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B73ABE">
        <w:rPr>
          <w:sz w:val="28"/>
          <w:szCs w:val="28"/>
        </w:rPr>
        <w:t xml:space="preserve">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52220" w:rsidRPr="00783B87">
        <w:rPr>
          <w:sz w:val="28"/>
          <w:szCs w:val="28"/>
        </w:rPr>
        <w:t xml:space="preserve">  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</w:t>
      </w:r>
      <w:r w:rsidR="0003060C">
        <w:rPr>
          <w:sz w:val="28"/>
          <w:szCs w:val="28"/>
        </w:rPr>
        <w:t xml:space="preserve">              </w:t>
      </w:r>
      <w:r w:rsidRPr="00783B87">
        <w:rPr>
          <w:sz w:val="28"/>
          <w:szCs w:val="28"/>
        </w:rPr>
        <w:t xml:space="preserve"> </w:t>
      </w:r>
      <w:r w:rsidR="0003060C">
        <w:rPr>
          <w:sz w:val="28"/>
          <w:szCs w:val="28"/>
        </w:rPr>
        <w:t xml:space="preserve">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03060C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03060C" w:rsidP="00B73ABE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B73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2220" w:rsidRPr="00783B87">
        <w:rPr>
          <w:sz w:val="28"/>
          <w:szCs w:val="28"/>
        </w:rPr>
        <w:t xml:space="preserve"> о</w:t>
      </w:r>
      <w:r w:rsidR="00B73ABE">
        <w:rPr>
          <w:sz w:val="28"/>
          <w:szCs w:val="28"/>
        </w:rPr>
        <w:t>т________</w:t>
      </w:r>
      <w:r w:rsidR="00852220" w:rsidRPr="00783B87">
        <w:rPr>
          <w:sz w:val="28"/>
          <w:szCs w:val="28"/>
        </w:rPr>
        <w:t xml:space="preserve">_____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354837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8D74C4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 xml:space="preserve">основным видам деятельности, оказываемые муниципальным </w:t>
      </w:r>
    </w:p>
    <w:p w:rsidR="00852220" w:rsidRPr="00783B87" w:rsidRDefault="00852220" w:rsidP="008D74C4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385012">
        <w:rPr>
          <w:b/>
          <w:sz w:val="28"/>
          <w:szCs w:val="28"/>
        </w:rPr>
        <w:t xml:space="preserve"> искусств № </w:t>
      </w:r>
      <w:r w:rsidR="00B73ABE">
        <w:rPr>
          <w:b/>
          <w:sz w:val="28"/>
          <w:szCs w:val="28"/>
        </w:rPr>
        <w:t>7</w:t>
      </w:r>
      <w:r w:rsidRPr="00783B87">
        <w:rPr>
          <w:b/>
          <w:sz w:val="28"/>
          <w:szCs w:val="28"/>
        </w:rPr>
        <w:t xml:space="preserve"> муниципального</w:t>
      </w:r>
      <w:r w:rsidR="0003060C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образования город</w:t>
      </w:r>
      <w:r w:rsidR="008D74C4">
        <w:rPr>
          <w:b/>
          <w:sz w:val="28"/>
          <w:szCs w:val="28"/>
        </w:rPr>
        <w:t xml:space="preserve"> </w:t>
      </w:r>
      <w:r w:rsidRPr="00783B87">
        <w:rPr>
          <w:b/>
          <w:sz w:val="28"/>
          <w:szCs w:val="28"/>
        </w:rPr>
        <w:t>Краснодар в 201</w:t>
      </w:r>
      <w:r w:rsidR="00EC6F20">
        <w:rPr>
          <w:b/>
          <w:sz w:val="28"/>
          <w:szCs w:val="28"/>
        </w:rPr>
        <w:t>7</w:t>
      </w:r>
      <w:r w:rsidR="005A0D37">
        <w:rPr>
          <w:b/>
          <w:sz w:val="28"/>
          <w:szCs w:val="28"/>
        </w:rPr>
        <w:t xml:space="preserve"> – 201</w:t>
      </w:r>
      <w:r w:rsidR="00EC6F20">
        <w:rPr>
          <w:b/>
          <w:sz w:val="28"/>
          <w:szCs w:val="28"/>
        </w:rPr>
        <w:t>8</w:t>
      </w:r>
      <w:r w:rsidR="00480D24">
        <w:rPr>
          <w:b/>
          <w:sz w:val="28"/>
          <w:szCs w:val="28"/>
        </w:rPr>
        <w:t xml:space="preserve"> учебном</w:t>
      </w:r>
      <w:r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780793" w:rsidRPr="00B32C59" w:rsidRDefault="00780793" w:rsidP="00852220"/>
    <w:tbl>
      <w:tblPr>
        <w:tblStyle w:val="ab"/>
        <w:tblW w:w="9639" w:type="dxa"/>
        <w:tblInd w:w="108" w:type="dxa"/>
        <w:tblLook w:val="04A0" w:firstRow="1" w:lastRow="0" w:firstColumn="1" w:lastColumn="0" w:noHBand="0" w:noVBand="1"/>
      </w:tblPr>
      <w:tblGrid>
        <w:gridCol w:w="566"/>
        <w:gridCol w:w="4112"/>
        <w:gridCol w:w="2508"/>
        <w:gridCol w:w="2453"/>
      </w:tblGrid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№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  <w:proofErr w:type="gramStart"/>
            <w:r w:rsidRPr="00B32C59">
              <w:rPr>
                <w:sz w:val="24"/>
                <w:szCs w:val="24"/>
              </w:rPr>
              <w:t>п</w:t>
            </w:r>
            <w:proofErr w:type="gramEnd"/>
            <w:r w:rsidRPr="00B32C59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vAlign w:val="center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Единица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измерения</w:t>
            </w:r>
          </w:p>
        </w:tc>
        <w:tc>
          <w:tcPr>
            <w:tcW w:w="2453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Цена</w:t>
            </w:r>
          </w:p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B73ABE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«Акварелька»</w:t>
            </w:r>
          </w:p>
        </w:tc>
        <w:tc>
          <w:tcPr>
            <w:tcW w:w="2508" w:type="dxa"/>
          </w:tcPr>
          <w:p w:rsidR="0037280A" w:rsidRPr="00B32C59" w:rsidRDefault="0037280A" w:rsidP="0003060C">
            <w:pPr>
              <w:jc w:val="both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126E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126E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37280A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EC6F20">
              <w:rPr>
                <w:sz w:val="24"/>
                <w:szCs w:val="24"/>
              </w:rPr>
              <w:t>609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03060C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2.</w:t>
            </w:r>
          </w:p>
          <w:p w:rsidR="0037280A" w:rsidRPr="00B32C59" w:rsidRDefault="0037280A" w:rsidP="0003060C">
            <w:pPr>
              <w:rPr>
                <w:sz w:val="24"/>
                <w:szCs w:val="24"/>
              </w:rPr>
            </w:pPr>
          </w:p>
        </w:tc>
        <w:tc>
          <w:tcPr>
            <w:tcW w:w="4112" w:type="dxa"/>
          </w:tcPr>
          <w:p w:rsidR="0037280A" w:rsidRPr="00B32C59" w:rsidRDefault="00B73ABE" w:rsidP="00B73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«Живой 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ник»</w:t>
            </w:r>
          </w:p>
        </w:tc>
        <w:tc>
          <w:tcPr>
            <w:tcW w:w="2508" w:type="dxa"/>
          </w:tcPr>
          <w:p w:rsidR="0037280A" w:rsidRPr="00B32C59" w:rsidRDefault="0037280A" w:rsidP="0059126E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126E">
              <w:rPr>
                <w:sz w:val="24"/>
                <w:szCs w:val="24"/>
              </w:rPr>
              <w:t>обу</w:t>
            </w:r>
            <w:r w:rsidRPr="00B32C59">
              <w:rPr>
                <w:sz w:val="24"/>
                <w:szCs w:val="24"/>
              </w:rPr>
              <w:t>ча</w:t>
            </w:r>
            <w:r w:rsidR="0059126E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37280A" w:rsidP="00B73ABE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1</w:t>
            </w:r>
            <w:r w:rsidR="00EC6F20">
              <w:rPr>
                <w:sz w:val="24"/>
                <w:szCs w:val="24"/>
              </w:rPr>
              <w:t>607</w:t>
            </w:r>
            <w:r w:rsidRPr="00B32C59">
              <w:rPr>
                <w:sz w:val="24"/>
                <w:szCs w:val="24"/>
              </w:rPr>
              <w:t>,00</w:t>
            </w:r>
          </w:p>
        </w:tc>
      </w:tr>
      <w:tr w:rsidR="0037280A" w:rsidRPr="00B32C59" w:rsidTr="00B73ABE">
        <w:tc>
          <w:tcPr>
            <w:tcW w:w="566" w:type="dxa"/>
          </w:tcPr>
          <w:p w:rsidR="0037280A" w:rsidRPr="00B32C59" w:rsidRDefault="0037280A" w:rsidP="00B32C59">
            <w:pPr>
              <w:jc w:val="center"/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>3.</w:t>
            </w:r>
          </w:p>
        </w:tc>
        <w:tc>
          <w:tcPr>
            <w:tcW w:w="4112" w:type="dxa"/>
          </w:tcPr>
          <w:p w:rsidR="0037280A" w:rsidRPr="00B32C59" w:rsidRDefault="00B73ABE" w:rsidP="00B73A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Развивающее отделение раннего э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тетического развития «Арабески»</w:t>
            </w:r>
          </w:p>
        </w:tc>
        <w:tc>
          <w:tcPr>
            <w:tcW w:w="2508" w:type="dxa"/>
          </w:tcPr>
          <w:p w:rsidR="0037280A" w:rsidRPr="00B32C59" w:rsidRDefault="0037280A" w:rsidP="00852220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126E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126E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37280A" w:rsidRPr="00B32C59" w:rsidRDefault="00EC6F20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</w:t>
            </w:r>
            <w:r w:rsidR="0037280A" w:rsidRPr="00B32C59">
              <w:rPr>
                <w:sz w:val="24"/>
                <w:szCs w:val="24"/>
              </w:rPr>
              <w:t>,00</w:t>
            </w:r>
          </w:p>
        </w:tc>
      </w:tr>
      <w:tr w:rsidR="008D74C4" w:rsidRPr="00B32C59" w:rsidTr="00B73ABE">
        <w:tc>
          <w:tcPr>
            <w:tcW w:w="566" w:type="dxa"/>
          </w:tcPr>
          <w:p w:rsidR="008D74C4" w:rsidRPr="00B32C59" w:rsidRDefault="008D74C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32C59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</w:tcPr>
          <w:p w:rsidR="008D74C4" w:rsidRPr="00B32C59" w:rsidRDefault="00B73ABE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Отделение </w:t>
            </w:r>
            <w:proofErr w:type="spellStart"/>
            <w:r>
              <w:rPr>
                <w:sz w:val="24"/>
                <w:szCs w:val="24"/>
              </w:rPr>
              <w:t>общеэстетического</w:t>
            </w:r>
            <w:proofErr w:type="spellEnd"/>
            <w:r>
              <w:rPr>
                <w:sz w:val="24"/>
                <w:szCs w:val="24"/>
              </w:rPr>
              <w:t xml:space="preserve"> разв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тия «Танцуй и пой»</w:t>
            </w:r>
          </w:p>
        </w:tc>
        <w:tc>
          <w:tcPr>
            <w:tcW w:w="2508" w:type="dxa"/>
          </w:tcPr>
          <w:p w:rsidR="008D74C4" w:rsidRPr="00B32C59" w:rsidRDefault="008D74C4" w:rsidP="00AD4FF4">
            <w:pPr>
              <w:rPr>
                <w:sz w:val="24"/>
                <w:szCs w:val="24"/>
              </w:rPr>
            </w:pPr>
            <w:r w:rsidRPr="00B32C59">
              <w:rPr>
                <w:sz w:val="24"/>
                <w:szCs w:val="24"/>
              </w:rPr>
              <w:t xml:space="preserve">Один месяц обучения одного </w:t>
            </w:r>
            <w:r w:rsidR="0059126E">
              <w:rPr>
                <w:sz w:val="24"/>
                <w:szCs w:val="24"/>
              </w:rPr>
              <w:t>об</w:t>
            </w:r>
            <w:r w:rsidRPr="00B32C59">
              <w:rPr>
                <w:sz w:val="24"/>
                <w:szCs w:val="24"/>
              </w:rPr>
              <w:t>уча</w:t>
            </w:r>
            <w:r w:rsidR="0059126E">
              <w:rPr>
                <w:sz w:val="24"/>
                <w:szCs w:val="24"/>
              </w:rPr>
              <w:t>ю</w:t>
            </w:r>
            <w:r w:rsidRPr="00B32C59">
              <w:rPr>
                <w:sz w:val="24"/>
                <w:szCs w:val="24"/>
              </w:rPr>
              <w:t>щегося</w:t>
            </w:r>
          </w:p>
        </w:tc>
        <w:tc>
          <w:tcPr>
            <w:tcW w:w="2453" w:type="dxa"/>
          </w:tcPr>
          <w:p w:rsidR="008D74C4" w:rsidRPr="00B32C59" w:rsidRDefault="00B73ABE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C6F20">
              <w:rPr>
                <w:sz w:val="24"/>
                <w:szCs w:val="24"/>
              </w:rPr>
              <w:t>06</w:t>
            </w:r>
            <w:r w:rsidR="008D74C4" w:rsidRPr="00B32C59">
              <w:rPr>
                <w:sz w:val="24"/>
                <w:szCs w:val="24"/>
              </w:rPr>
              <w:t>,00</w:t>
            </w:r>
          </w:p>
        </w:tc>
      </w:tr>
    </w:tbl>
    <w:p w:rsidR="008E43BC" w:rsidRPr="00783B87" w:rsidRDefault="008E43BC" w:rsidP="00852220">
      <w:pPr>
        <w:rPr>
          <w:sz w:val="28"/>
          <w:szCs w:val="28"/>
        </w:rPr>
      </w:pPr>
    </w:p>
    <w:p w:rsidR="005D631B" w:rsidRDefault="005D631B" w:rsidP="00852220">
      <w:pPr>
        <w:rPr>
          <w:sz w:val="28"/>
          <w:szCs w:val="28"/>
        </w:rPr>
      </w:pPr>
    </w:p>
    <w:p w:rsidR="00EC6F20" w:rsidRPr="00783B87" w:rsidRDefault="00EC6F20" w:rsidP="00852220">
      <w:pPr>
        <w:rPr>
          <w:sz w:val="28"/>
          <w:szCs w:val="28"/>
        </w:rPr>
      </w:pPr>
    </w:p>
    <w:p w:rsidR="0003060C" w:rsidRDefault="00E6517F" w:rsidP="0085222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0D37">
        <w:rPr>
          <w:sz w:val="28"/>
          <w:szCs w:val="28"/>
        </w:rPr>
        <w:t>ачальник</w:t>
      </w:r>
      <w:r w:rsidR="00780EB5" w:rsidRPr="00783B87">
        <w:rPr>
          <w:sz w:val="28"/>
          <w:szCs w:val="28"/>
        </w:rPr>
        <w:t xml:space="preserve"> управления культуры</w:t>
      </w:r>
    </w:p>
    <w:p w:rsidR="0003060C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03060C" w:rsidRDefault="00780EB5" w:rsidP="0003060C">
      <w:pPr>
        <w:ind w:right="-427"/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03060C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E6517F">
        <w:rPr>
          <w:rFonts w:ascii="TimesNewRomanPSMT" w:hAnsi="TimesNewRomanPSMT" w:cs="TimesNewRomanPSMT"/>
          <w:sz w:val="28"/>
          <w:szCs w:val="28"/>
        </w:rPr>
        <w:t>Т.Н.Рубан</w:t>
      </w:r>
      <w:bookmarkStart w:id="0" w:name="_GoBack"/>
      <w:bookmarkEnd w:id="0"/>
      <w:proofErr w:type="spellEnd"/>
    </w:p>
    <w:sectPr w:rsidR="00780EB5" w:rsidRPr="0003060C" w:rsidSect="0003060C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B7" w:rsidRDefault="007B4FB7" w:rsidP="00C70A87">
      <w:r>
        <w:separator/>
      </w:r>
    </w:p>
  </w:endnote>
  <w:endnote w:type="continuationSeparator" w:id="0">
    <w:p w:rsidR="007B4FB7" w:rsidRDefault="007B4FB7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B7" w:rsidRDefault="007B4FB7" w:rsidP="00C70A87">
      <w:r>
        <w:separator/>
      </w:r>
    </w:p>
  </w:footnote>
  <w:footnote w:type="continuationSeparator" w:id="0">
    <w:p w:rsidR="007B4FB7" w:rsidRDefault="007B4FB7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0C" w:rsidRDefault="000306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3060C"/>
    <w:rsid w:val="000447A1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468AE"/>
    <w:rsid w:val="00155E94"/>
    <w:rsid w:val="001679A4"/>
    <w:rsid w:val="001727B8"/>
    <w:rsid w:val="00173CAD"/>
    <w:rsid w:val="0019645B"/>
    <w:rsid w:val="001A6353"/>
    <w:rsid w:val="001A65C8"/>
    <w:rsid w:val="001B4AE5"/>
    <w:rsid w:val="001B555A"/>
    <w:rsid w:val="001D19FB"/>
    <w:rsid w:val="001E05A3"/>
    <w:rsid w:val="001E06E8"/>
    <w:rsid w:val="001E512A"/>
    <w:rsid w:val="00200642"/>
    <w:rsid w:val="00201913"/>
    <w:rsid w:val="002023DE"/>
    <w:rsid w:val="0021465C"/>
    <w:rsid w:val="002172E6"/>
    <w:rsid w:val="0023092A"/>
    <w:rsid w:val="002A3AB7"/>
    <w:rsid w:val="002B06E5"/>
    <w:rsid w:val="00301596"/>
    <w:rsid w:val="003143CC"/>
    <w:rsid w:val="00330FD0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3E58"/>
    <w:rsid w:val="003B4411"/>
    <w:rsid w:val="003C2834"/>
    <w:rsid w:val="003D129A"/>
    <w:rsid w:val="003D2E82"/>
    <w:rsid w:val="003E330D"/>
    <w:rsid w:val="003E61A6"/>
    <w:rsid w:val="003F48AD"/>
    <w:rsid w:val="00400ED9"/>
    <w:rsid w:val="004141C0"/>
    <w:rsid w:val="00435B78"/>
    <w:rsid w:val="004707D0"/>
    <w:rsid w:val="00480D24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126E"/>
    <w:rsid w:val="00593C3B"/>
    <w:rsid w:val="005A0D37"/>
    <w:rsid w:val="005A2E9B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77AA6"/>
    <w:rsid w:val="006902F5"/>
    <w:rsid w:val="00694A76"/>
    <w:rsid w:val="006A3B85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793"/>
    <w:rsid w:val="00780EB5"/>
    <w:rsid w:val="00781AEB"/>
    <w:rsid w:val="00783B87"/>
    <w:rsid w:val="00790895"/>
    <w:rsid w:val="007944EE"/>
    <w:rsid w:val="007B488A"/>
    <w:rsid w:val="007B4FB7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D74C4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6780C"/>
    <w:rsid w:val="009724AA"/>
    <w:rsid w:val="009745C9"/>
    <w:rsid w:val="00981536"/>
    <w:rsid w:val="00984DBD"/>
    <w:rsid w:val="00996087"/>
    <w:rsid w:val="00997F53"/>
    <w:rsid w:val="009A2F1B"/>
    <w:rsid w:val="009B38D9"/>
    <w:rsid w:val="009C3FA0"/>
    <w:rsid w:val="009C6903"/>
    <w:rsid w:val="009C7A6B"/>
    <w:rsid w:val="009D6932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3ABE"/>
    <w:rsid w:val="00B75DF9"/>
    <w:rsid w:val="00B915F0"/>
    <w:rsid w:val="00BA0267"/>
    <w:rsid w:val="00BA1707"/>
    <w:rsid w:val="00BA43D3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5F89"/>
    <w:rsid w:val="00E26162"/>
    <w:rsid w:val="00E34AA8"/>
    <w:rsid w:val="00E351CB"/>
    <w:rsid w:val="00E605FC"/>
    <w:rsid w:val="00E6517F"/>
    <w:rsid w:val="00E823CB"/>
    <w:rsid w:val="00E941A6"/>
    <w:rsid w:val="00EA31B2"/>
    <w:rsid w:val="00EA7B37"/>
    <w:rsid w:val="00EA7F08"/>
    <w:rsid w:val="00EC6F20"/>
    <w:rsid w:val="00ED51E3"/>
    <w:rsid w:val="00ED5466"/>
    <w:rsid w:val="00EF4396"/>
    <w:rsid w:val="00EF6799"/>
    <w:rsid w:val="00F10ABA"/>
    <w:rsid w:val="00F2365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1B86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  <w:rsid w:val="00F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68119-3A61-4A4A-B357-67D88BF2F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17</cp:revision>
  <cp:lastPrinted>2017-03-23T06:01:00Z</cp:lastPrinted>
  <dcterms:created xsi:type="dcterms:W3CDTF">2014-10-07T06:03:00Z</dcterms:created>
  <dcterms:modified xsi:type="dcterms:W3CDTF">2017-03-23T06:21:00Z</dcterms:modified>
</cp:coreProperties>
</file>