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68" w:rsidRDefault="00254668" w:rsidP="004E0F2E">
      <w:pPr>
        <w:jc w:val="center"/>
      </w:pPr>
    </w:p>
    <w:p w:rsidR="00701EE2" w:rsidRDefault="00701EE2" w:rsidP="004E0F2E">
      <w:pPr>
        <w:jc w:val="center"/>
      </w:pPr>
    </w:p>
    <w:p w:rsidR="005E50B7" w:rsidRDefault="005E50B7" w:rsidP="004E0F2E">
      <w:pPr>
        <w:jc w:val="center"/>
      </w:pPr>
    </w:p>
    <w:p w:rsidR="00484398" w:rsidRDefault="00484398" w:rsidP="004E0F2E">
      <w:pPr>
        <w:jc w:val="center"/>
      </w:pPr>
    </w:p>
    <w:p w:rsidR="00484398" w:rsidRDefault="00484398" w:rsidP="004E0F2E">
      <w:pPr>
        <w:jc w:val="center"/>
      </w:pPr>
    </w:p>
    <w:p w:rsidR="00484398" w:rsidRDefault="00484398" w:rsidP="004E0F2E">
      <w:pPr>
        <w:jc w:val="center"/>
      </w:pPr>
    </w:p>
    <w:p w:rsidR="004F12F9" w:rsidRPr="0026777D" w:rsidRDefault="004F12F9" w:rsidP="004E0F2E">
      <w:pPr>
        <w:jc w:val="center"/>
      </w:pPr>
    </w:p>
    <w:p w:rsidR="00F6641E" w:rsidRDefault="00B929AA" w:rsidP="004E0F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Извещение</w:t>
      </w:r>
    </w:p>
    <w:p w:rsidR="00BF100E" w:rsidRDefault="00B929AA" w:rsidP="00B012E5">
      <w:pPr>
        <w:suppressAutoHyphens/>
        <w:jc w:val="center"/>
        <w:rPr>
          <w:b/>
          <w:spacing w:val="-6"/>
        </w:rPr>
      </w:pPr>
      <w:r>
        <w:rPr>
          <w:b/>
        </w:rPr>
        <w:t>о проведении аукциона на право заключения договоров аренды земельных участков</w:t>
      </w:r>
      <w:r w:rsidR="005B03A4">
        <w:rPr>
          <w:b/>
        </w:rPr>
        <w:t xml:space="preserve"> </w:t>
      </w:r>
      <w:r>
        <w:rPr>
          <w:b/>
        </w:rPr>
        <w:t xml:space="preserve">( Лот № 1005-З, </w:t>
      </w:r>
    </w:p>
    <w:p w:rsidR="005E50B7" w:rsidRDefault="005E50B7" w:rsidP="00F65385">
      <w:pPr>
        <w:jc w:val="both"/>
        <w:rPr>
          <w:b/>
          <w:spacing w:val="-6"/>
        </w:rPr>
      </w:pPr>
    </w:p>
    <w:p w:rsidR="00CD56B0" w:rsidRPr="00CD56B0" w:rsidRDefault="0078117F" w:rsidP="00CD56B0">
      <w:pPr>
        <w:suppressAutoHyphens/>
        <w:ind w:firstLine="709"/>
        <w:jc w:val="both"/>
      </w:pPr>
      <w:r w:rsidRPr="00B012E5">
        <w:rPr>
          <w:spacing w:val="2"/>
        </w:rPr>
        <w:t>Администрация муниципального образования город Краснодар</w:t>
      </w:r>
      <w:r w:rsidR="00506CB0" w:rsidRPr="00B012E5">
        <w:t xml:space="preserve"> сообщает о проведении аукцион</w:t>
      </w:r>
      <w:r w:rsidR="00105D88" w:rsidRPr="00B012E5">
        <w:t>а</w:t>
      </w:r>
      <w:r w:rsidR="00506CB0" w:rsidRPr="00B012E5">
        <w:t xml:space="preserve"> </w:t>
      </w:r>
      <w:r w:rsidR="000A3F3B" w:rsidRPr="00B012E5">
        <w:t>на</w:t>
      </w:r>
      <w:r w:rsidR="00506CB0" w:rsidRPr="00B012E5">
        <w:t xml:space="preserve"> </w:t>
      </w:r>
      <w:r w:rsidR="00A31EC8" w:rsidRPr="00B012E5">
        <w:t>прав</w:t>
      </w:r>
      <w:r w:rsidR="000A3F3B" w:rsidRPr="00B012E5">
        <w:t>о</w:t>
      </w:r>
      <w:r w:rsidR="00A31EC8" w:rsidRPr="00B012E5">
        <w:t xml:space="preserve"> заключени</w:t>
      </w:r>
      <w:r w:rsidR="000A3F3B" w:rsidRPr="00B012E5">
        <w:t>я</w:t>
      </w:r>
      <w:r w:rsidR="001B475D" w:rsidRPr="00B012E5">
        <w:t xml:space="preserve"> договор</w:t>
      </w:r>
      <w:r w:rsidR="00CE11D4">
        <w:t>ов</w:t>
      </w:r>
      <w:r w:rsidR="001B475D" w:rsidRPr="00B012E5">
        <w:t xml:space="preserve"> аренды земельн</w:t>
      </w:r>
      <w:r w:rsidR="00CE11D4">
        <w:t>ых</w:t>
      </w:r>
      <w:r w:rsidR="00A31EC8" w:rsidRPr="00B012E5">
        <w:t xml:space="preserve"> </w:t>
      </w:r>
      <w:r w:rsidR="0024721B" w:rsidRPr="00B012E5">
        <w:t>участк</w:t>
      </w:r>
      <w:r w:rsidR="00CE11D4">
        <w:t>ов.</w:t>
      </w:r>
    </w:p>
    <w:p w:rsidR="00D2576C" w:rsidRDefault="002857A9" w:rsidP="002E6AF3">
      <w:pPr>
        <w:ind w:firstLine="709"/>
        <w:jc w:val="both"/>
      </w:pPr>
      <w:r w:rsidRPr="0021378C">
        <w:rPr>
          <w:b/>
        </w:rPr>
        <w:t>1.</w:t>
      </w:r>
      <w:r w:rsidRPr="0021378C">
        <w:t xml:space="preserve"> </w:t>
      </w:r>
      <w:r w:rsidR="00D53474" w:rsidRPr="00150CA1">
        <w:t xml:space="preserve">Организатор аукциона: </w:t>
      </w:r>
      <w:r w:rsidR="0078117F">
        <w:rPr>
          <w:spacing w:val="2"/>
        </w:rPr>
        <w:t>администрация муниципального образования город Краснодар</w:t>
      </w:r>
      <w:r w:rsidR="00D2576C" w:rsidRPr="00150CA1">
        <w:t xml:space="preserve">. </w:t>
      </w:r>
    </w:p>
    <w:p w:rsidR="00F911AF" w:rsidRPr="00150CA1" w:rsidRDefault="00F911AF" w:rsidP="002E6AF3">
      <w:pPr>
        <w:ind w:firstLine="709"/>
        <w:jc w:val="both"/>
      </w:pPr>
    </w:p>
    <w:p w:rsidR="00FD08FB" w:rsidRDefault="002857A9" w:rsidP="00AC3CEA">
      <w:pPr>
        <w:ind w:firstLine="709"/>
        <w:jc w:val="both"/>
      </w:pPr>
      <w:r w:rsidRPr="008B220A">
        <w:rPr>
          <w:b/>
        </w:rPr>
        <w:t>2.</w:t>
      </w:r>
      <w:r w:rsidRPr="008B220A">
        <w:t xml:space="preserve"> Решение о проведении аукциона принято</w:t>
      </w:r>
      <w:r w:rsidR="009D7471" w:rsidRPr="008B220A">
        <w:t xml:space="preserve"> на основании</w:t>
      </w:r>
      <w:r w:rsidRPr="008B220A">
        <w:t xml:space="preserve"> </w:t>
      </w:r>
      <w:r w:rsidR="00D015BB" w:rsidRPr="008B220A">
        <w:t>постановлени</w:t>
      </w:r>
      <w:r w:rsidR="009D7471" w:rsidRPr="008B220A">
        <w:t>я</w:t>
      </w:r>
      <w:r w:rsidR="00D015BB" w:rsidRPr="008B220A">
        <w:t xml:space="preserve"> администрации муниципального образования город Краснодар</w:t>
      </w:r>
      <w:r w:rsidR="00AC266D" w:rsidRPr="008B220A">
        <w:t xml:space="preserve"> </w:t>
      </w:r>
      <w:r w:rsidR="00AC266D" w:rsidRPr="001D0957">
        <w:t>от</w:t>
      </w:r>
      <w:r w:rsidR="00CD56B0" w:rsidRPr="001D0957">
        <w:t xml:space="preserve"> </w:t>
      </w:r>
      <w:r w:rsidR="00C31EDE">
        <w:t>24</w:t>
      </w:r>
      <w:r w:rsidR="00B87DE1" w:rsidRPr="001D0957">
        <w:t>.</w:t>
      </w:r>
      <w:r w:rsidR="00C31EDE">
        <w:t>05</w:t>
      </w:r>
      <w:r w:rsidR="00501617" w:rsidRPr="001D0957">
        <w:t>.</w:t>
      </w:r>
      <w:r w:rsidR="001D0957" w:rsidRPr="001D0957">
        <w:t>20</w:t>
      </w:r>
      <w:r w:rsidR="0035109E">
        <w:t>2</w:t>
      </w:r>
      <w:r w:rsidR="006C2560">
        <w:t>1</w:t>
      </w:r>
      <w:r w:rsidR="001D0957" w:rsidRPr="001D0957">
        <w:br/>
      </w:r>
      <w:r w:rsidR="00D015BB" w:rsidRPr="001D0957">
        <w:t xml:space="preserve">№ </w:t>
      </w:r>
      <w:r w:rsidR="00C31EDE">
        <w:t>1961</w:t>
      </w:r>
      <w:r w:rsidR="00D55281">
        <w:t xml:space="preserve"> </w:t>
      </w:r>
      <w:r w:rsidR="008B220A" w:rsidRPr="005B22CE">
        <w:t>«</w:t>
      </w:r>
      <w:r w:rsidR="00AC3CEA">
        <w:t>О проведении аукциона на право заключения договоров аренды земельных участков, находящихся в муниципальной собственности или государственной собственности, собственность на которые не разграничена</w:t>
      </w:r>
      <w:r w:rsidR="008B220A" w:rsidRPr="008B220A">
        <w:t>»</w:t>
      </w:r>
      <w:r w:rsidR="00FD08FB" w:rsidRPr="008B220A">
        <w:t>.</w:t>
      </w:r>
    </w:p>
    <w:p w:rsidR="00F911AF" w:rsidRPr="008B220A" w:rsidRDefault="00F911AF" w:rsidP="00661F14">
      <w:pPr>
        <w:ind w:firstLine="709"/>
        <w:jc w:val="both"/>
      </w:pPr>
    </w:p>
    <w:p w:rsidR="001C0F4B" w:rsidRPr="001C0F4B" w:rsidRDefault="00625791" w:rsidP="002E6AF3">
      <w:pPr>
        <w:suppressAutoHyphens/>
        <w:ind w:firstLine="709"/>
        <w:jc w:val="both"/>
        <w:rPr>
          <w:spacing w:val="-2"/>
        </w:rPr>
      </w:pPr>
      <w:r w:rsidRPr="0021378C">
        <w:rPr>
          <w:b/>
        </w:rPr>
        <w:t>3.</w:t>
      </w:r>
      <w:r w:rsidRPr="0021378C">
        <w:t xml:space="preserve"> </w:t>
      </w:r>
      <w:r w:rsidR="00B809C6">
        <w:rPr>
          <w:spacing w:val="-2"/>
        </w:rPr>
        <w:t xml:space="preserve">Дата проведения </w:t>
      </w:r>
      <w:r w:rsidR="00B809C6" w:rsidRPr="00493C6B">
        <w:rPr>
          <w:spacing w:val="-2"/>
        </w:rPr>
        <w:t>а</w:t>
      </w:r>
      <w:r w:rsidR="00B809C6" w:rsidRPr="001D0957">
        <w:rPr>
          <w:spacing w:val="-2"/>
        </w:rPr>
        <w:t>укциона</w:t>
      </w:r>
      <w:r w:rsidR="00B012E5" w:rsidRPr="001D0957">
        <w:rPr>
          <w:spacing w:val="-2"/>
        </w:rPr>
        <w:t xml:space="preserve"> </w:t>
      </w:r>
      <w:r w:rsidR="00E62F2D">
        <w:rPr>
          <w:spacing w:val="-2"/>
        </w:rPr>
        <w:t>02</w:t>
      </w:r>
      <w:r w:rsidR="002F464B" w:rsidRPr="001D0957">
        <w:rPr>
          <w:spacing w:val="-2"/>
        </w:rPr>
        <w:t>.</w:t>
      </w:r>
      <w:r w:rsidR="00E62F2D">
        <w:rPr>
          <w:spacing w:val="-2"/>
        </w:rPr>
        <w:t>07</w:t>
      </w:r>
      <w:r w:rsidR="002F464B" w:rsidRPr="001D0957">
        <w:rPr>
          <w:spacing w:val="-2"/>
        </w:rPr>
        <w:t>.</w:t>
      </w:r>
      <w:r w:rsidR="002F464B" w:rsidRPr="001D0957">
        <w:t>20</w:t>
      </w:r>
      <w:r w:rsidR="0035109E">
        <w:t>2</w:t>
      </w:r>
      <w:r w:rsidR="00CC3411">
        <w:t>1</w:t>
      </w:r>
      <w:r w:rsidR="009F5CE8" w:rsidRPr="001D0957">
        <w:rPr>
          <w:spacing w:val="-2"/>
        </w:rPr>
        <w:t xml:space="preserve"> </w:t>
      </w:r>
      <w:r w:rsidR="00B809C6" w:rsidRPr="001D0957">
        <w:rPr>
          <w:spacing w:val="-2"/>
        </w:rPr>
        <w:t xml:space="preserve">в </w:t>
      </w:r>
      <w:r w:rsidR="00D10C05">
        <w:rPr>
          <w:spacing w:val="-2"/>
        </w:rPr>
        <w:t>11</w:t>
      </w:r>
      <w:r w:rsidR="001D0957" w:rsidRPr="001D0957">
        <w:rPr>
          <w:spacing w:val="-2"/>
        </w:rPr>
        <w:t>.</w:t>
      </w:r>
      <w:r w:rsidR="00D10C05">
        <w:rPr>
          <w:spacing w:val="-2"/>
        </w:rPr>
        <w:t>00</w:t>
      </w:r>
      <w:r w:rsidR="00B809C6" w:rsidRPr="001D0957">
        <w:rPr>
          <w:spacing w:val="-2"/>
        </w:rPr>
        <w:t xml:space="preserve"> по адресу г. Краснодар,               </w:t>
      </w:r>
      <w:r w:rsidR="0064663A" w:rsidRPr="0064663A">
        <w:rPr>
          <w:spacing w:val="-2"/>
        </w:rPr>
        <w:t>ул. Красная, 122, каб. 527</w:t>
      </w:r>
      <w:r w:rsidR="00B809C6" w:rsidRPr="001D0957">
        <w:rPr>
          <w:spacing w:val="-2"/>
        </w:rPr>
        <w:t>.</w:t>
      </w:r>
    </w:p>
    <w:p w:rsidR="002857A9" w:rsidRDefault="002857A9" w:rsidP="002E6AF3">
      <w:pPr>
        <w:ind w:firstLine="709"/>
        <w:jc w:val="both"/>
      </w:pPr>
      <w:r w:rsidRPr="0021378C">
        <w:t xml:space="preserve">Форма торгов: аукцион, открытый по составу участников и по форме подачи заявок. </w:t>
      </w:r>
    </w:p>
    <w:p w:rsidR="00F911AF" w:rsidRDefault="00F911AF" w:rsidP="002E6AF3">
      <w:pPr>
        <w:ind w:firstLine="709"/>
        <w:jc w:val="both"/>
      </w:pPr>
    </w:p>
    <w:p w:rsidR="00C3134A" w:rsidRPr="00E62F2D" w:rsidRDefault="002857A9" w:rsidP="00E62F2D">
      <w:pPr>
        <w:ind w:firstLine="709"/>
        <w:jc w:val="both"/>
      </w:pPr>
      <w:r w:rsidRPr="0021378C">
        <w:rPr>
          <w:b/>
        </w:rPr>
        <w:t>4.</w:t>
      </w:r>
      <w:r w:rsidRPr="0021378C">
        <w:t xml:space="preserve"> Предмет</w:t>
      </w:r>
      <w:r w:rsidR="005B03A4">
        <w:t xml:space="preserve"> аукциона</w:t>
      </w:r>
      <w:r w:rsidRPr="0021378C">
        <w:t xml:space="preserve">: 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b/>
          <w:spacing w:val="-2"/>
        </w:rPr>
        <w:t>ЛОТ № 100</w:t>
      </w:r>
      <w:r w:rsidR="00E62F2D">
        <w:rPr>
          <w:b/>
          <w:spacing w:val="-2"/>
        </w:rPr>
        <w:t>5</w:t>
      </w:r>
      <w:r w:rsidRPr="00DF1593">
        <w:rPr>
          <w:b/>
          <w:spacing w:val="-2"/>
        </w:rPr>
        <w:t xml:space="preserve">-З </w:t>
      </w:r>
      <w:r w:rsidRPr="00DF1593">
        <w:rPr>
          <w:spacing w:val="-2"/>
        </w:rPr>
        <w:t xml:space="preserve">Право заключения договора аренды земельного участка, расположенного по адресу: </w:t>
      </w:r>
      <w:r w:rsidR="00A07E9B">
        <w:rPr>
          <w:spacing w:val="-2"/>
        </w:rPr>
        <w:t xml:space="preserve">Местоположение </w:t>
      </w:r>
      <w:r w:rsidR="00DF1593" w:rsidRPr="00923C63">
        <w:rPr>
          <w:spacing w:val="-2"/>
        </w:rPr>
        <w:t xml:space="preserve">установлено относительно ориентира, расположенного в границах участка. </w:t>
      </w:r>
      <w:r w:rsidR="00DF1593" w:rsidRPr="00DF1593">
        <w:rPr>
          <w:spacing w:val="-2"/>
        </w:rPr>
        <w:t>Почтовый адрес ориентира: край Краснодарский, г. Краснодар, п. Индустриальный, ул. Удачная, 4</w:t>
      </w:r>
      <w:r w:rsidRPr="00DF1593">
        <w:rPr>
          <w:spacing w:val="-2"/>
        </w:rPr>
        <w:t xml:space="preserve">, площадь </w:t>
      </w:r>
      <w:r w:rsidR="00DF1593">
        <w:rPr>
          <w:spacing w:val="-2"/>
        </w:rPr>
        <w:t xml:space="preserve">              </w:t>
      </w:r>
      <w:r w:rsidRPr="00DF1593">
        <w:rPr>
          <w:spacing w:val="-2"/>
        </w:rPr>
        <w:t>800 кв.м, форма собственности: неразграниченная, категория земель: земли населённых пунктов, с кадастровым номером 23:43:01250</w:t>
      </w:r>
      <w:r w:rsidR="00DF1593" w:rsidRPr="00DF1593">
        <w:rPr>
          <w:spacing w:val="-2"/>
        </w:rPr>
        <w:t>51</w:t>
      </w:r>
      <w:r w:rsidRPr="00DF1593">
        <w:rPr>
          <w:spacing w:val="-2"/>
        </w:rPr>
        <w:t>:</w:t>
      </w:r>
      <w:r w:rsidR="00DF1593" w:rsidRPr="00DF1593">
        <w:rPr>
          <w:spacing w:val="-2"/>
        </w:rPr>
        <w:t>21</w:t>
      </w:r>
      <w:r w:rsidRPr="00DF1593">
        <w:rPr>
          <w:spacing w:val="-2"/>
        </w:rPr>
        <w:t>.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>Разрешённое использование земельного участка: для индивидуального жилищного строительства</w:t>
      </w:r>
      <w:r w:rsidR="00DF1593" w:rsidRPr="00DF1593">
        <w:rPr>
          <w:spacing w:val="-2"/>
        </w:rPr>
        <w:t>.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>Земельный участок полностью расположен в границах с особым условием использования территории: приаэродромная территория аэродрома «Краснодар – Центральный», охранная зона аэропорта и аэродрома гражданской авиации до установления приаэродромной территори</w:t>
      </w:r>
      <w:r w:rsidR="00DF1593" w:rsidRPr="00DF1593">
        <w:rPr>
          <w:spacing w:val="-2"/>
        </w:rPr>
        <w:t>и.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>Максимально и (или)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Краснодар.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lastRenderedPageBreak/>
        <w:t>Минимальный отступ зданий, сооружений, строений и сооружений вспомогательного использования от границы, отделяющей земельный участок от территории общего пользования, − 3 метра (за исключением навесов, беседок, мангалов, вольеров).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>Минимальный отступ зданий, сооружений, строений и сооружений вспомогательного использования от границ смежных земельных участков (за исключением навесов, беседок, мангалов, вольеров) − 3 метра.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>Минимальный отступ навесов, беседок, мангалов, вольеров от границ смежных земельных участков − 1 метр.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>Максимальное количество надземных этажей зданий (за исключением административных и офисных зданий, строений и сооружений вспомогательного использования) – 3.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>Максимальное количество надземных этажей для административных и офисных зданий, строений и сооружений вспомогательного использования – 2.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>Максимальная высота зданий от уровня земли до верха перекрытия последнего этажа (за исключением административных и офисных зданий, строений и сооружений вспомогательного использования) – 12 метров.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>Максимальная высота от уровня земли до верха перекрытия последнего этажа для административных и офисных зданий, строений и сооружений вспомогательного использования – 8 метров.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>Максимальный процент застройки земельного участка − 50%.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>Минимальная ширина земельного участка – 8 метров.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 xml:space="preserve">Начальная цена аукциона (начальная рыночная величина годовой              арендной платы) – </w:t>
      </w:r>
      <w:r w:rsidR="00D16656">
        <w:t>292 809</w:t>
      </w:r>
      <w:r w:rsidR="00D16656" w:rsidRPr="00CF7F44">
        <w:t xml:space="preserve"> руб</w:t>
      </w:r>
      <w:r w:rsidRPr="00DF1593">
        <w:rPr>
          <w:spacing w:val="-2"/>
        </w:rPr>
        <w:t>.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 xml:space="preserve">Шаг аукциона – </w:t>
      </w:r>
      <w:r w:rsidR="00D16656">
        <w:t>8 784 руб. 27 коп.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 xml:space="preserve">Сумма задатка – </w:t>
      </w:r>
      <w:r w:rsidR="00D16656">
        <w:rPr>
          <w:spacing w:val="-2"/>
        </w:rPr>
        <w:t>263 528</w:t>
      </w:r>
      <w:r w:rsidRPr="00DF1593">
        <w:rPr>
          <w:spacing w:val="-2"/>
        </w:rPr>
        <w:t xml:space="preserve"> руб. </w:t>
      </w:r>
      <w:r w:rsidR="00D16656">
        <w:rPr>
          <w:spacing w:val="-2"/>
        </w:rPr>
        <w:t>10</w:t>
      </w:r>
      <w:r w:rsidRPr="00DF1593">
        <w:rPr>
          <w:spacing w:val="-2"/>
        </w:rPr>
        <w:t xml:space="preserve"> коп.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 xml:space="preserve">Срок аренды 20 лет. 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>1. Иные условия договора аренды: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 xml:space="preserve">1.1. По результатам аукциона на право заключения договора аренды земельного участка определяется ежегодный размер арендной платы. 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>За первый год аренды сумма годовой арендной платы, за вычетом внесенного задатка,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участка.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>Во второй и последующие годы сумма арендной платы, сложившейся по результатам аукциона, вносится Арендатором ежемесячно в виде авансового платежа до 10 числа каждого месяца (начисление суммы платежа за месяц производится из расчёта числа дней в месяце).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 xml:space="preserve">1.2. Победитель аукциона или единственный принявший участие в аукционе его участник обязан использовать земельный участок по целевому назначению. 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 xml:space="preserve">1.3. Победитель аукциона или единственный принявший участие в аукционе его участник обязан соблюдать режим использования земельного участка, полностью расположенного в границах с особым условием использования территории: приаэродромная территория аэродрома «Краснодар – </w:t>
      </w:r>
      <w:r w:rsidRPr="00DF1593">
        <w:rPr>
          <w:spacing w:val="-2"/>
        </w:rPr>
        <w:lastRenderedPageBreak/>
        <w:t>Центральный», охранная зона аэропорта и аэродрома гражданской авиации до установления приаэродромной территории</w:t>
      </w:r>
      <w:r w:rsidR="00DF1593" w:rsidRPr="00DF1593">
        <w:rPr>
          <w:spacing w:val="-2"/>
        </w:rPr>
        <w:t>.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>1.4. Технические условия о возможности подключения к сетям инженерно-технического обеспечения планируемого объекта капитального строительства включают в себя: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 xml:space="preserve">1) Водоснабжение объекта. Согласно информации ООО «Краснодар Водоканал» водоснабжение объекта обеспечивается подключением (технологическим присоединением) к сетям водоснабжения. 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 xml:space="preserve">Максимальная нагрузка в точке подключения к сетям водоснабжения –               </w:t>
      </w:r>
      <w:r w:rsidR="00DF1593" w:rsidRPr="00DF1593">
        <w:rPr>
          <w:spacing w:val="-2"/>
        </w:rPr>
        <w:t>0,748</w:t>
      </w:r>
      <w:r w:rsidRPr="00DF1593">
        <w:rPr>
          <w:spacing w:val="-2"/>
        </w:rPr>
        <w:t xml:space="preserve"> м³/сут.</w:t>
      </w:r>
    </w:p>
    <w:p w:rsidR="00C3134A" w:rsidRPr="00E62F2D" w:rsidRDefault="00C3134A" w:rsidP="00C3134A">
      <w:pPr>
        <w:suppressAutoHyphens/>
        <w:ind w:firstLine="709"/>
        <w:jc w:val="both"/>
        <w:rPr>
          <w:spacing w:val="-2"/>
        </w:rPr>
      </w:pPr>
      <w:r w:rsidRPr="00E62F2D">
        <w:rPr>
          <w:spacing w:val="-2"/>
        </w:rPr>
        <w:t>Условия подключения объекта капитального строительства к сетям водоснабжения действительны три года.</w:t>
      </w:r>
    </w:p>
    <w:p w:rsidR="00C3134A" w:rsidRPr="00E62F2D" w:rsidRDefault="00C3134A" w:rsidP="00C3134A">
      <w:pPr>
        <w:suppressAutoHyphens/>
        <w:ind w:firstLine="709"/>
        <w:jc w:val="both"/>
      </w:pPr>
      <w:r w:rsidRPr="00E62F2D">
        <w:rPr>
          <w:spacing w:val="-2"/>
        </w:rPr>
        <w:t xml:space="preserve">2) </w:t>
      </w:r>
      <w:r w:rsidRPr="00E62F2D">
        <w:t>Водоотведение объекта. Сети водоотведения отсутствуют согласно информации ООО «УК «Коммуникации».</w:t>
      </w:r>
    </w:p>
    <w:p w:rsidR="00C3134A" w:rsidRPr="00DF1593" w:rsidRDefault="00C3134A" w:rsidP="00C3134A">
      <w:pPr>
        <w:tabs>
          <w:tab w:val="left" w:pos="4358"/>
        </w:tabs>
        <w:ind w:firstLine="709"/>
        <w:jc w:val="both"/>
      </w:pPr>
      <w:r w:rsidRPr="00DF1593">
        <w:rPr>
          <w:spacing w:val="-2"/>
        </w:rPr>
        <w:t xml:space="preserve">3) </w:t>
      </w:r>
      <w:r w:rsidRPr="00DF1593">
        <w:t>Теплоснабжение объекта. Согласно информации департамента городского хозяйства и топливно-энергетического комплекса администрации муниципального образования город Краснодар централизованные сети теплоснабжения отсутствуют.</w:t>
      </w:r>
    </w:p>
    <w:p w:rsidR="00C3134A" w:rsidRPr="00DF1593" w:rsidRDefault="00C3134A" w:rsidP="00C3134A">
      <w:pPr>
        <w:tabs>
          <w:tab w:val="left" w:pos="4358"/>
        </w:tabs>
        <w:ind w:firstLine="709"/>
        <w:jc w:val="both"/>
      </w:pPr>
      <w:r w:rsidRPr="00DF1593">
        <w:rPr>
          <w:spacing w:val="-2"/>
        </w:rPr>
        <w:t xml:space="preserve">4) </w:t>
      </w:r>
      <w:r w:rsidR="00F9260A" w:rsidRPr="00F9260A">
        <w:t>Газоснабжение объекта</w:t>
      </w:r>
      <w:r w:rsidRPr="00DF1593">
        <w:rPr>
          <w:spacing w:val="-2"/>
        </w:rPr>
        <w:t xml:space="preserve">. </w:t>
      </w:r>
      <w:r w:rsidRPr="00DF1593">
        <w:t>Согласно информации департамента городского хозяйства и топливно-энергетического комплекса администрации муниципального образования город Краснодар сети газоснабжения отсутствуют.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>1.5. В месячный срок с момента подписания договора аренды обратиться в Управление Федеральной службы государственной регистрации, кадастра и картографии по Краснодарскому краю за государственной регистрацией.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>1.6.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билета.</w:t>
      </w:r>
    </w:p>
    <w:p w:rsidR="00C3134A" w:rsidRPr="00DF1593" w:rsidRDefault="00C3134A" w:rsidP="00C3134A">
      <w:pPr>
        <w:suppressAutoHyphens/>
        <w:ind w:firstLine="709"/>
        <w:jc w:val="both"/>
        <w:rPr>
          <w:spacing w:val="-2"/>
        </w:rPr>
      </w:pPr>
      <w:r w:rsidRPr="00DF1593">
        <w:rPr>
          <w:spacing w:val="-2"/>
        </w:rPr>
        <w:t>1.7. По истечению срока действия договора аренды земельного участка, победитель аукциона или единственный принявший участие в аукционе его участник (Арендатор) не имеет преимущественного права на заключение на новый срок договора аренды такого земельного участка без проведения торгов, за исключением случаев, предусмотренных земельным законодательством.</w:t>
      </w:r>
    </w:p>
    <w:p w:rsidR="00C3134A" w:rsidRDefault="00C3134A" w:rsidP="00560C2A">
      <w:pPr>
        <w:suppressAutoHyphens/>
        <w:ind w:firstLine="709"/>
        <w:jc w:val="both"/>
        <w:rPr>
          <w:spacing w:val="-2"/>
        </w:rPr>
      </w:pPr>
    </w:p>
    <w:p w:rsidR="00FE4FA4" w:rsidRPr="00FE4FA4" w:rsidRDefault="00E62F2D" w:rsidP="00FE4FA4">
      <w:pPr>
        <w:suppressAutoHyphens/>
        <w:ind w:firstLine="709"/>
        <w:jc w:val="both"/>
        <w:rPr>
          <w:spacing w:val="-2"/>
        </w:rPr>
      </w:pPr>
      <w:r>
        <w:rPr>
          <w:b/>
          <w:spacing w:val="-2"/>
        </w:rPr>
        <w:t>ЛОТ № 1006</w:t>
      </w:r>
      <w:r w:rsidR="00FE4FA4" w:rsidRPr="00FE4FA4">
        <w:rPr>
          <w:b/>
          <w:spacing w:val="-2"/>
        </w:rPr>
        <w:t xml:space="preserve">-З </w:t>
      </w:r>
      <w:r w:rsidR="00FE4FA4" w:rsidRPr="00FE4FA4">
        <w:rPr>
          <w:spacing w:val="-2"/>
        </w:rPr>
        <w:t xml:space="preserve">Право заключения договора аренды земельного участка, расположенного по адресу: </w:t>
      </w:r>
      <w:r w:rsidR="00A07E9B">
        <w:rPr>
          <w:spacing w:val="-2"/>
        </w:rPr>
        <w:t xml:space="preserve">Краснодарский край, </w:t>
      </w:r>
      <w:r w:rsidR="00FE4FA4" w:rsidRPr="00FE4FA4">
        <w:rPr>
          <w:spacing w:val="-2"/>
        </w:rPr>
        <w:t xml:space="preserve">г. Краснодар, х. Октябрьский, </w:t>
      </w:r>
      <w:r w:rsidR="00FE4FA4">
        <w:rPr>
          <w:spacing w:val="-2"/>
        </w:rPr>
        <w:t xml:space="preserve">                                           </w:t>
      </w:r>
      <w:r w:rsidR="00FE4FA4" w:rsidRPr="00FE4FA4">
        <w:rPr>
          <w:spacing w:val="-2"/>
        </w:rPr>
        <w:t>ул. Губернаторская, уч. 38, площадь 1000 кв.м, форма собственности: неразграниченная, категория земель: земли населённых пунктов, с кадастровым номером 23:43:0109016:1401.</w:t>
      </w:r>
    </w:p>
    <w:p w:rsidR="00FE4FA4" w:rsidRPr="00FE4FA4" w:rsidRDefault="00FE4FA4" w:rsidP="00FE4FA4">
      <w:pPr>
        <w:suppressAutoHyphens/>
        <w:ind w:firstLine="709"/>
        <w:jc w:val="both"/>
        <w:rPr>
          <w:spacing w:val="-2"/>
        </w:rPr>
      </w:pPr>
      <w:r w:rsidRPr="00FE4FA4">
        <w:rPr>
          <w:spacing w:val="-2"/>
        </w:rPr>
        <w:t>Разрешённое использование земельного участка: для индивидуального жилищного строительства.</w:t>
      </w:r>
    </w:p>
    <w:p w:rsidR="00FE4FA4" w:rsidRPr="00FE4FA4" w:rsidRDefault="00FE4FA4" w:rsidP="00FE4FA4">
      <w:pPr>
        <w:suppressAutoHyphens/>
        <w:ind w:firstLine="709"/>
        <w:jc w:val="both"/>
        <w:rPr>
          <w:spacing w:val="-2"/>
        </w:rPr>
      </w:pPr>
      <w:r w:rsidRPr="00FE4FA4">
        <w:rPr>
          <w:spacing w:val="-2"/>
        </w:rPr>
        <w:t xml:space="preserve">Земельный участок полностью расположен в границах с особым условием использования территории: приаэродромная территория аэродрома «Краснодар – Центральный», </w:t>
      </w:r>
      <w:r w:rsidR="00A07E9B">
        <w:rPr>
          <w:spacing w:val="-2"/>
        </w:rPr>
        <w:t xml:space="preserve">в </w:t>
      </w:r>
      <w:r w:rsidRPr="00FE4FA4">
        <w:rPr>
          <w:spacing w:val="-2"/>
        </w:rPr>
        <w:t>охранн</w:t>
      </w:r>
      <w:r w:rsidR="00A07E9B">
        <w:rPr>
          <w:spacing w:val="-2"/>
        </w:rPr>
        <w:t>ой</w:t>
      </w:r>
      <w:r w:rsidRPr="00FE4FA4">
        <w:rPr>
          <w:spacing w:val="-2"/>
        </w:rPr>
        <w:t xml:space="preserve"> зон</w:t>
      </w:r>
      <w:r w:rsidR="00A07E9B">
        <w:rPr>
          <w:spacing w:val="-2"/>
        </w:rPr>
        <w:t>е</w:t>
      </w:r>
      <w:r w:rsidRPr="00FE4FA4">
        <w:rPr>
          <w:spacing w:val="-2"/>
        </w:rPr>
        <w:t xml:space="preserve"> аэропорта и аэродрома гражданской авиации до </w:t>
      </w:r>
      <w:r w:rsidRPr="00FE4FA4">
        <w:rPr>
          <w:spacing w:val="-2"/>
        </w:rPr>
        <w:lastRenderedPageBreak/>
        <w:t>установления приаэродромной территории</w:t>
      </w:r>
      <w:r>
        <w:rPr>
          <w:spacing w:val="-2"/>
        </w:rPr>
        <w:t xml:space="preserve">, </w:t>
      </w:r>
      <w:r w:rsidRPr="00C3134A">
        <w:rPr>
          <w:spacing w:val="-2"/>
        </w:rPr>
        <w:t xml:space="preserve">в границах охранной зоны инженерной коммуникаций: охранная зона </w:t>
      </w:r>
      <w:r>
        <w:rPr>
          <w:spacing w:val="-2"/>
        </w:rPr>
        <w:t>ТП</w:t>
      </w:r>
      <w:r w:rsidRPr="00FE4FA4">
        <w:rPr>
          <w:spacing w:val="-2"/>
        </w:rPr>
        <w:t>.</w:t>
      </w:r>
    </w:p>
    <w:p w:rsidR="00FE4FA4" w:rsidRPr="00FE4FA4" w:rsidRDefault="00FE4FA4" w:rsidP="00FE4FA4">
      <w:pPr>
        <w:suppressAutoHyphens/>
        <w:ind w:firstLine="709"/>
        <w:jc w:val="both"/>
        <w:rPr>
          <w:spacing w:val="-2"/>
        </w:rPr>
      </w:pPr>
      <w:r w:rsidRPr="00FE4FA4">
        <w:rPr>
          <w:spacing w:val="-2"/>
        </w:rPr>
        <w:t>Максимально и (или)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Краснодар.</w:t>
      </w:r>
    </w:p>
    <w:p w:rsidR="00FE4FA4" w:rsidRPr="00FE4FA4" w:rsidRDefault="00FE4FA4" w:rsidP="00FE4FA4">
      <w:pPr>
        <w:suppressAutoHyphens/>
        <w:ind w:firstLine="709"/>
        <w:jc w:val="both"/>
        <w:rPr>
          <w:spacing w:val="-2"/>
        </w:rPr>
      </w:pPr>
      <w:r w:rsidRPr="00FE4FA4">
        <w:rPr>
          <w:spacing w:val="-2"/>
        </w:rPr>
        <w:t>Минимальный отступ зданий, сооружений, строений и сооружений вспомогательного использования от границы, отделяющей земельный участок от территории общего пользования, − 3 метра (за исключением навесов, беседок, мангалов, вольеров).</w:t>
      </w:r>
    </w:p>
    <w:p w:rsidR="00FE4FA4" w:rsidRPr="00FE4FA4" w:rsidRDefault="00FE4FA4" w:rsidP="00FE4FA4">
      <w:pPr>
        <w:suppressAutoHyphens/>
        <w:ind w:firstLine="709"/>
        <w:jc w:val="both"/>
        <w:rPr>
          <w:spacing w:val="-2"/>
        </w:rPr>
      </w:pPr>
      <w:r w:rsidRPr="00FE4FA4">
        <w:rPr>
          <w:spacing w:val="-2"/>
        </w:rPr>
        <w:t>Минимальный отступ зданий, сооружений, строений и сооружений вспомогательного использования от границ смежных земельных участков (за исключением навесов, беседок, мангалов, вольеров) − 3 метра.</w:t>
      </w:r>
    </w:p>
    <w:p w:rsidR="00FE4FA4" w:rsidRPr="00FE4FA4" w:rsidRDefault="00FE4FA4" w:rsidP="00FE4FA4">
      <w:pPr>
        <w:suppressAutoHyphens/>
        <w:ind w:firstLine="709"/>
        <w:jc w:val="both"/>
        <w:rPr>
          <w:spacing w:val="-2"/>
        </w:rPr>
      </w:pPr>
      <w:r w:rsidRPr="00FE4FA4">
        <w:rPr>
          <w:spacing w:val="-2"/>
        </w:rPr>
        <w:t>Минимальный отступ навесов, беседок, мангалов, вольеров от границ смежных земельных участков − 1 метр.</w:t>
      </w:r>
    </w:p>
    <w:p w:rsidR="00FE4FA4" w:rsidRPr="00FE4FA4" w:rsidRDefault="00FE4FA4" w:rsidP="00FE4FA4">
      <w:pPr>
        <w:suppressAutoHyphens/>
        <w:ind w:firstLine="709"/>
        <w:jc w:val="both"/>
        <w:rPr>
          <w:spacing w:val="-2"/>
        </w:rPr>
      </w:pPr>
      <w:r w:rsidRPr="00FE4FA4">
        <w:rPr>
          <w:spacing w:val="-2"/>
        </w:rPr>
        <w:t>Максимальное количество надземных этажей зданий (за исключением административных и офисных зданий, строений и сооружений вспомогательного использования) – 3.</w:t>
      </w:r>
    </w:p>
    <w:p w:rsidR="00FE4FA4" w:rsidRPr="00FE4FA4" w:rsidRDefault="00FE4FA4" w:rsidP="00FE4FA4">
      <w:pPr>
        <w:suppressAutoHyphens/>
        <w:ind w:firstLine="709"/>
        <w:jc w:val="both"/>
        <w:rPr>
          <w:spacing w:val="-2"/>
        </w:rPr>
      </w:pPr>
      <w:r w:rsidRPr="00FE4FA4">
        <w:rPr>
          <w:spacing w:val="-2"/>
        </w:rPr>
        <w:t>Максимальное количество надземных этажей для административных и офисных зданий, строений и сооружений вспомогательного использования – 2.</w:t>
      </w:r>
    </w:p>
    <w:p w:rsidR="00FE4FA4" w:rsidRPr="00FE4FA4" w:rsidRDefault="00FE4FA4" w:rsidP="00FE4FA4">
      <w:pPr>
        <w:suppressAutoHyphens/>
        <w:ind w:firstLine="709"/>
        <w:jc w:val="both"/>
        <w:rPr>
          <w:spacing w:val="-2"/>
        </w:rPr>
      </w:pPr>
      <w:r w:rsidRPr="00FE4FA4">
        <w:rPr>
          <w:spacing w:val="-2"/>
        </w:rPr>
        <w:t>Максимальная высота зданий от уровня земли до верха перекрытия последнего этажа (за исключением административных и офисных зданий, строений и сооружений вспомогательного использования) – 12 метров.</w:t>
      </w:r>
    </w:p>
    <w:p w:rsidR="00FE4FA4" w:rsidRPr="00FE4FA4" w:rsidRDefault="00FE4FA4" w:rsidP="00FE4FA4">
      <w:pPr>
        <w:suppressAutoHyphens/>
        <w:ind w:firstLine="709"/>
        <w:jc w:val="both"/>
        <w:rPr>
          <w:spacing w:val="-2"/>
        </w:rPr>
      </w:pPr>
      <w:r w:rsidRPr="00FE4FA4">
        <w:rPr>
          <w:spacing w:val="-2"/>
        </w:rPr>
        <w:t>Максимальная высота от уровня земли до верха перекрытия последнего этажа для административных и офисных зданий, строений и сооружений вспомогательного использования – 8 метров.</w:t>
      </w:r>
    </w:p>
    <w:p w:rsidR="00FE4FA4" w:rsidRPr="00FE4FA4" w:rsidRDefault="00FE4FA4" w:rsidP="00FE4FA4">
      <w:pPr>
        <w:suppressAutoHyphens/>
        <w:ind w:firstLine="709"/>
        <w:jc w:val="both"/>
        <w:rPr>
          <w:spacing w:val="-2"/>
        </w:rPr>
      </w:pPr>
      <w:r w:rsidRPr="00FE4FA4">
        <w:rPr>
          <w:spacing w:val="-2"/>
        </w:rPr>
        <w:t>Максимальный процент застройки земельного участка − 50%.</w:t>
      </w:r>
    </w:p>
    <w:p w:rsidR="00FE4FA4" w:rsidRPr="00FE4FA4" w:rsidRDefault="00FE4FA4" w:rsidP="00FE4FA4">
      <w:pPr>
        <w:suppressAutoHyphens/>
        <w:ind w:firstLine="709"/>
        <w:jc w:val="both"/>
        <w:rPr>
          <w:spacing w:val="-2"/>
        </w:rPr>
      </w:pPr>
      <w:r w:rsidRPr="00FE4FA4">
        <w:rPr>
          <w:spacing w:val="-2"/>
        </w:rPr>
        <w:t>Минимальная ширина земельного участка – 8 метров.</w:t>
      </w:r>
    </w:p>
    <w:p w:rsidR="00FE4FA4" w:rsidRPr="00FE4FA4" w:rsidRDefault="00FE4FA4" w:rsidP="00FE4FA4">
      <w:pPr>
        <w:suppressAutoHyphens/>
        <w:ind w:firstLine="709"/>
        <w:jc w:val="both"/>
        <w:rPr>
          <w:spacing w:val="-2"/>
        </w:rPr>
      </w:pPr>
      <w:r w:rsidRPr="00FE4FA4">
        <w:rPr>
          <w:spacing w:val="-2"/>
        </w:rPr>
        <w:t>Начальная цена аукциона (начальная рыночная величина годовой              арендной платы) – 103 418 руб.</w:t>
      </w:r>
    </w:p>
    <w:p w:rsidR="00FE4FA4" w:rsidRPr="00F9260A" w:rsidRDefault="00FE4FA4" w:rsidP="00FE4FA4">
      <w:pPr>
        <w:suppressAutoHyphens/>
        <w:ind w:firstLine="709"/>
        <w:jc w:val="both"/>
        <w:rPr>
          <w:spacing w:val="-2"/>
        </w:rPr>
      </w:pPr>
      <w:r w:rsidRPr="00F9260A">
        <w:rPr>
          <w:spacing w:val="-2"/>
        </w:rPr>
        <w:t xml:space="preserve">Шаг аукциона – </w:t>
      </w:r>
      <w:r w:rsidR="00F9260A" w:rsidRPr="00F9260A">
        <w:rPr>
          <w:spacing w:val="-2"/>
        </w:rPr>
        <w:t>3 102</w:t>
      </w:r>
      <w:r w:rsidRPr="00F9260A">
        <w:rPr>
          <w:spacing w:val="-2"/>
        </w:rPr>
        <w:t xml:space="preserve"> руб. 5</w:t>
      </w:r>
      <w:r w:rsidR="00F9260A" w:rsidRPr="00F9260A">
        <w:rPr>
          <w:spacing w:val="-2"/>
        </w:rPr>
        <w:t>4</w:t>
      </w:r>
      <w:r w:rsidRPr="00F9260A">
        <w:rPr>
          <w:spacing w:val="-2"/>
        </w:rPr>
        <w:t xml:space="preserve"> коп.</w:t>
      </w:r>
    </w:p>
    <w:p w:rsidR="00FE4FA4" w:rsidRPr="00F9260A" w:rsidRDefault="00FE4FA4" w:rsidP="00FE4FA4">
      <w:pPr>
        <w:suppressAutoHyphens/>
        <w:ind w:firstLine="709"/>
        <w:jc w:val="both"/>
        <w:rPr>
          <w:spacing w:val="-2"/>
        </w:rPr>
      </w:pPr>
      <w:r w:rsidRPr="00F9260A">
        <w:rPr>
          <w:spacing w:val="-2"/>
        </w:rPr>
        <w:t xml:space="preserve">Сумма задатка – </w:t>
      </w:r>
      <w:r w:rsidR="00F9260A" w:rsidRPr="00F9260A">
        <w:rPr>
          <w:spacing w:val="-2"/>
        </w:rPr>
        <w:t>93 076</w:t>
      </w:r>
      <w:r w:rsidRPr="00F9260A">
        <w:rPr>
          <w:spacing w:val="-2"/>
        </w:rPr>
        <w:t xml:space="preserve"> руб. </w:t>
      </w:r>
      <w:r w:rsidR="00F9260A" w:rsidRPr="00F9260A">
        <w:rPr>
          <w:spacing w:val="-2"/>
        </w:rPr>
        <w:t>2</w:t>
      </w:r>
      <w:r w:rsidRPr="00F9260A">
        <w:rPr>
          <w:spacing w:val="-2"/>
        </w:rPr>
        <w:t>0 коп.</w:t>
      </w:r>
    </w:p>
    <w:p w:rsidR="00FE4FA4" w:rsidRPr="00F9260A" w:rsidRDefault="00FE4FA4" w:rsidP="00FE4FA4">
      <w:pPr>
        <w:suppressAutoHyphens/>
        <w:ind w:firstLine="709"/>
        <w:jc w:val="both"/>
        <w:rPr>
          <w:spacing w:val="-2"/>
        </w:rPr>
      </w:pPr>
      <w:r w:rsidRPr="00F9260A">
        <w:rPr>
          <w:spacing w:val="-2"/>
        </w:rPr>
        <w:t xml:space="preserve">Срок аренды 20 лет. </w:t>
      </w:r>
    </w:p>
    <w:p w:rsidR="00FE4FA4" w:rsidRPr="00FE4FA4" w:rsidRDefault="00FE4FA4" w:rsidP="00FE4FA4">
      <w:pPr>
        <w:suppressAutoHyphens/>
        <w:ind w:firstLine="709"/>
        <w:jc w:val="both"/>
        <w:rPr>
          <w:spacing w:val="-2"/>
        </w:rPr>
      </w:pPr>
      <w:r w:rsidRPr="00FE4FA4">
        <w:rPr>
          <w:spacing w:val="-2"/>
        </w:rPr>
        <w:t>1. Иные условия договора аренды:</w:t>
      </w:r>
    </w:p>
    <w:p w:rsidR="00FE4FA4" w:rsidRPr="00FE4FA4" w:rsidRDefault="00FE4FA4" w:rsidP="00FE4FA4">
      <w:pPr>
        <w:suppressAutoHyphens/>
        <w:ind w:firstLine="709"/>
        <w:jc w:val="both"/>
        <w:rPr>
          <w:spacing w:val="-2"/>
        </w:rPr>
      </w:pPr>
      <w:r w:rsidRPr="00FE4FA4">
        <w:rPr>
          <w:spacing w:val="-2"/>
        </w:rPr>
        <w:t xml:space="preserve">1.1. По результатам аукциона на право заключения договора аренды земельного участка определяется ежегодный размер арендной платы. </w:t>
      </w:r>
    </w:p>
    <w:p w:rsidR="00FE4FA4" w:rsidRPr="00FE4FA4" w:rsidRDefault="00FE4FA4" w:rsidP="00FE4FA4">
      <w:pPr>
        <w:suppressAutoHyphens/>
        <w:ind w:firstLine="709"/>
        <w:jc w:val="both"/>
        <w:rPr>
          <w:spacing w:val="-2"/>
        </w:rPr>
      </w:pPr>
      <w:r w:rsidRPr="00FE4FA4">
        <w:rPr>
          <w:spacing w:val="-2"/>
        </w:rPr>
        <w:t>За первый год аренды сумма годовой арендной платы, за вычетом внесенного задатка,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участка.</w:t>
      </w:r>
    </w:p>
    <w:p w:rsidR="00FE4FA4" w:rsidRPr="00FE4FA4" w:rsidRDefault="00FE4FA4" w:rsidP="00FE4FA4">
      <w:pPr>
        <w:suppressAutoHyphens/>
        <w:ind w:firstLine="709"/>
        <w:jc w:val="both"/>
        <w:rPr>
          <w:spacing w:val="-2"/>
        </w:rPr>
      </w:pPr>
      <w:r w:rsidRPr="00FE4FA4">
        <w:rPr>
          <w:spacing w:val="-2"/>
        </w:rPr>
        <w:t>Во второй и последующие годы сумма арендной платы, сложившейся по результатам аукциона, вносится Арендатором ежемесячно в виде авансового платежа до 10 числа каждого месяца (начисление суммы платежа за месяц производится из расчёта числа дней в месяце).</w:t>
      </w:r>
    </w:p>
    <w:p w:rsidR="00FE4FA4" w:rsidRPr="00FE4FA4" w:rsidRDefault="00FE4FA4" w:rsidP="00FE4FA4">
      <w:pPr>
        <w:suppressAutoHyphens/>
        <w:ind w:firstLine="709"/>
        <w:jc w:val="both"/>
        <w:rPr>
          <w:spacing w:val="-2"/>
        </w:rPr>
      </w:pPr>
      <w:r w:rsidRPr="00FE4FA4">
        <w:rPr>
          <w:spacing w:val="-2"/>
        </w:rPr>
        <w:lastRenderedPageBreak/>
        <w:t xml:space="preserve">1.2. Победитель аукциона или единственный принявший участие в аукционе его участник обязан использовать земельный участок по целевому назначению. </w:t>
      </w:r>
    </w:p>
    <w:p w:rsidR="00FE4FA4" w:rsidRPr="00FE4FA4" w:rsidRDefault="00FE4FA4" w:rsidP="00FE4FA4">
      <w:pPr>
        <w:suppressAutoHyphens/>
        <w:ind w:firstLine="709"/>
        <w:jc w:val="both"/>
        <w:rPr>
          <w:spacing w:val="-2"/>
        </w:rPr>
      </w:pPr>
      <w:r w:rsidRPr="00FE4FA4">
        <w:rPr>
          <w:spacing w:val="-2"/>
        </w:rPr>
        <w:t xml:space="preserve">1.3. Победитель аукциона или единственный принявший участие в аукционе его участник обязан соблюдать режим использования земельного участка, полностью расположенного в границах с особым условием использования территории: приаэродромная территория аэродрома «Краснодар – Центральный», </w:t>
      </w:r>
      <w:r w:rsidR="00A07E9B">
        <w:rPr>
          <w:spacing w:val="-2"/>
        </w:rPr>
        <w:t xml:space="preserve">в </w:t>
      </w:r>
      <w:r w:rsidRPr="00FE4FA4">
        <w:rPr>
          <w:spacing w:val="-2"/>
        </w:rPr>
        <w:t>охранн</w:t>
      </w:r>
      <w:r w:rsidR="00A07E9B">
        <w:rPr>
          <w:spacing w:val="-2"/>
        </w:rPr>
        <w:t>ой</w:t>
      </w:r>
      <w:r w:rsidRPr="00FE4FA4">
        <w:rPr>
          <w:spacing w:val="-2"/>
        </w:rPr>
        <w:t xml:space="preserve"> зон</w:t>
      </w:r>
      <w:r w:rsidR="00A07E9B">
        <w:rPr>
          <w:spacing w:val="-2"/>
        </w:rPr>
        <w:t>е</w:t>
      </w:r>
      <w:r w:rsidRPr="00FE4FA4">
        <w:rPr>
          <w:spacing w:val="-2"/>
        </w:rPr>
        <w:t xml:space="preserve"> аэропорта и аэродрома гражданской авиации до установления приаэродромной территории, в границах охранной зоны инженерной коммуникаций: охранная зона ТП.</w:t>
      </w:r>
    </w:p>
    <w:p w:rsidR="00FE4FA4" w:rsidRPr="00FE4FA4" w:rsidRDefault="00FE4FA4" w:rsidP="00FE4FA4">
      <w:pPr>
        <w:suppressAutoHyphens/>
        <w:ind w:firstLine="709"/>
        <w:jc w:val="both"/>
        <w:rPr>
          <w:spacing w:val="-2"/>
        </w:rPr>
      </w:pPr>
      <w:r w:rsidRPr="00FE4FA4">
        <w:rPr>
          <w:spacing w:val="-2"/>
        </w:rPr>
        <w:t>1.4. Технические условия о возможности подключения к сетям инженерно-технического обеспечения планируемого объекта капитального строительства включают в себя:</w:t>
      </w:r>
    </w:p>
    <w:p w:rsidR="00F9260A" w:rsidRPr="00F9260A" w:rsidRDefault="00FE4FA4" w:rsidP="00F9260A">
      <w:pPr>
        <w:tabs>
          <w:tab w:val="left" w:pos="4358"/>
        </w:tabs>
        <w:ind w:firstLine="709"/>
        <w:jc w:val="both"/>
      </w:pPr>
      <w:r w:rsidRPr="00F9260A">
        <w:rPr>
          <w:spacing w:val="-2"/>
        </w:rPr>
        <w:t xml:space="preserve">1) Водоснабжение объекта. </w:t>
      </w:r>
      <w:r w:rsidR="00F9260A" w:rsidRPr="00F9260A">
        <w:t>Согласно информации департамента городского хозяйства и топливно-энергетического комплекса администрации муниципального образования город Краснодар централизованные сети водоснабжения отсутствуют.</w:t>
      </w:r>
    </w:p>
    <w:p w:rsidR="00FE4FA4" w:rsidRPr="00F9260A" w:rsidRDefault="00FE4FA4" w:rsidP="00F9260A">
      <w:pPr>
        <w:suppressAutoHyphens/>
        <w:ind w:firstLine="709"/>
        <w:jc w:val="both"/>
      </w:pPr>
      <w:r w:rsidRPr="00F9260A">
        <w:rPr>
          <w:spacing w:val="-2"/>
        </w:rPr>
        <w:t xml:space="preserve">2) </w:t>
      </w:r>
      <w:r w:rsidRPr="00F9260A">
        <w:t xml:space="preserve">Водоотведение объекта. </w:t>
      </w:r>
      <w:r w:rsidR="00F9260A" w:rsidRPr="00F9260A">
        <w:t>Согласно информации департамента городского хозяйства и топливно-энергетического комплекса администрации муниципального образования город Краснодар централизованные сети водоотведения отсутствуют.</w:t>
      </w:r>
    </w:p>
    <w:p w:rsidR="00FE4FA4" w:rsidRPr="00FE4FA4" w:rsidRDefault="00FE4FA4" w:rsidP="00FE4FA4">
      <w:pPr>
        <w:tabs>
          <w:tab w:val="left" w:pos="4358"/>
        </w:tabs>
        <w:ind w:firstLine="709"/>
        <w:jc w:val="both"/>
      </w:pPr>
      <w:r w:rsidRPr="00F9260A">
        <w:rPr>
          <w:spacing w:val="-2"/>
        </w:rPr>
        <w:t xml:space="preserve">3) </w:t>
      </w:r>
      <w:r w:rsidRPr="00F9260A">
        <w:t xml:space="preserve">Теплоснабжение объекта. Согласно информации департамента городского хозяйства и топливно-энергетического </w:t>
      </w:r>
      <w:r w:rsidRPr="00FE4FA4">
        <w:t>комплекса администрации муниципального образования город Краснодар централизованные сети теплоснабжения отсутствуют.</w:t>
      </w:r>
    </w:p>
    <w:p w:rsidR="00FE4FA4" w:rsidRPr="00F9260A" w:rsidRDefault="00FE4FA4" w:rsidP="00F9260A">
      <w:pPr>
        <w:tabs>
          <w:tab w:val="left" w:pos="4358"/>
        </w:tabs>
        <w:ind w:firstLine="709"/>
        <w:jc w:val="both"/>
      </w:pPr>
      <w:r w:rsidRPr="00F9260A">
        <w:rPr>
          <w:spacing w:val="-2"/>
        </w:rPr>
        <w:t xml:space="preserve">4) </w:t>
      </w:r>
      <w:r w:rsidR="00F9260A" w:rsidRPr="00F9260A">
        <w:t>Газоснабжение объекта. Согласно информации департамента городского хозяйства и топливно-энергетического комплекса администрации муниципального образования город Краснодар централизованные сети газоснабжения отсутствуют.</w:t>
      </w:r>
    </w:p>
    <w:p w:rsidR="00FE4FA4" w:rsidRPr="00FE4FA4" w:rsidRDefault="00FE4FA4" w:rsidP="00FE4FA4">
      <w:pPr>
        <w:suppressAutoHyphens/>
        <w:ind w:firstLine="709"/>
        <w:jc w:val="both"/>
        <w:rPr>
          <w:spacing w:val="-2"/>
        </w:rPr>
      </w:pPr>
      <w:r w:rsidRPr="00FE4FA4">
        <w:rPr>
          <w:spacing w:val="-2"/>
        </w:rPr>
        <w:t>1.5. В месячный срок с момента подписания договора аренды обратиться в Управление Федеральной службы государственной регистрации, кадастра и картографии по Краснодарскому краю за государственной регистрацией.</w:t>
      </w:r>
    </w:p>
    <w:p w:rsidR="00FE4FA4" w:rsidRPr="00FE4FA4" w:rsidRDefault="00FE4FA4" w:rsidP="00FE4FA4">
      <w:pPr>
        <w:suppressAutoHyphens/>
        <w:ind w:firstLine="709"/>
        <w:jc w:val="both"/>
        <w:rPr>
          <w:spacing w:val="-2"/>
        </w:rPr>
      </w:pPr>
      <w:r w:rsidRPr="00FE4FA4">
        <w:rPr>
          <w:spacing w:val="-2"/>
        </w:rPr>
        <w:t>1.6.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билета.</w:t>
      </w:r>
    </w:p>
    <w:p w:rsidR="00FE4FA4" w:rsidRDefault="00FE4FA4" w:rsidP="00FE4FA4">
      <w:pPr>
        <w:suppressAutoHyphens/>
        <w:ind w:firstLine="709"/>
        <w:jc w:val="both"/>
        <w:rPr>
          <w:spacing w:val="-2"/>
        </w:rPr>
      </w:pPr>
      <w:r w:rsidRPr="00FE4FA4">
        <w:rPr>
          <w:spacing w:val="-2"/>
        </w:rPr>
        <w:t>1.7. По истечению срока действия договора аренды земельного участка, победитель аукциона или единственный принявший участие в аукционе его участник (Арендатор) не имеет преимущественного права на заключение на новый срок договора аренды такого земельного участка без проведения торгов, за исключением случаев, предусмотренных земельным законодательством.</w:t>
      </w:r>
    </w:p>
    <w:p w:rsidR="00E62F2D" w:rsidRDefault="00E62F2D" w:rsidP="00FE4FA4">
      <w:pPr>
        <w:suppressAutoHyphens/>
        <w:ind w:firstLine="709"/>
        <w:jc w:val="both"/>
        <w:rPr>
          <w:spacing w:val="-2"/>
        </w:rPr>
      </w:pPr>
    </w:p>
    <w:p w:rsidR="00E62F2D" w:rsidRPr="007E49BE" w:rsidRDefault="00E62F2D" w:rsidP="00E62F2D">
      <w:pPr>
        <w:suppressAutoHyphens/>
        <w:ind w:firstLine="709"/>
        <w:jc w:val="both"/>
        <w:rPr>
          <w:spacing w:val="-2"/>
        </w:rPr>
      </w:pPr>
      <w:r w:rsidRPr="007E49BE">
        <w:rPr>
          <w:b/>
          <w:spacing w:val="-2"/>
        </w:rPr>
        <w:t>ЛОТ № 10</w:t>
      </w:r>
      <w:r>
        <w:rPr>
          <w:b/>
          <w:spacing w:val="-2"/>
        </w:rPr>
        <w:t>07</w:t>
      </w:r>
      <w:r w:rsidRPr="007E49BE">
        <w:rPr>
          <w:b/>
          <w:spacing w:val="-2"/>
        </w:rPr>
        <w:t xml:space="preserve">-З </w:t>
      </w:r>
      <w:r w:rsidRPr="007E49BE">
        <w:rPr>
          <w:spacing w:val="-2"/>
        </w:rPr>
        <w:t xml:space="preserve">Право заключения договора аренды земельного участка, расположенного по адресу: Краснодарский край, г. Краснодар, х. Октябрьский,                                            ул. Роговская, д. 29, площадь 996 кв.м, форма собственности: неразграниченная, </w:t>
      </w:r>
      <w:r w:rsidRPr="007E49BE">
        <w:rPr>
          <w:spacing w:val="-2"/>
        </w:rPr>
        <w:lastRenderedPageBreak/>
        <w:t>категория земель: земли населённых пунктов, с кадастровым номером 23:43:0109001:604.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7E49BE">
        <w:rPr>
          <w:spacing w:val="-2"/>
        </w:rPr>
        <w:t xml:space="preserve">Разрешённое использование земельного участка: для индивидуального </w:t>
      </w:r>
      <w:r w:rsidRPr="00E34434">
        <w:rPr>
          <w:spacing w:val="-2"/>
        </w:rPr>
        <w:t>жилищного строительства.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E34434">
        <w:rPr>
          <w:spacing w:val="-2"/>
        </w:rPr>
        <w:t>Земельный участок полностью расположен в границах с особым условием использования территории: приаэродромная территория аэродрома «Краснодар – Центральный», в охранной зоне аэропорта и аэродрома гражданской авиации до установления приаэродромной территории, в границах охранной зоны инженерной коммуникаций: охранная зона воздушной линии электропередачи ВЛ-10 кВ (согласно выписке из Единого государственного реестра недвижимости от 16.03.2021 № 99/2021/381437038), в границах красных линий: утверждена постановлением администрации муниципального образования город Краснодар № 1710 от 26.04.2017 «Об утверждении документации по планировке территории для размещения линейного объекта (сети электроснабжения, газоснабжения, канализирования)».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E34434">
        <w:rPr>
          <w:spacing w:val="-2"/>
        </w:rPr>
        <w:t>Максимально и (или)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Краснодар.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E34434">
        <w:rPr>
          <w:spacing w:val="-2"/>
        </w:rPr>
        <w:t>Минимальный отступ зданий, сооружений, строений и сооружений вспомогательного использования от границы, отделяющей земельный участок от территории общего пользования, − 3 метра (за исключением навесов, беседок, мангалов, вольеров).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E34434">
        <w:rPr>
          <w:spacing w:val="-2"/>
        </w:rPr>
        <w:t>Минимальный отступ зданий, сооружений, строений и сооружений вспомогательного использования от границ смежных земельных участков (за исключением навесов, беседок, мангалов, вольеров) − 3 метра.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E34434">
        <w:rPr>
          <w:spacing w:val="-2"/>
        </w:rPr>
        <w:t>Минимальный отступ навесов, беседок, мангалов, вольеров от границ смежных земельных участков − 1 метр.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E34434">
        <w:rPr>
          <w:spacing w:val="-2"/>
        </w:rPr>
        <w:t>Максимальное количество надземных этажей зданий (за исключением административных и офисных зданий, строений и сооружений вспомогательного использования) – 3.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E34434">
        <w:rPr>
          <w:spacing w:val="-2"/>
        </w:rPr>
        <w:t>Максимальное количество надземных этажей для административных и офисных зданий, строений и сооружений вспомогательного использования – 2.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E34434">
        <w:rPr>
          <w:spacing w:val="-2"/>
        </w:rPr>
        <w:t>Максимальная высота зданий от уровня земли до верха перекрытия последнего этажа (за исключением административных и офисных зданий, строений и сооружений вспомогательного использования) – 12 метров.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E34434">
        <w:rPr>
          <w:spacing w:val="-2"/>
        </w:rPr>
        <w:t>Максимальная высота от уровня земли до верха перекрытия последнего этажа для административных и офисных зданий, строений и сооружений вспомогательного использования – 8 метров.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E34434">
        <w:rPr>
          <w:spacing w:val="-2"/>
        </w:rPr>
        <w:t>Максимальный процент застройки земельного участка − 50%.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E34434">
        <w:rPr>
          <w:spacing w:val="-2"/>
        </w:rPr>
        <w:t>Минимальная ширина земельного участка – 8 метров.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E34434">
        <w:rPr>
          <w:spacing w:val="-2"/>
        </w:rPr>
        <w:t>Начальная цена аукциона (начальная рыночная величина годовой              арендной платы) – 97 500 руб.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E34434">
        <w:rPr>
          <w:spacing w:val="-2"/>
        </w:rPr>
        <w:t xml:space="preserve">Шаг аукциона – 2 925 руб. 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E34434">
        <w:rPr>
          <w:spacing w:val="-2"/>
        </w:rPr>
        <w:t xml:space="preserve">Сумма задатка – 87 750 руб. 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E34434">
        <w:rPr>
          <w:spacing w:val="-2"/>
        </w:rPr>
        <w:lastRenderedPageBreak/>
        <w:t xml:space="preserve">Срок аренды 20 лет. 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E34434">
        <w:rPr>
          <w:spacing w:val="-2"/>
        </w:rPr>
        <w:t>1. Иные условия договора аренды: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E34434">
        <w:rPr>
          <w:spacing w:val="-2"/>
        </w:rPr>
        <w:t xml:space="preserve">1.1. По результатам аукциона на право заключения договора аренды земельного участка определяется ежегодный размер арендной платы. 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E34434">
        <w:rPr>
          <w:spacing w:val="-2"/>
        </w:rPr>
        <w:t>За первый год аренды сумма годовой арендной платы, за вычетом внесенного задатка,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участка.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E34434">
        <w:rPr>
          <w:spacing w:val="-2"/>
        </w:rPr>
        <w:t>Во второй и последующие годы сумма арендной платы, сложившейся по результатам аукциона, вносится Арендатором ежемесячно в виде авансового платежа до 10 числа каждого месяца (начисление суммы платежа за месяц производится из расчёта числа дней в месяце).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E34434">
        <w:rPr>
          <w:spacing w:val="-2"/>
        </w:rPr>
        <w:t xml:space="preserve">1.2. Победитель аукциона или единственный принявший участие в аукционе его участник обязан использовать земельный участок по целевому назначению. 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E34434">
        <w:rPr>
          <w:spacing w:val="-2"/>
        </w:rPr>
        <w:t>1.3. Победитель аукциона или единственный принявший участие в аукционе его участник обязан соблюдать режим использования земельного участка, полностью расположенного в границах с особым условием использования территории: приаэродромная территория аэродрома «Краснодар – Центральный», в охранной зоне аэропорта и аэродрома гражданской авиации до установления приаэродромной территории, в границах охранной зоны инженерной коммуникаций: охранная зона воздушной линии электропередачи ВЛ-10 кВ (согласно выписке из Единого государственного реестра недвижимости от 16.03.2021 № 99/2021/381437038), в границах красных линий: утверждена постановлением администрации муниципального образования город Краснодар № 1710 от 26.04.2017 «Об утверждении документации по планировке территории для размещения линейного объекта (сети электроснабжения, газоснабжения, канализирования)».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E34434">
        <w:rPr>
          <w:spacing w:val="-2"/>
        </w:rPr>
        <w:t>1.4. Технические условия о возможности подключения к сетям инженерно-технического обеспечения планируемого объекта капитального строительства включают в себя:</w:t>
      </w:r>
    </w:p>
    <w:p w:rsidR="00E62F2D" w:rsidRPr="00E34434" w:rsidRDefault="00E62F2D" w:rsidP="00E62F2D">
      <w:pPr>
        <w:tabs>
          <w:tab w:val="left" w:pos="4358"/>
        </w:tabs>
        <w:ind w:firstLine="709"/>
        <w:jc w:val="both"/>
      </w:pPr>
      <w:r w:rsidRPr="00E34434">
        <w:rPr>
          <w:spacing w:val="-2"/>
        </w:rPr>
        <w:t xml:space="preserve">1) Водоснабжение объекта. </w:t>
      </w:r>
      <w:r w:rsidRPr="00E34434">
        <w:t>Согласно информации департамента городского хозяйства и топливно-энергетического комплекса администрации муниципального образования город Краснодар централизованные сети водоснабжения отсутствуют.</w:t>
      </w:r>
    </w:p>
    <w:p w:rsidR="00E62F2D" w:rsidRPr="00E34434" w:rsidRDefault="00E62F2D" w:rsidP="00E62F2D">
      <w:pPr>
        <w:suppressAutoHyphens/>
        <w:ind w:firstLine="709"/>
        <w:jc w:val="both"/>
      </w:pPr>
      <w:r w:rsidRPr="00E34434">
        <w:rPr>
          <w:spacing w:val="-2"/>
        </w:rPr>
        <w:t xml:space="preserve">2) </w:t>
      </w:r>
      <w:r w:rsidRPr="00E34434">
        <w:t>Водоотведение объекта. Согласно информации департамента городского хозяйства и топливно-энергетического комплекса администрации муниципального образования город Краснодар централизованные сети водоотведения отсутствуют.</w:t>
      </w:r>
    </w:p>
    <w:p w:rsidR="00E62F2D" w:rsidRPr="00E34434" w:rsidRDefault="00E62F2D" w:rsidP="00E62F2D">
      <w:pPr>
        <w:tabs>
          <w:tab w:val="left" w:pos="4358"/>
        </w:tabs>
        <w:ind w:firstLine="709"/>
        <w:jc w:val="both"/>
      </w:pPr>
      <w:r w:rsidRPr="00E34434">
        <w:rPr>
          <w:spacing w:val="-2"/>
        </w:rPr>
        <w:t xml:space="preserve">3) </w:t>
      </w:r>
      <w:r w:rsidRPr="00E34434">
        <w:t>Теплоснабжение объекта. Согласно информации департамента городского хозяйства и топливно-энергетического комплекса администрации муниципального образования город Краснодар централизованные сети теплоснабжения отсутствуют.</w:t>
      </w:r>
    </w:p>
    <w:p w:rsidR="00E62F2D" w:rsidRPr="00E34434" w:rsidRDefault="00E62F2D" w:rsidP="00E62F2D">
      <w:pPr>
        <w:tabs>
          <w:tab w:val="left" w:pos="4358"/>
        </w:tabs>
        <w:ind w:firstLine="709"/>
        <w:jc w:val="both"/>
      </w:pPr>
      <w:r w:rsidRPr="00E34434">
        <w:rPr>
          <w:spacing w:val="-2"/>
        </w:rPr>
        <w:t xml:space="preserve">4) </w:t>
      </w:r>
      <w:r w:rsidRPr="00E34434">
        <w:t xml:space="preserve">Газоснабжение объекта. Согласно информации департамента городского хозяйства и топливно-энергетического комплекса администрации </w:t>
      </w:r>
      <w:r w:rsidRPr="00E34434">
        <w:lastRenderedPageBreak/>
        <w:t>муниципального образования город Краснодар централизованные сети газоснабжения отсутствуют.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E34434">
        <w:rPr>
          <w:spacing w:val="-2"/>
        </w:rPr>
        <w:t>1.5. В месячный срок с момента подписания договора аренды обратиться в Управление Федеральной службы государственной регистрации, кадастра и картографии по Краснодарскому краю за государственной регистрацией.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E34434">
        <w:rPr>
          <w:spacing w:val="-2"/>
        </w:rPr>
        <w:t>1.6.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билета.</w:t>
      </w:r>
    </w:p>
    <w:p w:rsidR="00E62F2D" w:rsidRPr="00E34434" w:rsidRDefault="00E62F2D" w:rsidP="00E62F2D">
      <w:pPr>
        <w:suppressAutoHyphens/>
        <w:ind w:firstLine="709"/>
        <w:jc w:val="both"/>
        <w:rPr>
          <w:spacing w:val="-2"/>
        </w:rPr>
      </w:pPr>
      <w:r w:rsidRPr="00E34434">
        <w:rPr>
          <w:spacing w:val="-2"/>
        </w:rPr>
        <w:t>1.7. По истечению срока действия договора аренды земельного участка, победитель аукциона или единственный принявший участие в аукционе его участник (Арендатор) не имеет преимущественного права на заключение на новый срок договора аренды такого земельного участка без проведения торгов, за исключением случаев, предусмотренных земельным законодательством.</w:t>
      </w:r>
    </w:p>
    <w:p w:rsidR="00E62F2D" w:rsidRDefault="00E62F2D" w:rsidP="00EA5303">
      <w:pPr>
        <w:suppressAutoHyphens/>
        <w:ind w:firstLine="709"/>
        <w:jc w:val="both"/>
        <w:rPr>
          <w:b/>
          <w:color w:val="000000"/>
        </w:rPr>
      </w:pPr>
    </w:p>
    <w:p w:rsidR="00484398" w:rsidRDefault="00727B34" w:rsidP="00EA5303">
      <w:pPr>
        <w:suppressAutoHyphens/>
        <w:ind w:firstLine="709"/>
        <w:jc w:val="both"/>
        <w:rPr>
          <w:color w:val="000000"/>
        </w:rPr>
      </w:pPr>
      <w:r w:rsidRPr="003A67D4">
        <w:rPr>
          <w:b/>
          <w:color w:val="000000"/>
        </w:rPr>
        <w:t>5.</w:t>
      </w:r>
      <w:r>
        <w:rPr>
          <w:color w:val="000000"/>
        </w:rPr>
        <w:t xml:space="preserve"> </w:t>
      </w:r>
      <w:r w:rsidR="006B73DD">
        <w:rPr>
          <w:color w:val="000000"/>
        </w:rPr>
        <w:t>Заявка подается по установленной форме (</w:t>
      </w:r>
      <w:r w:rsidR="00B1547E">
        <w:rPr>
          <w:color w:val="000000"/>
        </w:rPr>
        <w:t>согласно п</w:t>
      </w:r>
      <w:r w:rsidR="006B73DD">
        <w:rPr>
          <w:color w:val="000000"/>
        </w:rPr>
        <w:t>риложени</w:t>
      </w:r>
      <w:r w:rsidR="00B1547E">
        <w:rPr>
          <w:color w:val="000000"/>
        </w:rPr>
        <w:t>ю</w:t>
      </w:r>
      <w:r w:rsidR="006B73DD">
        <w:rPr>
          <w:color w:val="000000"/>
        </w:rPr>
        <w:t>) в письменном виде и принимается одновременно с полным комплектом документов, требуемых для участия в аукционе.</w:t>
      </w:r>
    </w:p>
    <w:p w:rsidR="0018793D" w:rsidRDefault="00D10C05" w:rsidP="002D6AE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C9">
        <w:rPr>
          <w:rFonts w:ascii="Times New Roman" w:hAnsi="Times New Roman" w:cs="Times New Roman"/>
          <w:sz w:val="28"/>
          <w:szCs w:val="28"/>
        </w:rPr>
        <w:t>Приём заявок на участие в аукционе и документов от заявителей, а также ознакомление с информационным пакетом документов и информацией о технических условиях подключения объекта к сетям инженерно-технического обеспечения и плате за подключение, по предмету аукциона производится по рабочим дням с</w:t>
      </w:r>
      <w:r w:rsidR="00036458">
        <w:rPr>
          <w:rFonts w:ascii="Times New Roman" w:hAnsi="Times New Roman" w:cs="Times New Roman"/>
          <w:sz w:val="28"/>
          <w:szCs w:val="28"/>
        </w:rPr>
        <w:t xml:space="preserve"> </w:t>
      </w:r>
      <w:r w:rsidR="00E62F2D">
        <w:rPr>
          <w:rFonts w:ascii="Times New Roman" w:hAnsi="Times New Roman" w:cs="Times New Roman"/>
          <w:sz w:val="28"/>
          <w:szCs w:val="28"/>
        </w:rPr>
        <w:t>28</w:t>
      </w:r>
      <w:r w:rsidRPr="00E650C9">
        <w:rPr>
          <w:rFonts w:ascii="Times New Roman" w:hAnsi="Times New Roman" w:cs="Times New Roman"/>
          <w:sz w:val="28"/>
          <w:szCs w:val="28"/>
        </w:rPr>
        <w:t>.</w:t>
      </w:r>
      <w:r w:rsidR="00E62F2D">
        <w:rPr>
          <w:rFonts w:ascii="Times New Roman" w:hAnsi="Times New Roman" w:cs="Times New Roman"/>
          <w:sz w:val="28"/>
          <w:szCs w:val="28"/>
        </w:rPr>
        <w:t>05</w:t>
      </w:r>
      <w:r w:rsidR="00CE11D4">
        <w:rPr>
          <w:rFonts w:ascii="Times New Roman" w:hAnsi="Times New Roman" w:cs="Times New Roman"/>
          <w:sz w:val="28"/>
          <w:szCs w:val="28"/>
        </w:rPr>
        <w:t>.202</w:t>
      </w:r>
      <w:r w:rsidR="00D42F8B">
        <w:rPr>
          <w:rFonts w:ascii="Times New Roman" w:hAnsi="Times New Roman" w:cs="Times New Roman"/>
          <w:sz w:val="28"/>
          <w:szCs w:val="28"/>
        </w:rPr>
        <w:t>1</w:t>
      </w:r>
      <w:r w:rsidRPr="00E650C9">
        <w:rPr>
          <w:rFonts w:ascii="Times New Roman" w:hAnsi="Times New Roman" w:cs="Times New Roman"/>
          <w:sz w:val="28"/>
          <w:szCs w:val="28"/>
        </w:rPr>
        <w:t xml:space="preserve"> до </w:t>
      </w:r>
      <w:r w:rsidR="00E62F2D">
        <w:rPr>
          <w:rFonts w:ascii="Times New Roman" w:hAnsi="Times New Roman" w:cs="Times New Roman"/>
          <w:sz w:val="28"/>
          <w:szCs w:val="28"/>
        </w:rPr>
        <w:t>28</w:t>
      </w:r>
      <w:r w:rsidRPr="00E650C9">
        <w:rPr>
          <w:rFonts w:ascii="Times New Roman" w:hAnsi="Times New Roman" w:cs="Times New Roman"/>
          <w:sz w:val="28"/>
          <w:szCs w:val="28"/>
        </w:rPr>
        <w:t>.</w:t>
      </w:r>
      <w:r w:rsidR="00E62F2D">
        <w:rPr>
          <w:rFonts w:ascii="Times New Roman" w:hAnsi="Times New Roman" w:cs="Times New Roman"/>
          <w:sz w:val="28"/>
          <w:szCs w:val="28"/>
        </w:rPr>
        <w:t>06</w:t>
      </w:r>
      <w:r w:rsidRPr="00E650C9">
        <w:rPr>
          <w:rFonts w:ascii="Times New Roman" w:hAnsi="Times New Roman" w:cs="Times New Roman"/>
          <w:sz w:val="28"/>
          <w:szCs w:val="28"/>
        </w:rPr>
        <w:t>.20</w:t>
      </w:r>
      <w:r w:rsidR="00CE11D4">
        <w:rPr>
          <w:rFonts w:ascii="Times New Roman" w:hAnsi="Times New Roman" w:cs="Times New Roman"/>
          <w:sz w:val="28"/>
          <w:szCs w:val="28"/>
        </w:rPr>
        <w:t>2</w:t>
      </w:r>
      <w:r w:rsidR="00D03E46">
        <w:rPr>
          <w:rFonts w:ascii="Times New Roman" w:hAnsi="Times New Roman" w:cs="Times New Roman"/>
          <w:sz w:val="28"/>
          <w:szCs w:val="28"/>
        </w:rPr>
        <w:t>1</w:t>
      </w:r>
      <w:r w:rsidRPr="00E650C9">
        <w:rPr>
          <w:rFonts w:ascii="Times New Roman" w:hAnsi="Times New Roman" w:cs="Times New Roman"/>
          <w:sz w:val="28"/>
          <w:szCs w:val="28"/>
        </w:rPr>
        <w:t xml:space="preserve"> с 9.00 до 17.00, </w:t>
      </w:r>
      <w:r w:rsidR="00E62F2D">
        <w:rPr>
          <w:rFonts w:ascii="Times New Roman" w:hAnsi="Times New Roman" w:cs="Times New Roman"/>
          <w:sz w:val="28"/>
          <w:szCs w:val="28"/>
        </w:rPr>
        <w:t>28</w:t>
      </w:r>
      <w:r w:rsidRPr="00E650C9">
        <w:rPr>
          <w:rFonts w:ascii="Times New Roman" w:hAnsi="Times New Roman" w:cs="Times New Roman"/>
          <w:sz w:val="28"/>
          <w:szCs w:val="28"/>
        </w:rPr>
        <w:t>.</w:t>
      </w:r>
      <w:r w:rsidR="00D42F8B">
        <w:rPr>
          <w:rFonts w:ascii="Times New Roman" w:hAnsi="Times New Roman" w:cs="Times New Roman"/>
          <w:sz w:val="28"/>
          <w:szCs w:val="28"/>
        </w:rPr>
        <w:t>0</w:t>
      </w:r>
      <w:r w:rsidR="00E62F2D">
        <w:rPr>
          <w:rFonts w:ascii="Times New Roman" w:hAnsi="Times New Roman" w:cs="Times New Roman"/>
          <w:sz w:val="28"/>
          <w:szCs w:val="28"/>
        </w:rPr>
        <w:t>6</w:t>
      </w:r>
      <w:r w:rsidRPr="00E650C9">
        <w:rPr>
          <w:rFonts w:ascii="Times New Roman" w:hAnsi="Times New Roman" w:cs="Times New Roman"/>
          <w:sz w:val="28"/>
          <w:szCs w:val="28"/>
        </w:rPr>
        <w:t>.20</w:t>
      </w:r>
      <w:r w:rsidR="00CE11D4">
        <w:rPr>
          <w:rFonts w:ascii="Times New Roman" w:hAnsi="Times New Roman" w:cs="Times New Roman"/>
          <w:sz w:val="28"/>
          <w:szCs w:val="28"/>
        </w:rPr>
        <w:t>2</w:t>
      </w:r>
      <w:r w:rsidR="00D03E46">
        <w:rPr>
          <w:rFonts w:ascii="Times New Roman" w:hAnsi="Times New Roman" w:cs="Times New Roman"/>
          <w:sz w:val="28"/>
          <w:szCs w:val="28"/>
        </w:rPr>
        <w:t>1</w:t>
      </w:r>
      <w:r w:rsidRPr="00E650C9">
        <w:rPr>
          <w:rFonts w:ascii="Times New Roman" w:hAnsi="Times New Roman" w:cs="Times New Roman"/>
          <w:sz w:val="28"/>
          <w:szCs w:val="28"/>
        </w:rPr>
        <w:t xml:space="preserve"> приём заявок осуществляется до 12.00, по адресу: г. Краснодар, ул. Красная, 122, </w:t>
      </w:r>
      <w:r w:rsidR="00D42F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650C9">
        <w:rPr>
          <w:rFonts w:ascii="Times New Roman" w:hAnsi="Times New Roman" w:cs="Times New Roman"/>
          <w:sz w:val="28"/>
          <w:szCs w:val="28"/>
        </w:rPr>
        <w:t xml:space="preserve">каб. 142, в департаменте муниципальной собственности и городских земель администрации муниципального образования город Краснодар, телефон </w:t>
      </w:r>
      <w:r w:rsidR="00D42F8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650C9">
        <w:rPr>
          <w:rFonts w:ascii="Times New Roman" w:hAnsi="Times New Roman" w:cs="Times New Roman"/>
          <w:sz w:val="28"/>
          <w:szCs w:val="28"/>
        </w:rPr>
        <w:t>255-66-85.</w:t>
      </w:r>
      <w:r w:rsidR="0018793D" w:rsidRPr="00280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1AF" w:rsidRPr="0028069B" w:rsidRDefault="00F911AF" w:rsidP="002D6AE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3DD" w:rsidRDefault="006B73DD" w:rsidP="002E6AF3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Задаток должен поступить не позднее дня рассмотрения заявок на участие в аукционе на расч</w:t>
      </w:r>
      <w:r w:rsidR="00F766A5">
        <w:rPr>
          <w:rFonts w:ascii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>тный сч</w:t>
      </w:r>
      <w:r w:rsidR="00F766A5">
        <w:rPr>
          <w:rFonts w:ascii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департамента муниципальной собственности и городских земель администрации муниципального образования город Краснодар по </w:t>
      </w:r>
      <w:r w:rsidR="00242F9E">
        <w:rPr>
          <w:rFonts w:ascii="Times New Roman" w:hAnsi="Times New Roman" w:cs="Times New Roman"/>
          <w:color w:val="000000"/>
          <w:sz w:val="28"/>
          <w:szCs w:val="28"/>
        </w:rPr>
        <w:t>следующим банковским реквизитам.</w:t>
      </w:r>
    </w:p>
    <w:p w:rsidR="00242F9E" w:rsidRPr="00242F9E" w:rsidRDefault="00242F9E" w:rsidP="00242F9E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Задаток должен поступить на расчётный счёт департамента муниципальной собственности и городских земель администрации муниципального образования город Краснодар по следующим банковским реквизитам, действующих с 01.01.2021.</w:t>
      </w:r>
    </w:p>
    <w:p w:rsidR="00F35E6D" w:rsidRPr="00242F9E" w:rsidRDefault="00F35E6D" w:rsidP="00F35E6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E">
        <w:rPr>
          <w:rFonts w:ascii="Times New Roman" w:hAnsi="Times New Roman" w:cs="Times New Roman"/>
          <w:sz w:val="28"/>
          <w:szCs w:val="28"/>
        </w:rPr>
        <w:t>Получатель:</w:t>
      </w:r>
      <w:r w:rsidRPr="00242F9E">
        <w:t xml:space="preserve"> </w:t>
      </w:r>
      <w:r w:rsidRPr="00242F9E">
        <w:rPr>
          <w:rFonts w:ascii="Times New Roman" w:hAnsi="Times New Roman" w:cs="Times New Roman"/>
          <w:sz w:val="28"/>
          <w:szCs w:val="28"/>
        </w:rPr>
        <w:t xml:space="preserve">Департамент финансов администрации муниципального образования город Краснодар (ИНН 2310041258, </w:t>
      </w:r>
      <w:r w:rsidRPr="00242F9E">
        <w:rPr>
          <w:rFonts w:ascii="Times New Roman" w:hAnsi="Times New Roman"/>
          <w:sz w:val="28"/>
          <w:szCs w:val="28"/>
        </w:rPr>
        <w:t>КПП 231001001</w:t>
      </w:r>
      <w:r w:rsidRPr="00242F9E">
        <w:rPr>
          <w:rFonts w:ascii="Times New Roman" w:hAnsi="Times New Roman" w:cs="Times New Roman"/>
          <w:sz w:val="28"/>
          <w:szCs w:val="28"/>
        </w:rPr>
        <w:t xml:space="preserve"> ДМСиГЗ лс 921.01.001.3).</w:t>
      </w:r>
    </w:p>
    <w:p w:rsidR="00F35E6D" w:rsidRPr="00242F9E" w:rsidRDefault="00F35E6D" w:rsidP="00F35E6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E">
        <w:rPr>
          <w:rFonts w:ascii="Times New Roman" w:hAnsi="Times New Roman" w:cs="Times New Roman"/>
          <w:sz w:val="28"/>
          <w:szCs w:val="28"/>
        </w:rPr>
        <w:t>Банк получателя: Южное ГУ Банка России</w:t>
      </w:r>
      <w:r w:rsidR="00242F9E" w:rsidRPr="00242F9E">
        <w:rPr>
          <w:rFonts w:ascii="Times New Roman" w:hAnsi="Times New Roman" w:cs="Times New Roman"/>
          <w:sz w:val="28"/>
          <w:szCs w:val="28"/>
        </w:rPr>
        <w:t xml:space="preserve"> // УФК по Краснодарскому краю г. Краснодар</w:t>
      </w:r>
      <w:r w:rsidRPr="00242F9E">
        <w:rPr>
          <w:rFonts w:ascii="Times New Roman" w:hAnsi="Times New Roman" w:cs="Times New Roman"/>
          <w:sz w:val="28"/>
          <w:szCs w:val="28"/>
        </w:rPr>
        <w:t>.</w:t>
      </w:r>
    </w:p>
    <w:p w:rsidR="00F35E6D" w:rsidRPr="00242F9E" w:rsidRDefault="00F35E6D" w:rsidP="00F35E6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E">
        <w:rPr>
          <w:rFonts w:ascii="Times New Roman" w:hAnsi="Times New Roman" w:cs="Times New Roman"/>
          <w:sz w:val="28"/>
          <w:szCs w:val="28"/>
        </w:rPr>
        <w:t>БИК 0</w:t>
      </w:r>
      <w:r w:rsidR="00B949FF" w:rsidRPr="00242F9E">
        <w:rPr>
          <w:rFonts w:ascii="Times New Roman" w:hAnsi="Times New Roman" w:cs="Times New Roman"/>
          <w:sz w:val="28"/>
          <w:szCs w:val="28"/>
        </w:rPr>
        <w:t>10349101</w:t>
      </w:r>
      <w:r w:rsidRPr="00242F9E">
        <w:rPr>
          <w:rFonts w:ascii="Times New Roman" w:hAnsi="Times New Roman" w:cs="Times New Roman"/>
          <w:sz w:val="28"/>
          <w:szCs w:val="28"/>
        </w:rPr>
        <w:t>.</w:t>
      </w:r>
    </w:p>
    <w:p w:rsidR="00242F9E" w:rsidRPr="00242F9E" w:rsidRDefault="00F35E6D" w:rsidP="00F35E6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E">
        <w:rPr>
          <w:rFonts w:ascii="Times New Roman" w:hAnsi="Times New Roman" w:cs="Times New Roman"/>
          <w:sz w:val="28"/>
          <w:szCs w:val="28"/>
        </w:rPr>
        <w:t xml:space="preserve">Расчетный счет № </w:t>
      </w:r>
      <w:r w:rsidR="00242F9E" w:rsidRPr="00242F9E">
        <w:rPr>
          <w:rFonts w:ascii="Times New Roman" w:hAnsi="Times New Roman" w:cs="Times New Roman"/>
          <w:sz w:val="28"/>
          <w:szCs w:val="28"/>
        </w:rPr>
        <w:t>03232643037010001800</w:t>
      </w:r>
      <w:r w:rsidRPr="00242F9E">
        <w:rPr>
          <w:rFonts w:ascii="Times New Roman" w:hAnsi="Times New Roman" w:cs="Times New Roman"/>
          <w:sz w:val="28"/>
          <w:szCs w:val="28"/>
        </w:rPr>
        <w:t>.</w:t>
      </w:r>
    </w:p>
    <w:p w:rsidR="00F35E6D" w:rsidRPr="00242F9E" w:rsidRDefault="00242F9E" w:rsidP="00242F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E">
        <w:rPr>
          <w:rFonts w:ascii="Times New Roman" w:hAnsi="Times New Roman" w:cs="Times New Roman"/>
          <w:sz w:val="28"/>
          <w:szCs w:val="28"/>
        </w:rPr>
        <w:t>Корреспондентский счёт «ЕКС» 40102810945370000010</w:t>
      </w:r>
      <w:r w:rsidR="00F35E6D" w:rsidRPr="00242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3DD" w:rsidRDefault="006B73DD" w:rsidP="002E6AF3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назначении платежа заявитель указывает: «Задаток по лоту №_____ за участие в аукционе на право заключение договора аренды земельного участка по адресу ул. _______________». НДС не облагается.</w:t>
      </w:r>
    </w:p>
    <w:p w:rsidR="006B73DD" w:rsidRDefault="006B73DD" w:rsidP="002E6AF3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Документом, подтверждающим поступление задатка на счет департамента муниципальной собственности и городских земель администрации муниципального образования город Краснодар, является выписка с этого счета.</w:t>
      </w:r>
    </w:p>
    <w:p w:rsidR="004B2C01" w:rsidRPr="004B2C01" w:rsidRDefault="004B2C01" w:rsidP="002E6A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4B2C01">
        <w:t>Заявитель имеет право отозвать принятую заявку на участие в аукционе до дня окончания срока приёма заявок, уведомив об этом в письменной форме организатора аукциона. В этом случае заявителю возвращается внесённый им задаток в течение трёх рабочих дней со дня поступления уведомления об отзыве заявки. В случае отзыва заявки заявителем позднее дня окончания срока приёма заявок задаток возвращается в порядке, установленном для участников аукциона.</w:t>
      </w:r>
    </w:p>
    <w:p w:rsidR="004B2C01" w:rsidRPr="004B2C01" w:rsidRDefault="004B2C01" w:rsidP="002E6AF3">
      <w:pPr>
        <w:suppressAutoHyphens/>
        <w:autoSpaceDE w:val="0"/>
        <w:autoSpaceDN w:val="0"/>
        <w:adjustRightInd w:val="0"/>
        <w:ind w:firstLine="709"/>
        <w:jc w:val="both"/>
      </w:pPr>
      <w:r w:rsidRPr="004B2C01">
        <w:t>Заявителю, не допущенному к участию в аукционе, возвращается внесённый им задаток в течение трёх рабочих дней со дня оформления и подписания организатором аукциона протокола рассмотрения заявок на участие в аукционе.</w:t>
      </w:r>
    </w:p>
    <w:p w:rsidR="004B2C01" w:rsidRPr="004B2C01" w:rsidRDefault="004B2C01" w:rsidP="002E6AF3">
      <w:pPr>
        <w:spacing w:line="320" w:lineRule="exact"/>
        <w:ind w:firstLine="709"/>
        <w:jc w:val="both"/>
      </w:pPr>
      <w:r w:rsidRPr="004B2C01">
        <w:rPr>
          <w:color w:val="000000"/>
        </w:rPr>
        <w:t>Л</w:t>
      </w:r>
      <w:r w:rsidRPr="004B2C01">
        <w:t>ицам, участвовавшим в аукционе, но не победившим в нём, задатки возвращаются в течение трёх рабочих дней со дня подписания организатором аукциона протокола о результатах аукциона.</w:t>
      </w:r>
    </w:p>
    <w:p w:rsidR="00F766A5" w:rsidRPr="00F766A5" w:rsidRDefault="00F766A5" w:rsidP="002E6AF3">
      <w:pPr>
        <w:spacing w:line="320" w:lineRule="exact"/>
        <w:ind w:firstLine="709"/>
        <w:jc w:val="both"/>
      </w:pPr>
    </w:p>
    <w:p w:rsidR="000E35F5" w:rsidRPr="000E35F5" w:rsidRDefault="006B73DD" w:rsidP="000E35F5">
      <w:pPr>
        <w:pStyle w:val="ConsNormal"/>
        <w:suppressAutoHyphens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F5" w:rsidRPr="000E35F5">
        <w:rPr>
          <w:rFonts w:ascii="Times New Roman" w:hAnsi="Times New Roman"/>
          <w:spacing w:val="-2"/>
          <w:sz w:val="28"/>
          <w:szCs w:val="28"/>
        </w:rPr>
        <w:t>Порядок проведения аукциона:</w:t>
      </w:r>
    </w:p>
    <w:p w:rsidR="000E35F5" w:rsidRPr="000E35F5" w:rsidRDefault="000E35F5" w:rsidP="000E35F5">
      <w:pPr>
        <w:ind w:firstLine="708"/>
        <w:jc w:val="both"/>
      </w:pPr>
      <w:r w:rsidRPr="000E35F5">
        <w:t>перед началом аукциона его участники (представители участников)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0E35F5" w:rsidRPr="000E35F5" w:rsidRDefault="000E35F5" w:rsidP="000E35F5">
      <w:pPr>
        <w:ind w:firstLine="708"/>
        <w:jc w:val="both"/>
      </w:pPr>
      <w:r w:rsidRPr="000E35F5">
        <w:t>аукцион ведёт аукционист, являющийся членом Комиссии по проведению торгов по продаже земельных участков, находящихся в муниципальной собственности или государственной собственности, собственность на которые не разграничена, или на право заключения договоров аренды земельных участков, находящихся в муниципальной собственности или государственной собственности, собственность на которые не разграничена (далее – аукционист);</w:t>
      </w:r>
    </w:p>
    <w:p w:rsidR="000E35F5" w:rsidRPr="000E35F5" w:rsidRDefault="000E35F5" w:rsidP="000E35F5">
      <w:pPr>
        <w:ind w:firstLine="708"/>
        <w:jc w:val="both"/>
      </w:pPr>
      <w:r w:rsidRPr="000E35F5">
        <w:t>аукцион начинается с оглашения аукционистом предмета аукциона, начальной цены и шага аукциона;</w:t>
      </w:r>
    </w:p>
    <w:p w:rsidR="000E35F5" w:rsidRPr="000E35F5" w:rsidRDefault="000E35F5" w:rsidP="000E35F5">
      <w:pPr>
        <w:ind w:firstLine="708"/>
        <w:jc w:val="both"/>
      </w:pPr>
      <w:r w:rsidRPr="000E35F5">
        <w:t>каждая последующая цена назначается аукционистом путём увеличения предыдущей цены на шаг аукциона. После объявления каждого последующего шага аукциона аукционист произносит номер карточки участника аукциона, который первым поднял карточку, и указывает на этого участника. Затем аукционист объявляет следующую цену в соответствии с шагом аукциона;</w:t>
      </w:r>
    </w:p>
    <w:p w:rsidR="000E35F5" w:rsidRPr="000E35F5" w:rsidRDefault="000E35F5" w:rsidP="000E35F5">
      <w:pPr>
        <w:ind w:firstLine="708"/>
        <w:jc w:val="both"/>
      </w:pPr>
      <w:r w:rsidRPr="000E35F5">
        <w:t xml:space="preserve">при отсутствии участников аукциона, готовых заключить договор аренды по названной цене, аукционист повторяет эту цену в количестве трёх раз. В случае если после троекратного объявления цены ни один из участников аукциона не изъявил желание увеличить цену аукциона на шаг аукциона </w:t>
      </w:r>
      <w:r w:rsidRPr="000E35F5">
        <w:lastRenderedPageBreak/>
        <w:t>поднятием карточки, аукцион завершается. Победителем аукциона признаётся участник, номер карточки которого был назван аукционистом последним;</w:t>
      </w:r>
    </w:p>
    <w:p w:rsidR="000E35F5" w:rsidRPr="000E35F5" w:rsidRDefault="000E35F5" w:rsidP="000E35F5">
      <w:pPr>
        <w:ind w:firstLine="708"/>
        <w:jc w:val="both"/>
      </w:pPr>
      <w:r w:rsidRPr="000E35F5">
        <w:t>по завершении аукциона аукционист объявляет о завершении аукциона, озвучивает сумму, сложившуюся в ходе аукциона, и номер карточки победителя аукциона;</w:t>
      </w:r>
    </w:p>
    <w:p w:rsidR="000E35F5" w:rsidRPr="000E35F5" w:rsidRDefault="000E35F5" w:rsidP="000E35F5">
      <w:pPr>
        <w:ind w:firstLine="708"/>
        <w:jc w:val="both"/>
      </w:pPr>
      <w:r w:rsidRPr="000E35F5">
        <w:t>стоимость, предложенная победителем аукциона, заносится в протокол об итогах аукциона, составляемый Комиссией по проведению торгов по продаже земельных участков, находящихся в муниципальной собственности или государственной собственности, собственность на которые не разграничена, или на право заключения договоров аренды земельных участков, находящихся в муниципальной собственности или государственной собственности, собственность на которые не разграничена, в двух экземплярах;</w:t>
      </w:r>
    </w:p>
    <w:p w:rsidR="000E35F5" w:rsidRPr="000E35F5" w:rsidRDefault="000E35F5" w:rsidP="000E35F5">
      <w:pPr>
        <w:autoSpaceDE w:val="0"/>
        <w:autoSpaceDN w:val="0"/>
        <w:adjustRightInd w:val="0"/>
        <w:ind w:firstLine="708"/>
        <w:jc w:val="both"/>
      </w:pPr>
      <w:r w:rsidRPr="000E35F5">
        <w:t>в случае если в аукционе участвовал только один участник или при проведении аукциона не присутствовал ни один из участников аукциона,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признаётся несостоявшимся;</w:t>
      </w:r>
    </w:p>
    <w:p w:rsidR="000E35F5" w:rsidRDefault="000E35F5" w:rsidP="000E35F5">
      <w:pPr>
        <w:autoSpaceDE w:val="0"/>
        <w:autoSpaceDN w:val="0"/>
        <w:adjustRightInd w:val="0"/>
        <w:ind w:firstLine="708"/>
        <w:jc w:val="both"/>
      </w:pPr>
      <w:r w:rsidRPr="000E35F5">
        <w:t>победителем аукциона признаётся участник аукциона, предложивший наибольший размер ежегодной арендной платы за земельный участок, являющийся предметом аукциона.</w:t>
      </w:r>
    </w:p>
    <w:p w:rsidR="00F911AF" w:rsidRPr="000E35F5" w:rsidRDefault="00F911AF" w:rsidP="000E35F5">
      <w:pPr>
        <w:autoSpaceDE w:val="0"/>
        <w:autoSpaceDN w:val="0"/>
        <w:adjustRightInd w:val="0"/>
        <w:ind w:firstLine="708"/>
        <w:jc w:val="both"/>
      </w:pPr>
    </w:p>
    <w:p w:rsidR="006B73DD" w:rsidRPr="000E35F5" w:rsidRDefault="006B73DD" w:rsidP="000E35F5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5F5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0E35F5">
        <w:rPr>
          <w:rFonts w:ascii="Times New Roman" w:hAnsi="Times New Roman" w:cs="Times New Roman"/>
          <w:color w:val="000000"/>
          <w:sz w:val="28"/>
          <w:szCs w:val="28"/>
        </w:rPr>
        <w:t>. Для участия в аукционе заявители представляют в установленный в извещении о проведении аукциона срок следующие документы:</w:t>
      </w:r>
    </w:p>
    <w:p w:rsidR="006B73DD" w:rsidRDefault="006B73DD" w:rsidP="002E6AF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1) заявка на участие в аукционе по установленной форме с указанием банковских реквизитов счета для возврата задатка и опись представленных документов в 2 экземплярах;</w:t>
      </w:r>
    </w:p>
    <w:p w:rsidR="006B73DD" w:rsidRDefault="006B73DD" w:rsidP="002E6AF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2) копии документов, удостоверяющих личность заявителя (для граждан);</w:t>
      </w:r>
    </w:p>
    <w:p w:rsidR="006B73DD" w:rsidRDefault="006B73DD" w:rsidP="002E6AF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B73DD" w:rsidRDefault="006B73DD" w:rsidP="002E6AF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4) документы, подтверждающие внесение задатка.</w:t>
      </w:r>
    </w:p>
    <w:p w:rsidR="00F911AF" w:rsidRDefault="00F911AF" w:rsidP="002E6AF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B73DD" w:rsidRDefault="006B73DD" w:rsidP="002E6AF3">
      <w:pPr>
        <w:autoSpaceDE w:val="0"/>
        <w:autoSpaceDN w:val="0"/>
        <w:adjustRightInd w:val="0"/>
        <w:ind w:firstLine="709"/>
        <w:jc w:val="both"/>
      </w:pPr>
      <w:r>
        <w:rPr>
          <w:b/>
          <w:color w:val="000000"/>
        </w:rPr>
        <w:t>9.</w:t>
      </w:r>
      <w:r>
        <w:rPr>
          <w:color w:val="000000"/>
        </w:rPr>
        <w:t xml:space="preserve"> </w:t>
      </w:r>
      <w:r>
        <w:t xml:space="preserve">Решение об отказе в проведении аукциона принимается в случае выявления обстоятельств, предусмотренных законодательством </w:t>
      </w:r>
      <w:r>
        <w:rPr>
          <w:color w:val="000000"/>
        </w:rPr>
        <w:t>Российской Федерации</w:t>
      </w:r>
      <w:r>
        <w:t xml:space="preserve">. </w:t>
      </w:r>
    </w:p>
    <w:p w:rsidR="006B73DD" w:rsidRDefault="006B73DD" w:rsidP="002E6AF3">
      <w:pPr>
        <w:autoSpaceDE w:val="0"/>
        <w:autoSpaceDN w:val="0"/>
        <w:adjustRightInd w:val="0"/>
        <w:ind w:firstLine="709"/>
        <w:jc w:val="both"/>
      </w:pPr>
      <w: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911AF" w:rsidRDefault="00F911AF" w:rsidP="002E6AF3">
      <w:pPr>
        <w:autoSpaceDE w:val="0"/>
        <w:autoSpaceDN w:val="0"/>
        <w:adjustRightInd w:val="0"/>
        <w:ind w:firstLine="709"/>
        <w:jc w:val="both"/>
      </w:pPr>
    </w:p>
    <w:p w:rsidR="006B73DD" w:rsidRDefault="006B73DD" w:rsidP="002E6AF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color w:val="000000"/>
        </w:rPr>
        <w:lastRenderedPageBreak/>
        <w:t>10.</w:t>
      </w:r>
      <w:r>
        <w:rPr>
          <w:color w:val="000000"/>
        </w:rPr>
        <w:t xml:space="preserve"> </w:t>
      </w:r>
      <w:r>
        <w:t>Один заявитель вправе подать только одну заявку на участие в аукционе</w:t>
      </w:r>
      <w:r w:rsidR="001E0E6E">
        <w:t xml:space="preserve"> по каждому из указанных лотов</w:t>
      </w:r>
      <w:r>
        <w:rPr>
          <w:color w:val="000000"/>
        </w:rPr>
        <w:t>.</w:t>
      </w:r>
    </w:p>
    <w:p w:rsidR="00F911AF" w:rsidRDefault="00F911AF" w:rsidP="002E6AF3">
      <w:pPr>
        <w:autoSpaceDE w:val="0"/>
        <w:autoSpaceDN w:val="0"/>
        <w:adjustRightInd w:val="0"/>
        <w:ind w:firstLine="709"/>
        <w:jc w:val="both"/>
      </w:pPr>
    </w:p>
    <w:p w:rsidR="000E35F5" w:rsidRDefault="006B73DD" w:rsidP="000E35F5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F4B">
        <w:rPr>
          <w:rFonts w:ascii="Times New Roman" w:hAnsi="Times New Roman" w:cs="Times New Roman"/>
          <w:b/>
          <w:sz w:val="28"/>
          <w:szCs w:val="28"/>
        </w:rPr>
        <w:t>11.</w:t>
      </w:r>
      <w:r w:rsidRPr="009B48ED">
        <w:rPr>
          <w:rFonts w:ascii="Times New Roman" w:hAnsi="Times New Roman" w:cs="Times New Roman"/>
          <w:sz w:val="28"/>
          <w:szCs w:val="28"/>
        </w:rPr>
        <w:t xml:space="preserve"> </w:t>
      </w:r>
      <w:r w:rsidR="000E35F5" w:rsidRPr="0028069B">
        <w:rPr>
          <w:rFonts w:ascii="Times New Roman" w:hAnsi="Times New Roman" w:cs="Times New Roman"/>
          <w:sz w:val="28"/>
          <w:szCs w:val="28"/>
        </w:rPr>
        <w:t>Заявки и документы заявителей будут рассмотрены</w:t>
      </w:r>
      <w:r w:rsidR="000E35F5">
        <w:rPr>
          <w:rFonts w:ascii="Times New Roman" w:hAnsi="Times New Roman" w:cs="Times New Roman"/>
          <w:sz w:val="28"/>
          <w:szCs w:val="28"/>
        </w:rPr>
        <w:t xml:space="preserve"> организатором аукциона на заседании</w:t>
      </w:r>
      <w:r w:rsidR="000E35F5" w:rsidRPr="0028069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E35F5">
        <w:rPr>
          <w:rFonts w:ascii="Times New Roman" w:hAnsi="Times New Roman" w:cs="Times New Roman"/>
          <w:sz w:val="28"/>
          <w:szCs w:val="28"/>
        </w:rPr>
        <w:t>и</w:t>
      </w:r>
      <w:r w:rsidR="000E35F5" w:rsidRPr="0028069B">
        <w:rPr>
          <w:rFonts w:ascii="Times New Roman" w:hAnsi="Times New Roman" w:cs="Times New Roman"/>
          <w:sz w:val="28"/>
          <w:szCs w:val="28"/>
        </w:rPr>
        <w:t xml:space="preserve"> по проведению торгов по продаже земельных участков, находящихся в муниципальной собственности или государственной собственности, собственность на которые не разграничена, или на право заключения договоров аренды земельных участков, находящихся в муниципальной собственности или государственной собственности, собственность на которые не разграничена </w:t>
      </w:r>
      <w:r w:rsidR="00E62F2D">
        <w:rPr>
          <w:rFonts w:ascii="Times New Roman" w:hAnsi="Times New Roman" w:cs="Times New Roman"/>
          <w:sz w:val="28"/>
          <w:szCs w:val="28"/>
        </w:rPr>
        <w:t>29</w:t>
      </w:r>
      <w:r w:rsidR="00D10C05" w:rsidRPr="00D10C05">
        <w:rPr>
          <w:rFonts w:ascii="Times New Roman" w:hAnsi="Times New Roman" w:cs="Times New Roman"/>
          <w:sz w:val="28"/>
          <w:szCs w:val="28"/>
        </w:rPr>
        <w:t>.</w:t>
      </w:r>
      <w:r w:rsidR="00E62F2D">
        <w:rPr>
          <w:rFonts w:ascii="Times New Roman" w:hAnsi="Times New Roman" w:cs="Times New Roman"/>
          <w:sz w:val="28"/>
          <w:szCs w:val="28"/>
        </w:rPr>
        <w:t>06</w:t>
      </w:r>
      <w:r w:rsidR="00D10C05" w:rsidRPr="00D10C05">
        <w:rPr>
          <w:rFonts w:ascii="Times New Roman" w:hAnsi="Times New Roman" w:cs="Times New Roman"/>
          <w:sz w:val="28"/>
          <w:szCs w:val="28"/>
        </w:rPr>
        <w:t>.20</w:t>
      </w:r>
      <w:r w:rsidR="00CE11D4">
        <w:rPr>
          <w:rFonts w:ascii="Times New Roman" w:hAnsi="Times New Roman" w:cs="Times New Roman"/>
          <w:sz w:val="28"/>
          <w:szCs w:val="28"/>
        </w:rPr>
        <w:t>2</w:t>
      </w:r>
      <w:r w:rsidR="00D03E46">
        <w:rPr>
          <w:rFonts w:ascii="Times New Roman" w:hAnsi="Times New Roman" w:cs="Times New Roman"/>
          <w:sz w:val="28"/>
          <w:szCs w:val="28"/>
        </w:rPr>
        <w:t>1</w:t>
      </w:r>
      <w:r w:rsidR="00D10C05" w:rsidRPr="00D10C05">
        <w:rPr>
          <w:rFonts w:ascii="Times New Roman" w:hAnsi="Times New Roman" w:cs="Times New Roman"/>
          <w:sz w:val="28"/>
          <w:szCs w:val="28"/>
        </w:rPr>
        <w:t xml:space="preserve"> в 15.00</w:t>
      </w:r>
      <w:r w:rsidR="000E35F5" w:rsidRPr="0028069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0E35F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E35F5" w:rsidRPr="0028069B">
        <w:rPr>
          <w:rFonts w:ascii="Times New Roman" w:hAnsi="Times New Roman" w:cs="Times New Roman"/>
          <w:sz w:val="28"/>
          <w:szCs w:val="28"/>
        </w:rPr>
        <w:t xml:space="preserve"> г. Краснодар, ул. Красная, 122, каб. </w:t>
      </w:r>
      <w:r w:rsidR="000E35F5" w:rsidRPr="008A449E">
        <w:rPr>
          <w:rFonts w:ascii="Times New Roman" w:hAnsi="Times New Roman" w:cs="Times New Roman"/>
          <w:sz w:val="28"/>
          <w:szCs w:val="28"/>
        </w:rPr>
        <w:t xml:space="preserve">№ </w:t>
      </w:r>
      <w:r w:rsidR="00604A4B" w:rsidRPr="008A449E">
        <w:rPr>
          <w:rFonts w:ascii="Times New Roman" w:hAnsi="Times New Roman" w:cs="Times New Roman"/>
          <w:sz w:val="28"/>
          <w:szCs w:val="28"/>
        </w:rPr>
        <w:t>13</w:t>
      </w:r>
      <w:r w:rsidR="008664B1" w:rsidRPr="008A449E">
        <w:rPr>
          <w:rFonts w:ascii="Times New Roman" w:hAnsi="Times New Roman" w:cs="Times New Roman"/>
          <w:sz w:val="28"/>
          <w:szCs w:val="28"/>
        </w:rPr>
        <w:t>9</w:t>
      </w:r>
      <w:r w:rsidR="000E35F5" w:rsidRPr="008A449E">
        <w:rPr>
          <w:rFonts w:ascii="Times New Roman" w:hAnsi="Times New Roman" w:cs="Times New Roman"/>
          <w:sz w:val="28"/>
          <w:szCs w:val="28"/>
        </w:rPr>
        <w:t xml:space="preserve"> </w:t>
      </w:r>
      <w:r w:rsidR="000E35F5" w:rsidRPr="0028069B">
        <w:rPr>
          <w:rFonts w:ascii="Times New Roman" w:hAnsi="Times New Roman" w:cs="Times New Roman"/>
          <w:sz w:val="28"/>
          <w:szCs w:val="28"/>
        </w:rPr>
        <w:t>и принято решение о признании заявителей участниками аукциона или об отказе в допуске к участию в аукционе по основаниям, установленным законодательством.</w:t>
      </w:r>
    </w:p>
    <w:p w:rsidR="00F911AF" w:rsidRPr="0028069B" w:rsidRDefault="00F911AF" w:rsidP="000E35F5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3DD" w:rsidRDefault="006B73DD" w:rsidP="000E35F5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Договор аренды земельного участка заключается с </w:t>
      </w:r>
      <w:r w:rsidR="001F3F9E">
        <w:rPr>
          <w:rFonts w:ascii="Times New Roman" w:hAnsi="Times New Roman" w:cs="Times New Roman"/>
          <w:sz w:val="28"/>
          <w:szCs w:val="28"/>
        </w:rPr>
        <w:t>п</w:t>
      </w:r>
      <w:r w:rsidR="001F3F9E" w:rsidRPr="001F3F9E">
        <w:rPr>
          <w:rFonts w:ascii="Times New Roman" w:hAnsi="Times New Roman" w:cs="Times New Roman"/>
          <w:sz w:val="28"/>
          <w:szCs w:val="28"/>
        </w:rPr>
        <w:t>обедител</w:t>
      </w:r>
      <w:r w:rsidR="001F3F9E">
        <w:rPr>
          <w:rFonts w:ascii="Times New Roman" w:hAnsi="Times New Roman" w:cs="Times New Roman"/>
          <w:sz w:val="28"/>
          <w:szCs w:val="28"/>
        </w:rPr>
        <w:t>ем</w:t>
      </w:r>
      <w:r w:rsidR="001F3F9E" w:rsidRPr="001F3F9E">
        <w:rPr>
          <w:rFonts w:ascii="Times New Roman" w:hAnsi="Times New Roman" w:cs="Times New Roman"/>
          <w:sz w:val="28"/>
          <w:szCs w:val="28"/>
        </w:rPr>
        <w:t xml:space="preserve"> аукциона или единственны</w:t>
      </w:r>
      <w:r w:rsidR="001F3F9E">
        <w:rPr>
          <w:rFonts w:ascii="Times New Roman" w:hAnsi="Times New Roman" w:cs="Times New Roman"/>
          <w:sz w:val="28"/>
          <w:szCs w:val="28"/>
        </w:rPr>
        <w:t>м</w:t>
      </w:r>
      <w:r w:rsidR="001F3F9E" w:rsidRPr="001F3F9E">
        <w:rPr>
          <w:rFonts w:ascii="Times New Roman" w:hAnsi="Times New Roman" w:cs="Times New Roman"/>
          <w:sz w:val="28"/>
          <w:szCs w:val="28"/>
        </w:rPr>
        <w:t xml:space="preserve"> принявши</w:t>
      </w:r>
      <w:r w:rsidR="001F3F9E">
        <w:rPr>
          <w:rFonts w:ascii="Times New Roman" w:hAnsi="Times New Roman" w:cs="Times New Roman"/>
          <w:sz w:val="28"/>
          <w:szCs w:val="28"/>
        </w:rPr>
        <w:t>м</w:t>
      </w:r>
      <w:r w:rsidR="001F3F9E" w:rsidRPr="001F3F9E">
        <w:rPr>
          <w:rFonts w:ascii="Times New Roman" w:hAnsi="Times New Roman" w:cs="Times New Roman"/>
          <w:sz w:val="28"/>
          <w:szCs w:val="28"/>
        </w:rPr>
        <w:t xml:space="preserve"> участие в аукционе его участник</w:t>
      </w:r>
      <w:r w:rsidR="001F3F9E">
        <w:rPr>
          <w:rFonts w:ascii="Times New Roman" w:hAnsi="Times New Roman" w:cs="Times New Roman"/>
          <w:sz w:val="28"/>
          <w:szCs w:val="28"/>
        </w:rPr>
        <w:t>ом</w:t>
      </w:r>
      <w:r w:rsidR="006E6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ранее чем через десять дней со дня размещения информации о результатах аукциона на официальном сайте в сети «Интернет» для размещения информации о проведении торгов, определенном Правительством Российской Федерации (</w:t>
      </w:r>
      <w:hyperlink r:id="rId8" w:history="1">
        <w:r w:rsidRPr="00B643D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1C0F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73DD" w:rsidRPr="009D7471" w:rsidRDefault="006B73DD" w:rsidP="002E6AF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5F5" w:rsidRPr="00F9260A" w:rsidRDefault="000E35F5" w:rsidP="000E35F5">
      <w:pPr>
        <w:spacing w:line="310" w:lineRule="exact"/>
        <w:ind w:firstLine="709"/>
        <w:jc w:val="both"/>
        <w:rPr>
          <w:szCs w:val="24"/>
        </w:rPr>
      </w:pPr>
      <w:r w:rsidRPr="000E35F5">
        <w:rPr>
          <w:color w:val="000000"/>
          <w:szCs w:val="24"/>
        </w:rPr>
        <w:t xml:space="preserve">Срок приема заявок и других вышеперечисленных документов на участие в </w:t>
      </w:r>
      <w:r w:rsidRPr="00F9260A">
        <w:rPr>
          <w:szCs w:val="24"/>
        </w:rPr>
        <w:t>аукционе заканчивается</w:t>
      </w:r>
      <w:r w:rsidR="00C303C2" w:rsidRPr="00F9260A">
        <w:rPr>
          <w:szCs w:val="24"/>
        </w:rPr>
        <w:t xml:space="preserve"> </w:t>
      </w:r>
      <w:r w:rsidR="00E62F2D">
        <w:rPr>
          <w:szCs w:val="24"/>
        </w:rPr>
        <w:t>28</w:t>
      </w:r>
      <w:r w:rsidR="00D10C05" w:rsidRPr="00F9260A">
        <w:rPr>
          <w:szCs w:val="24"/>
        </w:rPr>
        <w:t>.</w:t>
      </w:r>
      <w:r w:rsidR="00E62F2D">
        <w:rPr>
          <w:szCs w:val="24"/>
        </w:rPr>
        <w:t>06</w:t>
      </w:r>
      <w:r w:rsidR="00D10C05" w:rsidRPr="00F9260A">
        <w:rPr>
          <w:szCs w:val="24"/>
        </w:rPr>
        <w:t>.2</w:t>
      </w:r>
      <w:r w:rsidR="00CE11D4" w:rsidRPr="00F9260A">
        <w:rPr>
          <w:szCs w:val="24"/>
        </w:rPr>
        <w:t>02</w:t>
      </w:r>
      <w:r w:rsidR="00D03E46" w:rsidRPr="00F9260A">
        <w:rPr>
          <w:szCs w:val="24"/>
        </w:rPr>
        <w:t>1</w:t>
      </w:r>
      <w:r w:rsidR="00CE11D4" w:rsidRPr="00F9260A">
        <w:rPr>
          <w:szCs w:val="24"/>
        </w:rPr>
        <w:t xml:space="preserve"> </w:t>
      </w:r>
      <w:r w:rsidR="00D10C05" w:rsidRPr="00F9260A">
        <w:rPr>
          <w:szCs w:val="24"/>
        </w:rPr>
        <w:t>в 12.00</w:t>
      </w:r>
      <w:r w:rsidRPr="00F9260A">
        <w:rPr>
          <w:szCs w:val="24"/>
        </w:rPr>
        <w:t>.</w:t>
      </w:r>
    </w:p>
    <w:p w:rsidR="00D10C05" w:rsidRPr="00F9260A" w:rsidRDefault="00D10C05" w:rsidP="00CD0E53">
      <w:pPr>
        <w:suppressAutoHyphens/>
        <w:ind w:firstLine="709"/>
        <w:jc w:val="both"/>
        <w:rPr>
          <w:bdr w:val="none" w:sz="0" w:space="0" w:color="auto" w:frame="1"/>
        </w:rPr>
      </w:pPr>
      <w:r w:rsidRPr="00F9260A">
        <w:rPr>
          <w:bdr w:val="none" w:sz="0" w:space="0" w:color="auto" w:frame="1"/>
        </w:rPr>
        <w:t>Осмотр земельных участков может осуществляться самостоятельно заявителями в любое время в течение периода приема заявок по следующим адресам:</w:t>
      </w:r>
      <w:r w:rsidR="000B473A" w:rsidRPr="00F9260A">
        <w:rPr>
          <w:bdr w:val="none" w:sz="0" w:space="0" w:color="auto" w:frame="1"/>
        </w:rPr>
        <w:t xml:space="preserve"> </w:t>
      </w:r>
      <w:r w:rsidR="00A07E9B" w:rsidRPr="00F9260A">
        <w:rPr>
          <w:spacing w:val="-2"/>
        </w:rPr>
        <w:t xml:space="preserve">Местоположение </w:t>
      </w:r>
      <w:r w:rsidR="00F9260A" w:rsidRPr="00F9260A">
        <w:rPr>
          <w:spacing w:val="-2"/>
        </w:rPr>
        <w:t xml:space="preserve">установлено относительно ориентира, расположенного в границах участка. Почтовый адрес ориентира: край Краснодарский, г. Краснодар, п. Индустриальный, ул. Удачная, 4; </w:t>
      </w:r>
      <w:r w:rsidR="00A07E9B">
        <w:rPr>
          <w:spacing w:val="-2"/>
        </w:rPr>
        <w:t xml:space="preserve">Краснодарский край, </w:t>
      </w:r>
      <w:r w:rsidR="00F9260A" w:rsidRPr="00F9260A">
        <w:rPr>
          <w:spacing w:val="-2"/>
        </w:rPr>
        <w:t>г. Краснодар, х. Октябрьский, ул. Губернаторская, уч. 38</w:t>
      </w:r>
      <w:r w:rsidR="00E62F2D">
        <w:rPr>
          <w:spacing w:val="-2"/>
        </w:rPr>
        <w:t xml:space="preserve">; </w:t>
      </w:r>
      <w:r w:rsidR="00E62F2D" w:rsidRPr="007E49BE">
        <w:rPr>
          <w:spacing w:val="-2"/>
        </w:rPr>
        <w:t>Краснодарский край, г. Краснодар, х. Октябрьский, ул. Роговская, д. 29</w:t>
      </w:r>
      <w:r w:rsidR="00F9260A" w:rsidRPr="00F9260A">
        <w:rPr>
          <w:spacing w:val="-2"/>
        </w:rPr>
        <w:t>.</w:t>
      </w:r>
    </w:p>
    <w:p w:rsidR="007323E5" w:rsidRPr="00F9260A" w:rsidRDefault="007323E5" w:rsidP="00AF4AEC">
      <w:pPr>
        <w:pStyle w:val="a5"/>
        <w:tabs>
          <w:tab w:val="left" w:pos="2404"/>
        </w:tabs>
        <w:spacing w:after="0"/>
        <w:ind w:firstLine="567"/>
        <w:jc w:val="both"/>
        <w:rPr>
          <w:szCs w:val="28"/>
        </w:rPr>
      </w:pPr>
    </w:p>
    <w:p w:rsidR="001F03F3" w:rsidRPr="00484398" w:rsidRDefault="001F03F3" w:rsidP="00AF4AEC">
      <w:pPr>
        <w:pStyle w:val="a5"/>
        <w:tabs>
          <w:tab w:val="left" w:pos="2404"/>
        </w:tabs>
        <w:spacing w:after="0"/>
        <w:ind w:firstLine="567"/>
        <w:jc w:val="both"/>
        <w:rPr>
          <w:color w:val="000000"/>
          <w:szCs w:val="28"/>
        </w:rPr>
      </w:pPr>
    </w:p>
    <w:p w:rsidR="00210E2F" w:rsidRDefault="00210E2F" w:rsidP="00D10C05">
      <w:bookmarkStart w:id="0" w:name="_GoBack"/>
      <w:bookmarkEnd w:id="0"/>
    </w:p>
    <w:p w:rsidR="00210E2F" w:rsidRDefault="00210E2F" w:rsidP="00D10C05"/>
    <w:p w:rsidR="00210E2F" w:rsidRDefault="00210E2F" w:rsidP="00D10C05"/>
    <w:p w:rsidR="00210E2F" w:rsidRDefault="00210E2F" w:rsidP="00D10C05"/>
    <w:p w:rsidR="00210E2F" w:rsidRDefault="00210E2F" w:rsidP="00D10C05"/>
    <w:p w:rsidR="00210E2F" w:rsidRPr="00D10C05" w:rsidRDefault="00210E2F" w:rsidP="00D10C05"/>
    <w:sectPr w:rsidR="00210E2F" w:rsidRPr="00D10C05" w:rsidSect="00791D34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27A" w:rsidRDefault="00BB627A" w:rsidP="00647C9A">
      <w:r>
        <w:separator/>
      </w:r>
    </w:p>
  </w:endnote>
  <w:endnote w:type="continuationSeparator" w:id="0">
    <w:p w:rsidR="00BB627A" w:rsidRDefault="00BB627A" w:rsidP="0064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27A" w:rsidRDefault="00BB627A" w:rsidP="00647C9A">
      <w:r>
        <w:separator/>
      </w:r>
    </w:p>
  </w:footnote>
  <w:footnote w:type="continuationSeparator" w:id="0">
    <w:p w:rsidR="00BB627A" w:rsidRDefault="00BB627A" w:rsidP="0064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42" w:rsidRDefault="006F20CA" w:rsidP="001D3CC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929AA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6FA1"/>
    <w:multiLevelType w:val="hybridMultilevel"/>
    <w:tmpl w:val="F78C65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03782"/>
    <w:multiLevelType w:val="hybridMultilevel"/>
    <w:tmpl w:val="EEDAB17C"/>
    <w:lvl w:ilvl="0" w:tplc="737AA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141B99"/>
    <w:multiLevelType w:val="hybridMultilevel"/>
    <w:tmpl w:val="AE0462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DC1983"/>
    <w:multiLevelType w:val="hybridMultilevel"/>
    <w:tmpl w:val="60B46C96"/>
    <w:lvl w:ilvl="0" w:tplc="6638F58A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5FF749F6"/>
    <w:multiLevelType w:val="hybridMultilevel"/>
    <w:tmpl w:val="26225A8E"/>
    <w:lvl w:ilvl="0" w:tplc="85FA6C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DA"/>
    <w:rsid w:val="000015F2"/>
    <w:rsid w:val="00015F80"/>
    <w:rsid w:val="00017DF5"/>
    <w:rsid w:val="0002377D"/>
    <w:rsid w:val="00025ED2"/>
    <w:rsid w:val="00027131"/>
    <w:rsid w:val="0002735D"/>
    <w:rsid w:val="00027AC8"/>
    <w:rsid w:val="00030DEA"/>
    <w:rsid w:val="00032EE5"/>
    <w:rsid w:val="00036121"/>
    <w:rsid w:val="00036458"/>
    <w:rsid w:val="000405F9"/>
    <w:rsid w:val="000407D3"/>
    <w:rsid w:val="00042BDE"/>
    <w:rsid w:val="00042D40"/>
    <w:rsid w:val="00047EFE"/>
    <w:rsid w:val="00051B21"/>
    <w:rsid w:val="00055AC4"/>
    <w:rsid w:val="00056D73"/>
    <w:rsid w:val="00056FD1"/>
    <w:rsid w:val="000576E2"/>
    <w:rsid w:val="000610DE"/>
    <w:rsid w:val="00061163"/>
    <w:rsid w:val="00065295"/>
    <w:rsid w:val="00065AC9"/>
    <w:rsid w:val="000660D6"/>
    <w:rsid w:val="000662B7"/>
    <w:rsid w:val="00070261"/>
    <w:rsid w:val="000711EF"/>
    <w:rsid w:val="000712E0"/>
    <w:rsid w:val="000716B3"/>
    <w:rsid w:val="00075A25"/>
    <w:rsid w:val="0007618E"/>
    <w:rsid w:val="00083910"/>
    <w:rsid w:val="00084B90"/>
    <w:rsid w:val="00090D6C"/>
    <w:rsid w:val="000917CF"/>
    <w:rsid w:val="00091C9D"/>
    <w:rsid w:val="000977D8"/>
    <w:rsid w:val="000A0C61"/>
    <w:rsid w:val="000A3CA5"/>
    <w:rsid w:val="000A3F3B"/>
    <w:rsid w:val="000A3F6C"/>
    <w:rsid w:val="000A72B0"/>
    <w:rsid w:val="000B2FA8"/>
    <w:rsid w:val="000B4683"/>
    <w:rsid w:val="000B473A"/>
    <w:rsid w:val="000C0207"/>
    <w:rsid w:val="000C3BCC"/>
    <w:rsid w:val="000C41E8"/>
    <w:rsid w:val="000C7D4D"/>
    <w:rsid w:val="000D0415"/>
    <w:rsid w:val="000D11F0"/>
    <w:rsid w:val="000D4981"/>
    <w:rsid w:val="000D4AA8"/>
    <w:rsid w:val="000D71C7"/>
    <w:rsid w:val="000D7989"/>
    <w:rsid w:val="000D7D40"/>
    <w:rsid w:val="000E02A4"/>
    <w:rsid w:val="000E1776"/>
    <w:rsid w:val="000E1E45"/>
    <w:rsid w:val="000E219D"/>
    <w:rsid w:val="000E35F5"/>
    <w:rsid w:val="000E3716"/>
    <w:rsid w:val="000E3B69"/>
    <w:rsid w:val="000F0C0B"/>
    <w:rsid w:val="000F1EC6"/>
    <w:rsid w:val="000F30D8"/>
    <w:rsid w:val="000F43D0"/>
    <w:rsid w:val="000F5053"/>
    <w:rsid w:val="000F6EED"/>
    <w:rsid w:val="000F7401"/>
    <w:rsid w:val="001015F0"/>
    <w:rsid w:val="00103A4D"/>
    <w:rsid w:val="0010453C"/>
    <w:rsid w:val="00105562"/>
    <w:rsid w:val="00105CE1"/>
    <w:rsid w:val="00105D88"/>
    <w:rsid w:val="00106B48"/>
    <w:rsid w:val="001105F4"/>
    <w:rsid w:val="00111F16"/>
    <w:rsid w:val="001129C3"/>
    <w:rsid w:val="00112FFD"/>
    <w:rsid w:val="00120996"/>
    <w:rsid w:val="001231E0"/>
    <w:rsid w:val="00123746"/>
    <w:rsid w:val="001244C5"/>
    <w:rsid w:val="00124632"/>
    <w:rsid w:val="00131100"/>
    <w:rsid w:val="001315B7"/>
    <w:rsid w:val="00132DF3"/>
    <w:rsid w:val="001350A8"/>
    <w:rsid w:val="00141094"/>
    <w:rsid w:val="001417BF"/>
    <w:rsid w:val="001422EB"/>
    <w:rsid w:val="00143C97"/>
    <w:rsid w:val="00144673"/>
    <w:rsid w:val="00145370"/>
    <w:rsid w:val="00147A44"/>
    <w:rsid w:val="00150CA1"/>
    <w:rsid w:val="001528D5"/>
    <w:rsid w:val="00154C30"/>
    <w:rsid w:val="00155775"/>
    <w:rsid w:val="001557FC"/>
    <w:rsid w:val="00157258"/>
    <w:rsid w:val="00160D8E"/>
    <w:rsid w:val="00161D7D"/>
    <w:rsid w:val="00167418"/>
    <w:rsid w:val="00167768"/>
    <w:rsid w:val="00171FA3"/>
    <w:rsid w:val="00174BD1"/>
    <w:rsid w:val="00175862"/>
    <w:rsid w:val="00175F85"/>
    <w:rsid w:val="0017672A"/>
    <w:rsid w:val="00183721"/>
    <w:rsid w:val="00184D30"/>
    <w:rsid w:val="00186D1E"/>
    <w:rsid w:val="0018793D"/>
    <w:rsid w:val="00191C46"/>
    <w:rsid w:val="001925D7"/>
    <w:rsid w:val="00193EEB"/>
    <w:rsid w:val="001955F2"/>
    <w:rsid w:val="001A4442"/>
    <w:rsid w:val="001A7EC3"/>
    <w:rsid w:val="001A7FFA"/>
    <w:rsid w:val="001B3E70"/>
    <w:rsid w:val="001B475D"/>
    <w:rsid w:val="001B48F9"/>
    <w:rsid w:val="001B597B"/>
    <w:rsid w:val="001B6BCC"/>
    <w:rsid w:val="001C0F4B"/>
    <w:rsid w:val="001C44D7"/>
    <w:rsid w:val="001C7D11"/>
    <w:rsid w:val="001D0957"/>
    <w:rsid w:val="001D125C"/>
    <w:rsid w:val="001D222D"/>
    <w:rsid w:val="001D326F"/>
    <w:rsid w:val="001D3408"/>
    <w:rsid w:val="001D36C1"/>
    <w:rsid w:val="001D3CC5"/>
    <w:rsid w:val="001D70BF"/>
    <w:rsid w:val="001E0E6E"/>
    <w:rsid w:val="001E3D5F"/>
    <w:rsid w:val="001E41BB"/>
    <w:rsid w:val="001E46DD"/>
    <w:rsid w:val="001E5450"/>
    <w:rsid w:val="001F03F3"/>
    <w:rsid w:val="001F3F9E"/>
    <w:rsid w:val="001F5BB2"/>
    <w:rsid w:val="00202A29"/>
    <w:rsid w:val="00204276"/>
    <w:rsid w:val="00207C19"/>
    <w:rsid w:val="00210E2F"/>
    <w:rsid w:val="0021378C"/>
    <w:rsid w:val="00214F11"/>
    <w:rsid w:val="00215E11"/>
    <w:rsid w:val="00216961"/>
    <w:rsid w:val="0022164C"/>
    <w:rsid w:val="00223DD8"/>
    <w:rsid w:val="0022551C"/>
    <w:rsid w:val="00225D21"/>
    <w:rsid w:val="00230D0F"/>
    <w:rsid w:val="00234836"/>
    <w:rsid w:val="00236378"/>
    <w:rsid w:val="00236424"/>
    <w:rsid w:val="00236B06"/>
    <w:rsid w:val="00237E8E"/>
    <w:rsid w:val="0024154A"/>
    <w:rsid w:val="0024235E"/>
    <w:rsid w:val="00242F9E"/>
    <w:rsid w:val="0024470F"/>
    <w:rsid w:val="00246598"/>
    <w:rsid w:val="0024721B"/>
    <w:rsid w:val="002508CF"/>
    <w:rsid w:val="00250F35"/>
    <w:rsid w:val="0025154C"/>
    <w:rsid w:val="00251D19"/>
    <w:rsid w:val="002521E9"/>
    <w:rsid w:val="00252542"/>
    <w:rsid w:val="002526D4"/>
    <w:rsid w:val="00254668"/>
    <w:rsid w:val="00262A53"/>
    <w:rsid w:val="00263E88"/>
    <w:rsid w:val="0026748B"/>
    <w:rsid w:val="0026777D"/>
    <w:rsid w:val="00267E22"/>
    <w:rsid w:val="0027245A"/>
    <w:rsid w:val="00272DC9"/>
    <w:rsid w:val="00274724"/>
    <w:rsid w:val="002820F8"/>
    <w:rsid w:val="00285272"/>
    <w:rsid w:val="002857A9"/>
    <w:rsid w:val="00285B3A"/>
    <w:rsid w:val="002923B6"/>
    <w:rsid w:val="00292986"/>
    <w:rsid w:val="0029341F"/>
    <w:rsid w:val="002947B2"/>
    <w:rsid w:val="002951D0"/>
    <w:rsid w:val="002959F4"/>
    <w:rsid w:val="002A0ACC"/>
    <w:rsid w:val="002A3725"/>
    <w:rsid w:val="002A4EC4"/>
    <w:rsid w:val="002A75EC"/>
    <w:rsid w:val="002A7A90"/>
    <w:rsid w:val="002B0FCC"/>
    <w:rsid w:val="002B1AD9"/>
    <w:rsid w:val="002B1E74"/>
    <w:rsid w:val="002B4529"/>
    <w:rsid w:val="002B6640"/>
    <w:rsid w:val="002C4637"/>
    <w:rsid w:val="002C4FD8"/>
    <w:rsid w:val="002D0802"/>
    <w:rsid w:val="002D327E"/>
    <w:rsid w:val="002D4178"/>
    <w:rsid w:val="002D48A4"/>
    <w:rsid w:val="002D54E8"/>
    <w:rsid w:val="002D63FB"/>
    <w:rsid w:val="002D6AE4"/>
    <w:rsid w:val="002D7335"/>
    <w:rsid w:val="002E0C47"/>
    <w:rsid w:val="002E1EA4"/>
    <w:rsid w:val="002E2C7F"/>
    <w:rsid w:val="002E6683"/>
    <w:rsid w:val="002E67B9"/>
    <w:rsid w:val="002E6AF3"/>
    <w:rsid w:val="002F04AF"/>
    <w:rsid w:val="002F1AD5"/>
    <w:rsid w:val="002F464B"/>
    <w:rsid w:val="002F55DD"/>
    <w:rsid w:val="002F60F6"/>
    <w:rsid w:val="002F71B8"/>
    <w:rsid w:val="00300445"/>
    <w:rsid w:val="00303468"/>
    <w:rsid w:val="00304369"/>
    <w:rsid w:val="003043CA"/>
    <w:rsid w:val="00306380"/>
    <w:rsid w:val="003064A0"/>
    <w:rsid w:val="003075E2"/>
    <w:rsid w:val="003166A8"/>
    <w:rsid w:val="003174E5"/>
    <w:rsid w:val="00320549"/>
    <w:rsid w:val="003231EB"/>
    <w:rsid w:val="00324788"/>
    <w:rsid w:val="0032559F"/>
    <w:rsid w:val="00327604"/>
    <w:rsid w:val="003303F7"/>
    <w:rsid w:val="003329BE"/>
    <w:rsid w:val="00335B8A"/>
    <w:rsid w:val="00340408"/>
    <w:rsid w:val="003420E0"/>
    <w:rsid w:val="00343022"/>
    <w:rsid w:val="00343D24"/>
    <w:rsid w:val="003449F6"/>
    <w:rsid w:val="003451EE"/>
    <w:rsid w:val="003463BF"/>
    <w:rsid w:val="0035109E"/>
    <w:rsid w:val="003544D3"/>
    <w:rsid w:val="003604E1"/>
    <w:rsid w:val="003618B3"/>
    <w:rsid w:val="003636E4"/>
    <w:rsid w:val="003648E7"/>
    <w:rsid w:val="00365E3F"/>
    <w:rsid w:val="0037057E"/>
    <w:rsid w:val="00374957"/>
    <w:rsid w:val="00374A70"/>
    <w:rsid w:val="00374E1C"/>
    <w:rsid w:val="00380890"/>
    <w:rsid w:val="00382434"/>
    <w:rsid w:val="00387F52"/>
    <w:rsid w:val="0039000E"/>
    <w:rsid w:val="003905FE"/>
    <w:rsid w:val="00396610"/>
    <w:rsid w:val="003974FC"/>
    <w:rsid w:val="00397A24"/>
    <w:rsid w:val="003A1D3E"/>
    <w:rsid w:val="003A2064"/>
    <w:rsid w:val="003A3583"/>
    <w:rsid w:val="003A3AB9"/>
    <w:rsid w:val="003A4FC2"/>
    <w:rsid w:val="003A67D4"/>
    <w:rsid w:val="003A6AE9"/>
    <w:rsid w:val="003B0BBB"/>
    <w:rsid w:val="003B0CCE"/>
    <w:rsid w:val="003B5116"/>
    <w:rsid w:val="003B539E"/>
    <w:rsid w:val="003C0F3C"/>
    <w:rsid w:val="003C6153"/>
    <w:rsid w:val="003C7268"/>
    <w:rsid w:val="003D3BB8"/>
    <w:rsid w:val="003D654B"/>
    <w:rsid w:val="003E0E21"/>
    <w:rsid w:val="003E14A5"/>
    <w:rsid w:val="003E15C0"/>
    <w:rsid w:val="003E3A7C"/>
    <w:rsid w:val="003E5536"/>
    <w:rsid w:val="003F028A"/>
    <w:rsid w:val="003F17AC"/>
    <w:rsid w:val="003F2833"/>
    <w:rsid w:val="003F3689"/>
    <w:rsid w:val="003F415F"/>
    <w:rsid w:val="003F4918"/>
    <w:rsid w:val="003F7B74"/>
    <w:rsid w:val="004004A5"/>
    <w:rsid w:val="004053A1"/>
    <w:rsid w:val="00407B4A"/>
    <w:rsid w:val="00407F23"/>
    <w:rsid w:val="00407F2C"/>
    <w:rsid w:val="00411C04"/>
    <w:rsid w:val="00412CCA"/>
    <w:rsid w:val="00414E16"/>
    <w:rsid w:val="00415A58"/>
    <w:rsid w:val="00415F73"/>
    <w:rsid w:val="00416C5A"/>
    <w:rsid w:val="004175E1"/>
    <w:rsid w:val="004211E8"/>
    <w:rsid w:val="00422FB8"/>
    <w:rsid w:val="00423C5A"/>
    <w:rsid w:val="004314B6"/>
    <w:rsid w:val="00433618"/>
    <w:rsid w:val="00434CD9"/>
    <w:rsid w:val="00436154"/>
    <w:rsid w:val="00437F22"/>
    <w:rsid w:val="00440BD9"/>
    <w:rsid w:val="00441432"/>
    <w:rsid w:val="00441616"/>
    <w:rsid w:val="004452E8"/>
    <w:rsid w:val="00447939"/>
    <w:rsid w:val="00447EB0"/>
    <w:rsid w:val="004500CE"/>
    <w:rsid w:val="00450EE9"/>
    <w:rsid w:val="00452C55"/>
    <w:rsid w:val="004534F5"/>
    <w:rsid w:val="00454152"/>
    <w:rsid w:val="00454B53"/>
    <w:rsid w:val="00455651"/>
    <w:rsid w:val="00456438"/>
    <w:rsid w:val="004568F7"/>
    <w:rsid w:val="00456D8C"/>
    <w:rsid w:val="004575C2"/>
    <w:rsid w:val="004601F4"/>
    <w:rsid w:val="00464ADA"/>
    <w:rsid w:val="004659F4"/>
    <w:rsid w:val="00466820"/>
    <w:rsid w:val="004714CE"/>
    <w:rsid w:val="004758AA"/>
    <w:rsid w:val="00484398"/>
    <w:rsid w:val="004860E1"/>
    <w:rsid w:val="00491B9B"/>
    <w:rsid w:val="00493C6B"/>
    <w:rsid w:val="004951DF"/>
    <w:rsid w:val="004968A7"/>
    <w:rsid w:val="00497EEF"/>
    <w:rsid w:val="004A072B"/>
    <w:rsid w:val="004A3444"/>
    <w:rsid w:val="004A5125"/>
    <w:rsid w:val="004A61E4"/>
    <w:rsid w:val="004A7CC6"/>
    <w:rsid w:val="004B2193"/>
    <w:rsid w:val="004B2C01"/>
    <w:rsid w:val="004B4CD1"/>
    <w:rsid w:val="004B523A"/>
    <w:rsid w:val="004B7F1E"/>
    <w:rsid w:val="004C18E7"/>
    <w:rsid w:val="004C1D81"/>
    <w:rsid w:val="004C23A9"/>
    <w:rsid w:val="004C2D9C"/>
    <w:rsid w:val="004C3AC8"/>
    <w:rsid w:val="004C6302"/>
    <w:rsid w:val="004C65B8"/>
    <w:rsid w:val="004E08B4"/>
    <w:rsid w:val="004E0F2E"/>
    <w:rsid w:val="004E1656"/>
    <w:rsid w:val="004F09A3"/>
    <w:rsid w:val="004F09B7"/>
    <w:rsid w:val="004F12F9"/>
    <w:rsid w:val="004F5D87"/>
    <w:rsid w:val="004F5E9F"/>
    <w:rsid w:val="00501406"/>
    <w:rsid w:val="00501617"/>
    <w:rsid w:val="00501B18"/>
    <w:rsid w:val="005027B8"/>
    <w:rsid w:val="00506CB0"/>
    <w:rsid w:val="00507799"/>
    <w:rsid w:val="00511141"/>
    <w:rsid w:val="0051586A"/>
    <w:rsid w:val="00517933"/>
    <w:rsid w:val="00517B4D"/>
    <w:rsid w:val="00517C6B"/>
    <w:rsid w:val="00522009"/>
    <w:rsid w:val="00522652"/>
    <w:rsid w:val="005231BA"/>
    <w:rsid w:val="00524F9F"/>
    <w:rsid w:val="00524FDA"/>
    <w:rsid w:val="00525133"/>
    <w:rsid w:val="00525C44"/>
    <w:rsid w:val="00526A6E"/>
    <w:rsid w:val="00527EE4"/>
    <w:rsid w:val="00535D24"/>
    <w:rsid w:val="005507B8"/>
    <w:rsid w:val="005534C9"/>
    <w:rsid w:val="00555DA1"/>
    <w:rsid w:val="00560C2A"/>
    <w:rsid w:val="00561649"/>
    <w:rsid w:val="00562B43"/>
    <w:rsid w:val="00563768"/>
    <w:rsid w:val="0056559D"/>
    <w:rsid w:val="00567767"/>
    <w:rsid w:val="0057053D"/>
    <w:rsid w:val="0057114F"/>
    <w:rsid w:val="0057627B"/>
    <w:rsid w:val="0058022A"/>
    <w:rsid w:val="00580573"/>
    <w:rsid w:val="00583AE7"/>
    <w:rsid w:val="00583B09"/>
    <w:rsid w:val="005905E4"/>
    <w:rsid w:val="00590996"/>
    <w:rsid w:val="00592296"/>
    <w:rsid w:val="005A1039"/>
    <w:rsid w:val="005A1062"/>
    <w:rsid w:val="005A1B7D"/>
    <w:rsid w:val="005A51CF"/>
    <w:rsid w:val="005B03A4"/>
    <w:rsid w:val="005B1E11"/>
    <w:rsid w:val="005B22CE"/>
    <w:rsid w:val="005B35B9"/>
    <w:rsid w:val="005B3B44"/>
    <w:rsid w:val="005B79FE"/>
    <w:rsid w:val="005B7D37"/>
    <w:rsid w:val="005C0A58"/>
    <w:rsid w:val="005C0CEA"/>
    <w:rsid w:val="005C1702"/>
    <w:rsid w:val="005C184D"/>
    <w:rsid w:val="005C202C"/>
    <w:rsid w:val="005C2FC8"/>
    <w:rsid w:val="005C302A"/>
    <w:rsid w:val="005C38D4"/>
    <w:rsid w:val="005C40B8"/>
    <w:rsid w:val="005D2571"/>
    <w:rsid w:val="005D2C50"/>
    <w:rsid w:val="005D511B"/>
    <w:rsid w:val="005D6EC0"/>
    <w:rsid w:val="005E03A1"/>
    <w:rsid w:val="005E08A4"/>
    <w:rsid w:val="005E0C3C"/>
    <w:rsid w:val="005E50B7"/>
    <w:rsid w:val="005E53E5"/>
    <w:rsid w:val="005E5A59"/>
    <w:rsid w:val="005F1106"/>
    <w:rsid w:val="005F2931"/>
    <w:rsid w:val="005F3198"/>
    <w:rsid w:val="005F6C4A"/>
    <w:rsid w:val="0060059A"/>
    <w:rsid w:val="00601D0E"/>
    <w:rsid w:val="00604A4B"/>
    <w:rsid w:val="00604AA9"/>
    <w:rsid w:val="00611ECC"/>
    <w:rsid w:val="00616AA0"/>
    <w:rsid w:val="00622391"/>
    <w:rsid w:val="006237AD"/>
    <w:rsid w:val="00623904"/>
    <w:rsid w:val="0062486E"/>
    <w:rsid w:val="00625791"/>
    <w:rsid w:val="00625BBA"/>
    <w:rsid w:val="00627581"/>
    <w:rsid w:val="00627AE2"/>
    <w:rsid w:val="006320DC"/>
    <w:rsid w:val="0063210D"/>
    <w:rsid w:val="00634132"/>
    <w:rsid w:val="006406DE"/>
    <w:rsid w:val="00641751"/>
    <w:rsid w:val="00642EAE"/>
    <w:rsid w:val="00644E47"/>
    <w:rsid w:val="00645752"/>
    <w:rsid w:val="00645C80"/>
    <w:rsid w:val="0064663A"/>
    <w:rsid w:val="0064679A"/>
    <w:rsid w:val="00647C9A"/>
    <w:rsid w:val="0065045A"/>
    <w:rsid w:val="00651ECC"/>
    <w:rsid w:val="00652B2D"/>
    <w:rsid w:val="006542F6"/>
    <w:rsid w:val="00654BE8"/>
    <w:rsid w:val="00656101"/>
    <w:rsid w:val="00661F14"/>
    <w:rsid w:val="00662F4E"/>
    <w:rsid w:val="00664B2E"/>
    <w:rsid w:val="00665325"/>
    <w:rsid w:val="0066645B"/>
    <w:rsid w:val="0066707B"/>
    <w:rsid w:val="00681C98"/>
    <w:rsid w:val="006864C4"/>
    <w:rsid w:val="0068699D"/>
    <w:rsid w:val="00691B2C"/>
    <w:rsid w:val="00692E71"/>
    <w:rsid w:val="006946F7"/>
    <w:rsid w:val="00694E8D"/>
    <w:rsid w:val="00697C99"/>
    <w:rsid w:val="006A2DE4"/>
    <w:rsid w:val="006A4A54"/>
    <w:rsid w:val="006A5538"/>
    <w:rsid w:val="006B2A25"/>
    <w:rsid w:val="006B5E73"/>
    <w:rsid w:val="006B5EFD"/>
    <w:rsid w:val="006B73DD"/>
    <w:rsid w:val="006C2560"/>
    <w:rsid w:val="006C53B3"/>
    <w:rsid w:val="006D001C"/>
    <w:rsid w:val="006D2901"/>
    <w:rsid w:val="006D6040"/>
    <w:rsid w:val="006D7377"/>
    <w:rsid w:val="006D74DB"/>
    <w:rsid w:val="006E2733"/>
    <w:rsid w:val="006E285A"/>
    <w:rsid w:val="006E2E2D"/>
    <w:rsid w:val="006E3DB7"/>
    <w:rsid w:val="006E47F8"/>
    <w:rsid w:val="006E5FC3"/>
    <w:rsid w:val="006E65B0"/>
    <w:rsid w:val="006E7099"/>
    <w:rsid w:val="006F19E2"/>
    <w:rsid w:val="006F20CA"/>
    <w:rsid w:val="006F4E77"/>
    <w:rsid w:val="00700769"/>
    <w:rsid w:val="00701D66"/>
    <w:rsid w:val="00701EE2"/>
    <w:rsid w:val="00702CCD"/>
    <w:rsid w:val="00703AB4"/>
    <w:rsid w:val="00713266"/>
    <w:rsid w:val="00713A34"/>
    <w:rsid w:val="007159D2"/>
    <w:rsid w:val="0071701F"/>
    <w:rsid w:val="00717C05"/>
    <w:rsid w:val="007206E4"/>
    <w:rsid w:val="007231D6"/>
    <w:rsid w:val="0072673E"/>
    <w:rsid w:val="00727B34"/>
    <w:rsid w:val="00731A0B"/>
    <w:rsid w:val="007323E5"/>
    <w:rsid w:val="00732D26"/>
    <w:rsid w:val="00733441"/>
    <w:rsid w:val="00733AD3"/>
    <w:rsid w:val="00740509"/>
    <w:rsid w:val="00744E67"/>
    <w:rsid w:val="007457AB"/>
    <w:rsid w:val="00747594"/>
    <w:rsid w:val="0074765A"/>
    <w:rsid w:val="00756414"/>
    <w:rsid w:val="00756ACA"/>
    <w:rsid w:val="00762A38"/>
    <w:rsid w:val="00765CBF"/>
    <w:rsid w:val="00766FD9"/>
    <w:rsid w:val="007679E3"/>
    <w:rsid w:val="007702E0"/>
    <w:rsid w:val="007746BA"/>
    <w:rsid w:val="00776E8C"/>
    <w:rsid w:val="0078117F"/>
    <w:rsid w:val="00781E0D"/>
    <w:rsid w:val="007824FB"/>
    <w:rsid w:val="00782593"/>
    <w:rsid w:val="007859FA"/>
    <w:rsid w:val="007865A2"/>
    <w:rsid w:val="007869C6"/>
    <w:rsid w:val="007906AE"/>
    <w:rsid w:val="00791D34"/>
    <w:rsid w:val="007931C5"/>
    <w:rsid w:val="007935D8"/>
    <w:rsid w:val="00793971"/>
    <w:rsid w:val="00796DD7"/>
    <w:rsid w:val="007A1F88"/>
    <w:rsid w:val="007A3704"/>
    <w:rsid w:val="007A5A63"/>
    <w:rsid w:val="007A5DCA"/>
    <w:rsid w:val="007A69F1"/>
    <w:rsid w:val="007A6FB8"/>
    <w:rsid w:val="007B12F2"/>
    <w:rsid w:val="007B1D12"/>
    <w:rsid w:val="007B2640"/>
    <w:rsid w:val="007B2D58"/>
    <w:rsid w:val="007B2DED"/>
    <w:rsid w:val="007B34A6"/>
    <w:rsid w:val="007B4909"/>
    <w:rsid w:val="007C0037"/>
    <w:rsid w:val="007C3CD6"/>
    <w:rsid w:val="007C4C6D"/>
    <w:rsid w:val="007C62C7"/>
    <w:rsid w:val="007C6CAC"/>
    <w:rsid w:val="007C73AA"/>
    <w:rsid w:val="007D045C"/>
    <w:rsid w:val="007D12B8"/>
    <w:rsid w:val="007D1A10"/>
    <w:rsid w:val="007D29A0"/>
    <w:rsid w:val="007D4D6C"/>
    <w:rsid w:val="007E04D1"/>
    <w:rsid w:val="007E3FE6"/>
    <w:rsid w:val="007E5002"/>
    <w:rsid w:val="007E6193"/>
    <w:rsid w:val="007F0F2B"/>
    <w:rsid w:val="007F2D62"/>
    <w:rsid w:val="007F33BF"/>
    <w:rsid w:val="007F3554"/>
    <w:rsid w:val="007F422D"/>
    <w:rsid w:val="007F49F5"/>
    <w:rsid w:val="007F50B6"/>
    <w:rsid w:val="008103C1"/>
    <w:rsid w:val="00810F59"/>
    <w:rsid w:val="00813F38"/>
    <w:rsid w:val="008151BB"/>
    <w:rsid w:val="00820CDD"/>
    <w:rsid w:val="008211A2"/>
    <w:rsid w:val="008212D4"/>
    <w:rsid w:val="008234F0"/>
    <w:rsid w:val="00823766"/>
    <w:rsid w:val="00824775"/>
    <w:rsid w:val="00826F59"/>
    <w:rsid w:val="008275C8"/>
    <w:rsid w:val="0082777B"/>
    <w:rsid w:val="00827AB1"/>
    <w:rsid w:val="0083040B"/>
    <w:rsid w:val="00833257"/>
    <w:rsid w:val="00833AB0"/>
    <w:rsid w:val="00834EBF"/>
    <w:rsid w:val="00835463"/>
    <w:rsid w:val="008364D2"/>
    <w:rsid w:val="00837A99"/>
    <w:rsid w:val="00840A2A"/>
    <w:rsid w:val="008410D9"/>
    <w:rsid w:val="008411C0"/>
    <w:rsid w:val="00844021"/>
    <w:rsid w:val="00847951"/>
    <w:rsid w:val="00855076"/>
    <w:rsid w:val="00864824"/>
    <w:rsid w:val="00864D0A"/>
    <w:rsid w:val="00865D1B"/>
    <w:rsid w:val="008662B2"/>
    <w:rsid w:val="008664B1"/>
    <w:rsid w:val="00866DDB"/>
    <w:rsid w:val="00870AA9"/>
    <w:rsid w:val="00871748"/>
    <w:rsid w:val="00874AE8"/>
    <w:rsid w:val="00874CBD"/>
    <w:rsid w:val="008802C1"/>
    <w:rsid w:val="00880B55"/>
    <w:rsid w:val="0088146D"/>
    <w:rsid w:val="008835BD"/>
    <w:rsid w:val="008836F3"/>
    <w:rsid w:val="00885A1E"/>
    <w:rsid w:val="00886AF0"/>
    <w:rsid w:val="00886FAE"/>
    <w:rsid w:val="008900EB"/>
    <w:rsid w:val="00890C7F"/>
    <w:rsid w:val="008922F7"/>
    <w:rsid w:val="00892A18"/>
    <w:rsid w:val="00892A19"/>
    <w:rsid w:val="00893295"/>
    <w:rsid w:val="00894771"/>
    <w:rsid w:val="00894EED"/>
    <w:rsid w:val="0089548B"/>
    <w:rsid w:val="00895914"/>
    <w:rsid w:val="0089622B"/>
    <w:rsid w:val="008A057D"/>
    <w:rsid w:val="008A3303"/>
    <w:rsid w:val="008A3EA3"/>
    <w:rsid w:val="008A40B7"/>
    <w:rsid w:val="008A449E"/>
    <w:rsid w:val="008A4FD1"/>
    <w:rsid w:val="008A515B"/>
    <w:rsid w:val="008A5168"/>
    <w:rsid w:val="008A55FB"/>
    <w:rsid w:val="008B220A"/>
    <w:rsid w:val="008B2617"/>
    <w:rsid w:val="008B3201"/>
    <w:rsid w:val="008B5031"/>
    <w:rsid w:val="008B5BEE"/>
    <w:rsid w:val="008C0C5F"/>
    <w:rsid w:val="008C73BE"/>
    <w:rsid w:val="008D1512"/>
    <w:rsid w:val="008D1823"/>
    <w:rsid w:val="008D1BA1"/>
    <w:rsid w:val="008D4006"/>
    <w:rsid w:val="008D481C"/>
    <w:rsid w:val="008E088D"/>
    <w:rsid w:val="008E48F4"/>
    <w:rsid w:val="008E69EA"/>
    <w:rsid w:val="008F129A"/>
    <w:rsid w:val="008F3E03"/>
    <w:rsid w:val="008F43AC"/>
    <w:rsid w:val="00900829"/>
    <w:rsid w:val="00907674"/>
    <w:rsid w:val="00907BAC"/>
    <w:rsid w:val="009131C5"/>
    <w:rsid w:val="00913351"/>
    <w:rsid w:val="00913431"/>
    <w:rsid w:val="009144AE"/>
    <w:rsid w:val="0091568A"/>
    <w:rsid w:val="00917A46"/>
    <w:rsid w:val="00923C63"/>
    <w:rsid w:val="00924063"/>
    <w:rsid w:val="009242FD"/>
    <w:rsid w:val="00924448"/>
    <w:rsid w:val="009259D1"/>
    <w:rsid w:val="00926855"/>
    <w:rsid w:val="00926AD2"/>
    <w:rsid w:val="0093216C"/>
    <w:rsid w:val="0093646E"/>
    <w:rsid w:val="00941D88"/>
    <w:rsid w:val="0094330E"/>
    <w:rsid w:val="009445CF"/>
    <w:rsid w:val="00944EBA"/>
    <w:rsid w:val="00945965"/>
    <w:rsid w:val="009474BF"/>
    <w:rsid w:val="00954111"/>
    <w:rsid w:val="009571D5"/>
    <w:rsid w:val="00957807"/>
    <w:rsid w:val="009642BD"/>
    <w:rsid w:val="00967380"/>
    <w:rsid w:val="00970E9C"/>
    <w:rsid w:val="0097376B"/>
    <w:rsid w:val="009753F8"/>
    <w:rsid w:val="00982400"/>
    <w:rsid w:val="00984462"/>
    <w:rsid w:val="00985DC7"/>
    <w:rsid w:val="00986229"/>
    <w:rsid w:val="00990C7B"/>
    <w:rsid w:val="0099106E"/>
    <w:rsid w:val="009924BC"/>
    <w:rsid w:val="00992C3F"/>
    <w:rsid w:val="00992DBF"/>
    <w:rsid w:val="00993C14"/>
    <w:rsid w:val="00997DE3"/>
    <w:rsid w:val="009A60A4"/>
    <w:rsid w:val="009A72F6"/>
    <w:rsid w:val="009A7E58"/>
    <w:rsid w:val="009B341C"/>
    <w:rsid w:val="009B48ED"/>
    <w:rsid w:val="009B4AAE"/>
    <w:rsid w:val="009B5A76"/>
    <w:rsid w:val="009B5ADC"/>
    <w:rsid w:val="009B71D6"/>
    <w:rsid w:val="009B7A74"/>
    <w:rsid w:val="009C02D3"/>
    <w:rsid w:val="009C1A18"/>
    <w:rsid w:val="009C64B2"/>
    <w:rsid w:val="009D345F"/>
    <w:rsid w:val="009D37E8"/>
    <w:rsid w:val="009D6544"/>
    <w:rsid w:val="009D7471"/>
    <w:rsid w:val="009E046F"/>
    <w:rsid w:val="009E2529"/>
    <w:rsid w:val="009E62E9"/>
    <w:rsid w:val="009E720A"/>
    <w:rsid w:val="009E7B9A"/>
    <w:rsid w:val="009F0960"/>
    <w:rsid w:val="009F2BF8"/>
    <w:rsid w:val="009F424C"/>
    <w:rsid w:val="009F51D1"/>
    <w:rsid w:val="009F53A3"/>
    <w:rsid w:val="009F55D6"/>
    <w:rsid w:val="009F5CE8"/>
    <w:rsid w:val="009F5F14"/>
    <w:rsid w:val="00A0151B"/>
    <w:rsid w:val="00A03B14"/>
    <w:rsid w:val="00A06F16"/>
    <w:rsid w:val="00A07E9B"/>
    <w:rsid w:val="00A120CE"/>
    <w:rsid w:val="00A121BB"/>
    <w:rsid w:val="00A158C7"/>
    <w:rsid w:val="00A15D71"/>
    <w:rsid w:val="00A17F38"/>
    <w:rsid w:val="00A202B6"/>
    <w:rsid w:val="00A242ED"/>
    <w:rsid w:val="00A30291"/>
    <w:rsid w:val="00A31821"/>
    <w:rsid w:val="00A31EC8"/>
    <w:rsid w:val="00A33AEB"/>
    <w:rsid w:val="00A33E18"/>
    <w:rsid w:val="00A34CD5"/>
    <w:rsid w:val="00A35262"/>
    <w:rsid w:val="00A41302"/>
    <w:rsid w:val="00A46937"/>
    <w:rsid w:val="00A46C2A"/>
    <w:rsid w:val="00A50FED"/>
    <w:rsid w:val="00A51E71"/>
    <w:rsid w:val="00A521D6"/>
    <w:rsid w:val="00A52225"/>
    <w:rsid w:val="00A522B8"/>
    <w:rsid w:val="00A54899"/>
    <w:rsid w:val="00A5578D"/>
    <w:rsid w:val="00A62F38"/>
    <w:rsid w:val="00A630C6"/>
    <w:rsid w:val="00A63C6C"/>
    <w:rsid w:val="00A66DEB"/>
    <w:rsid w:val="00A74176"/>
    <w:rsid w:val="00A80955"/>
    <w:rsid w:val="00A8305E"/>
    <w:rsid w:val="00A8455D"/>
    <w:rsid w:val="00A8612C"/>
    <w:rsid w:val="00A86137"/>
    <w:rsid w:val="00A90D23"/>
    <w:rsid w:val="00A92295"/>
    <w:rsid w:val="00A9341C"/>
    <w:rsid w:val="00A946BC"/>
    <w:rsid w:val="00A94F5D"/>
    <w:rsid w:val="00A95EAC"/>
    <w:rsid w:val="00AA4701"/>
    <w:rsid w:val="00AA52E8"/>
    <w:rsid w:val="00AA7EF2"/>
    <w:rsid w:val="00AB2021"/>
    <w:rsid w:val="00AB2FDF"/>
    <w:rsid w:val="00AB61E3"/>
    <w:rsid w:val="00AB6FAA"/>
    <w:rsid w:val="00AC140E"/>
    <w:rsid w:val="00AC1AB8"/>
    <w:rsid w:val="00AC266D"/>
    <w:rsid w:val="00AC2F8E"/>
    <w:rsid w:val="00AC3567"/>
    <w:rsid w:val="00AC3CEA"/>
    <w:rsid w:val="00AC430D"/>
    <w:rsid w:val="00AC4C79"/>
    <w:rsid w:val="00AC55FF"/>
    <w:rsid w:val="00AD53B4"/>
    <w:rsid w:val="00AD5FD8"/>
    <w:rsid w:val="00AD6367"/>
    <w:rsid w:val="00AD7E65"/>
    <w:rsid w:val="00AE073D"/>
    <w:rsid w:val="00AE0C40"/>
    <w:rsid w:val="00AE196D"/>
    <w:rsid w:val="00AE1C49"/>
    <w:rsid w:val="00AE1D5E"/>
    <w:rsid w:val="00AE3F6A"/>
    <w:rsid w:val="00AE71AD"/>
    <w:rsid w:val="00AE7B92"/>
    <w:rsid w:val="00AE7D98"/>
    <w:rsid w:val="00AF04C5"/>
    <w:rsid w:val="00AF0CFF"/>
    <w:rsid w:val="00AF19BD"/>
    <w:rsid w:val="00AF2247"/>
    <w:rsid w:val="00AF4AEC"/>
    <w:rsid w:val="00AF7593"/>
    <w:rsid w:val="00AF7C04"/>
    <w:rsid w:val="00B00465"/>
    <w:rsid w:val="00B012E5"/>
    <w:rsid w:val="00B01FD3"/>
    <w:rsid w:val="00B0339B"/>
    <w:rsid w:val="00B07CFA"/>
    <w:rsid w:val="00B102E5"/>
    <w:rsid w:val="00B138C4"/>
    <w:rsid w:val="00B13A1C"/>
    <w:rsid w:val="00B15003"/>
    <w:rsid w:val="00B1547E"/>
    <w:rsid w:val="00B1552E"/>
    <w:rsid w:val="00B1743F"/>
    <w:rsid w:val="00B20BD0"/>
    <w:rsid w:val="00B21D64"/>
    <w:rsid w:val="00B24CAF"/>
    <w:rsid w:val="00B26A69"/>
    <w:rsid w:val="00B31B48"/>
    <w:rsid w:val="00B33ECB"/>
    <w:rsid w:val="00B365E8"/>
    <w:rsid w:val="00B51625"/>
    <w:rsid w:val="00B51983"/>
    <w:rsid w:val="00B543B5"/>
    <w:rsid w:val="00B5476A"/>
    <w:rsid w:val="00B560F2"/>
    <w:rsid w:val="00B616D8"/>
    <w:rsid w:val="00B623E8"/>
    <w:rsid w:val="00B63A1E"/>
    <w:rsid w:val="00B643D6"/>
    <w:rsid w:val="00B67CF7"/>
    <w:rsid w:val="00B706CD"/>
    <w:rsid w:val="00B71E12"/>
    <w:rsid w:val="00B73952"/>
    <w:rsid w:val="00B74E60"/>
    <w:rsid w:val="00B74EED"/>
    <w:rsid w:val="00B766A6"/>
    <w:rsid w:val="00B768AC"/>
    <w:rsid w:val="00B809C6"/>
    <w:rsid w:val="00B87D8C"/>
    <w:rsid w:val="00B87DE1"/>
    <w:rsid w:val="00B929AA"/>
    <w:rsid w:val="00B949FF"/>
    <w:rsid w:val="00B97A44"/>
    <w:rsid w:val="00BA387D"/>
    <w:rsid w:val="00BA4B42"/>
    <w:rsid w:val="00BA63F2"/>
    <w:rsid w:val="00BB0934"/>
    <w:rsid w:val="00BB5FEE"/>
    <w:rsid w:val="00BB627A"/>
    <w:rsid w:val="00BB6884"/>
    <w:rsid w:val="00BB7308"/>
    <w:rsid w:val="00BC0793"/>
    <w:rsid w:val="00BC0A4A"/>
    <w:rsid w:val="00BC0E2F"/>
    <w:rsid w:val="00BC286D"/>
    <w:rsid w:val="00BC3C9D"/>
    <w:rsid w:val="00BC7A96"/>
    <w:rsid w:val="00BD0697"/>
    <w:rsid w:val="00BD662B"/>
    <w:rsid w:val="00BD74D3"/>
    <w:rsid w:val="00BE15FE"/>
    <w:rsid w:val="00BE2735"/>
    <w:rsid w:val="00BF0E1F"/>
    <w:rsid w:val="00BF100E"/>
    <w:rsid w:val="00BF1162"/>
    <w:rsid w:val="00BF12B5"/>
    <w:rsid w:val="00BF4C93"/>
    <w:rsid w:val="00BF75DF"/>
    <w:rsid w:val="00BF78AC"/>
    <w:rsid w:val="00C01184"/>
    <w:rsid w:val="00C0193B"/>
    <w:rsid w:val="00C01A3D"/>
    <w:rsid w:val="00C0290A"/>
    <w:rsid w:val="00C02E0A"/>
    <w:rsid w:val="00C04CDC"/>
    <w:rsid w:val="00C11103"/>
    <w:rsid w:val="00C127EE"/>
    <w:rsid w:val="00C13B90"/>
    <w:rsid w:val="00C13D18"/>
    <w:rsid w:val="00C14990"/>
    <w:rsid w:val="00C15199"/>
    <w:rsid w:val="00C15609"/>
    <w:rsid w:val="00C15989"/>
    <w:rsid w:val="00C159ED"/>
    <w:rsid w:val="00C303C2"/>
    <w:rsid w:val="00C3134A"/>
    <w:rsid w:val="00C31EDE"/>
    <w:rsid w:val="00C33C08"/>
    <w:rsid w:val="00C33E49"/>
    <w:rsid w:val="00C3443D"/>
    <w:rsid w:val="00C34EC1"/>
    <w:rsid w:val="00C3570A"/>
    <w:rsid w:val="00C367D2"/>
    <w:rsid w:val="00C37649"/>
    <w:rsid w:val="00C408B4"/>
    <w:rsid w:val="00C41622"/>
    <w:rsid w:val="00C431A5"/>
    <w:rsid w:val="00C45793"/>
    <w:rsid w:val="00C46251"/>
    <w:rsid w:val="00C46DDD"/>
    <w:rsid w:val="00C46EC4"/>
    <w:rsid w:val="00C50350"/>
    <w:rsid w:val="00C5437C"/>
    <w:rsid w:val="00C549D4"/>
    <w:rsid w:val="00C549DA"/>
    <w:rsid w:val="00C564BD"/>
    <w:rsid w:val="00C60476"/>
    <w:rsid w:val="00C637F3"/>
    <w:rsid w:val="00C65CFF"/>
    <w:rsid w:val="00C7112A"/>
    <w:rsid w:val="00C72AC5"/>
    <w:rsid w:val="00C74B5B"/>
    <w:rsid w:val="00C90F24"/>
    <w:rsid w:val="00C93594"/>
    <w:rsid w:val="00C94B9A"/>
    <w:rsid w:val="00C9509D"/>
    <w:rsid w:val="00C95738"/>
    <w:rsid w:val="00CA0A1B"/>
    <w:rsid w:val="00CA1532"/>
    <w:rsid w:val="00CA1BD1"/>
    <w:rsid w:val="00CA201A"/>
    <w:rsid w:val="00CA387E"/>
    <w:rsid w:val="00CA405C"/>
    <w:rsid w:val="00CA4721"/>
    <w:rsid w:val="00CA6785"/>
    <w:rsid w:val="00CB1C16"/>
    <w:rsid w:val="00CB2974"/>
    <w:rsid w:val="00CB2A2F"/>
    <w:rsid w:val="00CB7DDF"/>
    <w:rsid w:val="00CC05A8"/>
    <w:rsid w:val="00CC116C"/>
    <w:rsid w:val="00CC125F"/>
    <w:rsid w:val="00CC3411"/>
    <w:rsid w:val="00CC7529"/>
    <w:rsid w:val="00CD0E53"/>
    <w:rsid w:val="00CD36D1"/>
    <w:rsid w:val="00CD56B0"/>
    <w:rsid w:val="00CD67C8"/>
    <w:rsid w:val="00CD6BBB"/>
    <w:rsid w:val="00CE011E"/>
    <w:rsid w:val="00CE11D4"/>
    <w:rsid w:val="00CE19AC"/>
    <w:rsid w:val="00CE2AF5"/>
    <w:rsid w:val="00CE2F97"/>
    <w:rsid w:val="00CF0D7A"/>
    <w:rsid w:val="00CF1AC9"/>
    <w:rsid w:val="00CF2EA6"/>
    <w:rsid w:val="00CF574D"/>
    <w:rsid w:val="00CF575D"/>
    <w:rsid w:val="00CF7AE7"/>
    <w:rsid w:val="00D000EF"/>
    <w:rsid w:val="00D015BB"/>
    <w:rsid w:val="00D01C6E"/>
    <w:rsid w:val="00D0206F"/>
    <w:rsid w:val="00D02A2A"/>
    <w:rsid w:val="00D03E46"/>
    <w:rsid w:val="00D055F1"/>
    <w:rsid w:val="00D06499"/>
    <w:rsid w:val="00D10C05"/>
    <w:rsid w:val="00D11C81"/>
    <w:rsid w:val="00D12AEF"/>
    <w:rsid w:val="00D1480D"/>
    <w:rsid w:val="00D1630F"/>
    <w:rsid w:val="00D16656"/>
    <w:rsid w:val="00D16D5C"/>
    <w:rsid w:val="00D21294"/>
    <w:rsid w:val="00D2181F"/>
    <w:rsid w:val="00D221FC"/>
    <w:rsid w:val="00D2576C"/>
    <w:rsid w:val="00D27DCE"/>
    <w:rsid w:val="00D3187C"/>
    <w:rsid w:val="00D31BB4"/>
    <w:rsid w:val="00D31F2B"/>
    <w:rsid w:val="00D33DA3"/>
    <w:rsid w:val="00D34B25"/>
    <w:rsid w:val="00D34F67"/>
    <w:rsid w:val="00D42E69"/>
    <w:rsid w:val="00D42F8B"/>
    <w:rsid w:val="00D45B9D"/>
    <w:rsid w:val="00D47E0A"/>
    <w:rsid w:val="00D51B1F"/>
    <w:rsid w:val="00D53474"/>
    <w:rsid w:val="00D53F86"/>
    <w:rsid w:val="00D543C9"/>
    <w:rsid w:val="00D55281"/>
    <w:rsid w:val="00D554C6"/>
    <w:rsid w:val="00D63D85"/>
    <w:rsid w:val="00D63DD3"/>
    <w:rsid w:val="00D65F0B"/>
    <w:rsid w:val="00D666D5"/>
    <w:rsid w:val="00D703B8"/>
    <w:rsid w:val="00D70D78"/>
    <w:rsid w:val="00D7408A"/>
    <w:rsid w:val="00D75D10"/>
    <w:rsid w:val="00D76AE9"/>
    <w:rsid w:val="00D777DD"/>
    <w:rsid w:val="00D80395"/>
    <w:rsid w:val="00D84435"/>
    <w:rsid w:val="00D85907"/>
    <w:rsid w:val="00D9544F"/>
    <w:rsid w:val="00DA04FB"/>
    <w:rsid w:val="00DA626C"/>
    <w:rsid w:val="00DB141F"/>
    <w:rsid w:val="00DB1B5C"/>
    <w:rsid w:val="00DB228A"/>
    <w:rsid w:val="00DB43A4"/>
    <w:rsid w:val="00DB73B5"/>
    <w:rsid w:val="00DC6D05"/>
    <w:rsid w:val="00DC78E4"/>
    <w:rsid w:val="00DC7D76"/>
    <w:rsid w:val="00DD0C95"/>
    <w:rsid w:val="00DD25A7"/>
    <w:rsid w:val="00DD7506"/>
    <w:rsid w:val="00DD7E0C"/>
    <w:rsid w:val="00DE5C8E"/>
    <w:rsid w:val="00DE7F6B"/>
    <w:rsid w:val="00DF1593"/>
    <w:rsid w:val="00DF18D6"/>
    <w:rsid w:val="00DF1A85"/>
    <w:rsid w:val="00DF2FC9"/>
    <w:rsid w:val="00DF45E3"/>
    <w:rsid w:val="00E00DA5"/>
    <w:rsid w:val="00E01950"/>
    <w:rsid w:val="00E021A7"/>
    <w:rsid w:val="00E06B4C"/>
    <w:rsid w:val="00E06C97"/>
    <w:rsid w:val="00E10DDA"/>
    <w:rsid w:val="00E13898"/>
    <w:rsid w:val="00E139E4"/>
    <w:rsid w:val="00E13A08"/>
    <w:rsid w:val="00E17E2A"/>
    <w:rsid w:val="00E200BC"/>
    <w:rsid w:val="00E23BDB"/>
    <w:rsid w:val="00E23DDC"/>
    <w:rsid w:val="00E24CFA"/>
    <w:rsid w:val="00E27BDD"/>
    <w:rsid w:val="00E318C1"/>
    <w:rsid w:val="00E35DA5"/>
    <w:rsid w:val="00E36692"/>
    <w:rsid w:val="00E37154"/>
    <w:rsid w:val="00E4011F"/>
    <w:rsid w:val="00E41218"/>
    <w:rsid w:val="00E468A8"/>
    <w:rsid w:val="00E50BBE"/>
    <w:rsid w:val="00E5155D"/>
    <w:rsid w:val="00E52380"/>
    <w:rsid w:val="00E53020"/>
    <w:rsid w:val="00E54B60"/>
    <w:rsid w:val="00E5628F"/>
    <w:rsid w:val="00E56415"/>
    <w:rsid w:val="00E569C5"/>
    <w:rsid w:val="00E57A78"/>
    <w:rsid w:val="00E60032"/>
    <w:rsid w:val="00E62A42"/>
    <w:rsid w:val="00E62F2D"/>
    <w:rsid w:val="00E62FCD"/>
    <w:rsid w:val="00E633B9"/>
    <w:rsid w:val="00E65F40"/>
    <w:rsid w:val="00E70E86"/>
    <w:rsid w:val="00E72BDF"/>
    <w:rsid w:val="00E74487"/>
    <w:rsid w:val="00E74F3A"/>
    <w:rsid w:val="00E760D9"/>
    <w:rsid w:val="00E81AE7"/>
    <w:rsid w:val="00E82A97"/>
    <w:rsid w:val="00E8333D"/>
    <w:rsid w:val="00E8529B"/>
    <w:rsid w:val="00E870E6"/>
    <w:rsid w:val="00E90232"/>
    <w:rsid w:val="00E90897"/>
    <w:rsid w:val="00E91C29"/>
    <w:rsid w:val="00E94F92"/>
    <w:rsid w:val="00E96653"/>
    <w:rsid w:val="00E979DA"/>
    <w:rsid w:val="00E97A95"/>
    <w:rsid w:val="00EA2EC2"/>
    <w:rsid w:val="00EA3B5A"/>
    <w:rsid w:val="00EA4E0C"/>
    <w:rsid w:val="00EA5039"/>
    <w:rsid w:val="00EA5303"/>
    <w:rsid w:val="00EA5F2F"/>
    <w:rsid w:val="00EA6E0E"/>
    <w:rsid w:val="00EB0C6A"/>
    <w:rsid w:val="00EB28E3"/>
    <w:rsid w:val="00EB3A14"/>
    <w:rsid w:val="00EB3FB2"/>
    <w:rsid w:val="00EB4A50"/>
    <w:rsid w:val="00EB52B9"/>
    <w:rsid w:val="00EC0550"/>
    <w:rsid w:val="00EC1CA2"/>
    <w:rsid w:val="00EC51B1"/>
    <w:rsid w:val="00EC63F3"/>
    <w:rsid w:val="00ED0047"/>
    <w:rsid w:val="00ED0A0C"/>
    <w:rsid w:val="00ED7AF7"/>
    <w:rsid w:val="00EE04E8"/>
    <w:rsid w:val="00EE387E"/>
    <w:rsid w:val="00EE3BC4"/>
    <w:rsid w:val="00EE6A4A"/>
    <w:rsid w:val="00EE6BC7"/>
    <w:rsid w:val="00EF1803"/>
    <w:rsid w:val="00EF4B15"/>
    <w:rsid w:val="00EF5C80"/>
    <w:rsid w:val="00F00C63"/>
    <w:rsid w:val="00F03AFB"/>
    <w:rsid w:val="00F07B74"/>
    <w:rsid w:val="00F12020"/>
    <w:rsid w:val="00F1365C"/>
    <w:rsid w:val="00F2250E"/>
    <w:rsid w:val="00F2315C"/>
    <w:rsid w:val="00F250AD"/>
    <w:rsid w:val="00F25EF1"/>
    <w:rsid w:val="00F26819"/>
    <w:rsid w:val="00F30982"/>
    <w:rsid w:val="00F318A9"/>
    <w:rsid w:val="00F3221B"/>
    <w:rsid w:val="00F35E6D"/>
    <w:rsid w:val="00F369CC"/>
    <w:rsid w:val="00F37264"/>
    <w:rsid w:val="00F40A78"/>
    <w:rsid w:val="00F427A1"/>
    <w:rsid w:val="00F43815"/>
    <w:rsid w:val="00F50081"/>
    <w:rsid w:val="00F50E4D"/>
    <w:rsid w:val="00F5133E"/>
    <w:rsid w:val="00F52593"/>
    <w:rsid w:val="00F52D32"/>
    <w:rsid w:val="00F57B5F"/>
    <w:rsid w:val="00F57C80"/>
    <w:rsid w:val="00F61A44"/>
    <w:rsid w:val="00F6331B"/>
    <w:rsid w:val="00F65385"/>
    <w:rsid w:val="00F6641E"/>
    <w:rsid w:val="00F67F55"/>
    <w:rsid w:val="00F710EF"/>
    <w:rsid w:val="00F73BEA"/>
    <w:rsid w:val="00F74F86"/>
    <w:rsid w:val="00F750D3"/>
    <w:rsid w:val="00F75736"/>
    <w:rsid w:val="00F766A5"/>
    <w:rsid w:val="00F77E37"/>
    <w:rsid w:val="00F80267"/>
    <w:rsid w:val="00F81106"/>
    <w:rsid w:val="00F84EC9"/>
    <w:rsid w:val="00F851F1"/>
    <w:rsid w:val="00F857A5"/>
    <w:rsid w:val="00F859E8"/>
    <w:rsid w:val="00F8689F"/>
    <w:rsid w:val="00F8753F"/>
    <w:rsid w:val="00F90242"/>
    <w:rsid w:val="00F911AF"/>
    <w:rsid w:val="00F9260A"/>
    <w:rsid w:val="00F96A89"/>
    <w:rsid w:val="00F97D5F"/>
    <w:rsid w:val="00FA2BE2"/>
    <w:rsid w:val="00FA479F"/>
    <w:rsid w:val="00FB3C73"/>
    <w:rsid w:val="00FC0365"/>
    <w:rsid w:val="00FC0A09"/>
    <w:rsid w:val="00FC317B"/>
    <w:rsid w:val="00FC3DFC"/>
    <w:rsid w:val="00FC58A8"/>
    <w:rsid w:val="00FC5C7E"/>
    <w:rsid w:val="00FD08FB"/>
    <w:rsid w:val="00FD1F09"/>
    <w:rsid w:val="00FD2C67"/>
    <w:rsid w:val="00FD6705"/>
    <w:rsid w:val="00FE03A1"/>
    <w:rsid w:val="00FE05EA"/>
    <w:rsid w:val="00FE0DF6"/>
    <w:rsid w:val="00FE4FA4"/>
    <w:rsid w:val="00FE509D"/>
    <w:rsid w:val="00FE65C8"/>
    <w:rsid w:val="00FF19A8"/>
    <w:rsid w:val="00FF4586"/>
    <w:rsid w:val="00FF4D93"/>
    <w:rsid w:val="00FF524C"/>
    <w:rsid w:val="00FF78D5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B8020"/>
  <w15:docId w15:val="{567FFEAD-19AB-4CC0-AC62-0456325A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4E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174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52380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74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3">
    <w:name w:val="Body Text"/>
    <w:basedOn w:val="a"/>
    <w:link w:val="a4"/>
    <w:rsid w:val="003174E5"/>
    <w:pPr>
      <w:spacing w:after="120"/>
    </w:pPr>
  </w:style>
  <w:style w:type="paragraph" w:styleId="a5">
    <w:name w:val="Body Text First Indent"/>
    <w:basedOn w:val="a3"/>
    <w:link w:val="a6"/>
    <w:rsid w:val="003174E5"/>
    <w:pPr>
      <w:ind w:firstLine="210"/>
    </w:pPr>
    <w:rPr>
      <w:szCs w:val="24"/>
    </w:rPr>
  </w:style>
  <w:style w:type="paragraph" w:styleId="a7">
    <w:name w:val="Balloon Text"/>
    <w:basedOn w:val="a"/>
    <w:semiHidden/>
    <w:rsid w:val="003174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3174E5"/>
    <w:pPr>
      <w:spacing w:after="120" w:line="480" w:lineRule="auto"/>
    </w:pPr>
  </w:style>
  <w:style w:type="paragraph" w:customStyle="1" w:styleId="ConsNonformat">
    <w:name w:val="ConsNonformat"/>
    <w:rsid w:val="003174E5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3174E5"/>
    <w:pPr>
      <w:widowControl w:val="0"/>
      <w:ind w:right="19772"/>
    </w:pPr>
    <w:rPr>
      <w:rFonts w:ascii="Arial" w:hAnsi="Arial"/>
      <w:b/>
      <w:snapToGrid w:val="0"/>
    </w:rPr>
  </w:style>
  <w:style w:type="paragraph" w:styleId="a8">
    <w:name w:val="Normal Indent"/>
    <w:basedOn w:val="a"/>
    <w:rsid w:val="003174E5"/>
    <w:pPr>
      <w:ind w:left="708"/>
    </w:pPr>
    <w:rPr>
      <w:sz w:val="24"/>
      <w:szCs w:val="24"/>
    </w:rPr>
  </w:style>
  <w:style w:type="table" w:styleId="a9">
    <w:name w:val="Table Grid"/>
    <w:basedOn w:val="a1"/>
    <w:rsid w:val="0040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52380"/>
    <w:pPr>
      <w:widowControl w:val="0"/>
      <w:spacing w:line="300" w:lineRule="auto"/>
      <w:ind w:left="40"/>
    </w:pPr>
    <w:rPr>
      <w:snapToGrid w:val="0"/>
      <w:sz w:val="24"/>
    </w:rPr>
  </w:style>
  <w:style w:type="paragraph" w:styleId="aa">
    <w:name w:val="Body Text Indent"/>
    <w:basedOn w:val="a"/>
    <w:rsid w:val="00E52380"/>
    <w:pPr>
      <w:spacing w:after="120"/>
      <w:ind w:left="283"/>
    </w:pPr>
    <w:rPr>
      <w:b/>
      <w:szCs w:val="20"/>
    </w:rPr>
  </w:style>
  <w:style w:type="paragraph" w:styleId="ab">
    <w:name w:val="header"/>
    <w:basedOn w:val="a"/>
    <w:link w:val="ac"/>
    <w:uiPriority w:val="99"/>
    <w:rsid w:val="00E52380"/>
    <w:pPr>
      <w:tabs>
        <w:tab w:val="center" w:pos="4153"/>
        <w:tab w:val="right" w:pos="8306"/>
      </w:tabs>
    </w:pPr>
    <w:rPr>
      <w:szCs w:val="20"/>
    </w:rPr>
  </w:style>
  <w:style w:type="paragraph" w:styleId="ad">
    <w:name w:val="footer"/>
    <w:basedOn w:val="a"/>
    <w:rsid w:val="00E52380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e">
    <w:name w:val="Hyperlink"/>
    <w:uiPriority w:val="99"/>
    <w:rsid w:val="002959F4"/>
    <w:rPr>
      <w:color w:val="0000FF"/>
      <w:u w:val="single"/>
    </w:rPr>
  </w:style>
  <w:style w:type="character" w:styleId="af">
    <w:name w:val="Strong"/>
    <w:uiPriority w:val="22"/>
    <w:qFormat/>
    <w:rsid w:val="00890C7F"/>
    <w:rPr>
      <w:b/>
      <w:bCs/>
    </w:rPr>
  </w:style>
  <w:style w:type="paragraph" w:customStyle="1" w:styleId="af0">
    <w:basedOn w:val="a"/>
    <w:rsid w:val="004B523A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1">
    <w:name w:val="Normal (Web)"/>
    <w:basedOn w:val="a"/>
    <w:rsid w:val="00A202B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rsid w:val="00FB3C73"/>
    <w:rPr>
      <w:rFonts w:ascii="Times New Roman" w:hAnsi="Times New Roman" w:cs="Times New Roman"/>
      <w:sz w:val="26"/>
      <w:szCs w:val="26"/>
    </w:rPr>
  </w:style>
  <w:style w:type="paragraph" w:customStyle="1" w:styleId="af2">
    <w:name w:val="Знак"/>
    <w:basedOn w:val="a"/>
    <w:rsid w:val="00455651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12">
    <w:name w:val="1"/>
    <w:basedOn w:val="a"/>
    <w:rsid w:val="00866DDB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character" w:customStyle="1" w:styleId="10">
    <w:name w:val="Заголовок 1 Знак"/>
    <w:link w:val="1"/>
    <w:rsid w:val="00EF5C80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rsid w:val="00EF5C80"/>
    <w:rPr>
      <w:sz w:val="28"/>
      <w:szCs w:val="28"/>
    </w:rPr>
  </w:style>
  <w:style w:type="character" w:customStyle="1" w:styleId="a6">
    <w:name w:val="Красная строка Знак"/>
    <w:link w:val="a5"/>
    <w:rsid w:val="00EF5C80"/>
    <w:rPr>
      <w:sz w:val="28"/>
      <w:szCs w:val="24"/>
    </w:rPr>
  </w:style>
  <w:style w:type="character" w:customStyle="1" w:styleId="ac">
    <w:name w:val="Верхний колонтитул Знак"/>
    <w:link w:val="ab"/>
    <w:uiPriority w:val="99"/>
    <w:rsid w:val="00647C9A"/>
    <w:rPr>
      <w:sz w:val="28"/>
    </w:rPr>
  </w:style>
  <w:style w:type="paragraph" w:customStyle="1" w:styleId="21">
    <w:name w:val="Знак Знак2"/>
    <w:basedOn w:val="a"/>
    <w:rsid w:val="007746BA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ConsPlusNonformat">
    <w:name w:val="ConsPlusNonformat"/>
    <w:rsid w:val="00F9024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1546">
                      <w:marLeft w:val="0"/>
                      <w:marRight w:val="0"/>
                      <w:marTop w:val="0"/>
                      <w:marBottom w:val="12"/>
                      <w:divBdr>
                        <w:top w:val="single" w:sz="4" w:space="5" w:color="D4D5D9"/>
                        <w:left w:val="single" w:sz="4" w:space="12" w:color="D4D5D9"/>
                        <w:bottom w:val="single" w:sz="4" w:space="5" w:color="D4D5D9"/>
                        <w:right w:val="single" w:sz="4" w:space="12" w:color="D4D5D9"/>
                      </w:divBdr>
                    </w:div>
                  </w:divsChild>
                </w:div>
              </w:divsChild>
            </w:div>
          </w:divsChild>
        </w:div>
      </w:divsChild>
    </w:div>
    <w:div w:id="1696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8562">
                      <w:marLeft w:val="0"/>
                      <w:marRight w:val="0"/>
                      <w:marTop w:val="0"/>
                      <w:marBottom w:val="12"/>
                      <w:divBdr>
                        <w:top w:val="single" w:sz="4" w:space="5" w:color="D4D5D9"/>
                        <w:left w:val="single" w:sz="4" w:space="12" w:color="D4D5D9"/>
                        <w:bottom w:val="single" w:sz="4" w:space="5" w:color="D4D5D9"/>
                        <w:right w:val="single" w:sz="4" w:space="12" w:color="D4D5D9"/>
                      </w:divBdr>
                    </w:div>
                  </w:divsChild>
                </w:div>
              </w:divsChild>
            </w:div>
          </w:divsChild>
        </w:div>
      </w:divsChild>
    </w:div>
    <w:div w:id="1732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E21A3-E18F-4623-A561-ED3116B4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11</Pages>
  <Words>4028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аукциона для комплексного освоения земельного участка</vt:lpstr>
    </vt:vector>
  </TitlesOfParts>
  <Company>ДМСиГЗ</Company>
  <LinksUpToDate>false</LinksUpToDate>
  <CharactersWithSpaces>26941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аукциона для комплексного освоения земельного участка</dc:title>
  <dc:creator>vmaximen</dc:creator>
  <cp:lastModifiedBy>Чернаков Б.Г.</cp:lastModifiedBy>
  <cp:revision>51</cp:revision>
  <cp:lastPrinted>2021-05-24T11:04:00Z</cp:lastPrinted>
  <dcterms:created xsi:type="dcterms:W3CDTF">2019-09-30T14:56:00Z</dcterms:created>
  <dcterms:modified xsi:type="dcterms:W3CDTF">2021-05-27T12:16:00Z</dcterms:modified>
</cp:coreProperties>
</file>