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ПРИЛОЖЕНИЕ № 1</w:t>
      </w:r>
    </w:p>
    <w:p w14:paraId="403C58F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 решению городской Думы</w:t>
      </w:r>
    </w:p>
    <w:p w14:paraId="662E25F7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Краснодара</w:t>
      </w:r>
    </w:p>
    <w:p w14:paraId="137368F3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от 14.12.2023 № 67 п. 4</w:t>
      </w:r>
    </w:p>
    <w:p w14:paraId="4D8DDB30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(в редакции решения</w:t>
      </w:r>
    </w:p>
    <w:p w14:paraId="561EA105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городской Думы Краснодара</w:t>
      </w:r>
    </w:p>
    <w:p w14:paraId="70141BD3" w14:textId="27E098E3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 xml:space="preserve">от </w:t>
      </w:r>
      <w:r w:rsidR="00F17D0C">
        <w:rPr>
          <w:rFonts w:ascii="Arial" w:hAnsi="Arial" w:cs="Arial"/>
          <w:sz w:val="28"/>
          <w:szCs w:val="28"/>
          <w:lang w:val="en-US"/>
        </w:rPr>
        <w:t>24</w:t>
      </w:r>
      <w:r w:rsidRPr="00907EFE">
        <w:rPr>
          <w:rFonts w:ascii="Arial" w:hAnsi="Arial" w:cs="Arial"/>
          <w:sz w:val="28"/>
          <w:szCs w:val="28"/>
        </w:rPr>
        <w:t>.0</w:t>
      </w:r>
      <w:r w:rsidR="00F17D0C">
        <w:rPr>
          <w:rFonts w:ascii="Arial" w:hAnsi="Arial" w:cs="Arial"/>
          <w:sz w:val="28"/>
          <w:szCs w:val="28"/>
          <w:lang w:val="en-US"/>
        </w:rPr>
        <w:t>9</w:t>
      </w:r>
      <w:r w:rsidRPr="00907EFE">
        <w:rPr>
          <w:rFonts w:ascii="Arial" w:hAnsi="Arial" w:cs="Arial"/>
          <w:sz w:val="28"/>
          <w:szCs w:val="28"/>
        </w:rPr>
        <w:t>.2024 № 7</w:t>
      </w:r>
      <w:r w:rsidR="00F17D0C">
        <w:rPr>
          <w:rFonts w:ascii="Arial" w:hAnsi="Arial" w:cs="Arial"/>
          <w:sz w:val="28"/>
          <w:szCs w:val="28"/>
          <w:lang w:val="en-US"/>
        </w:rPr>
        <w:t>9</w:t>
      </w:r>
      <w:r w:rsidRPr="00907EFE">
        <w:rPr>
          <w:rFonts w:ascii="Arial" w:hAnsi="Arial" w:cs="Arial"/>
          <w:sz w:val="28"/>
          <w:szCs w:val="28"/>
        </w:rPr>
        <w:t xml:space="preserve"> п. </w:t>
      </w:r>
      <w:r w:rsidR="00F17D0C">
        <w:rPr>
          <w:rFonts w:ascii="Arial" w:hAnsi="Arial" w:cs="Arial"/>
          <w:sz w:val="28"/>
          <w:szCs w:val="28"/>
          <w:lang w:val="en-US"/>
        </w:rPr>
        <w:t>2</w:t>
      </w:r>
      <w:r w:rsidRPr="00907EFE">
        <w:rPr>
          <w:rFonts w:ascii="Arial" w:hAnsi="Arial" w:cs="Arial"/>
          <w:sz w:val="28"/>
          <w:szCs w:val="28"/>
        </w:rPr>
        <w:t>)</w:t>
      </w:r>
    </w:p>
    <w:p w14:paraId="6B6EC2BD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31B916" w14:textId="235FD75C" w:rsid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D59CD8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962E2C" w14:textId="77777777" w:rsidR="00F17D0C" w:rsidRPr="00F17D0C" w:rsidRDefault="00F17D0C" w:rsidP="00F17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7D0C">
        <w:rPr>
          <w:rFonts w:ascii="Arial" w:hAnsi="Arial" w:cs="Arial"/>
          <w:b/>
          <w:sz w:val="28"/>
          <w:szCs w:val="28"/>
        </w:rPr>
        <w:t>ОБЪЁМ</w:t>
      </w:r>
    </w:p>
    <w:p w14:paraId="1D763C22" w14:textId="77777777" w:rsidR="00F17D0C" w:rsidRPr="00F17D0C" w:rsidRDefault="00F17D0C" w:rsidP="00F17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7D0C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</w:t>
      </w:r>
    </w:p>
    <w:p w14:paraId="5BED986D" w14:textId="77777777" w:rsidR="00F17D0C" w:rsidRPr="00F17D0C" w:rsidRDefault="00F17D0C" w:rsidP="00F17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7D0C">
        <w:rPr>
          <w:rFonts w:ascii="Arial" w:hAnsi="Arial" w:cs="Arial"/>
          <w:b/>
          <w:sz w:val="28"/>
          <w:szCs w:val="28"/>
        </w:rPr>
        <w:t>образования город Краснодар) по кодам видов (</w:t>
      </w:r>
      <w:proofErr w:type="gramStart"/>
      <w:r w:rsidRPr="00F17D0C">
        <w:rPr>
          <w:rFonts w:ascii="Arial" w:hAnsi="Arial" w:cs="Arial"/>
          <w:b/>
          <w:sz w:val="28"/>
          <w:szCs w:val="28"/>
        </w:rPr>
        <w:t xml:space="preserve">подвидов)   </w:t>
      </w:r>
      <w:proofErr w:type="gramEnd"/>
      <w:r w:rsidRPr="00F17D0C">
        <w:rPr>
          <w:rFonts w:ascii="Arial" w:hAnsi="Arial" w:cs="Arial"/>
          <w:b/>
          <w:sz w:val="28"/>
          <w:szCs w:val="28"/>
        </w:rPr>
        <w:t xml:space="preserve">         доходов на 2024 год</w:t>
      </w:r>
    </w:p>
    <w:p w14:paraId="44FD70A7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D79574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8D545C" w14:textId="77777777" w:rsidR="00F17D0C" w:rsidRPr="00F17D0C" w:rsidRDefault="00F17D0C" w:rsidP="00F17D0C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F17D0C">
        <w:rPr>
          <w:rFonts w:ascii="Times New Roman" w:hAnsi="Times New Roman" w:cs="Times New Roman"/>
          <w:sz w:val="24"/>
          <w:szCs w:val="24"/>
        </w:rPr>
        <w:t xml:space="preserve"> </w:t>
      </w:r>
      <w:r w:rsidRPr="00F17D0C">
        <w:rPr>
          <w:rFonts w:ascii="Arial" w:hAnsi="Arial" w:cs="Arial"/>
          <w:sz w:val="24"/>
          <w:szCs w:val="24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F17D0C" w:rsidRPr="00F17D0C" w14:paraId="5B0BDF12" w14:textId="77777777" w:rsidTr="002B1A77">
        <w:trPr>
          <w:trHeight w:val="305"/>
        </w:trPr>
        <w:tc>
          <w:tcPr>
            <w:tcW w:w="2724" w:type="dxa"/>
            <w:vAlign w:val="center"/>
          </w:tcPr>
          <w:p w14:paraId="3EEA49B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14:paraId="3D1B4B9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5B2FFD0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71799F56" w14:textId="77777777" w:rsidR="00F17D0C" w:rsidRPr="00F17D0C" w:rsidRDefault="00F17D0C" w:rsidP="00F17D0C">
      <w:pPr>
        <w:spacing w:after="0" w:line="240" w:lineRule="auto"/>
        <w:ind w:left="7788"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F17D0C" w:rsidRPr="00F17D0C" w14:paraId="53FBFF60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925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D7D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6B8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17D0C" w:rsidRPr="00F17D0C" w14:paraId="37DD0BB9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E929" w14:textId="77777777" w:rsidR="00F17D0C" w:rsidRPr="00F17D0C" w:rsidRDefault="00F17D0C" w:rsidP="00F17D0C">
            <w:pPr>
              <w:spacing w:after="0" w:line="240" w:lineRule="auto"/>
              <w:ind w:left="-220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7D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D70D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F6CC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33 924 474,4</w:t>
            </w:r>
          </w:p>
        </w:tc>
      </w:tr>
      <w:tr w:rsidR="00F17D0C" w:rsidRPr="00F17D0C" w14:paraId="2EC31CBB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949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C63A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77249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2 520 532,0</w:t>
            </w:r>
          </w:p>
        </w:tc>
      </w:tr>
      <w:tr w:rsidR="00F17D0C" w:rsidRPr="00F17D0C" w14:paraId="7A05D3C6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90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BDCE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790A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14 417 582,0</w:t>
            </w:r>
          </w:p>
        </w:tc>
      </w:tr>
      <w:tr w:rsidR="00F17D0C" w:rsidRPr="00F17D0C" w14:paraId="266ED250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31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  <w:p w14:paraId="550CECC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  <w:p w14:paraId="6BE447D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  <w:p w14:paraId="2FA4C9C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D22C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BACB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137 203,9</w:t>
            </w:r>
          </w:p>
        </w:tc>
      </w:tr>
      <w:tr w:rsidR="00F17D0C" w:rsidRPr="00F17D0C" w14:paraId="490CCF19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000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8285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BD1573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8 264 598,0</w:t>
            </w:r>
          </w:p>
        </w:tc>
      </w:tr>
      <w:tr w:rsidR="00F17D0C" w:rsidRPr="00F17D0C" w14:paraId="26CBA01D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C94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4452E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2E6B0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168 000,0</w:t>
            </w:r>
          </w:p>
        </w:tc>
      </w:tr>
      <w:tr w:rsidR="00F17D0C" w:rsidRPr="00F17D0C" w14:paraId="2585D3A2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4C7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3FFC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7E55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785 992,0</w:t>
            </w:r>
          </w:p>
        </w:tc>
      </w:tr>
      <w:tr w:rsidR="00F17D0C" w:rsidRPr="00F17D0C" w14:paraId="4D65C7FE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BB1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AB8B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C863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1 984 304,0</w:t>
            </w:r>
          </w:p>
        </w:tc>
      </w:tr>
      <w:tr w:rsidR="00F17D0C" w:rsidRPr="00F17D0C" w14:paraId="567AB2EB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373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0E79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713E9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411 465,0</w:t>
            </w:r>
          </w:p>
        </w:tc>
      </w:tr>
      <w:tr w:rsidR="00F17D0C" w:rsidRPr="00F17D0C" w14:paraId="771E3CFF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C49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8281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81C9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2 138 746,0</w:t>
            </w:r>
          </w:p>
        </w:tc>
      </w:tr>
      <w:tr w:rsidR="00F17D0C" w:rsidRPr="00F17D0C" w14:paraId="1D32A23A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08E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D994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F03D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351 550,0</w:t>
            </w:r>
          </w:p>
        </w:tc>
      </w:tr>
      <w:tr w:rsidR="00F17D0C" w:rsidRPr="00F17D0C" w14:paraId="462978D0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461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CA57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A4CBC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868,0</w:t>
            </w:r>
          </w:p>
        </w:tc>
      </w:tr>
      <w:tr w:rsidR="00F17D0C" w:rsidRPr="00F17D0C" w14:paraId="636FBC1F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AB4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122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</w:t>
            </w: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ACB38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676 134,0</w:t>
            </w:r>
          </w:p>
        </w:tc>
      </w:tr>
      <w:tr w:rsidR="00F17D0C" w:rsidRPr="00F17D0C" w14:paraId="705FD6A0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E40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9AB0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73F3E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101 186,0</w:t>
            </w:r>
          </w:p>
        </w:tc>
      </w:tr>
      <w:tr w:rsidR="00F17D0C" w:rsidRPr="00F17D0C" w14:paraId="70748606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BAE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2FBD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53AF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14 014,0</w:t>
            </w:r>
          </w:p>
        </w:tc>
      </w:tr>
      <w:tr w:rsidR="00F17D0C" w:rsidRPr="00F17D0C" w14:paraId="6ECAA9ED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821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F9E4E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F5A5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114 085,0</w:t>
            </w:r>
          </w:p>
        </w:tc>
      </w:tr>
      <w:tr w:rsidR="00F17D0C" w:rsidRPr="00F17D0C" w14:paraId="4FAB663B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AD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05DE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0431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197 481,3</w:t>
            </w:r>
          </w:p>
        </w:tc>
      </w:tr>
      <w:tr w:rsidR="00F17D0C" w:rsidRPr="00F17D0C" w14:paraId="66FA8603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D63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F4A8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72AFB6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3 310,0</w:t>
            </w:r>
          </w:p>
        </w:tc>
      </w:tr>
      <w:tr w:rsidR="00F17D0C" w:rsidRPr="00F17D0C" w14:paraId="05042A9F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0FC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D6A2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EAF455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F17D0C" w:rsidRPr="00F17D0C" w14:paraId="7F68FD8C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CD9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52B35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6946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3 157,0</w:t>
            </w:r>
          </w:p>
        </w:tc>
      </w:tr>
      <w:tr w:rsidR="00F17D0C" w:rsidRPr="00F17D0C" w14:paraId="720FF9B5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EFE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372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AA81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178 534,0</w:t>
            </w:r>
          </w:p>
        </w:tc>
      </w:tr>
      <w:tr w:rsidR="00F17D0C" w:rsidRPr="00F17D0C" w14:paraId="5920F985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962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EC4AA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9E05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50 467,0</w:t>
            </w:r>
          </w:p>
        </w:tc>
      </w:tr>
      <w:tr w:rsidR="00F17D0C" w:rsidRPr="00F17D0C" w14:paraId="20CA8F94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43D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3CDB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6E98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539 895,9</w:t>
            </w:r>
          </w:p>
        </w:tc>
      </w:tr>
      <w:tr w:rsidR="00F17D0C" w:rsidRPr="00F17D0C" w14:paraId="43EE5695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F3F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5097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9EF4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374 550,0</w:t>
            </w:r>
          </w:p>
        </w:tc>
      </w:tr>
      <w:tr w:rsidR="00F17D0C" w:rsidRPr="00F17D0C" w14:paraId="2A4172F7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646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487D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BA3A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489 242,0</w:t>
            </w:r>
          </w:p>
        </w:tc>
      </w:tr>
      <w:tr w:rsidR="00F17D0C" w:rsidRPr="00F17D0C" w14:paraId="3D475784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43E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DA40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B43D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1 053,0</w:t>
            </w:r>
          </w:p>
        </w:tc>
      </w:tr>
      <w:tr w:rsidR="00F17D0C" w:rsidRPr="00F17D0C" w14:paraId="3612112C" w14:textId="77777777" w:rsidTr="002B1A77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541E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1 17 15020 04 0021 150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ED809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56C47F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F17D0C" w:rsidRPr="00F17D0C" w14:paraId="0FEAFAE3" w14:textId="77777777" w:rsidTr="002B1A77">
        <w:trPr>
          <w:trHeight w:val="17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9862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1 17 15020 04 0022 150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D20D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г. Красно-дар, ул. Постовая, 34»)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4B2F19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F17D0C" w:rsidRPr="00F17D0C" w14:paraId="411E58EC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77F7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1 17 15020 04 0035 150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D1465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F83DF6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F17D0C" w:rsidRPr="00F17D0C" w14:paraId="342D4BF1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1BC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1 17 15020 04 0036 150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50E3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1F3B2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17D0C" w:rsidRPr="00F17D0C" w14:paraId="08B61DC5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7314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1 17 15020 04 0037 150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BAF4C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пер. Динской от № 2 до № 20 в ст. Старокорсунской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B4DF4D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F17D0C" w:rsidRPr="00F17D0C" w14:paraId="11E690D7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0BD3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1 17 15020 04 0038 150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F9F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</w:t>
            </w:r>
            <w:proofErr w:type="spell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находящегося на территории муниципального образования город Краснодар»)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3E98D8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</w:tr>
      <w:tr w:rsidR="00F17D0C" w:rsidRPr="00F17D0C" w14:paraId="5896423A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F4F1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1 17 15020 04 0039 150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98F32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CB5E17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F17D0C" w:rsidRPr="00F17D0C" w14:paraId="303EABA3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7A24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997D9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общего пользования с кадастровым номером 23:43:0112026:377 по адресу: г. Краснодар, п. Лазурный, ул. Крестьянская»)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27511F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17D0C" w:rsidRPr="00F17D0C" w14:paraId="5E48851E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B5890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1 17 15020 04 0041 150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91900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лектория в парке «Городской сад» по адресу: ул. Постовая, 34»)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34F8FB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F17D0C" w:rsidRPr="00F17D0C" w14:paraId="4E64CE35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7A77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14D3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ограждения спортивной площадки, расположенной по адресу: г. Краснодар, ул. Колхозная, 65»)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D0BF28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</w:tr>
      <w:tr w:rsidR="00F17D0C" w:rsidRPr="00F17D0C" w14:paraId="03D4C9A0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7B01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3ACD8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BEB7AD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19,3</w:t>
            </w:r>
          </w:p>
        </w:tc>
      </w:tr>
      <w:tr w:rsidR="00F17D0C" w:rsidRPr="00F17D0C" w14:paraId="7EC5E511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7BD1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2DFD8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</w:t>
            </w:r>
            <w:proofErr w:type="spell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Рашпилевской</w:t>
            </w:r>
            <w:proofErr w:type="spellEnd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333/1, 343»)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B63627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</w:tr>
      <w:tr w:rsidR="00F17D0C" w:rsidRPr="00F17D0C" w14:paraId="4322C2A4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BBF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4665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597FF1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F17D0C" w:rsidRPr="00F17D0C" w14:paraId="568BCFD3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F5E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28C9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22813C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F17D0C" w:rsidRPr="00F17D0C" w14:paraId="4D1488C6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A84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1 17 15020 04 0047 150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344F0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благоустройства и покрытия детской площадки по адресу: х. Восточный, ул. Шевченко и ул. Победителей»)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1C7E7CD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F17D0C" w:rsidRPr="00F17D0C" w14:paraId="149A848B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03F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1 17 15020 04 0048 150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449F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территории, прилегающей к ул. им. Гудимы, д. 57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B061D2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F17D0C" w:rsidRPr="00F17D0C" w14:paraId="089F422D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94A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1 17 15020 04 0049 150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1869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сквера «Сквер Казачьей Славы»)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6F4CE6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F17D0C" w:rsidRPr="00F17D0C" w14:paraId="79D86BAE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7C6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292B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</w:t>
            </w:r>
            <w:proofErr w:type="spell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Зиповская</w:t>
            </w:r>
            <w:proofErr w:type="spellEnd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4/4, находящейся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E04666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</w:tr>
      <w:tr w:rsidR="00F17D0C" w:rsidRPr="00F17D0C" w14:paraId="3B5ACD1C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E73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F519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«Выполнение работ по благоустройству бульвара «Имени Кирилла </w:t>
            </w:r>
            <w:proofErr w:type="spellStart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» (пос. Краснодарский, Калининский сельский округ, При-кубанский внутригородской округ, муниципальное образование город Краснодар) – Сквер Героев»)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5CA423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51,2</w:t>
            </w:r>
          </w:p>
        </w:tc>
      </w:tr>
      <w:tr w:rsidR="00F17D0C" w:rsidRPr="00F17D0C" w14:paraId="4EF5E3C6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8D8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F2470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C9B5AC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17D0C" w:rsidRPr="00F17D0C" w14:paraId="749904E2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033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1 17 15020 04 2705 150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F8181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EC20725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17D0C" w:rsidRPr="00F17D0C" w14:paraId="5A83D666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486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DD2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C4086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50 141 432,6</w:t>
            </w:r>
          </w:p>
        </w:tc>
      </w:tr>
      <w:tr w:rsidR="00F17D0C" w:rsidRPr="00F17D0C" w14:paraId="5B8B950C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E5B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C7A9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E7AAA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52 953 977,8</w:t>
            </w:r>
          </w:p>
        </w:tc>
      </w:tr>
      <w:tr w:rsidR="00F17D0C" w:rsidRPr="00F17D0C" w14:paraId="34E88645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E44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FF0F06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0187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1 081 369,3</w:t>
            </w:r>
          </w:p>
        </w:tc>
      </w:tr>
      <w:tr w:rsidR="00F17D0C" w:rsidRPr="00F17D0C" w14:paraId="453057C1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DF8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523AE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B2828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34 545 080,2</w:t>
            </w:r>
          </w:p>
        </w:tc>
      </w:tr>
      <w:tr w:rsidR="00F17D0C" w:rsidRPr="00F17D0C" w14:paraId="3CB875D3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5D0E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5C90A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E4E2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17 172 348,9</w:t>
            </w:r>
          </w:p>
        </w:tc>
      </w:tr>
      <w:tr w:rsidR="00F17D0C" w:rsidRPr="00F17D0C" w14:paraId="53134D6B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E2B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24FC3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1AB80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155 179,4</w:t>
            </w:r>
          </w:p>
        </w:tc>
      </w:tr>
      <w:tr w:rsidR="00F17D0C" w:rsidRPr="00F17D0C" w14:paraId="17E12E1F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F064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C031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F969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73 000,0</w:t>
            </w:r>
          </w:p>
        </w:tc>
      </w:tr>
      <w:tr w:rsidR="00F17D0C" w:rsidRPr="00F17D0C" w14:paraId="3846CC1D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1A21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E26AC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E87A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115 238,8</w:t>
            </w:r>
          </w:p>
        </w:tc>
      </w:tr>
      <w:tr w:rsidR="00F17D0C" w:rsidRPr="00F17D0C" w14:paraId="22FB6239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217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11FC2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C202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000000"/>
                <w:sz w:val="24"/>
                <w:szCs w:val="24"/>
              </w:rPr>
              <w:t>-784,0</w:t>
            </w:r>
          </w:p>
        </w:tc>
      </w:tr>
      <w:tr w:rsidR="00F17D0C" w:rsidRPr="00F17D0C" w14:paraId="678073E4" w14:textId="77777777" w:rsidTr="002B1A77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F28F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D2739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C6964B" w14:textId="77777777" w:rsidR="00F17D0C" w:rsidRPr="00F17D0C" w:rsidRDefault="00F17D0C" w:rsidP="00F1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7D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87 065 907,0</w:t>
            </w:r>
          </w:p>
        </w:tc>
      </w:tr>
    </w:tbl>
    <w:p w14:paraId="45EAD7F5" w14:textId="77777777" w:rsidR="00F17D0C" w:rsidRPr="00F17D0C" w:rsidRDefault="00F17D0C" w:rsidP="00F17D0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D6B9B95" w14:textId="42F746B1" w:rsidR="00F17D0C" w:rsidRPr="00F17D0C" w:rsidRDefault="00F17D0C" w:rsidP="00F17D0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F17D0C">
        <w:rPr>
          <w:rFonts w:ascii="Arial" w:eastAsia="Times New Roman" w:hAnsi="Arial" w:cs="Arial"/>
          <w:bCs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043C8B35" w14:textId="77777777" w:rsidR="00F17D0C" w:rsidRPr="00F17D0C" w:rsidRDefault="00F17D0C" w:rsidP="00F17D0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E7C53C7" w14:textId="77777777" w:rsidR="007F32FF" w:rsidRPr="00907EFE" w:rsidRDefault="007F32FF" w:rsidP="007F32F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F32FF" w:rsidRPr="00907EFE" w:rsidSect="00757F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F6F7" w14:textId="77777777" w:rsidR="005637F3" w:rsidRDefault="005637F3" w:rsidP="002D2088">
      <w:pPr>
        <w:spacing w:after="0" w:line="240" w:lineRule="auto"/>
      </w:pPr>
      <w:r>
        <w:separator/>
      </w:r>
    </w:p>
  </w:endnote>
  <w:endnote w:type="continuationSeparator" w:id="0">
    <w:p w14:paraId="3196A046" w14:textId="77777777" w:rsidR="005637F3" w:rsidRDefault="005637F3" w:rsidP="002D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B318" w14:textId="77777777" w:rsidR="005637F3" w:rsidRDefault="005637F3" w:rsidP="002D2088">
      <w:pPr>
        <w:spacing w:after="0" w:line="240" w:lineRule="auto"/>
      </w:pPr>
      <w:r>
        <w:separator/>
      </w:r>
    </w:p>
  </w:footnote>
  <w:footnote w:type="continuationSeparator" w:id="0">
    <w:p w14:paraId="0BB89B2A" w14:textId="77777777" w:rsidR="005637F3" w:rsidRDefault="005637F3" w:rsidP="002D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E1F326" w14:textId="77777777" w:rsidR="002D2088" w:rsidRPr="002D2088" w:rsidRDefault="002D20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B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9D830" w14:textId="77777777" w:rsidR="002D2088" w:rsidRDefault="002D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FF"/>
    <w:rsid w:val="0014722F"/>
    <w:rsid w:val="00161844"/>
    <w:rsid w:val="00161914"/>
    <w:rsid w:val="00266148"/>
    <w:rsid w:val="002D2088"/>
    <w:rsid w:val="002D6B38"/>
    <w:rsid w:val="00355BA4"/>
    <w:rsid w:val="0044321E"/>
    <w:rsid w:val="0046720D"/>
    <w:rsid w:val="005637F3"/>
    <w:rsid w:val="005B0867"/>
    <w:rsid w:val="00757F9E"/>
    <w:rsid w:val="007F32FF"/>
    <w:rsid w:val="00862D0A"/>
    <w:rsid w:val="008B20DA"/>
    <w:rsid w:val="00907EFE"/>
    <w:rsid w:val="00A528BD"/>
    <w:rsid w:val="00A817BC"/>
    <w:rsid w:val="00B611CA"/>
    <w:rsid w:val="00BA7E11"/>
    <w:rsid w:val="00C26653"/>
    <w:rsid w:val="00E20B0F"/>
    <w:rsid w:val="00E95884"/>
    <w:rsid w:val="00ED5993"/>
    <w:rsid w:val="00F033A7"/>
    <w:rsid w:val="00F17D0C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B96"/>
  <w15:chartTrackingRefBased/>
  <w15:docId w15:val="{C56DEF14-CE27-4330-A04D-189BC9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088"/>
  </w:style>
  <w:style w:type="paragraph" w:styleId="a5">
    <w:name w:val="footer"/>
    <w:basedOn w:val="a"/>
    <w:link w:val="a6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088"/>
  </w:style>
  <w:style w:type="paragraph" w:styleId="a7">
    <w:name w:val="Balloon Text"/>
    <w:basedOn w:val="a"/>
    <w:link w:val="a8"/>
    <w:uiPriority w:val="99"/>
    <w:semiHidden/>
    <w:unhideWhenUsed/>
    <w:rsid w:val="00E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19</cp:revision>
  <cp:lastPrinted>2024-07-18T14:51:00Z</cp:lastPrinted>
  <dcterms:created xsi:type="dcterms:W3CDTF">2024-07-18T14:10:00Z</dcterms:created>
  <dcterms:modified xsi:type="dcterms:W3CDTF">2024-09-26T06:11:00Z</dcterms:modified>
</cp:coreProperties>
</file>