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1941">
        <w:rPr>
          <w:rFonts w:ascii="Times New Roman" w:hAnsi="Times New Roman" w:cs="Times New Roman"/>
          <w:sz w:val="28"/>
          <w:szCs w:val="28"/>
        </w:rPr>
        <w:t>_</w:t>
      </w:r>
    </w:p>
    <w:p w:rsidR="003F346D" w:rsidRPr="00831941" w:rsidRDefault="003F346D" w:rsidP="00B62EF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F346D" w:rsidRPr="00065EEA" w:rsidRDefault="003F346D" w:rsidP="00B62EF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065EEA" w:rsidRDefault="003F346D" w:rsidP="00B62EF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831941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F346D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3F346D" w:rsidRPr="00665A8A" w:rsidRDefault="003F346D" w:rsidP="003F3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</w:t>
      </w:r>
      <w:r w:rsidR="00424080">
        <w:rPr>
          <w:rFonts w:ascii="Times New Roman" w:hAnsi="Times New Roman" w:cs="Times New Roman"/>
          <w:b/>
          <w:sz w:val="28"/>
          <w:szCs w:val="28"/>
        </w:rPr>
        <w:t>4</w:t>
      </w:r>
      <w:r w:rsidRPr="00831941">
        <w:rPr>
          <w:rFonts w:ascii="Times New Roman" w:hAnsi="Times New Roman" w:cs="Times New Roman"/>
          <w:b/>
          <w:sz w:val="28"/>
          <w:szCs w:val="28"/>
        </w:rPr>
        <w:t xml:space="preserve"> год по кодам видов (подвидов) доходов</w:t>
      </w:r>
    </w:p>
    <w:p w:rsidR="003F346D" w:rsidRDefault="003F346D" w:rsidP="00B62EF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81342" w:rsidRDefault="00781342" w:rsidP="00B62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35" w:rsidRDefault="001D4635" w:rsidP="00B62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3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3542"/>
        <w:gridCol w:w="1420"/>
        <w:gridCol w:w="1417"/>
        <w:gridCol w:w="714"/>
      </w:tblGrid>
      <w:tr w:rsidR="005069B7" w:rsidTr="005069B7">
        <w:tc>
          <w:tcPr>
            <w:tcW w:w="2440" w:type="dxa"/>
            <w:tcMar>
              <w:left w:w="6" w:type="dxa"/>
              <w:right w:w="6" w:type="dxa"/>
            </w:tcMar>
            <w:vAlign w:val="center"/>
          </w:tcPr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</w:tc>
        <w:tc>
          <w:tcPr>
            <w:tcW w:w="3542" w:type="dxa"/>
            <w:tcMar>
              <w:left w:w="6" w:type="dxa"/>
              <w:right w:w="6" w:type="dxa"/>
            </w:tcMar>
            <w:vAlign w:val="center"/>
          </w:tcPr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420" w:type="dxa"/>
            <w:tcMar>
              <w:left w:w="6" w:type="dxa"/>
              <w:right w:w="6" w:type="dxa"/>
            </w:tcMar>
            <w:vAlign w:val="center"/>
          </w:tcPr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2024 год </w:t>
            </w:r>
          </w:p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решению городской Думы Краснодара </w:t>
            </w:r>
          </w:p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14.12.2023</w:t>
            </w:r>
          </w:p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67 п. 4</w:t>
            </w:r>
          </w:p>
          <w:p w:rsidR="001D4635" w:rsidRDefault="001D4635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  <w:tc>
          <w:tcPr>
            <w:tcW w:w="1417" w:type="dxa"/>
            <w:tcMar>
              <w:left w:w="6" w:type="dxa"/>
              <w:right w:w="6" w:type="dxa"/>
            </w:tcMar>
            <w:vAlign w:val="center"/>
          </w:tcPr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B62EFC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за 2024 год</w:t>
            </w:r>
            <w:r w:rsidR="001D4635">
              <w:rPr>
                <w:rFonts w:ascii="Times New Roman" w:hAnsi="Times New Roman" w:cs="Times New Roman"/>
                <w:color w:val="000000"/>
              </w:rPr>
              <w:t xml:space="preserve"> (тыс. рублей)</w:t>
            </w:r>
          </w:p>
        </w:tc>
        <w:tc>
          <w:tcPr>
            <w:tcW w:w="714" w:type="dxa"/>
            <w:tcMar>
              <w:left w:w="6" w:type="dxa"/>
              <w:right w:w="6" w:type="dxa"/>
            </w:tcMar>
            <w:vAlign w:val="center"/>
          </w:tcPr>
          <w:p w:rsidR="005069B7" w:rsidRDefault="005069B7" w:rsidP="009E6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исполнения (%)</w:t>
            </w:r>
          </w:p>
        </w:tc>
      </w:tr>
    </w:tbl>
    <w:p w:rsidR="005069B7" w:rsidRPr="005069B7" w:rsidRDefault="005069B7" w:rsidP="005069B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3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439"/>
        <w:gridCol w:w="3507"/>
        <w:gridCol w:w="34"/>
        <w:gridCol w:w="1422"/>
        <w:gridCol w:w="1417"/>
        <w:gridCol w:w="714"/>
      </w:tblGrid>
      <w:tr w:rsidR="00781342" w:rsidTr="0043140D">
        <w:trPr>
          <w:tblHeader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" w:type="dxa"/>
              <w:right w:w="6" w:type="dxa"/>
            </w:tcMar>
          </w:tcPr>
          <w:p w:rsidR="00781342" w:rsidRDefault="0078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" w:type="dxa"/>
              <w:right w:w="6" w:type="dxa"/>
            </w:tcMar>
          </w:tcPr>
          <w:p w:rsidR="00781342" w:rsidRDefault="0078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" w:type="dxa"/>
              <w:right w:w="6" w:type="dxa"/>
            </w:tcMar>
          </w:tcPr>
          <w:p w:rsidR="00781342" w:rsidRDefault="0078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" w:type="dxa"/>
              <w:right w:w="6" w:type="dxa"/>
            </w:tcMar>
          </w:tcPr>
          <w:p w:rsidR="00781342" w:rsidRDefault="0078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" w:type="dxa"/>
              <w:right w:w="6" w:type="dxa"/>
            </w:tcMar>
          </w:tcPr>
          <w:p w:rsidR="00781342" w:rsidRDefault="0078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1342" w:rsidTr="0043140D">
        <w:tc>
          <w:tcPr>
            <w:tcW w:w="243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34 726 895,6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38 006 790,5</w:t>
            </w:r>
          </w:p>
        </w:tc>
        <w:tc>
          <w:tcPr>
            <w:tcW w:w="7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2 520 532,0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2 624 116,3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102A8D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2A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14 719 747,0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15 802 769,9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137 203,9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147 175,1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8 464 598,0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8 677 804,4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D30325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D30325" w:rsidRDefault="00D30325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D30325" w:rsidRDefault="00D30325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</w:t>
            </w:r>
            <w:r w:rsidR="00B62EF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й налог на вменённый доход для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отдельных</w:t>
            </w:r>
            <w:r w:rsidR="00B62EF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видов деятельности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0325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30325" w:rsidRDefault="00D3032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4 333,8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30325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–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168 000,0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186 834,0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785 992,0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793 238,1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102A8D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02A8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1 984 304,0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2 103 735,8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B62EFC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411 465,0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412 876,2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2 138 746,0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2 675 218,0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426 550,0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602 609,0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</w:tr>
      <w:tr w:rsidR="00C97801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97801" w:rsidRDefault="00C97801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3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97801" w:rsidRDefault="00C97801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801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7801" w:rsidRDefault="00C97801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7801" w:rsidRDefault="00C97801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#ДЕЛ/0</w:t>
            </w:r>
            <w:r w:rsidR="001D463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!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676 134,0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740 655,1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101 186,0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105 630,2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102A8D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</w:rPr>
            </w:pPr>
            <w:r w:rsidRPr="00102A8D"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14 014,0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35 459,3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1 11 05034 04 0000 120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133 769,0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A3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148 092,0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1 11 05092 04 0000 120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197 481,3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293 976,6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9 915,9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299,6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B62EFC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388,1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 созданных городскими округами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6 304,1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176 716,0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186 698,8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50 467,0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40 554,9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542 808,4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1 048 731,4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193,2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</w:t>
            </w:r>
            <w:r w:rsidR="00A2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продажи материальных и немате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риальных активов*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574 550,0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709 647,9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490 592,0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640 979,7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</w:tr>
      <w:tr w:rsidR="00C97801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97801" w:rsidRDefault="00C97801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C97801" w:rsidRDefault="00C97801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801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7801" w:rsidRDefault="00C97801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3 385,7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7801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1 17 05040 04 0000 180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4 332,8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411,5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1 17 15020 04 0021 150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1 17 15020 04 0022 150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84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дар, ул. Постовая, 34»)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1 17 15020 04 0035 150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1 17 15020 04 0036 150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1 17 15020 04 0037 150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Динской от № 2 до № 20 в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Старокорсунской на территории муниципального образования город Краснодар»)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1 17 15020 04 0038 150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находящегося на территории муниципального образования город Краснодар»)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1 17 15020 04 0039 150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A3448F">
        <w:trPr>
          <w:trHeight w:val="2336"/>
        </w:trPr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B62EFC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территории общег</w:t>
            </w:r>
            <w:r w:rsidR="00A20655"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пользования с кадастровым </w:t>
            </w:r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номером 23:43:0112026:377 по адресу: г. Краснодар, п. Лазурный, ул. Крестьянская»)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A3448F">
        <w:trPr>
          <w:trHeight w:val="1972"/>
        </w:trPr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«Установ</w:t>
            </w:r>
            <w:r w:rsidR="00A2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ограждения спортивной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щадки, расположенной по адресу: г. Краснодар, ул. Колхозная, 65»)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Уральской, 186»)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102A8D">
        <w:trPr>
          <w:trHeight w:val="1873"/>
        </w:trPr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B62EFC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Рашпилевской</w:t>
            </w:r>
            <w:proofErr w:type="spellEnd"/>
            <w:r w:rsidRPr="00B62E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333/1, 343»)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A8D" w:rsidRDefault="00102A8D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1 17 15020 04 0047 150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благоустройства и покрытия детской площадки по адресу: х. Восточный, ул. Шевченко и ул. Победителей»)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411654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165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сквера «Сквер Казачьей Славы») 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Зиповская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«Выполнение ра</w:t>
            </w:r>
            <w:r w:rsidR="009A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по </w:t>
            </w:r>
            <w:r w:rsidR="009A34D4" w:rsidRPr="009A34D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благоустройству бульвара </w:t>
            </w:r>
            <w:r w:rsidRPr="009A34D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«Имени</w:t>
            </w:r>
            <w:r w:rsidR="009A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4D4" w:rsidRPr="009A3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Кирилла </w:t>
            </w:r>
            <w:proofErr w:type="spellStart"/>
            <w:r w:rsidR="009A34D4" w:rsidRPr="009A3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Россинского</w:t>
            </w:r>
            <w:proofErr w:type="spellEnd"/>
            <w:r w:rsidR="009A34D4" w:rsidRPr="009A3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» (пос. </w:t>
            </w:r>
            <w:r w:rsidRPr="009A34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Краснодарский, Калининский</w:t>
            </w:r>
            <w:r w:rsidR="009A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округ, </w:t>
            </w:r>
            <w:proofErr w:type="spellStart"/>
            <w:r w:rsidR="009A3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внутригородской округ, муниципальное образование город Краснодар) – Сквер Героев»)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1D4635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1 17 15020 04 2705 150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Pr="00411654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11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57 262 855,4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3C5A76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56 338 932,0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57 070 336,1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56 133 558,4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 w:rsidR="00D3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бюджетной системы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1 251 086,4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2 112 473,9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="00A2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</w:t>
            </w:r>
            <w:r w:rsidR="00B6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системы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37 435 601,3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35 685 110,1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18 228 469,0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18 180 795,4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155 179,4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155 179,0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5A76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3C5A76" w:rsidRPr="003C5A76" w:rsidRDefault="003C5A76" w:rsidP="003C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2 03 04099 04 0000 150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3C5A76" w:rsidRPr="003C5A76" w:rsidRDefault="003C5A76" w:rsidP="003C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C5A76" w:rsidRPr="003C5A76" w:rsidRDefault="003C5A76" w:rsidP="003C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C5A76" w:rsidRPr="003C5A76" w:rsidRDefault="003C5A76" w:rsidP="003C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3 927,6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C5A76" w:rsidRPr="003C5A76" w:rsidRDefault="003C5A76" w:rsidP="003C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2 07 04050 04 0000 150 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79 159,0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79 159,0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173 927,3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188 508,2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-60 567,0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-66 221,2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781342" w:rsidTr="009A34D4"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781342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81342" w:rsidRDefault="009A34D4" w:rsidP="00A2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91 989 751,0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3C5A76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94 345 722,5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1342" w:rsidRDefault="00781342" w:rsidP="001D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102,6</w:t>
            </w:r>
          </w:p>
        </w:tc>
      </w:tr>
    </w:tbl>
    <w:p w:rsidR="00781342" w:rsidRDefault="00781342" w:rsidP="009A34D4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sectPr w:rsidR="00781342" w:rsidSect="00DA3C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06" w:rsidRDefault="00076F06" w:rsidP="00DA3CFB">
      <w:pPr>
        <w:spacing w:after="0" w:line="240" w:lineRule="auto"/>
      </w:pPr>
      <w:r>
        <w:separator/>
      </w:r>
    </w:p>
  </w:endnote>
  <w:endnote w:type="continuationSeparator" w:id="0">
    <w:p w:rsidR="00076F06" w:rsidRDefault="00076F06" w:rsidP="00DA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06" w:rsidRDefault="00076F06" w:rsidP="00DA3CFB">
      <w:pPr>
        <w:spacing w:after="0" w:line="240" w:lineRule="auto"/>
      </w:pPr>
      <w:r>
        <w:separator/>
      </w:r>
    </w:p>
  </w:footnote>
  <w:footnote w:type="continuationSeparator" w:id="0">
    <w:p w:rsidR="00076F06" w:rsidRDefault="00076F06" w:rsidP="00DA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91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3CFB" w:rsidRPr="00DA3CFB" w:rsidRDefault="00DA3C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C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C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68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3CFB" w:rsidRDefault="00DA3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4"/>
    <w:rsid w:val="00076F06"/>
    <w:rsid w:val="00083FA2"/>
    <w:rsid w:val="00102A8D"/>
    <w:rsid w:val="0014576C"/>
    <w:rsid w:val="00186D88"/>
    <w:rsid w:val="001D3E3E"/>
    <w:rsid w:val="001D4635"/>
    <w:rsid w:val="001D4969"/>
    <w:rsid w:val="002038EF"/>
    <w:rsid w:val="002314DB"/>
    <w:rsid w:val="00291E74"/>
    <w:rsid w:val="00356DEB"/>
    <w:rsid w:val="003C3706"/>
    <w:rsid w:val="003C5A76"/>
    <w:rsid w:val="003F346D"/>
    <w:rsid w:val="00411654"/>
    <w:rsid w:val="00424080"/>
    <w:rsid w:val="0043140D"/>
    <w:rsid w:val="00444E09"/>
    <w:rsid w:val="00467201"/>
    <w:rsid w:val="00474F9C"/>
    <w:rsid w:val="005069B7"/>
    <w:rsid w:val="00530958"/>
    <w:rsid w:val="00576149"/>
    <w:rsid w:val="00781342"/>
    <w:rsid w:val="008A70DF"/>
    <w:rsid w:val="00940AFF"/>
    <w:rsid w:val="009520BF"/>
    <w:rsid w:val="00975FE2"/>
    <w:rsid w:val="00991064"/>
    <w:rsid w:val="009A34D4"/>
    <w:rsid w:val="00A161B6"/>
    <w:rsid w:val="00A20655"/>
    <w:rsid w:val="00A3448F"/>
    <w:rsid w:val="00B62EFC"/>
    <w:rsid w:val="00B904A6"/>
    <w:rsid w:val="00C0188A"/>
    <w:rsid w:val="00C06799"/>
    <w:rsid w:val="00C316A2"/>
    <w:rsid w:val="00C8468B"/>
    <w:rsid w:val="00C97801"/>
    <w:rsid w:val="00D30325"/>
    <w:rsid w:val="00D56193"/>
    <w:rsid w:val="00DA3CFB"/>
    <w:rsid w:val="00E61B3B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72E"/>
  <w15:chartTrackingRefBased/>
  <w15:docId w15:val="{366A9D30-D395-4E38-889F-0CEC70C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CFB"/>
  </w:style>
  <w:style w:type="paragraph" w:styleId="a5">
    <w:name w:val="footer"/>
    <w:basedOn w:val="a"/>
    <w:link w:val="a6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CFB"/>
  </w:style>
  <w:style w:type="paragraph" w:styleId="a7">
    <w:name w:val="Balloon Text"/>
    <w:basedOn w:val="a"/>
    <w:link w:val="a8"/>
    <w:uiPriority w:val="99"/>
    <w:semiHidden/>
    <w:unhideWhenUsed/>
    <w:rsid w:val="00D5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29</cp:revision>
  <cp:lastPrinted>2025-03-11T11:28:00Z</cp:lastPrinted>
  <dcterms:created xsi:type="dcterms:W3CDTF">2024-03-13T08:07:00Z</dcterms:created>
  <dcterms:modified xsi:type="dcterms:W3CDTF">2025-03-13T12:20:00Z</dcterms:modified>
</cp:coreProperties>
</file>