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к Порядку подачи заявления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 xml:space="preserve">руководителем</w:t>
      </w:r>
      <w:r>
        <w:rPr>
          <w:sz w:val="28"/>
          <w:szCs w:val="28"/>
        </w:rPr>
        <w:t xml:space="preserve"> муниципального</w:t>
      </w:r>
      <w:r>
        <w:rPr>
          <w:sz w:val="28"/>
          <w:szCs w:val="28"/>
          <w:highlight w:val="none"/>
        </w:rPr>
        <w:t xml:space="preserve"> учреждений муниципального</w:t>
      </w:r>
      <w:r>
        <w:rPr>
          <w:sz w:val="28"/>
          <w:szCs w:val="28"/>
          <w:highlight w:val="none"/>
        </w:rPr>
        <w:t xml:space="preserve"> образования город Краснодар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)или) несовершеннолетних детей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rFonts w:eastAsiaTheme="minorHAnsi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1"/>
      </w:pPr>
      <w:r>
        <w:rPr>
          <w:rFonts w:eastAsiaTheme="minorHAnsi"/>
          <w:sz w:val="28"/>
          <w:szCs w:val="24"/>
        </w:rPr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1"/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b/>
          <w:sz w:val="28"/>
          <w:szCs w:val="24"/>
        </w:rPr>
        <w:t xml:space="preserve">ЖУРНАЛ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регистрации заявлений руководителей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муниципальных учреждений муниципального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образования город Краснодар </w:t>
      </w:r>
      <w:r>
        <w:rPr>
          <w:rFonts w:ascii="Times New Roman" w:hAnsi="Times New Roman" w:cs="Times New Roman"/>
          <w:b/>
          <w:sz w:val="28"/>
          <w:szCs w:val="28"/>
        </w:rPr>
        <w:t xml:space="preserve">о невозможности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объективным причинам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представить сведения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о доходах,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об имуществе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и обязательствах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имущественного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характера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своих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супруги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(супруги)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и (или) несовершеннолетних детей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0"/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tbl>
      <w:tblPr>
        <w:tblStyle w:val="709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1701"/>
        <w:gridCol w:w="3402"/>
        <w:gridCol w:w="3543"/>
      </w:tblGrid>
      <w:tr>
        <w:trPr>
          <w:trHeight w:val="1143"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highlight w:val="none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Дата регистрации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highlight w:val="none"/>
              </w:rPr>
            </w:r>
          </w:p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  <w:highlight w:val="none"/>
              </w:rPr>
              <w:t xml:space="preserve">заявления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Ф.И.О., замещаемая должность лица, подавшего заявление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Ф.И.О., должностного лица, принявшего заявление, подпись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992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  <w:tr>
        <w:trPr/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8" w:space="0"/>
                <w:left w:val="none" w:color="000000" w:sz="8" w:space="0"/>
                <w:bottom w:val="none" w:color="000000" w:sz="8" w:space="0"/>
                <w:right w:val="none" w:color="000000" w:sz="8" w:space="0"/>
                <w:between w:val="none" w:color="000000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none" w:color="000000" w:sz="8" w:space="0"/>
                <w:left w:val="none" w:color="000000" w:sz="8" w:space="0"/>
                <w:bottom w:val="none" w:color="000000" w:sz="8" w:space="0"/>
                <w:right w:val="none" w:color="000000" w:sz="8" w:space="0"/>
                <w:between w:val="none" w:color="000000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none" w:color="000000" w:sz="8" w:space="0"/>
                <w:left w:val="none" w:color="000000" w:sz="8" w:space="0"/>
                <w:bottom w:val="none" w:color="000000" w:sz="8" w:space="0"/>
                <w:right w:val="none" w:color="000000" w:sz="8" w:space="0"/>
                <w:between w:val="none" w:color="000000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none" w:color="000000" w:sz="8" w:space="0"/>
                <w:left w:val="none" w:color="000000" w:sz="8" w:space="0"/>
                <w:bottom w:val="none" w:color="000000" w:sz="8" w:space="0"/>
                <w:right w:val="none" w:color="000000" w:sz="8" w:space="0"/>
                <w:between w:val="none" w:color="000000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pStyle w:val="862"/>
        <w:contextualSpacing w:val="0"/>
        <w:jc w:val="both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suppressLineNumbers w:val="0"/>
      </w:pP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contextualSpacing w:val="0"/>
        <w:jc w:val="both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suppressLineNumbers w:val="0"/>
      </w:pPr>
      <w:r>
        <w:rPr>
          <w:szCs w:val="28"/>
        </w:rPr>
        <w:t xml:space="preserve">Исполняющий обязанности</w:t>
      </w:r>
      <w:r/>
    </w:p>
    <w:p>
      <w:pPr>
        <w:pStyle w:val="864"/>
        <w:spacing w:line="223" w:lineRule="auto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начальника управления</w:t>
      </w:r>
      <w:r>
        <w:rPr>
          <w:szCs w:val="28"/>
        </w:rPr>
        <w:t xml:space="preserve"> кадровой</w:t>
      </w:r>
      <w:r/>
    </w:p>
    <w:p>
      <w:pPr>
        <w:pStyle w:val="864"/>
        <w:rPr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64"/>
        <w:rPr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64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/>
    </w:p>
    <w:p>
      <w:pPr>
        <w:pStyle w:val="863"/>
        <w:jc w:val="both"/>
        <w:spacing w:line="230" w:lineRule="auto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/>
      <w:r/>
    </w:p>
    <w:p>
      <w:pPr>
        <w:pStyle w:val="861"/>
        <w:jc w:val="both"/>
        <w:rPr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eastAsiaTheme="minorHAnsi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276" w:right="567" w:bottom="1105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99482452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3"/>
    <w:next w:val="853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4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3"/>
    <w:next w:val="853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4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3"/>
    <w:next w:val="853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4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4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4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4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4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4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3"/>
    <w:uiPriority w:val="34"/>
    <w:qFormat/>
    <w:pPr>
      <w:contextualSpacing/>
      <w:ind w:left="720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4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4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4"/>
    <w:link w:val="857"/>
    <w:uiPriority w:val="99"/>
  </w:style>
  <w:style w:type="character" w:styleId="706">
    <w:name w:val="Footer Char"/>
    <w:basedOn w:val="854"/>
    <w:link w:val="859"/>
    <w:uiPriority w:val="99"/>
  </w:style>
  <w:style w:type="paragraph" w:styleId="707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59"/>
    <w:uiPriority w:val="99"/>
  </w:style>
  <w:style w:type="table" w:styleId="709">
    <w:name w:val="Table Grid"/>
    <w:basedOn w:val="8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5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6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7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8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9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0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1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22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3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4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5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6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7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8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Header"/>
    <w:basedOn w:val="853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4"/>
    <w:link w:val="857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59">
    <w:name w:val="Footer"/>
    <w:basedOn w:val="853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54"/>
    <w:link w:val="859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61">
    <w:name w:val="No Spacing"/>
    <w:uiPriority w:val="1"/>
    <w:qFormat/>
    <w:pPr>
      <w:spacing w:after="0" w:line="240" w:lineRule="auto"/>
    </w:pPr>
  </w:style>
  <w:style w:type="paragraph" w:styleId="862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863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ar-SA" w:bidi="ar-SA"/>
    </w:rPr>
  </w:style>
  <w:style w:type="paragraph" w:styleId="864" w:customStyle="1">
    <w:name w:val="Body Text"/>
    <w:basedOn w:val="855"/>
    <w:link w:val="86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cp:keywords/>
  <dc:description/>
  <cp:revision>13</cp:revision>
  <dcterms:created xsi:type="dcterms:W3CDTF">2022-07-11T13:34:00Z</dcterms:created>
  <dcterms:modified xsi:type="dcterms:W3CDTF">2024-02-12T13:27:59Z</dcterms:modified>
</cp:coreProperties>
</file>