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FE5B" w14:textId="77777777" w:rsidR="0048244C" w:rsidRPr="0034692E" w:rsidRDefault="0048244C" w:rsidP="00DB3288">
      <w:pPr>
        <w:ind w:left="4956" w:firstLine="0"/>
        <w:jc w:val="center"/>
      </w:pPr>
      <w:r w:rsidRPr="0034692E">
        <w:t>П</w:t>
      </w:r>
      <w:r w:rsidR="00230B08" w:rsidRPr="0034692E">
        <w:t>РИЛОЖЕНИЕ</w:t>
      </w:r>
    </w:p>
    <w:p w14:paraId="7A52C67E" w14:textId="77777777" w:rsidR="0034692E" w:rsidRDefault="0048244C" w:rsidP="00DB3288">
      <w:pPr>
        <w:ind w:left="4956" w:firstLine="0"/>
        <w:jc w:val="center"/>
      </w:pPr>
      <w:r w:rsidRPr="0034692E">
        <w:t>к решению</w:t>
      </w:r>
      <w:r w:rsidR="00D528BE" w:rsidRPr="0034692E">
        <w:t xml:space="preserve"> </w:t>
      </w:r>
      <w:r w:rsidRPr="0034692E">
        <w:t>городской Думы</w:t>
      </w:r>
    </w:p>
    <w:p w14:paraId="5495BD05" w14:textId="77777777" w:rsidR="0048244C" w:rsidRPr="0034692E" w:rsidRDefault="0048244C" w:rsidP="00DB3288">
      <w:pPr>
        <w:ind w:left="4956" w:firstLine="0"/>
        <w:jc w:val="center"/>
      </w:pPr>
      <w:r w:rsidRPr="0034692E">
        <w:t>Краснодара</w:t>
      </w:r>
    </w:p>
    <w:p w14:paraId="0F813C5D" w14:textId="373227CB" w:rsidR="0048244C" w:rsidRPr="0034692E" w:rsidRDefault="0048244C" w:rsidP="00DB3288">
      <w:pPr>
        <w:ind w:left="4956" w:firstLine="0"/>
        <w:jc w:val="center"/>
      </w:pPr>
      <w:r w:rsidRPr="0034692E">
        <w:t xml:space="preserve">от </w:t>
      </w:r>
      <w:r w:rsidR="00566B0D">
        <w:t>28.12.2021</w:t>
      </w:r>
      <w:r w:rsidRPr="0034692E">
        <w:t xml:space="preserve"> № </w:t>
      </w:r>
      <w:r w:rsidR="00566B0D">
        <w:t>26 п. 9</w:t>
      </w:r>
    </w:p>
    <w:p w14:paraId="6BF58390" w14:textId="77777777" w:rsidR="0034692E" w:rsidRDefault="0034692E" w:rsidP="00DB3288">
      <w:pPr>
        <w:ind w:left="4956" w:firstLine="0"/>
        <w:jc w:val="center"/>
      </w:pPr>
    </w:p>
    <w:p w14:paraId="5B3477EC" w14:textId="77777777" w:rsidR="004708F3" w:rsidRPr="0034692E" w:rsidRDefault="00A35C52" w:rsidP="00DB3288">
      <w:pPr>
        <w:ind w:left="4956" w:firstLine="0"/>
        <w:jc w:val="center"/>
      </w:pPr>
      <w:r w:rsidRPr="0034692E">
        <w:t>«</w:t>
      </w:r>
      <w:r w:rsidR="00230B08" w:rsidRPr="0034692E">
        <w:t>ПРИЛОЖЕНИЕ</w:t>
      </w:r>
    </w:p>
    <w:p w14:paraId="06E986BC" w14:textId="77777777" w:rsidR="0034692E" w:rsidRDefault="004708F3" w:rsidP="00DB3288">
      <w:pPr>
        <w:ind w:left="4956" w:firstLine="0"/>
        <w:jc w:val="center"/>
      </w:pPr>
      <w:r w:rsidRPr="0034692E">
        <w:t>к решению</w:t>
      </w:r>
      <w:r w:rsidR="00D528BE" w:rsidRPr="0034692E">
        <w:t xml:space="preserve"> </w:t>
      </w:r>
      <w:r w:rsidRPr="0034692E">
        <w:t>городской Думы</w:t>
      </w:r>
    </w:p>
    <w:p w14:paraId="47E28049" w14:textId="77777777" w:rsidR="00032376" w:rsidRPr="0034692E" w:rsidRDefault="004708F3" w:rsidP="00DB3288">
      <w:pPr>
        <w:ind w:left="4956" w:firstLine="0"/>
        <w:jc w:val="center"/>
      </w:pPr>
      <w:r w:rsidRPr="0034692E">
        <w:t>Краснодара</w:t>
      </w:r>
    </w:p>
    <w:p w14:paraId="57604DE1" w14:textId="77777777" w:rsidR="00032376" w:rsidRPr="0034692E" w:rsidRDefault="00032376" w:rsidP="00DB3288">
      <w:pPr>
        <w:ind w:left="4956" w:firstLine="0"/>
        <w:jc w:val="center"/>
      </w:pPr>
      <w:r w:rsidRPr="0034692E">
        <w:t>от 28.03.2013 № 46 п. 8</w:t>
      </w:r>
      <w:bookmarkStart w:id="0" w:name="P38"/>
      <w:bookmarkEnd w:id="0"/>
    </w:p>
    <w:p w14:paraId="24989704" w14:textId="77777777" w:rsidR="004708F3" w:rsidRPr="003E70AA" w:rsidRDefault="004708F3" w:rsidP="00DB3288">
      <w:pPr>
        <w:autoSpaceDE w:val="0"/>
        <w:autoSpaceDN w:val="0"/>
        <w:adjustRightInd w:val="0"/>
        <w:ind w:firstLine="0"/>
        <w:rPr>
          <w:bCs/>
          <w:szCs w:val="28"/>
        </w:rPr>
      </w:pPr>
    </w:p>
    <w:p w14:paraId="79FD48EC" w14:textId="77777777" w:rsidR="00DB3288" w:rsidRPr="003E70AA" w:rsidRDefault="00DB3288" w:rsidP="00DB3288">
      <w:pPr>
        <w:autoSpaceDE w:val="0"/>
        <w:autoSpaceDN w:val="0"/>
        <w:adjustRightInd w:val="0"/>
        <w:ind w:firstLine="0"/>
        <w:rPr>
          <w:bCs/>
          <w:szCs w:val="28"/>
        </w:rPr>
      </w:pPr>
    </w:p>
    <w:p w14:paraId="04E39227" w14:textId="77777777" w:rsidR="004708F3" w:rsidRPr="00683141" w:rsidRDefault="004708F3" w:rsidP="00DB3288">
      <w:pPr>
        <w:autoSpaceDE w:val="0"/>
        <w:autoSpaceDN w:val="0"/>
        <w:adjustRightInd w:val="0"/>
        <w:ind w:firstLine="0"/>
        <w:jc w:val="center"/>
        <w:rPr>
          <w:b/>
          <w:bCs/>
        </w:rPr>
      </w:pPr>
      <w:bookmarkStart w:id="1" w:name="Par38"/>
      <w:bookmarkEnd w:id="1"/>
      <w:r w:rsidRPr="00683141">
        <w:rPr>
          <w:b/>
          <w:bCs/>
        </w:rPr>
        <w:t>ПОЛОЖЕНИЕ</w:t>
      </w:r>
    </w:p>
    <w:p w14:paraId="296AA4EE" w14:textId="77777777" w:rsidR="007D41C4" w:rsidRPr="00A66288" w:rsidRDefault="007D41C4" w:rsidP="00DB3288">
      <w:pPr>
        <w:pStyle w:val="ConsPlusTitle"/>
        <w:jc w:val="center"/>
        <w:rPr>
          <w:rFonts w:ascii="Times New Roman" w:hAnsi="Times New Roman" w:cs="Times New Roman"/>
          <w:sz w:val="28"/>
          <w:szCs w:val="28"/>
        </w:rPr>
      </w:pPr>
      <w:r w:rsidRPr="00A66288">
        <w:rPr>
          <w:rFonts w:ascii="Times New Roman" w:eastAsia="Calibri" w:hAnsi="Times New Roman" w:cs="Times New Roman"/>
          <w:sz w:val="28"/>
          <w:szCs w:val="28"/>
          <w:lang w:eastAsia="ar-SA"/>
        </w:rPr>
        <w:t xml:space="preserve">о </w:t>
      </w:r>
      <w:r w:rsidRPr="00A66288">
        <w:rPr>
          <w:rFonts w:ascii="Times New Roman" w:hAnsi="Times New Roman" w:cs="Times New Roman"/>
          <w:sz w:val="28"/>
          <w:szCs w:val="28"/>
        </w:rPr>
        <w:t xml:space="preserve">муниципальном контроле в области благоустройства </w:t>
      </w:r>
    </w:p>
    <w:p w14:paraId="7B46123A" w14:textId="77777777" w:rsidR="007D41C4" w:rsidRPr="00A66288" w:rsidRDefault="007D41C4" w:rsidP="00DB3288">
      <w:pPr>
        <w:pStyle w:val="ConsPlusTitle"/>
        <w:jc w:val="center"/>
        <w:rPr>
          <w:rFonts w:ascii="Times New Roman" w:hAnsi="Times New Roman" w:cs="Times New Roman"/>
          <w:sz w:val="28"/>
          <w:szCs w:val="28"/>
        </w:rPr>
      </w:pPr>
      <w:r w:rsidRPr="00A66288">
        <w:rPr>
          <w:rFonts w:ascii="Times New Roman" w:hAnsi="Times New Roman" w:cs="Times New Roman"/>
          <w:sz w:val="28"/>
          <w:szCs w:val="28"/>
        </w:rPr>
        <w:t>территории муниципального образования город Краснодар</w:t>
      </w:r>
    </w:p>
    <w:p w14:paraId="19DC5C8E" w14:textId="1A2D67BF" w:rsidR="00DB3288" w:rsidRDefault="00DB3288" w:rsidP="00DB3288">
      <w:pPr>
        <w:autoSpaceDE w:val="0"/>
        <w:autoSpaceDN w:val="0"/>
        <w:adjustRightInd w:val="0"/>
        <w:ind w:firstLine="0"/>
        <w:jc w:val="center"/>
      </w:pPr>
    </w:p>
    <w:p w14:paraId="5AF1CB6C" w14:textId="77777777" w:rsidR="00566B0D" w:rsidRDefault="00566B0D" w:rsidP="00DB3288">
      <w:pPr>
        <w:autoSpaceDE w:val="0"/>
        <w:autoSpaceDN w:val="0"/>
        <w:adjustRightInd w:val="0"/>
        <w:ind w:firstLine="0"/>
        <w:jc w:val="center"/>
      </w:pPr>
    </w:p>
    <w:p w14:paraId="35D76590" w14:textId="77777777" w:rsidR="00683141" w:rsidRPr="00197E8A" w:rsidRDefault="00683141" w:rsidP="00DB3288">
      <w:pPr>
        <w:autoSpaceDE w:val="0"/>
        <w:autoSpaceDN w:val="0"/>
        <w:adjustRightInd w:val="0"/>
        <w:ind w:firstLine="0"/>
        <w:jc w:val="center"/>
        <w:outlineLvl w:val="1"/>
        <w:rPr>
          <w:b/>
        </w:rPr>
      </w:pPr>
      <w:r w:rsidRPr="00197E8A">
        <w:rPr>
          <w:b/>
        </w:rPr>
        <w:t>Раздел I</w:t>
      </w:r>
    </w:p>
    <w:p w14:paraId="23602513" w14:textId="77777777" w:rsidR="00683141" w:rsidRPr="00197E8A" w:rsidRDefault="00683141" w:rsidP="00DB3288">
      <w:pPr>
        <w:autoSpaceDE w:val="0"/>
        <w:autoSpaceDN w:val="0"/>
        <w:adjustRightInd w:val="0"/>
        <w:ind w:firstLine="0"/>
        <w:jc w:val="center"/>
        <w:rPr>
          <w:b/>
        </w:rPr>
      </w:pPr>
      <w:r>
        <w:rPr>
          <w:b/>
        </w:rPr>
        <w:t>О</w:t>
      </w:r>
      <w:r w:rsidR="009F16D0">
        <w:rPr>
          <w:b/>
        </w:rPr>
        <w:t>бщие</w:t>
      </w:r>
      <w:r>
        <w:rPr>
          <w:b/>
        </w:rPr>
        <w:t xml:space="preserve"> положения</w:t>
      </w:r>
    </w:p>
    <w:p w14:paraId="3A7B02A0" w14:textId="77777777" w:rsidR="00683141" w:rsidRDefault="00683141" w:rsidP="00DB3288">
      <w:pPr>
        <w:autoSpaceDE w:val="0"/>
        <w:autoSpaceDN w:val="0"/>
        <w:adjustRightInd w:val="0"/>
      </w:pPr>
    </w:p>
    <w:p w14:paraId="1C207ADC" w14:textId="77777777" w:rsidR="009F16D0" w:rsidRPr="009F16D0" w:rsidRDefault="009F16D0" w:rsidP="00DB3288">
      <w:pPr>
        <w:tabs>
          <w:tab w:val="left" w:pos="4962"/>
        </w:tabs>
        <w:autoSpaceDE w:val="0"/>
        <w:autoSpaceDN w:val="0"/>
        <w:adjustRightInd w:val="0"/>
        <w:rPr>
          <w:b/>
        </w:rPr>
      </w:pPr>
      <w:r w:rsidRPr="009F16D0">
        <w:rPr>
          <w:b/>
        </w:rPr>
        <w:t>Статья 1. Правовые основания и регулируемые отношения</w:t>
      </w:r>
    </w:p>
    <w:p w14:paraId="25160F62" w14:textId="77777777" w:rsidR="009F16D0" w:rsidRDefault="009F16D0" w:rsidP="00DB3288">
      <w:pPr>
        <w:tabs>
          <w:tab w:val="left" w:pos="4962"/>
        </w:tabs>
        <w:autoSpaceDE w:val="0"/>
        <w:autoSpaceDN w:val="0"/>
        <w:adjustRightInd w:val="0"/>
      </w:pPr>
    </w:p>
    <w:p w14:paraId="5A58E4B0" w14:textId="277AA69B" w:rsidR="00683141" w:rsidRPr="0034692E" w:rsidRDefault="00F61721" w:rsidP="00DB3288">
      <w:pPr>
        <w:tabs>
          <w:tab w:val="left" w:pos="4962"/>
        </w:tabs>
        <w:autoSpaceDE w:val="0"/>
        <w:autoSpaceDN w:val="0"/>
        <w:adjustRightInd w:val="0"/>
      </w:pPr>
      <w:r>
        <w:t xml:space="preserve">Настоящее </w:t>
      </w:r>
      <w:r w:rsidR="00683141">
        <w:t>Положение о муниципально</w:t>
      </w:r>
      <w:r>
        <w:t>м</w:t>
      </w:r>
      <w:r w:rsidR="00683141">
        <w:t xml:space="preserve"> контрол</w:t>
      </w:r>
      <w:r>
        <w:t>е</w:t>
      </w:r>
      <w:r w:rsidR="00CE404A">
        <w:t xml:space="preserve"> в области благоустройства</w:t>
      </w:r>
      <w:r w:rsidR="0034692E">
        <w:t xml:space="preserve"> </w:t>
      </w:r>
      <w:r w:rsidR="00683141">
        <w:t>территории муниципального образования город Краснодар (далее –</w:t>
      </w:r>
      <w:r w:rsidR="0034692E">
        <w:t xml:space="preserve"> </w:t>
      </w:r>
      <w:r w:rsidR="00683141">
        <w:t>Положение)</w:t>
      </w:r>
      <w:r>
        <w:t xml:space="preserve">, </w:t>
      </w:r>
      <w:r w:rsidR="00683141">
        <w:t>разработан</w:t>
      </w:r>
      <w:r>
        <w:t>н</w:t>
      </w:r>
      <w:r w:rsidR="00683141">
        <w:t>о</w:t>
      </w:r>
      <w:r>
        <w:t>е</w:t>
      </w:r>
      <w:r w:rsidR="00683141">
        <w:t xml:space="preserve"> в соответствии</w:t>
      </w:r>
      <w:r w:rsidR="00CE404A">
        <w:t xml:space="preserve"> с</w:t>
      </w:r>
      <w:r w:rsidR="00683141">
        <w:t xml:space="preserve"> Федеральным закон</w:t>
      </w:r>
      <w:r>
        <w:t>о</w:t>
      </w:r>
      <w:r w:rsidR="00683141">
        <w:t>м</w:t>
      </w:r>
      <w:r w:rsidR="0034692E">
        <w:t xml:space="preserve"> </w:t>
      </w:r>
      <w:r w:rsidR="00683141" w:rsidRPr="00EE15CC">
        <w:t>от</w:t>
      </w:r>
      <w:r w:rsidR="00683141">
        <w:t xml:space="preserve"> 31.07</w:t>
      </w:r>
      <w:r w:rsidR="00683141" w:rsidRPr="00EE15CC">
        <w:t>.20</w:t>
      </w:r>
      <w:r w:rsidR="00683141">
        <w:t>20 №</w:t>
      </w:r>
      <w:r w:rsidR="00566B0D">
        <w:t> </w:t>
      </w:r>
      <w:r w:rsidR="00683141" w:rsidRPr="00EE15CC">
        <w:t>24</w:t>
      </w:r>
      <w:r w:rsidR="00683141">
        <w:t>8</w:t>
      </w:r>
      <w:r w:rsidR="00683141" w:rsidRPr="00EE15CC">
        <w:t xml:space="preserve">-ФЗ </w:t>
      </w:r>
      <w:r w:rsidR="00683141">
        <w:t>«</w:t>
      </w:r>
      <w:r w:rsidR="00683141" w:rsidRPr="00EE15CC">
        <w:t>О государственно</w:t>
      </w:r>
      <w:r w:rsidR="00683141">
        <w:t>м</w:t>
      </w:r>
      <w:r w:rsidR="00683141" w:rsidRPr="00EE15CC">
        <w:t xml:space="preserve"> контрол</w:t>
      </w:r>
      <w:r w:rsidR="00683141">
        <w:t>е</w:t>
      </w:r>
      <w:r w:rsidR="00683141" w:rsidRPr="00EE15CC">
        <w:t xml:space="preserve"> (надзор</w:t>
      </w:r>
      <w:r w:rsidR="00683141">
        <w:t>е</w:t>
      </w:r>
      <w:r w:rsidR="00683141" w:rsidRPr="00EE15CC">
        <w:t>) и муниципально</w:t>
      </w:r>
      <w:r w:rsidR="00683141">
        <w:t>м</w:t>
      </w:r>
      <w:r w:rsidR="00683141" w:rsidRPr="00EE15CC">
        <w:t xml:space="preserve"> контр</w:t>
      </w:r>
      <w:r w:rsidR="00683141" w:rsidRPr="00EE15CC">
        <w:t>о</w:t>
      </w:r>
      <w:r w:rsidR="00683141" w:rsidRPr="00EE15CC">
        <w:t>л</w:t>
      </w:r>
      <w:r w:rsidR="00683141">
        <w:t>е в Российской Федерации» (дале</w:t>
      </w:r>
      <w:r w:rsidR="00683141" w:rsidRPr="000D0D1F">
        <w:t xml:space="preserve">е – </w:t>
      </w:r>
      <w:r w:rsidR="00683141">
        <w:t>З</w:t>
      </w:r>
      <w:r w:rsidR="00683141" w:rsidRPr="000D0D1F">
        <w:t>акон</w:t>
      </w:r>
      <w:r w:rsidR="00683141">
        <w:t xml:space="preserve"> № 248-ФЗ</w:t>
      </w:r>
      <w:r w:rsidR="00683141" w:rsidRPr="000D0D1F">
        <w:t>)</w:t>
      </w:r>
      <w:r w:rsidR="00CE404A">
        <w:t>,</w:t>
      </w:r>
      <w:r w:rsidR="00CE404A" w:rsidRPr="00A66288">
        <w:rPr>
          <w:szCs w:val="28"/>
        </w:rPr>
        <w:t xml:space="preserve"> решением городской Думы Краснодара от 22.08.2013 № 52 п. 6 «Об утверждении Правил благоустройства территории муниципального образования город Краснодар»</w:t>
      </w:r>
      <w:r w:rsidR="00CE404A">
        <w:rPr>
          <w:szCs w:val="28"/>
        </w:rPr>
        <w:t xml:space="preserve">, </w:t>
      </w:r>
      <w:r w:rsidR="00683141" w:rsidRPr="00D17946">
        <w:t>Уставом муниципального образования город Краснодар</w:t>
      </w:r>
      <w:r w:rsidR="00CC2647">
        <w:t xml:space="preserve">, регулирует порядок </w:t>
      </w:r>
      <w:r w:rsidR="00683141">
        <w:t>организации и осуществл</w:t>
      </w:r>
      <w:r w:rsidR="00683141">
        <w:t>е</w:t>
      </w:r>
      <w:r w:rsidR="00CE404A">
        <w:t>ния муниципального</w:t>
      </w:r>
      <w:r w:rsidR="00683141" w:rsidRPr="00C24D85">
        <w:t xml:space="preserve"> контроля</w:t>
      </w:r>
      <w:r w:rsidR="00CE404A" w:rsidRPr="00CE404A">
        <w:t xml:space="preserve"> </w:t>
      </w:r>
      <w:r w:rsidR="00CE404A">
        <w:t>в области благоустройства</w:t>
      </w:r>
      <w:r w:rsidR="00683141" w:rsidRPr="00C24D85">
        <w:t xml:space="preserve"> на территории муниципального </w:t>
      </w:r>
      <w:r w:rsidR="00CE404A">
        <w:t>образования</w:t>
      </w:r>
      <w:r w:rsidR="009E300D">
        <w:t xml:space="preserve"> </w:t>
      </w:r>
      <w:r w:rsidR="00683141" w:rsidRPr="00C24D85">
        <w:t>город Краснодар</w:t>
      </w:r>
      <w:r w:rsidR="00C333B6">
        <w:t xml:space="preserve">. </w:t>
      </w:r>
    </w:p>
    <w:p w14:paraId="1F4A15B9" w14:textId="77777777" w:rsidR="00CC2647" w:rsidRDefault="00CC2647" w:rsidP="00DB3288">
      <w:pPr>
        <w:autoSpaceDE w:val="0"/>
        <w:autoSpaceDN w:val="0"/>
        <w:adjustRightInd w:val="0"/>
      </w:pPr>
      <w:r>
        <w:t>К отношениям, не урегулированным настоящим Положением, примен</w:t>
      </w:r>
      <w:r>
        <w:t>я</w:t>
      </w:r>
      <w:r>
        <w:t>ется законодательство Российской Федерации о государственном контроле (надзоре) и муниципальном контроле.</w:t>
      </w:r>
    </w:p>
    <w:p w14:paraId="78300F41" w14:textId="77777777" w:rsidR="0021534F" w:rsidRDefault="0021534F" w:rsidP="00DB3288">
      <w:pPr>
        <w:autoSpaceDE w:val="0"/>
        <w:autoSpaceDN w:val="0"/>
        <w:adjustRightInd w:val="0"/>
      </w:pPr>
    </w:p>
    <w:p w14:paraId="66C62187" w14:textId="77777777" w:rsidR="0021534F" w:rsidRDefault="0021534F" w:rsidP="00DB3288">
      <w:pPr>
        <w:autoSpaceDE w:val="0"/>
        <w:autoSpaceDN w:val="0"/>
        <w:adjustRightInd w:val="0"/>
        <w:rPr>
          <w:b/>
        </w:rPr>
      </w:pPr>
      <w:r w:rsidRPr="009F16D0">
        <w:rPr>
          <w:b/>
        </w:rPr>
        <w:t xml:space="preserve">Статья </w:t>
      </w:r>
      <w:r>
        <w:rPr>
          <w:b/>
        </w:rPr>
        <w:t>2</w:t>
      </w:r>
      <w:r w:rsidRPr="009F16D0">
        <w:rPr>
          <w:b/>
        </w:rPr>
        <w:t xml:space="preserve">. </w:t>
      </w:r>
      <w:r>
        <w:rPr>
          <w:b/>
        </w:rPr>
        <w:t xml:space="preserve">Основные определения и сокращения, используемые </w:t>
      </w:r>
      <w:r w:rsidR="00A35C52">
        <w:rPr>
          <w:b/>
        </w:rPr>
        <w:t xml:space="preserve">в настоящем </w:t>
      </w:r>
      <w:r>
        <w:rPr>
          <w:b/>
        </w:rPr>
        <w:t>Положени</w:t>
      </w:r>
      <w:r w:rsidR="00A35C52">
        <w:rPr>
          <w:b/>
        </w:rPr>
        <w:t>и</w:t>
      </w:r>
    </w:p>
    <w:p w14:paraId="5A012E0E" w14:textId="77777777" w:rsidR="0021534F" w:rsidRDefault="0021534F" w:rsidP="00DB3288">
      <w:pPr>
        <w:autoSpaceDE w:val="0"/>
        <w:autoSpaceDN w:val="0"/>
        <w:adjustRightInd w:val="0"/>
      </w:pPr>
    </w:p>
    <w:p w14:paraId="7A50AC25" w14:textId="77777777" w:rsidR="0021534F" w:rsidRPr="00566B0D" w:rsidRDefault="0021534F" w:rsidP="00566B0D">
      <w:r w:rsidRPr="00566B0D">
        <w:t>1. В настояще</w:t>
      </w:r>
      <w:r w:rsidR="00A35C52" w:rsidRPr="00566B0D">
        <w:t>м</w:t>
      </w:r>
      <w:r w:rsidRPr="00566B0D">
        <w:t xml:space="preserve"> Положени</w:t>
      </w:r>
      <w:r w:rsidR="00A35C52" w:rsidRPr="00566B0D">
        <w:t>и</w:t>
      </w:r>
      <w:r w:rsidRPr="00566B0D">
        <w:t xml:space="preserve"> используются следующие основные понятия и сокращения:</w:t>
      </w:r>
    </w:p>
    <w:p w14:paraId="03E8F836" w14:textId="77777777" w:rsidR="0021534F" w:rsidRPr="00566B0D" w:rsidRDefault="00320D2A" w:rsidP="00566B0D">
      <w:r w:rsidRPr="00566B0D">
        <w:t xml:space="preserve">1) </w:t>
      </w:r>
      <w:r w:rsidR="0021534F" w:rsidRPr="00566B0D">
        <w:t>Администрация – а</w:t>
      </w:r>
      <w:r w:rsidR="00C333B6" w:rsidRPr="00566B0D">
        <w:t>дминистрация</w:t>
      </w:r>
      <w:r w:rsidR="0021534F" w:rsidRPr="00566B0D">
        <w:t xml:space="preserve"> муниципального образования город Краснодар;</w:t>
      </w:r>
    </w:p>
    <w:p w14:paraId="1B86F155" w14:textId="77777777" w:rsidR="00163B26" w:rsidRPr="00566B0D" w:rsidRDefault="00320D2A" w:rsidP="00566B0D">
      <w:r w:rsidRPr="00566B0D">
        <w:t xml:space="preserve">2) </w:t>
      </w:r>
      <w:r w:rsidR="00163B26" w:rsidRPr="00566B0D">
        <w:t>государственная тайна – государственная или иная охраняемая законом тайна;</w:t>
      </w:r>
    </w:p>
    <w:p w14:paraId="22E508D2" w14:textId="77777777" w:rsidR="0021534F" w:rsidRPr="00566B0D" w:rsidRDefault="00320D2A" w:rsidP="00566B0D">
      <w:r w:rsidRPr="00566B0D">
        <w:lastRenderedPageBreak/>
        <w:t xml:space="preserve">3) должностные лица </w:t>
      </w:r>
      <w:r w:rsidR="0021534F" w:rsidRPr="00566B0D">
        <w:t>–</w:t>
      </w:r>
      <w:r w:rsidR="00451F2B" w:rsidRPr="00566B0D">
        <w:t xml:space="preserve"> </w:t>
      </w:r>
      <w:r w:rsidRPr="00566B0D">
        <w:t xml:space="preserve">руководитель </w:t>
      </w:r>
      <w:r w:rsidR="00032376" w:rsidRPr="00566B0D">
        <w:t>(заместитель руководителя</w:t>
      </w:r>
      <w:r w:rsidR="0021534F" w:rsidRPr="00566B0D">
        <w:t xml:space="preserve">), работники </w:t>
      </w:r>
      <w:r w:rsidR="00080A84" w:rsidRPr="00566B0D">
        <w:t>уполномоченного</w:t>
      </w:r>
      <w:r w:rsidR="00EA7CB0" w:rsidRPr="00566B0D">
        <w:t xml:space="preserve"> органа</w:t>
      </w:r>
      <w:r w:rsidR="0021534F" w:rsidRPr="00566B0D">
        <w:t>, в должностные обязанности которых в соответствии с настоящим Положением и должностными инструкциями входит осуществлен</w:t>
      </w:r>
      <w:r w:rsidR="00EA7CB0" w:rsidRPr="00566B0D">
        <w:t>ие полномочий по муниципальному</w:t>
      </w:r>
      <w:r w:rsidR="0021534F" w:rsidRPr="00566B0D">
        <w:t xml:space="preserve"> контролю</w:t>
      </w:r>
      <w:r w:rsidR="00EA7CB0" w:rsidRPr="00566B0D">
        <w:t xml:space="preserve"> в области благоустройства</w:t>
      </w:r>
      <w:r w:rsidR="0021534F" w:rsidRPr="00566B0D">
        <w:t xml:space="preserve"> (далее – также Инспекторы);</w:t>
      </w:r>
    </w:p>
    <w:p w14:paraId="479029F2" w14:textId="77777777" w:rsidR="0021534F" w:rsidRPr="00566B0D" w:rsidRDefault="00320D2A" w:rsidP="00566B0D">
      <w:r w:rsidRPr="00566B0D">
        <w:t xml:space="preserve">4) </w:t>
      </w:r>
      <w:r w:rsidR="00CE404A" w:rsidRPr="00566B0D">
        <w:t>муниципальный</w:t>
      </w:r>
      <w:r w:rsidR="0021534F" w:rsidRPr="00566B0D">
        <w:t xml:space="preserve"> контроль </w:t>
      </w:r>
      <w:r w:rsidR="00CE404A" w:rsidRPr="00566B0D">
        <w:t xml:space="preserve">в области благоустройства </w:t>
      </w:r>
      <w:r w:rsidR="0021534F" w:rsidRPr="00566B0D">
        <w:t xml:space="preserve">– </w:t>
      </w:r>
      <w:r w:rsidR="00C333B6" w:rsidRPr="00566B0D">
        <w:t>мун</w:t>
      </w:r>
      <w:r w:rsidR="00032376" w:rsidRPr="00566B0D">
        <w:t xml:space="preserve">иципальный </w:t>
      </w:r>
      <w:r w:rsidR="0021534F" w:rsidRPr="00566B0D">
        <w:t>контроль</w:t>
      </w:r>
      <w:r w:rsidR="00CE404A" w:rsidRPr="00566B0D">
        <w:t xml:space="preserve"> в области благоустройства</w:t>
      </w:r>
      <w:r w:rsidR="0021534F" w:rsidRPr="00566B0D">
        <w:t>, осуществляемый на территории муниципального образования город Краснодар в соответствии с настоящим Положением;</w:t>
      </w:r>
    </w:p>
    <w:p w14:paraId="00A5F199" w14:textId="77777777" w:rsidR="0021534F" w:rsidRPr="00566B0D" w:rsidRDefault="00320D2A" w:rsidP="00566B0D">
      <w:r w:rsidRPr="00566B0D">
        <w:t>5) п</w:t>
      </w:r>
      <w:r w:rsidR="0021534F" w:rsidRPr="00566B0D">
        <w:t xml:space="preserve">ортал </w:t>
      </w:r>
      <w:r w:rsidR="00C333B6" w:rsidRPr="00566B0D">
        <w:t>–</w:t>
      </w:r>
      <w:r w:rsidR="0021534F" w:rsidRPr="00566B0D">
        <w:t xml:space="preserve"> официальный Интернет-портал администрации муниципального образования город Краснодар и городской Думы Краснодара;</w:t>
      </w:r>
    </w:p>
    <w:p w14:paraId="79323566" w14:textId="77777777" w:rsidR="004302C2" w:rsidRPr="00566B0D" w:rsidRDefault="00735F62" w:rsidP="00566B0D">
      <w:r w:rsidRPr="00566B0D">
        <w:t>6</w:t>
      </w:r>
      <w:r w:rsidR="00320D2A" w:rsidRPr="00566B0D">
        <w:t xml:space="preserve">) </w:t>
      </w:r>
      <w:r w:rsidR="004302C2" w:rsidRPr="00566B0D">
        <w:t>предостережение – предостережение о недопустимости нарушения обязательных требо</w:t>
      </w:r>
      <w:r w:rsidR="00163B26" w:rsidRPr="00566B0D">
        <w:t>ваний;</w:t>
      </w:r>
    </w:p>
    <w:p w14:paraId="16377A74" w14:textId="77777777" w:rsidR="00AE1FC2" w:rsidRPr="00566B0D" w:rsidRDefault="00735F62" w:rsidP="00566B0D">
      <w:r w:rsidRPr="00566B0D">
        <w:t>7</w:t>
      </w:r>
      <w:r w:rsidR="00AE1FC2" w:rsidRPr="00566B0D">
        <w:t>) программа профилактики – программа профилактики рисков причинения вреда (ущерба) охраняемым законом ценностям;</w:t>
      </w:r>
    </w:p>
    <w:p w14:paraId="69615E79" w14:textId="77777777" w:rsidR="00163B26" w:rsidRPr="00566B0D" w:rsidRDefault="00320D2A" w:rsidP="00566B0D">
      <w:r w:rsidRPr="00566B0D">
        <w:t xml:space="preserve">8) </w:t>
      </w:r>
      <w:r w:rsidR="00163B26" w:rsidRPr="00566B0D">
        <w:t>уполномоченные органы – органы Администрации, уполномоченные в</w:t>
      </w:r>
      <w:r w:rsidR="00DB3288" w:rsidRPr="00566B0D">
        <w:t> </w:t>
      </w:r>
      <w:r w:rsidR="00163B26" w:rsidRPr="00566B0D">
        <w:t xml:space="preserve">соответствии с настоящим </w:t>
      </w:r>
      <w:r w:rsidR="00BB0DE9" w:rsidRPr="00566B0D">
        <w:t>П</w:t>
      </w:r>
      <w:r w:rsidR="00163B26" w:rsidRPr="00566B0D">
        <w:t xml:space="preserve">оложением </w:t>
      </w:r>
      <w:r w:rsidRPr="00566B0D">
        <w:t>осуществлять от имени Администрации муниципальный контроль</w:t>
      </w:r>
      <w:r w:rsidR="00163B26" w:rsidRPr="00566B0D">
        <w:t xml:space="preserve"> в области благоустройства</w:t>
      </w:r>
      <w:r w:rsidR="00B85786" w:rsidRPr="00566B0D">
        <w:t>.</w:t>
      </w:r>
    </w:p>
    <w:p w14:paraId="577239D9" w14:textId="77777777" w:rsidR="0021534F" w:rsidRPr="00566B0D" w:rsidRDefault="0021534F" w:rsidP="00566B0D">
      <w:r w:rsidRPr="00566B0D">
        <w:t>2. Иные понятия и определения используются в значениях, установленных в</w:t>
      </w:r>
      <w:r w:rsidR="00DB3288" w:rsidRPr="00566B0D">
        <w:t> </w:t>
      </w:r>
      <w:r w:rsidRPr="00566B0D">
        <w:t>Законе № 248-ФЗ, Уставе муниципального образования город Краснодар.</w:t>
      </w:r>
    </w:p>
    <w:p w14:paraId="54221744" w14:textId="77777777" w:rsidR="00F0616B" w:rsidRPr="00735F62" w:rsidRDefault="00F0616B" w:rsidP="00DB3288">
      <w:pPr>
        <w:autoSpaceDE w:val="0"/>
        <w:autoSpaceDN w:val="0"/>
        <w:adjustRightInd w:val="0"/>
        <w:ind w:firstLine="540"/>
        <w:rPr>
          <w:color w:val="000000"/>
          <w:szCs w:val="28"/>
        </w:rPr>
      </w:pPr>
    </w:p>
    <w:p w14:paraId="3AE378F3" w14:textId="77777777" w:rsidR="008676FE" w:rsidRPr="00735F62" w:rsidRDefault="00A533A3" w:rsidP="00DB3288">
      <w:pPr>
        <w:autoSpaceDE w:val="0"/>
        <w:autoSpaceDN w:val="0"/>
        <w:adjustRightInd w:val="0"/>
        <w:ind w:firstLine="708"/>
        <w:rPr>
          <w:b/>
          <w:bCs/>
          <w:color w:val="000000"/>
          <w:szCs w:val="28"/>
        </w:rPr>
      </w:pPr>
      <w:r w:rsidRPr="00566B0D">
        <w:rPr>
          <w:b/>
          <w:bCs/>
          <w:color w:val="000000"/>
          <w:spacing w:val="4"/>
          <w:szCs w:val="28"/>
        </w:rPr>
        <w:t xml:space="preserve">Статья </w:t>
      </w:r>
      <w:r w:rsidR="008676FE" w:rsidRPr="00566B0D">
        <w:rPr>
          <w:b/>
          <w:bCs/>
          <w:color w:val="000000"/>
          <w:spacing w:val="4"/>
          <w:szCs w:val="28"/>
        </w:rPr>
        <w:t>3</w:t>
      </w:r>
      <w:r w:rsidRPr="00566B0D">
        <w:rPr>
          <w:b/>
          <w:bCs/>
          <w:color w:val="000000"/>
          <w:spacing w:val="4"/>
          <w:szCs w:val="28"/>
        </w:rPr>
        <w:t xml:space="preserve">. Контрольный орган, уполномоченный </w:t>
      </w:r>
      <w:r w:rsidR="007D41C4" w:rsidRPr="00566B0D">
        <w:rPr>
          <w:b/>
          <w:bCs/>
          <w:color w:val="000000"/>
          <w:spacing w:val="4"/>
          <w:szCs w:val="28"/>
        </w:rPr>
        <w:t>на осуществление</w:t>
      </w:r>
      <w:r w:rsidR="007D41C4" w:rsidRPr="00735F62">
        <w:rPr>
          <w:b/>
          <w:bCs/>
          <w:color w:val="000000"/>
          <w:szCs w:val="28"/>
        </w:rPr>
        <w:t xml:space="preserve"> муниципального</w:t>
      </w:r>
      <w:r w:rsidRPr="00735F62">
        <w:rPr>
          <w:b/>
          <w:bCs/>
          <w:color w:val="000000"/>
          <w:szCs w:val="28"/>
        </w:rPr>
        <w:t xml:space="preserve"> контроля</w:t>
      </w:r>
      <w:r w:rsidR="00032376" w:rsidRPr="00735F62">
        <w:rPr>
          <w:b/>
          <w:bCs/>
          <w:color w:val="000000"/>
          <w:szCs w:val="28"/>
        </w:rPr>
        <w:t xml:space="preserve"> в области благоустройства</w:t>
      </w:r>
    </w:p>
    <w:p w14:paraId="43A3D5AC" w14:textId="77777777" w:rsidR="001C259D" w:rsidRPr="00735F62" w:rsidRDefault="001C259D" w:rsidP="00DB3288">
      <w:pPr>
        <w:autoSpaceDE w:val="0"/>
        <w:autoSpaceDN w:val="0"/>
        <w:adjustRightInd w:val="0"/>
        <w:ind w:firstLine="708"/>
        <w:rPr>
          <w:color w:val="000000"/>
          <w:szCs w:val="28"/>
        </w:rPr>
      </w:pPr>
    </w:p>
    <w:p w14:paraId="7F4907B0" w14:textId="77777777" w:rsidR="00A533A3" w:rsidRPr="00566B0D" w:rsidRDefault="00842CC7" w:rsidP="00566B0D">
      <w:r w:rsidRPr="00566B0D">
        <w:t xml:space="preserve">1. </w:t>
      </w:r>
      <w:r w:rsidR="00163B26" w:rsidRPr="00566B0D">
        <w:t>Контрольным</w:t>
      </w:r>
      <w:r w:rsidR="00A533A3" w:rsidRPr="00566B0D">
        <w:t xml:space="preserve"> органом</w:t>
      </w:r>
      <w:r w:rsidR="00163B26" w:rsidRPr="00566B0D">
        <w:t>,</w:t>
      </w:r>
      <w:r w:rsidR="00A533A3" w:rsidRPr="00566B0D">
        <w:t xml:space="preserve"> </w:t>
      </w:r>
      <w:r w:rsidR="00163B26" w:rsidRPr="00566B0D">
        <w:t xml:space="preserve">уполномоченным </w:t>
      </w:r>
      <w:r w:rsidR="00A533A3" w:rsidRPr="00566B0D">
        <w:t>на осуществление муниципального контроля</w:t>
      </w:r>
      <w:r w:rsidR="007D41C4" w:rsidRPr="00566B0D">
        <w:t xml:space="preserve"> в области благоустройства</w:t>
      </w:r>
      <w:r w:rsidR="00A35C52" w:rsidRPr="00566B0D">
        <w:t>,</w:t>
      </w:r>
      <w:r w:rsidR="00A533A3" w:rsidRPr="00566B0D">
        <w:t xml:space="preserve"> является Администрация, от</w:t>
      </w:r>
      <w:r w:rsidR="0034692E" w:rsidRPr="00566B0D">
        <w:t> </w:t>
      </w:r>
      <w:r w:rsidR="00A533A3" w:rsidRPr="00566B0D">
        <w:t xml:space="preserve">имени которой муниципальный контроль </w:t>
      </w:r>
      <w:r w:rsidR="00CE404A" w:rsidRPr="00566B0D">
        <w:t xml:space="preserve">в области благоустройства </w:t>
      </w:r>
      <w:r w:rsidR="00623151" w:rsidRPr="00566B0D">
        <w:t>в соответствии с настоящим</w:t>
      </w:r>
      <w:r w:rsidR="00A533A3" w:rsidRPr="00566B0D">
        <w:t xml:space="preserve"> Положением </w:t>
      </w:r>
      <w:r w:rsidR="00623151" w:rsidRPr="00566B0D">
        <w:t>осуществляют</w:t>
      </w:r>
      <w:r w:rsidR="00520333" w:rsidRPr="00566B0D">
        <w:t xml:space="preserve"> следующие уполномоченные органы</w:t>
      </w:r>
      <w:r w:rsidR="00623151" w:rsidRPr="00566B0D">
        <w:t>: департамент городского хозяйства и топливно-энергетического к</w:t>
      </w:r>
      <w:r w:rsidR="00163B26" w:rsidRPr="00566B0D">
        <w:t>омплекса А</w:t>
      </w:r>
      <w:r w:rsidR="00623151" w:rsidRPr="00566B0D">
        <w:t>дминистрации</w:t>
      </w:r>
      <w:r w:rsidR="00163B26" w:rsidRPr="00566B0D">
        <w:t>, департамент строительства А</w:t>
      </w:r>
      <w:r w:rsidR="00623151" w:rsidRPr="00566B0D">
        <w:t>дминистрации, управление торговли и б</w:t>
      </w:r>
      <w:r w:rsidR="00163B26" w:rsidRPr="00566B0D">
        <w:t>ытового обслуживания населения А</w:t>
      </w:r>
      <w:r w:rsidR="00623151" w:rsidRPr="00566B0D">
        <w:t>дминистрации, упра</w:t>
      </w:r>
      <w:r w:rsidR="00B85786" w:rsidRPr="00566B0D">
        <w:t xml:space="preserve">вление муниципального контроля </w:t>
      </w:r>
      <w:r w:rsidR="00163B26" w:rsidRPr="00566B0D">
        <w:t>А</w:t>
      </w:r>
      <w:r w:rsidR="00623151" w:rsidRPr="00566B0D">
        <w:t>дминистрации, департамент тр</w:t>
      </w:r>
      <w:r w:rsidR="0090335C" w:rsidRPr="00566B0D">
        <w:t>анспорта и дорожного хозяйства А</w:t>
      </w:r>
      <w:r w:rsidR="00623151" w:rsidRPr="00566B0D">
        <w:t>дминистрации,</w:t>
      </w:r>
      <w:r w:rsidR="0090335C" w:rsidRPr="00566B0D">
        <w:t xml:space="preserve"> </w:t>
      </w:r>
      <w:r w:rsidR="00320D2A" w:rsidRPr="00566B0D">
        <w:t xml:space="preserve">администрация Западного внутригородского округа города Краснодара, администрация Карасунского внутригородского округа города Краснодара, администрация Прикубанского внутригородского округа города Краснодара, администрация Центрального внутригородского округа города Краснодара, администрация Елизаветинского сельского округа муниципального образования город Краснодар, администрация Берёзовского сельского округа муниципального образования город Краснодар, администрация </w:t>
      </w:r>
      <w:proofErr w:type="spellStart"/>
      <w:r w:rsidR="00320D2A" w:rsidRPr="00566B0D">
        <w:t>Старокорсунского</w:t>
      </w:r>
      <w:proofErr w:type="spellEnd"/>
      <w:r w:rsidR="00320D2A" w:rsidRPr="00566B0D">
        <w:t xml:space="preserve"> сельского округа муниципального образования город Краснодар, администрация Калининского сельского округа муниципального образования город Краснодар, администрация Пашковского сельского округа муниципаль</w:t>
      </w:r>
      <w:r w:rsidR="00A02421" w:rsidRPr="00566B0D">
        <w:t>ного образования город Краснодар и их должностные лица.</w:t>
      </w:r>
    </w:p>
    <w:p w14:paraId="2FB8F3D5" w14:textId="77777777" w:rsidR="00320D2A" w:rsidRPr="00735F62" w:rsidRDefault="00320D2A" w:rsidP="00DB3288">
      <w:pPr>
        <w:autoSpaceDE w:val="0"/>
        <w:autoSpaceDN w:val="0"/>
        <w:adjustRightInd w:val="0"/>
        <w:ind w:firstLine="708"/>
        <w:outlineLvl w:val="0"/>
        <w:rPr>
          <w:szCs w:val="28"/>
        </w:rPr>
      </w:pPr>
      <w:r w:rsidRPr="00735F62">
        <w:rPr>
          <w:szCs w:val="28"/>
        </w:rPr>
        <w:t>Разграничени</w:t>
      </w:r>
      <w:r w:rsidR="0044533A" w:rsidRPr="00735F62">
        <w:rPr>
          <w:szCs w:val="28"/>
        </w:rPr>
        <w:t>е</w:t>
      </w:r>
      <w:r w:rsidRPr="00735F62">
        <w:rPr>
          <w:szCs w:val="28"/>
        </w:rPr>
        <w:t xml:space="preserve"> полномочий уполномоченных органов, указанных в абзаце первом </w:t>
      </w:r>
      <w:r w:rsidR="0044533A" w:rsidRPr="00735F62">
        <w:rPr>
          <w:szCs w:val="28"/>
        </w:rPr>
        <w:t>настоящей</w:t>
      </w:r>
      <w:r w:rsidRPr="00735F62">
        <w:rPr>
          <w:szCs w:val="28"/>
        </w:rPr>
        <w:t xml:space="preserve"> </w:t>
      </w:r>
      <w:r w:rsidR="0044533A" w:rsidRPr="00735F62">
        <w:rPr>
          <w:szCs w:val="28"/>
        </w:rPr>
        <w:t>части статьи</w:t>
      </w:r>
      <w:r w:rsidRPr="00735F62">
        <w:rPr>
          <w:szCs w:val="28"/>
        </w:rPr>
        <w:t xml:space="preserve">, осуществляется в соответствии с положениями </w:t>
      </w:r>
      <w:r w:rsidRPr="00735F62">
        <w:rPr>
          <w:szCs w:val="28"/>
        </w:rPr>
        <w:lastRenderedPageBreak/>
        <w:t>об указанных органах</w:t>
      </w:r>
      <w:r w:rsidR="0085581E">
        <w:rPr>
          <w:szCs w:val="28"/>
        </w:rPr>
        <w:t xml:space="preserve"> и (или) в соответствии с муниципальным</w:t>
      </w:r>
      <w:r w:rsidR="00BB0DE9">
        <w:rPr>
          <w:szCs w:val="28"/>
        </w:rPr>
        <w:t>и</w:t>
      </w:r>
      <w:r w:rsidR="0085581E">
        <w:rPr>
          <w:szCs w:val="28"/>
        </w:rPr>
        <w:t xml:space="preserve"> правовым</w:t>
      </w:r>
      <w:r w:rsidR="00BB0DE9">
        <w:rPr>
          <w:szCs w:val="28"/>
        </w:rPr>
        <w:t>и</w:t>
      </w:r>
      <w:r w:rsidR="0085581E">
        <w:rPr>
          <w:szCs w:val="28"/>
        </w:rPr>
        <w:t xml:space="preserve"> </w:t>
      </w:r>
      <w:r w:rsidR="00BB0DE9">
        <w:rPr>
          <w:szCs w:val="28"/>
        </w:rPr>
        <w:t>актами</w:t>
      </w:r>
      <w:r w:rsidR="0085581E">
        <w:rPr>
          <w:szCs w:val="28"/>
        </w:rPr>
        <w:t xml:space="preserve"> </w:t>
      </w:r>
      <w:r w:rsidR="00BB0DE9">
        <w:rPr>
          <w:szCs w:val="28"/>
        </w:rPr>
        <w:t xml:space="preserve">Администрации, регулирующими вопросы </w:t>
      </w:r>
      <w:r w:rsidR="0085581E">
        <w:rPr>
          <w:szCs w:val="28"/>
        </w:rPr>
        <w:t>взаимодействия уполномоченных органов</w:t>
      </w:r>
      <w:r w:rsidRPr="00735F62">
        <w:rPr>
          <w:szCs w:val="28"/>
        </w:rPr>
        <w:t>.</w:t>
      </w:r>
    </w:p>
    <w:p w14:paraId="656F06D2" w14:textId="77777777" w:rsidR="00A533A3" w:rsidRPr="00735F62" w:rsidRDefault="00F66DA7" w:rsidP="00DB3288">
      <w:pPr>
        <w:autoSpaceDE w:val="0"/>
        <w:autoSpaceDN w:val="0"/>
        <w:adjustRightInd w:val="0"/>
        <w:ind w:firstLine="708"/>
        <w:rPr>
          <w:bCs/>
          <w:color w:val="000000"/>
          <w:szCs w:val="28"/>
        </w:rPr>
      </w:pPr>
      <w:r w:rsidRPr="00735F62">
        <w:rPr>
          <w:bCs/>
          <w:color w:val="000000"/>
          <w:szCs w:val="28"/>
        </w:rPr>
        <w:t>2</w:t>
      </w:r>
      <w:r w:rsidR="00A533A3" w:rsidRPr="00735F62">
        <w:rPr>
          <w:bCs/>
          <w:color w:val="000000"/>
          <w:szCs w:val="28"/>
        </w:rPr>
        <w:t>. Должностные лица имеют служебные удостоверения, выданные</w:t>
      </w:r>
      <w:r w:rsidR="00623151" w:rsidRPr="00735F62">
        <w:rPr>
          <w:bCs/>
          <w:color w:val="000000"/>
          <w:szCs w:val="28"/>
        </w:rPr>
        <w:t xml:space="preserve"> руководителем </w:t>
      </w:r>
      <w:r w:rsidR="004B1BAF" w:rsidRPr="00735F62">
        <w:rPr>
          <w:bCs/>
          <w:color w:val="000000"/>
          <w:szCs w:val="28"/>
        </w:rPr>
        <w:t>уполномоченного</w:t>
      </w:r>
      <w:r w:rsidR="00623151" w:rsidRPr="00735F62">
        <w:rPr>
          <w:bCs/>
          <w:color w:val="000000"/>
          <w:szCs w:val="28"/>
        </w:rPr>
        <w:t xml:space="preserve"> органа</w:t>
      </w:r>
      <w:r w:rsidR="00A533A3" w:rsidRPr="00735F62">
        <w:rPr>
          <w:bCs/>
          <w:color w:val="000000"/>
          <w:szCs w:val="28"/>
        </w:rPr>
        <w:t xml:space="preserve">. </w:t>
      </w:r>
    </w:p>
    <w:p w14:paraId="6F659B53" w14:textId="77777777" w:rsidR="0016291C" w:rsidRDefault="00AB5568" w:rsidP="00DB3288">
      <w:pPr>
        <w:autoSpaceDE w:val="0"/>
        <w:autoSpaceDN w:val="0"/>
        <w:adjustRightInd w:val="0"/>
        <w:ind w:firstLine="708"/>
        <w:rPr>
          <w:color w:val="000000"/>
          <w:szCs w:val="28"/>
        </w:rPr>
      </w:pPr>
      <w:r w:rsidRPr="00735F62">
        <w:rPr>
          <w:bCs/>
          <w:color w:val="000000"/>
          <w:szCs w:val="28"/>
        </w:rPr>
        <w:t>Должностные лица</w:t>
      </w:r>
      <w:r w:rsidR="00A533A3" w:rsidRPr="00735F62">
        <w:rPr>
          <w:color w:val="000000"/>
          <w:szCs w:val="28"/>
        </w:rPr>
        <w:t xml:space="preserve"> при осуществлении муниципального контроля</w:t>
      </w:r>
      <w:r w:rsidR="007D41C4" w:rsidRPr="00735F62">
        <w:rPr>
          <w:color w:val="000000"/>
          <w:szCs w:val="28"/>
        </w:rPr>
        <w:t xml:space="preserve"> в области благоустройства</w:t>
      </w:r>
      <w:r w:rsidR="00A533A3" w:rsidRPr="00735F62">
        <w:rPr>
          <w:color w:val="000000"/>
          <w:szCs w:val="28"/>
        </w:rPr>
        <w:t xml:space="preserve"> имеют права и обязанности, а также несут ответственность в соответствии с Законом № 248-ФЗ.</w:t>
      </w:r>
      <w:bookmarkStart w:id="2" w:name="Par0"/>
      <w:bookmarkEnd w:id="2"/>
    </w:p>
    <w:p w14:paraId="2804B4B7" w14:textId="77777777" w:rsidR="001957DB" w:rsidRPr="00A533A3" w:rsidRDefault="001957DB" w:rsidP="00DB3288">
      <w:pPr>
        <w:autoSpaceDE w:val="0"/>
        <w:autoSpaceDN w:val="0"/>
        <w:adjustRightInd w:val="0"/>
        <w:ind w:firstLine="708"/>
        <w:rPr>
          <w:color w:val="000000"/>
          <w:szCs w:val="28"/>
        </w:rPr>
      </w:pPr>
    </w:p>
    <w:p w14:paraId="5795AA2B" w14:textId="77777777" w:rsidR="00A533A3" w:rsidRPr="00A533A3" w:rsidRDefault="00A533A3" w:rsidP="00DB3288">
      <w:pPr>
        <w:autoSpaceDE w:val="0"/>
        <w:autoSpaceDN w:val="0"/>
        <w:adjustRightInd w:val="0"/>
        <w:ind w:firstLine="708"/>
        <w:rPr>
          <w:b/>
          <w:bCs/>
          <w:color w:val="000000"/>
          <w:szCs w:val="28"/>
        </w:rPr>
      </w:pPr>
      <w:r w:rsidRPr="00A533A3">
        <w:rPr>
          <w:b/>
          <w:bCs/>
          <w:color w:val="000000"/>
          <w:szCs w:val="28"/>
        </w:rPr>
        <w:t xml:space="preserve">Статья </w:t>
      </w:r>
      <w:r w:rsidR="00931CD1">
        <w:rPr>
          <w:b/>
          <w:bCs/>
          <w:color w:val="000000"/>
          <w:szCs w:val="28"/>
        </w:rPr>
        <w:t>4</w:t>
      </w:r>
      <w:r w:rsidR="00623151">
        <w:rPr>
          <w:b/>
          <w:bCs/>
          <w:color w:val="000000"/>
          <w:szCs w:val="28"/>
        </w:rPr>
        <w:t xml:space="preserve">. Решения </w:t>
      </w:r>
      <w:r w:rsidR="0085581E">
        <w:rPr>
          <w:b/>
          <w:bCs/>
          <w:color w:val="000000"/>
          <w:szCs w:val="28"/>
        </w:rPr>
        <w:t>уполномоченного</w:t>
      </w:r>
      <w:r w:rsidR="00623151">
        <w:rPr>
          <w:b/>
          <w:bCs/>
          <w:color w:val="000000"/>
          <w:szCs w:val="28"/>
        </w:rPr>
        <w:t xml:space="preserve"> органа</w:t>
      </w:r>
      <w:r w:rsidRPr="00A533A3">
        <w:rPr>
          <w:b/>
          <w:bCs/>
          <w:color w:val="000000"/>
          <w:szCs w:val="28"/>
        </w:rPr>
        <w:t xml:space="preserve"> и его должностных лиц </w:t>
      </w:r>
    </w:p>
    <w:p w14:paraId="23AE1DB9" w14:textId="77777777" w:rsidR="0021534F" w:rsidRDefault="0021534F" w:rsidP="00DB3288">
      <w:pPr>
        <w:autoSpaceDE w:val="0"/>
        <w:autoSpaceDN w:val="0"/>
        <w:adjustRightInd w:val="0"/>
      </w:pPr>
    </w:p>
    <w:p w14:paraId="69B6FD79" w14:textId="77777777" w:rsidR="00CB10C2" w:rsidRPr="00735F62" w:rsidRDefault="00CB10C2" w:rsidP="00DB3288">
      <w:pPr>
        <w:autoSpaceDE w:val="0"/>
        <w:autoSpaceDN w:val="0"/>
        <w:adjustRightInd w:val="0"/>
        <w:ind w:firstLine="708"/>
        <w:rPr>
          <w:szCs w:val="28"/>
        </w:rPr>
      </w:pPr>
      <w:r w:rsidRPr="00735F62">
        <w:rPr>
          <w:szCs w:val="28"/>
        </w:rPr>
        <w:t xml:space="preserve">1. </w:t>
      </w:r>
      <w:r w:rsidR="00320D2A" w:rsidRPr="00735F62">
        <w:rPr>
          <w:szCs w:val="28"/>
        </w:rPr>
        <w:t>Уполномоченные</w:t>
      </w:r>
      <w:r w:rsidR="00EA7CB0" w:rsidRPr="00735F62">
        <w:rPr>
          <w:szCs w:val="28"/>
        </w:rPr>
        <w:t xml:space="preserve"> орган</w:t>
      </w:r>
      <w:r w:rsidR="00320D2A" w:rsidRPr="00735F62">
        <w:rPr>
          <w:szCs w:val="28"/>
        </w:rPr>
        <w:t>ы</w:t>
      </w:r>
      <w:r w:rsidR="00EA7CB0" w:rsidRPr="00735F62">
        <w:rPr>
          <w:szCs w:val="28"/>
        </w:rPr>
        <w:t xml:space="preserve"> </w:t>
      </w:r>
      <w:r w:rsidR="00320D2A" w:rsidRPr="00735F62">
        <w:rPr>
          <w:szCs w:val="28"/>
        </w:rPr>
        <w:t>и их</w:t>
      </w:r>
      <w:r w:rsidRPr="00735F62">
        <w:rPr>
          <w:szCs w:val="28"/>
        </w:rPr>
        <w:t xml:space="preserve"> должностные лица при принятии</w:t>
      </w:r>
      <w:r w:rsidR="0034692E">
        <w:rPr>
          <w:szCs w:val="28"/>
        </w:rPr>
        <w:t xml:space="preserve"> </w:t>
      </w:r>
      <w:r w:rsidRPr="00735F62">
        <w:rPr>
          <w:szCs w:val="28"/>
        </w:rPr>
        <w:t xml:space="preserve">от имени Администрации решений в соответствии с </w:t>
      </w:r>
      <w:r w:rsidRPr="00735F62">
        <w:rPr>
          <w:bCs/>
          <w:szCs w:val="28"/>
        </w:rPr>
        <w:t xml:space="preserve">Законом № 248-ФЗ и </w:t>
      </w:r>
      <w:r w:rsidRPr="00735F62">
        <w:rPr>
          <w:szCs w:val="28"/>
        </w:rPr>
        <w:t>настоящим Полож</w:t>
      </w:r>
      <w:r w:rsidRPr="00735F62">
        <w:rPr>
          <w:szCs w:val="28"/>
        </w:rPr>
        <w:t>е</w:t>
      </w:r>
      <w:r w:rsidRPr="00735F62">
        <w:rPr>
          <w:szCs w:val="28"/>
        </w:rPr>
        <w:t>нием используют типовые формы документов, утверждённые приказом Минэкономразвития России от 31.03.2021 № 151 «О типовых формах докуме</w:t>
      </w:r>
      <w:r w:rsidRPr="00735F62">
        <w:rPr>
          <w:szCs w:val="28"/>
        </w:rPr>
        <w:t>н</w:t>
      </w:r>
      <w:r w:rsidRPr="00735F62">
        <w:rPr>
          <w:szCs w:val="28"/>
        </w:rPr>
        <w:t>тов, и</w:t>
      </w:r>
      <w:r w:rsidRPr="00735F62">
        <w:rPr>
          <w:szCs w:val="28"/>
        </w:rPr>
        <w:t>с</w:t>
      </w:r>
      <w:r w:rsidRPr="00735F62">
        <w:rPr>
          <w:szCs w:val="28"/>
        </w:rPr>
        <w:t>пользуемых контрольным (надзорным) органом».</w:t>
      </w:r>
    </w:p>
    <w:p w14:paraId="2C26FECC" w14:textId="77777777" w:rsidR="00CB10C2" w:rsidRPr="00735F62" w:rsidRDefault="00842CC7" w:rsidP="00DB3288">
      <w:pPr>
        <w:autoSpaceDE w:val="0"/>
        <w:autoSpaceDN w:val="0"/>
        <w:adjustRightInd w:val="0"/>
        <w:ind w:firstLine="708"/>
        <w:rPr>
          <w:szCs w:val="28"/>
        </w:rPr>
      </w:pPr>
      <w:r w:rsidRPr="00735F62">
        <w:rPr>
          <w:szCs w:val="28"/>
        </w:rPr>
        <w:t xml:space="preserve">Уполномоченные органы </w:t>
      </w:r>
      <w:r w:rsidR="00CB10C2" w:rsidRPr="00735F62">
        <w:rPr>
          <w:szCs w:val="28"/>
        </w:rPr>
        <w:t>вправе разработать и обеспечить утверждение форм док</w:t>
      </w:r>
      <w:r w:rsidR="00CB10C2" w:rsidRPr="00735F62">
        <w:rPr>
          <w:szCs w:val="28"/>
        </w:rPr>
        <w:t>у</w:t>
      </w:r>
      <w:r w:rsidR="00CB10C2" w:rsidRPr="00735F62">
        <w:rPr>
          <w:szCs w:val="28"/>
        </w:rPr>
        <w:t>ментов, используемых им</w:t>
      </w:r>
      <w:r w:rsidR="009E3984">
        <w:rPr>
          <w:szCs w:val="28"/>
        </w:rPr>
        <w:t>и</w:t>
      </w:r>
      <w:r w:rsidR="00CB10C2" w:rsidRPr="00735F62">
        <w:rPr>
          <w:szCs w:val="28"/>
        </w:rPr>
        <w:t xml:space="preserve"> п</w:t>
      </w:r>
      <w:r w:rsidR="007D41C4" w:rsidRPr="00735F62">
        <w:rPr>
          <w:szCs w:val="28"/>
        </w:rPr>
        <w:t>ри осуществлении муниципального</w:t>
      </w:r>
      <w:r w:rsidR="00CB10C2" w:rsidRPr="00735F62">
        <w:rPr>
          <w:szCs w:val="28"/>
        </w:rPr>
        <w:t xml:space="preserve"> контроля</w:t>
      </w:r>
      <w:r w:rsidR="007D41C4" w:rsidRPr="00735F62">
        <w:rPr>
          <w:szCs w:val="28"/>
        </w:rPr>
        <w:t xml:space="preserve"> в области благоустройства</w:t>
      </w:r>
      <w:r w:rsidR="00CB10C2" w:rsidRPr="00735F62">
        <w:rPr>
          <w:szCs w:val="28"/>
        </w:rPr>
        <w:t>, не утверждённых в порядке, установленном абзацем первым настоящей части</w:t>
      </w:r>
      <w:r w:rsidR="00F66DA7" w:rsidRPr="00735F62">
        <w:rPr>
          <w:szCs w:val="28"/>
        </w:rPr>
        <w:t xml:space="preserve"> статьи</w:t>
      </w:r>
      <w:r w:rsidR="00931CD1" w:rsidRPr="00735F62">
        <w:rPr>
          <w:szCs w:val="28"/>
        </w:rPr>
        <w:t xml:space="preserve">. </w:t>
      </w:r>
    </w:p>
    <w:p w14:paraId="6F09AAE7" w14:textId="77777777" w:rsidR="00CB10C2" w:rsidRPr="00735F62" w:rsidRDefault="00CB10C2" w:rsidP="00DB3288">
      <w:pPr>
        <w:autoSpaceDE w:val="0"/>
        <w:autoSpaceDN w:val="0"/>
        <w:adjustRightInd w:val="0"/>
        <w:ind w:firstLine="708"/>
        <w:rPr>
          <w:szCs w:val="28"/>
        </w:rPr>
      </w:pPr>
      <w:r w:rsidRPr="00735F62">
        <w:rPr>
          <w:szCs w:val="28"/>
        </w:rPr>
        <w:t>Утверждение форм доку</w:t>
      </w:r>
      <w:r w:rsidR="00EA7CB0" w:rsidRPr="00735F62">
        <w:rPr>
          <w:szCs w:val="28"/>
        </w:rPr>
        <w:t xml:space="preserve">ментов, используемых </w:t>
      </w:r>
      <w:r w:rsidR="004B1BAF" w:rsidRPr="00735F62">
        <w:rPr>
          <w:szCs w:val="28"/>
        </w:rPr>
        <w:t>уполномоченным</w:t>
      </w:r>
      <w:r w:rsidR="00B353AB" w:rsidRPr="00735F62">
        <w:rPr>
          <w:szCs w:val="28"/>
        </w:rPr>
        <w:t>и органами</w:t>
      </w:r>
      <w:r w:rsidRPr="00735F62">
        <w:rPr>
          <w:szCs w:val="28"/>
        </w:rPr>
        <w:t xml:space="preserve"> и </w:t>
      </w:r>
      <w:r w:rsidR="00B353AB" w:rsidRPr="00735F62">
        <w:rPr>
          <w:szCs w:val="28"/>
        </w:rPr>
        <w:t>их</w:t>
      </w:r>
      <w:r w:rsidRPr="00735F62">
        <w:rPr>
          <w:szCs w:val="28"/>
        </w:rPr>
        <w:t xml:space="preserve"> должностными лицами при осуществлении муниципального</w:t>
      </w:r>
      <w:r w:rsidR="00EA7CB0" w:rsidRPr="00735F62">
        <w:rPr>
          <w:szCs w:val="28"/>
        </w:rPr>
        <w:t xml:space="preserve"> </w:t>
      </w:r>
      <w:r w:rsidRPr="00735F62">
        <w:rPr>
          <w:szCs w:val="28"/>
        </w:rPr>
        <w:t>контроля</w:t>
      </w:r>
      <w:r w:rsidR="00EA7CB0" w:rsidRPr="00735F62">
        <w:rPr>
          <w:szCs w:val="28"/>
        </w:rPr>
        <w:t xml:space="preserve"> в области благоустройства</w:t>
      </w:r>
      <w:r w:rsidRPr="00735F62">
        <w:rPr>
          <w:szCs w:val="28"/>
        </w:rPr>
        <w:t>, осуществляется путём издания постановления Администрации</w:t>
      </w:r>
      <w:r w:rsidR="00BB0DE9">
        <w:rPr>
          <w:szCs w:val="28"/>
        </w:rPr>
        <w:t xml:space="preserve"> (для уполномоченных органов, не являющихся юридическими лицами), приказов руководителей органов Администрации (для уполномоченных органов, являющихся юридическими лицами)</w:t>
      </w:r>
      <w:r w:rsidRPr="00735F62">
        <w:rPr>
          <w:szCs w:val="28"/>
        </w:rPr>
        <w:t xml:space="preserve">. </w:t>
      </w:r>
    </w:p>
    <w:p w14:paraId="60EE551B" w14:textId="77777777" w:rsidR="00CB10C2" w:rsidRPr="00735F62" w:rsidRDefault="00CB10C2" w:rsidP="00DB3288">
      <w:pPr>
        <w:autoSpaceDE w:val="0"/>
        <w:autoSpaceDN w:val="0"/>
        <w:adjustRightInd w:val="0"/>
        <w:ind w:firstLine="708"/>
        <w:rPr>
          <w:spacing w:val="-6"/>
          <w:szCs w:val="28"/>
        </w:rPr>
      </w:pPr>
      <w:r w:rsidRPr="00735F62">
        <w:rPr>
          <w:spacing w:val="-6"/>
          <w:szCs w:val="28"/>
        </w:rPr>
        <w:t xml:space="preserve">2. Разрешение вопросов, связанных </w:t>
      </w:r>
      <w:r w:rsidR="00EA7CB0" w:rsidRPr="00735F62">
        <w:rPr>
          <w:spacing w:val="-6"/>
          <w:szCs w:val="28"/>
        </w:rPr>
        <w:t xml:space="preserve">с исполнением решений </w:t>
      </w:r>
      <w:r w:rsidR="00842CC7" w:rsidRPr="00735F62">
        <w:rPr>
          <w:spacing w:val="-6"/>
          <w:szCs w:val="28"/>
        </w:rPr>
        <w:t>уполномоченных органов и их</w:t>
      </w:r>
      <w:r w:rsidRPr="00735F62">
        <w:rPr>
          <w:spacing w:val="-6"/>
          <w:szCs w:val="28"/>
        </w:rPr>
        <w:t xml:space="preserve"> должностных лиц осуществляется в соответствии со статьёй 94 Закона № 248-ФЗ. </w:t>
      </w:r>
    </w:p>
    <w:p w14:paraId="3243C9F2" w14:textId="77777777" w:rsidR="00CB10C2" w:rsidRPr="00735F62" w:rsidRDefault="00CB10C2" w:rsidP="00DB3288">
      <w:pPr>
        <w:autoSpaceDE w:val="0"/>
        <w:autoSpaceDN w:val="0"/>
        <w:adjustRightInd w:val="0"/>
        <w:ind w:firstLine="708"/>
        <w:rPr>
          <w:szCs w:val="28"/>
        </w:rPr>
      </w:pPr>
      <w:r w:rsidRPr="00735F62">
        <w:rPr>
          <w:szCs w:val="28"/>
        </w:rPr>
        <w:t>В случае отсутствия должностного лица, которым принято соответств</w:t>
      </w:r>
      <w:r w:rsidRPr="00735F62">
        <w:rPr>
          <w:szCs w:val="28"/>
        </w:rPr>
        <w:t>у</w:t>
      </w:r>
      <w:r w:rsidRPr="00735F62">
        <w:rPr>
          <w:szCs w:val="28"/>
        </w:rPr>
        <w:t>ющее решение, разрешение вопросов, связанных с исполнением такого</w:t>
      </w:r>
      <w:r w:rsidR="0034692E">
        <w:rPr>
          <w:szCs w:val="28"/>
        </w:rPr>
        <w:t xml:space="preserve"> </w:t>
      </w:r>
      <w:r w:rsidRPr="00735F62">
        <w:rPr>
          <w:szCs w:val="28"/>
        </w:rPr>
        <w:t>решения, осуществляется иным должностным лицом, уполномоченным в</w:t>
      </w:r>
      <w:r w:rsidR="0034692E">
        <w:rPr>
          <w:szCs w:val="28"/>
        </w:rPr>
        <w:t xml:space="preserve"> </w:t>
      </w:r>
      <w:r w:rsidRPr="00735F62">
        <w:rPr>
          <w:szCs w:val="28"/>
        </w:rPr>
        <w:t xml:space="preserve">соответствии с должностной </w:t>
      </w:r>
      <w:r w:rsidR="00EA7CB0" w:rsidRPr="00735F62">
        <w:rPr>
          <w:szCs w:val="28"/>
        </w:rPr>
        <w:t xml:space="preserve">инструкцией работника </w:t>
      </w:r>
      <w:r w:rsidR="00842CC7" w:rsidRPr="00735F62">
        <w:rPr>
          <w:szCs w:val="28"/>
        </w:rPr>
        <w:t>уполномочен</w:t>
      </w:r>
      <w:r w:rsidR="00EA7CB0" w:rsidRPr="00735F62">
        <w:rPr>
          <w:szCs w:val="28"/>
        </w:rPr>
        <w:t>ного органа</w:t>
      </w:r>
      <w:r w:rsidRPr="00735F62">
        <w:rPr>
          <w:szCs w:val="28"/>
        </w:rPr>
        <w:t>.</w:t>
      </w:r>
    </w:p>
    <w:p w14:paraId="6DA71A49" w14:textId="77777777" w:rsidR="00CB10C2" w:rsidRPr="00735F62" w:rsidRDefault="00CB10C2" w:rsidP="00DB3288">
      <w:pPr>
        <w:autoSpaceDE w:val="0"/>
        <w:autoSpaceDN w:val="0"/>
        <w:adjustRightInd w:val="0"/>
        <w:ind w:firstLine="540"/>
        <w:rPr>
          <w:szCs w:val="28"/>
        </w:rPr>
      </w:pPr>
    </w:p>
    <w:p w14:paraId="3EA84666" w14:textId="77777777" w:rsidR="00CB10C2" w:rsidRPr="00735F62" w:rsidRDefault="001957DB" w:rsidP="00DB3288">
      <w:pPr>
        <w:autoSpaceDE w:val="0"/>
        <w:autoSpaceDN w:val="0"/>
        <w:adjustRightInd w:val="0"/>
        <w:ind w:firstLine="708"/>
        <w:rPr>
          <w:b/>
          <w:bCs/>
          <w:szCs w:val="28"/>
        </w:rPr>
      </w:pPr>
      <w:r w:rsidRPr="00566B0D">
        <w:rPr>
          <w:b/>
          <w:bCs/>
          <w:spacing w:val="12"/>
          <w:szCs w:val="28"/>
        </w:rPr>
        <w:t xml:space="preserve">Статья </w:t>
      </w:r>
      <w:r w:rsidR="00931CD1" w:rsidRPr="00566B0D">
        <w:rPr>
          <w:b/>
          <w:bCs/>
          <w:spacing w:val="12"/>
          <w:szCs w:val="28"/>
        </w:rPr>
        <w:t>5</w:t>
      </w:r>
      <w:r w:rsidR="007D41C4" w:rsidRPr="00566B0D">
        <w:rPr>
          <w:b/>
          <w:bCs/>
          <w:spacing w:val="12"/>
          <w:szCs w:val="28"/>
        </w:rPr>
        <w:t>. Учёт объектов муниципального</w:t>
      </w:r>
      <w:r w:rsidR="00CB10C2" w:rsidRPr="00566B0D">
        <w:rPr>
          <w:b/>
          <w:bCs/>
          <w:spacing w:val="12"/>
          <w:szCs w:val="28"/>
        </w:rPr>
        <w:t xml:space="preserve"> контроля</w:t>
      </w:r>
      <w:r w:rsidR="007D41C4" w:rsidRPr="00566B0D">
        <w:rPr>
          <w:b/>
          <w:bCs/>
          <w:spacing w:val="12"/>
          <w:szCs w:val="28"/>
        </w:rPr>
        <w:t xml:space="preserve"> в области </w:t>
      </w:r>
      <w:r w:rsidR="007D41C4" w:rsidRPr="00735F62">
        <w:rPr>
          <w:b/>
          <w:bCs/>
          <w:szCs w:val="28"/>
        </w:rPr>
        <w:t>благоустройства</w:t>
      </w:r>
    </w:p>
    <w:p w14:paraId="58A195D6" w14:textId="77777777" w:rsidR="00CB10C2" w:rsidRDefault="00CB10C2" w:rsidP="00DB3288">
      <w:pPr>
        <w:autoSpaceDE w:val="0"/>
        <w:autoSpaceDN w:val="0"/>
        <w:adjustRightInd w:val="0"/>
        <w:rPr>
          <w:szCs w:val="28"/>
        </w:rPr>
      </w:pPr>
    </w:p>
    <w:p w14:paraId="49FE2A54" w14:textId="77777777" w:rsidR="008D62DE" w:rsidRPr="00735F62" w:rsidRDefault="00F1256C" w:rsidP="00DB3288">
      <w:pPr>
        <w:autoSpaceDE w:val="0"/>
        <w:autoSpaceDN w:val="0"/>
        <w:adjustRightInd w:val="0"/>
        <w:ind w:firstLine="708"/>
        <w:rPr>
          <w:color w:val="000000"/>
          <w:szCs w:val="28"/>
        </w:rPr>
      </w:pPr>
      <w:r w:rsidRPr="00735F62">
        <w:rPr>
          <w:color w:val="000000"/>
          <w:szCs w:val="28"/>
        </w:rPr>
        <w:t>Учёт объектов муниципального контроля</w:t>
      </w:r>
      <w:r w:rsidR="00EA7CB0" w:rsidRPr="00735F62">
        <w:rPr>
          <w:color w:val="000000"/>
          <w:szCs w:val="28"/>
        </w:rPr>
        <w:t xml:space="preserve"> в области благоустройства обеспечивается </w:t>
      </w:r>
      <w:r w:rsidR="00842CC7" w:rsidRPr="00735F62">
        <w:rPr>
          <w:color w:val="000000"/>
          <w:szCs w:val="28"/>
        </w:rPr>
        <w:t>уполномочен</w:t>
      </w:r>
      <w:r w:rsidR="00EA7CB0" w:rsidRPr="00735F62">
        <w:rPr>
          <w:color w:val="000000"/>
          <w:szCs w:val="28"/>
        </w:rPr>
        <w:t>ным органом</w:t>
      </w:r>
      <w:r w:rsidRPr="00735F62">
        <w:rPr>
          <w:color w:val="000000"/>
          <w:szCs w:val="28"/>
        </w:rPr>
        <w:t xml:space="preserve"> при осуществлении муниципального контроля</w:t>
      </w:r>
      <w:r w:rsidR="00EA7CB0" w:rsidRPr="00735F62">
        <w:rPr>
          <w:color w:val="000000"/>
          <w:szCs w:val="28"/>
        </w:rPr>
        <w:t xml:space="preserve"> в области благоустройства</w:t>
      </w:r>
      <w:r w:rsidRPr="00735F62">
        <w:rPr>
          <w:color w:val="000000"/>
          <w:szCs w:val="28"/>
        </w:rPr>
        <w:t xml:space="preserve"> путём</w:t>
      </w:r>
      <w:r w:rsidR="008D62DE" w:rsidRPr="00735F62">
        <w:rPr>
          <w:color w:val="000000"/>
          <w:szCs w:val="28"/>
        </w:rPr>
        <w:t>:</w:t>
      </w:r>
    </w:p>
    <w:p w14:paraId="36AAAE76" w14:textId="77777777" w:rsidR="00F1256C" w:rsidRPr="00735F62" w:rsidRDefault="008D62DE" w:rsidP="00DB3288">
      <w:pPr>
        <w:autoSpaceDE w:val="0"/>
        <w:autoSpaceDN w:val="0"/>
        <w:adjustRightInd w:val="0"/>
        <w:ind w:firstLine="708"/>
        <w:rPr>
          <w:color w:val="000000"/>
          <w:szCs w:val="28"/>
        </w:rPr>
      </w:pPr>
      <w:r w:rsidRPr="00735F62">
        <w:rPr>
          <w:color w:val="000000"/>
          <w:szCs w:val="28"/>
        </w:rPr>
        <w:t>1)</w:t>
      </w:r>
      <w:r w:rsidR="00F1256C" w:rsidRPr="00735F62">
        <w:rPr>
          <w:color w:val="000000"/>
          <w:szCs w:val="28"/>
        </w:rPr>
        <w:t xml:space="preserve"> внесения сведений в </w:t>
      </w:r>
      <w:r w:rsidR="00A05BFA" w:rsidRPr="00735F62">
        <w:rPr>
          <w:color w:val="000000"/>
          <w:szCs w:val="28"/>
        </w:rPr>
        <w:t>информационные системы государственного</w:t>
      </w:r>
      <w:r w:rsidR="0034692E">
        <w:rPr>
          <w:color w:val="000000"/>
          <w:szCs w:val="28"/>
        </w:rPr>
        <w:t xml:space="preserve"> </w:t>
      </w:r>
      <w:r w:rsidR="00A05BFA" w:rsidRPr="00735F62">
        <w:rPr>
          <w:color w:val="000000"/>
          <w:szCs w:val="28"/>
        </w:rPr>
        <w:t xml:space="preserve">контроля (надзора), муниципального контроля </w:t>
      </w:r>
      <w:r w:rsidR="001C0140" w:rsidRPr="00735F62">
        <w:rPr>
          <w:color w:val="000000"/>
          <w:szCs w:val="28"/>
        </w:rPr>
        <w:t>в порядке, установленном</w:t>
      </w:r>
      <w:r w:rsidR="0034692E">
        <w:rPr>
          <w:color w:val="000000"/>
          <w:szCs w:val="28"/>
        </w:rPr>
        <w:t xml:space="preserve"> </w:t>
      </w:r>
      <w:r w:rsidR="001C0140" w:rsidRPr="00735F62">
        <w:rPr>
          <w:color w:val="000000"/>
          <w:szCs w:val="28"/>
        </w:rPr>
        <w:t>стать</w:t>
      </w:r>
      <w:r w:rsidR="006D78E1" w:rsidRPr="00735F62">
        <w:rPr>
          <w:color w:val="000000"/>
          <w:szCs w:val="28"/>
        </w:rPr>
        <w:t>ями 17-19 Закона № 248-ФЗ</w:t>
      </w:r>
      <w:r w:rsidR="00BB0DE9">
        <w:rPr>
          <w:color w:val="000000"/>
          <w:szCs w:val="28"/>
        </w:rPr>
        <w:t>;</w:t>
      </w:r>
      <w:r w:rsidR="001C0140" w:rsidRPr="00735F62">
        <w:rPr>
          <w:color w:val="000000"/>
          <w:szCs w:val="28"/>
        </w:rPr>
        <w:t xml:space="preserve"> </w:t>
      </w:r>
    </w:p>
    <w:p w14:paraId="4CF3A574" w14:textId="77777777" w:rsidR="00F1256C" w:rsidRPr="00F1256C" w:rsidRDefault="006D78E1" w:rsidP="00DB3288">
      <w:pPr>
        <w:autoSpaceDE w:val="0"/>
        <w:autoSpaceDN w:val="0"/>
        <w:adjustRightInd w:val="0"/>
        <w:ind w:firstLine="708"/>
        <w:rPr>
          <w:i/>
          <w:color w:val="000000"/>
          <w:szCs w:val="28"/>
          <w:u w:val="single"/>
        </w:rPr>
      </w:pPr>
      <w:r w:rsidRPr="00735F62">
        <w:rPr>
          <w:color w:val="000000"/>
          <w:szCs w:val="28"/>
        </w:rPr>
        <w:t xml:space="preserve">2) </w:t>
      </w:r>
      <w:r w:rsidR="00F1256C" w:rsidRPr="00735F62">
        <w:rPr>
          <w:color w:val="000000"/>
          <w:szCs w:val="28"/>
        </w:rPr>
        <w:t>ведения журнал</w:t>
      </w:r>
      <w:r w:rsidR="00842CC7" w:rsidRPr="00735F62">
        <w:rPr>
          <w:color w:val="000000"/>
          <w:szCs w:val="28"/>
        </w:rPr>
        <w:t xml:space="preserve">а учёта </w:t>
      </w:r>
      <w:r w:rsidR="00842CC7" w:rsidRPr="00735F62">
        <w:rPr>
          <w:szCs w:val="28"/>
        </w:rPr>
        <w:t>объектов</w:t>
      </w:r>
      <w:r w:rsidR="00EA7CB0" w:rsidRPr="00735F62">
        <w:rPr>
          <w:color w:val="000000"/>
          <w:szCs w:val="28"/>
        </w:rPr>
        <w:t xml:space="preserve"> муниципального</w:t>
      </w:r>
      <w:r w:rsidR="00F1256C" w:rsidRPr="00735F62">
        <w:rPr>
          <w:color w:val="000000"/>
          <w:szCs w:val="28"/>
        </w:rPr>
        <w:t xml:space="preserve"> ко</w:t>
      </w:r>
      <w:r w:rsidR="00F1256C" w:rsidRPr="00735F62">
        <w:rPr>
          <w:color w:val="000000"/>
          <w:szCs w:val="28"/>
        </w:rPr>
        <w:t>н</w:t>
      </w:r>
      <w:r w:rsidR="00F1256C" w:rsidRPr="00735F62">
        <w:rPr>
          <w:color w:val="000000"/>
          <w:szCs w:val="28"/>
        </w:rPr>
        <w:t>троля</w:t>
      </w:r>
      <w:r w:rsidR="00EA7CB0" w:rsidRPr="00735F62">
        <w:rPr>
          <w:color w:val="000000"/>
          <w:szCs w:val="28"/>
        </w:rPr>
        <w:t xml:space="preserve"> в области благоустройства </w:t>
      </w:r>
      <w:r w:rsidR="0085581E">
        <w:rPr>
          <w:color w:val="000000"/>
          <w:szCs w:val="28"/>
        </w:rPr>
        <w:t>уполномоченного</w:t>
      </w:r>
      <w:r w:rsidR="00EA7CB0" w:rsidRPr="00735F62">
        <w:rPr>
          <w:color w:val="000000"/>
          <w:szCs w:val="28"/>
        </w:rPr>
        <w:t xml:space="preserve"> органа</w:t>
      </w:r>
      <w:r w:rsidR="00F1256C" w:rsidRPr="00735F62">
        <w:rPr>
          <w:color w:val="000000"/>
          <w:szCs w:val="28"/>
        </w:rPr>
        <w:t>.</w:t>
      </w:r>
    </w:p>
    <w:p w14:paraId="3A1F4302" w14:textId="77777777" w:rsidR="00F1256C" w:rsidRPr="00F1256C" w:rsidRDefault="00F1256C" w:rsidP="00DB3288">
      <w:pPr>
        <w:autoSpaceDE w:val="0"/>
        <w:autoSpaceDN w:val="0"/>
        <w:adjustRightInd w:val="0"/>
        <w:ind w:firstLine="540"/>
        <w:rPr>
          <w:color w:val="000000"/>
          <w:szCs w:val="28"/>
        </w:rPr>
      </w:pPr>
    </w:p>
    <w:p w14:paraId="5C5A84D5" w14:textId="77777777" w:rsidR="00F1256C" w:rsidRPr="00F1256C" w:rsidRDefault="001957DB" w:rsidP="00DB3288">
      <w:pPr>
        <w:autoSpaceDE w:val="0"/>
        <w:autoSpaceDN w:val="0"/>
        <w:adjustRightInd w:val="0"/>
        <w:ind w:firstLine="708"/>
        <w:rPr>
          <w:color w:val="000000"/>
          <w:szCs w:val="28"/>
        </w:rPr>
      </w:pPr>
      <w:r>
        <w:rPr>
          <w:b/>
          <w:bCs/>
          <w:color w:val="000000"/>
          <w:szCs w:val="28"/>
        </w:rPr>
        <w:t xml:space="preserve">Статья </w:t>
      </w:r>
      <w:r w:rsidR="001C0140">
        <w:rPr>
          <w:b/>
          <w:bCs/>
          <w:color w:val="000000"/>
          <w:szCs w:val="28"/>
        </w:rPr>
        <w:t>6</w:t>
      </w:r>
      <w:r w:rsidR="00F1256C" w:rsidRPr="00F1256C">
        <w:rPr>
          <w:b/>
          <w:bCs/>
          <w:color w:val="000000"/>
          <w:szCs w:val="28"/>
        </w:rPr>
        <w:t xml:space="preserve">. Оценка результативности и эффективности деятельности </w:t>
      </w:r>
      <w:r w:rsidR="00032376">
        <w:rPr>
          <w:b/>
          <w:bCs/>
          <w:color w:val="000000"/>
          <w:szCs w:val="28"/>
        </w:rPr>
        <w:t>контрольного органа</w:t>
      </w:r>
    </w:p>
    <w:p w14:paraId="17A6C8CE" w14:textId="77777777" w:rsidR="00F1256C" w:rsidRPr="00F1256C" w:rsidRDefault="00F1256C" w:rsidP="00DB3288">
      <w:pPr>
        <w:autoSpaceDE w:val="0"/>
        <w:autoSpaceDN w:val="0"/>
        <w:adjustRightInd w:val="0"/>
        <w:ind w:firstLine="540"/>
        <w:rPr>
          <w:color w:val="000000"/>
          <w:szCs w:val="28"/>
        </w:rPr>
      </w:pPr>
    </w:p>
    <w:p w14:paraId="7472501D" w14:textId="77777777" w:rsidR="00F1256C" w:rsidRPr="00F1256C" w:rsidRDefault="00F1256C" w:rsidP="00DB3288">
      <w:pPr>
        <w:autoSpaceDE w:val="0"/>
        <w:autoSpaceDN w:val="0"/>
        <w:adjustRightInd w:val="0"/>
        <w:ind w:firstLine="708"/>
        <w:rPr>
          <w:color w:val="000000"/>
          <w:szCs w:val="28"/>
        </w:rPr>
      </w:pPr>
      <w:r w:rsidRPr="00735F62">
        <w:rPr>
          <w:color w:val="000000"/>
          <w:szCs w:val="28"/>
        </w:rPr>
        <w:t xml:space="preserve">Оценка результативности и эффективности деятельности </w:t>
      </w:r>
      <w:r w:rsidR="00B353AB" w:rsidRPr="00735F62">
        <w:rPr>
          <w:color w:val="000000"/>
          <w:szCs w:val="28"/>
        </w:rPr>
        <w:t>уполномоченных органов</w:t>
      </w:r>
      <w:r w:rsidR="0074687B" w:rsidRPr="00735F62">
        <w:rPr>
          <w:color w:val="000000"/>
          <w:szCs w:val="28"/>
        </w:rPr>
        <w:t xml:space="preserve"> </w:t>
      </w:r>
      <w:r w:rsidRPr="00735F62">
        <w:rPr>
          <w:color w:val="000000"/>
          <w:szCs w:val="28"/>
        </w:rPr>
        <w:t>осуществляется на основе системы показателей результативности</w:t>
      </w:r>
      <w:r w:rsidRPr="00F1256C">
        <w:rPr>
          <w:color w:val="000000"/>
          <w:szCs w:val="28"/>
        </w:rPr>
        <w:t xml:space="preserve"> и эффекти</w:t>
      </w:r>
      <w:r w:rsidRPr="00F1256C">
        <w:rPr>
          <w:color w:val="000000"/>
          <w:szCs w:val="28"/>
        </w:rPr>
        <w:t>в</w:t>
      </w:r>
      <w:r w:rsidRPr="00F1256C">
        <w:rPr>
          <w:color w:val="000000"/>
          <w:szCs w:val="28"/>
        </w:rPr>
        <w:t xml:space="preserve">ности муниципального </w:t>
      </w:r>
      <w:r w:rsidRPr="00735F62">
        <w:rPr>
          <w:color w:val="000000"/>
          <w:szCs w:val="28"/>
        </w:rPr>
        <w:t>контроля</w:t>
      </w:r>
      <w:r w:rsidR="0074687B">
        <w:rPr>
          <w:color w:val="000000"/>
          <w:szCs w:val="28"/>
        </w:rPr>
        <w:t xml:space="preserve"> в области благоустройства </w:t>
      </w:r>
      <w:r w:rsidRPr="00F1256C">
        <w:rPr>
          <w:color w:val="000000"/>
          <w:szCs w:val="28"/>
        </w:rPr>
        <w:t>осуществляется в соответствии со статьёй 30 Закона № 248-ФЗ.</w:t>
      </w:r>
    </w:p>
    <w:p w14:paraId="60785B19" w14:textId="77777777" w:rsidR="001C0140" w:rsidRDefault="001C0140" w:rsidP="00DB3288">
      <w:pPr>
        <w:pStyle w:val="ab"/>
        <w:autoSpaceDE w:val="0"/>
        <w:autoSpaceDN w:val="0"/>
        <w:adjustRightInd w:val="0"/>
        <w:ind w:left="0"/>
        <w:jc w:val="both"/>
        <w:rPr>
          <w:b/>
          <w:bCs/>
          <w:color w:val="000000"/>
          <w:sz w:val="28"/>
          <w:szCs w:val="28"/>
          <w:lang w:eastAsia="ru-RU"/>
        </w:rPr>
      </w:pPr>
    </w:p>
    <w:p w14:paraId="69A8EA09" w14:textId="77777777" w:rsidR="001C0140" w:rsidRDefault="001C0140" w:rsidP="00DB3288">
      <w:pPr>
        <w:autoSpaceDE w:val="0"/>
        <w:autoSpaceDN w:val="0"/>
        <w:adjustRightInd w:val="0"/>
        <w:ind w:firstLine="0"/>
        <w:jc w:val="center"/>
        <w:outlineLvl w:val="1"/>
        <w:rPr>
          <w:b/>
        </w:rPr>
      </w:pPr>
      <w:r w:rsidRPr="00197E8A">
        <w:rPr>
          <w:b/>
        </w:rPr>
        <w:t>Раздел II</w:t>
      </w:r>
    </w:p>
    <w:p w14:paraId="10275448" w14:textId="77777777" w:rsidR="008A0769" w:rsidRDefault="008A0769" w:rsidP="00DB3288">
      <w:pPr>
        <w:pStyle w:val="ab"/>
        <w:autoSpaceDE w:val="0"/>
        <w:autoSpaceDN w:val="0"/>
        <w:adjustRightInd w:val="0"/>
        <w:ind w:left="0"/>
        <w:jc w:val="center"/>
        <w:rPr>
          <w:b/>
          <w:bCs/>
          <w:color w:val="000000"/>
          <w:sz w:val="28"/>
          <w:szCs w:val="28"/>
          <w:lang w:eastAsia="ru-RU"/>
        </w:rPr>
      </w:pPr>
      <w:r>
        <w:rPr>
          <w:b/>
          <w:bCs/>
          <w:color w:val="000000"/>
          <w:sz w:val="28"/>
          <w:szCs w:val="28"/>
          <w:lang w:eastAsia="ru-RU"/>
        </w:rPr>
        <w:t xml:space="preserve">Управление рисками причинения вреда (ущерба) </w:t>
      </w:r>
    </w:p>
    <w:p w14:paraId="4FD90F0B" w14:textId="77777777" w:rsidR="008A0769" w:rsidRDefault="008A0769" w:rsidP="00DB3288">
      <w:pPr>
        <w:pStyle w:val="ab"/>
        <w:autoSpaceDE w:val="0"/>
        <w:autoSpaceDN w:val="0"/>
        <w:adjustRightInd w:val="0"/>
        <w:ind w:left="0"/>
        <w:jc w:val="center"/>
        <w:rPr>
          <w:b/>
          <w:bCs/>
          <w:color w:val="000000"/>
          <w:sz w:val="28"/>
          <w:szCs w:val="28"/>
          <w:lang w:eastAsia="ru-RU"/>
        </w:rPr>
      </w:pPr>
      <w:r>
        <w:rPr>
          <w:b/>
          <w:bCs/>
          <w:color w:val="000000"/>
          <w:sz w:val="28"/>
          <w:szCs w:val="28"/>
          <w:lang w:eastAsia="ru-RU"/>
        </w:rPr>
        <w:t xml:space="preserve">охраняемым законом ценностям при осуществлении </w:t>
      </w:r>
    </w:p>
    <w:p w14:paraId="5522FE60" w14:textId="77777777" w:rsidR="001C0140" w:rsidRDefault="008A0769" w:rsidP="00DB3288">
      <w:pPr>
        <w:pStyle w:val="ab"/>
        <w:autoSpaceDE w:val="0"/>
        <w:autoSpaceDN w:val="0"/>
        <w:adjustRightInd w:val="0"/>
        <w:ind w:left="0"/>
        <w:jc w:val="center"/>
        <w:rPr>
          <w:b/>
          <w:bCs/>
          <w:color w:val="000000"/>
          <w:sz w:val="28"/>
          <w:szCs w:val="28"/>
          <w:lang w:eastAsia="ru-RU"/>
        </w:rPr>
      </w:pPr>
      <w:r>
        <w:rPr>
          <w:b/>
          <w:bCs/>
          <w:color w:val="000000"/>
          <w:sz w:val="28"/>
          <w:szCs w:val="28"/>
          <w:lang w:eastAsia="ru-RU"/>
        </w:rPr>
        <w:t>муниципального контроля</w:t>
      </w:r>
      <w:r w:rsidR="0074687B">
        <w:rPr>
          <w:b/>
          <w:bCs/>
          <w:color w:val="000000"/>
          <w:sz w:val="28"/>
          <w:szCs w:val="28"/>
          <w:lang w:eastAsia="ru-RU"/>
        </w:rPr>
        <w:t xml:space="preserve"> в области благоустройства </w:t>
      </w:r>
    </w:p>
    <w:p w14:paraId="3A857980" w14:textId="77777777" w:rsidR="008A0769" w:rsidRDefault="008A0769" w:rsidP="00DB3288">
      <w:pPr>
        <w:pStyle w:val="ab"/>
        <w:autoSpaceDE w:val="0"/>
        <w:autoSpaceDN w:val="0"/>
        <w:adjustRightInd w:val="0"/>
        <w:ind w:left="0"/>
        <w:jc w:val="center"/>
        <w:rPr>
          <w:b/>
          <w:bCs/>
          <w:color w:val="000000"/>
          <w:sz w:val="28"/>
          <w:szCs w:val="28"/>
          <w:lang w:eastAsia="ru-RU"/>
        </w:rPr>
      </w:pPr>
    </w:p>
    <w:p w14:paraId="2D92E810" w14:textId="77777777" w:rsidR="00B040BC" w:rsidRPr="00B040BC" w:rsidRDefault="001957DB" w:rsidP="00DB3288">
      <w:pPr>
        <w:pStyle w:val="ab"/>
        <w:autoSpaceDE w:val="0"/>
        <w:autoSpaceDN w:val="0"/>
        <w:adjustRightInd w:val="0"/>
        <w:ind w:left="0" w:firstLine="709"/>
        <w:jc w:val="both"/>
        <w:rPr>
          <w:b/>
          <w:bCs/>
          <w:color w:val="000000"/>
          <w:sz w:val="28"/>
          <w:szCs w:val="28"/>
          <w:lang w:eastAsia="ru-RU"/>
        </w:rPr>
      </w:pPr>
      <w:r>
        <w:rPr>
          <w:b/>
          <w:bCs/>
          <w:color w:val="000000"/>
          <w:sz w:val="28"/>
          <w:szCs w:val="28"/>
          <w:lang w:eastAsia="ru-RU"/>
        </w:rPr>
        <w:t xml:space="preserve">Статья </w:t>
      </w:r>
      <w:r w:rsidR="001C0140">
        <w:rPr>
          <w:b/>
          <w:bCs/>
          <w:color w:val="000000"/>
          <w:sz w:val="28"/>
          <w:szCs w:val="28"/>
          <w:lang w:eastAsia="ru-RU"/>
        </w:rPr>
        <w:t>7</w:t>
      </w:r>
      <w:r w:rsidR="00B040BC" w:rsidRPr="00B040BC">
        <w:rPr>
          <w:b/>
          <w:bCs/>
          <w:color w:val="000000"/>
          <w:sz w:val="28"/>
          <w:szCs w:val="28"/>
          <w:lang w:eastAsia="ru-RU"/>
        </w:rPr>
        <w:t>. Основы системы оценки и управления рисками причин</w:t>
      </w:r>
      <w:r w:rsidR="00B040BC" w:rsidRPr="00B040BC">
        <w:rPr>
          <w:b/>
          <w:bCs/>
          <w:color w:val="000000"/>
          <w:sz w:val="28"/>
          <w:szCs w:val="28"/>
          <w:lang w:eastAsia="ru-RU"/>
        </w:rPr>
        <w:t>е</w:t>
      </w:r>
      <w:r w:rsidR="00B040BC" w:rsidRPr="00B040BC">
        <w:rPr>
          <w:b/>
          <w:bCs/>
          <w:color w:val="000000"/>
          <w:sz w:val="28"/>
          <w:szCs w:val="28"/>
          <w:lang w:eastAsia="ru-RU"/>
        </w:rPr>
        <w:t>ния вреда (ущерба) охраняемым законом ценностям</w:t>
      </w:r>
    </w:p>
    <w:p w14:paraId="77DD6901" w14:textId="77777777" w:rsidR="00B040BC" w:rsidRPr="00B040BC" w:rsidRDefault="00B040BC" w:rsidP="00DB3288">
      <w:pPr>
        <w:pStyle w:val="ab"/>
        <w:autoSpaceDE w:val="0"/>
        <w:autoSpaceDN w:val="0"/>
        <w:adjustRightInd w:val="0"/>
        <w:ind w:left="0" w:firstLine="709"/>
        <w:jc w:val="both"/>
        <w:rPr>
          <w:bCs/>
          <w:color w:val="000000"/>
          <w:sz w:val="28"/>
          <w:szCs w:val="28"/>
          <w:lang w:eastAsia="ru-RU"/>
        </w:rPr>
      </w:pPr>
    </w:p>
    <w:p w14:paraId="0412383D" w14:textId="77777777" w:rsidR="00CB10C2" w:rsidRDefault="00B040BC" w:rsidP="00DB3288">
      <w:pPr>
        <w:autoSpaceDE w:val="0"/>
        <w:autoSpaceDN w:val="0"/>
        <w:adjustRightInd w:val="0"/>
        <w:ind w:firstLine="708"/>
        <w:rPr>
          <w:szCs w:val="28"/>
        </w:rPr>
      </w:pPr>
      <w:r w:rsidRPr="00B040BC">
        <w:rPr>
          <w:color w:val="000000"/>
          <w:szCs w:val="28"/>
        </w:rPr>
        <w:t>Система оценки и управления рисками</w:t>
      </w:r>
      <w:r w:rsidRPr="00B040BC">
        <w:rPr>
          <w:bCs/>
          <w:szCs w:val="28"/>
        </w:rPr>
        <w:t xml:space="preserve"> </w:t>
      </w:r>
      <w:r>
        <w:rPr>
          <w:bCs/>
          <w:szCs w:val="28"/>
        </w:rPr>
        <w:t xml:space="preserve">причинения </w:t>
      </w:r>
      <w:r w:rsidRPr="005768E9">
        <w:rPr>
          <w:bCs/>
          <w:szCs w:val="28"/>
        </w:rPr>
        <w:t>вреда (ущерба) охр</w:t>
      </w:r>
      <w:r w:rsidRPr="005768E9">
        <w:rPr>
          <w:bCs/>
          <w:szCs w:val="28"/>
        </w:rPr>
        <w:t>а</w:t>
      </w:r>
      <w:r w:rsidRPr="005768E9">
        <w:rPr>
          <w:bCs/>
          <w:szCs w:val="28"/>
        </w:rPr>
        <w:t>няемым законом ценностям</w:t>
      </w:r>
      <w:r w:rsidRPr="00B040BC">
        <w:rPr>
          <w:color w:val="000000"/>
          <w:szCs w:val="28"/>
        </w:rPr>
        <w:t>, в том числе</w:t>
      </w:r>
      <w:r w:rsidRPr="00B60C32">
        <w:rPr>
          <w:szCs w:val="28"/>
        </w:rPr>
        <w:t xml:space="preserve"> критерии отнесения объектов</w:t>
      </w:r>
      <w:r w:rsidR="0034692E">
        <w:rPr>
          <w:szCs w:val="28"/>
        </w:rPr>
        <w:t xml:space="preserve"> </w:t>
      </w:r>
      <w:r w:rsidRPr="00B60C32">
        <w:rPr>
          <w:szCs w:val="28"/>
        </w:rPr>
        <w:t>контроля к категориям риска причинения вреда (ущерба)</w:t>
      </w:r>
      <w:r>
        <w:rPr>
          <w:szCs w:val="28"/>
        </w:rPr>
        <w:t xml:space="preserve"> охраняемым законом ценностям</w:t>
      </w:r>
      <w:r w:rsidRPr="00B040BC">
        <w:rPr>
          <w:color w:val="000000"/>
          <w:szCs w:val="28"/>
        </w:rPr>
        <w:t xml:space="preserve"> п</w:t>
      </w:r>
      <w:r w:rsidR="0074687B">
        <w:rPr>
          <w:color w:val="000000"/>
          <w:szCs w:val="28"/>
        </w:rPr>
        <w:t>ри осуществлении муниципального</w:t>
      </w:r>
      <w:r w:rsidRPr="00B040BC">
        <w:rPr>
          <w:color w:val="000000"/>
          <w:szCs w:val="28"/>
        </w:rPr>
        <w:t xml:space="preserve"> контроля</w:t>
      </w:r>
      <w:r w:rsidR="0074687B">
        <w:rPr>
          <w:color w:val="000000"/>
          <w:szCs w:val="28"/>
        </w:rPr>
        <w:t xml:space="preserve"> в области </w:t>
      </w:r>
      <w:r w:rsidR="0074687B" w:rsidRPr="00735F62">
        <w:rPr>
          <w:color w:val="000000"/>
          <w:szCs w:val="28"/>
        </w:rPr>
        <w:t>благоустройства</w:t>
      </w:r>
      <w:r w:rsidR="00A35C52">
        <w:rPr>
          <w:color w:val="000000"/>
          <w:szCs w:val="28"/>
        </w:rPr>
        <w:t>,</w:t>
      </w:r>
      <w:r w:rsidR="0074687B" w:rsidRPr="00735F62">
        <w:rPr>
          <w:color w:val="000000"/>
          <w:szCs w:val="28"/>
        </w:rPr>
        <w:t xml:space="preserve"> </w:t>
      </w:r>
      <w:r w:rsidR="00842CC7" w:rsidRPr="00735F62">
        <w:rPr>
          <w:color w:val="000000"/>
          <w:szCs w:val="28"/>
        </w:rPr>
        <w:t>уполномочен</w:t>
      </w:r>
      <w:r w:rsidR="0074687B" w:rsidRPr="00735F62">
        <w:rPr>
          <w:color w:val="000000"/>
          <w:szCs w:val="28"/>
        </w:rPr>
        <w:t>ным</w:t>
      </w:r>
      <w:r w:rsidR="00842CC7" w:rsidRPr="00735F62">
        <w:rPr>
          <w:color w:val="000000"/>
          <w:szCs w:val="28"/>
        </w:rPr>
        <w:t>и органами</w:t>
      </w:r>
      <w:r w:rsidRPr="00735F62">
        <w:rPr>
          <w:color w:val="000000"/>
          <w:szCs w:val="28"/>
        </w:rPr>
        <w:t xml:space="preserve"> в соответствии с настоящим Положением не применяется.</w:t>
      </w:r>
    </w:p>
    <w:p w14:paraId="4A042CCA" w14:textId="77777777" w:rsidR="003D5069" w:rsidRDefault="003D5069" w:rsidP="00DB3288">
      <w:pPr>
        <w:autoSpaceDE w:val="0"/>
        <w:autoSpaceDN w:val="0"/>
        <w:adjustRightInd w:val="0"/>
        <w:ind w:firstLine="0"/>
        <w:jc w:val="center"/>
        <w:outlineLvl w:val="1"/>
        <w:rPr>
          <w:b/>
        </w:rPr>
      </w:pPr>
    </w:p>
    <w:p w14:paraId="1D3716CE" w14:textId="77777777" w:rsidR="007468F3" w:rsidRPr="00CA057C" w:rsidRDefault="007468F3" w:rsidP="00DB3288">
      <w:pPr>
        <w:ind w:firstLine="0"/>
        <w:jc w:val="center"/>
        <w:rPr>
          <w:b/>
          <w:bCs/>
        </w:rPr>
      </w:pPr>
      <w:r w:rsidRPr="00CA057C">
        <w:rPr>
          <w:b/>
          <w:bCs/>
        </w:rPr>
        <w:t>Раздел II</w:t>
      </w:r>
      <w:r w:rsidR="008A0769" w:rsidRPr="00CA057C">
        <w:rPr>
          <w:b/>
          <w:bCs/>
        </w:rPr>
        <w:t>I</w:t>
      </w:r>
    </w:p>
    <w:p w14:paraId="65729302" w14:textId="77777777" w:rsidR="0086019B" w:rsidRDefault="00B040BC" w:rsidP="00DB3288">
      <w:pPr>
        <w:autoSpaceDE w:val="0"/>
        <w:autoSpaceDN w:val="0"/>
        <w:adjustRightInd w:val="0"/>
        <w:ind w:firstLine="0"/>
        <w:jc w:val="center"/>
        <w:rPr>
          <w:b/>
          <w:color w:val="000000"/>
          <w:szCs w:val="28"/>
        </w:rPr>
      </w:pPr>
      <w:r w:rsidRPr="00B040BC">
        <w:rPr>
          <w:b/>
          <w:color w:val="000000"/>
          <w:szCs w:val="28"/>
        </w:rPr>
        <w:t>Организация и осуществление профилактических</w:t>
      </w:r>
    </w:p>
    <w:p w14:paraId="777E9A13" w14:textId="77777777" w:rsidR="0086019B" w:rsidRDefault="0086019B" w:rsidP="00DB3288">
      <w:pPr>
        <w:autoSpaceDE w:val="0"/>
        <w:autoSpaceDN w:val="0"/>
        <w:adjustRightInd w:val="0"/>
        <w:ind w:firstLine="0"/>
        <w:jc w:val="center"/>
        <w:rPr>
          <w:b/>
          <w:color w:val="000000"/>
          <w:szCs w:val="28"/>
        </w:rPr>
      </w:pPr>
      <w:r>
        <w:rPr>
          <w:b/>
          <w:color w:val="000000"/>
          <w:szCs w:val="28"/>
        </w:rPr>
        <w:t>м</w:t>
      </w:r>
      <w:r w:rsidR="00B040BC" w:rsidRPr="00B040BC">
        <w:rPr>
          <w:b/>
          <w:color w:val="000000"/>
          <w:szCs w:val="28"/>
        </w:rPr>
        <w:t>ероприятий</w:t>
      </w:r>
      <w:r>
        <w:rPr>
          <w:b/>
          <w:color w:val="000000"/>
          <w:szCs w:val="28"/>
        </w:rPr>
        <w:t xml:space="preserve"> </w:t>
      </w:r>
      <w:r w:rsidR="0074687B">
        <w:rPr>
          <w:b/>
          <w:color w:val="000000"/>
          <w:szCs w:val="28"/>
        </w:rPr>
        <w:t>в рамках муниципального</w:t>
      </w:r>
      <w:r w:rsidR="00B040BC" w:rsidRPr="00B040BC">
        <w:rPr>
          <w:b/>
          <w:color w:val="000000"/>
          <w:szCs w:val="28"/>
        </w:rPr>
        <w:t xml:space="preserve"> контроля</w:t>
      </w:r>
    </w:p>
    <w:p w14:paraId="4EE9CFC0" w14:textId="77777777" w:rsidR="00B040BC" w:rsidRPr="00B040BC" w:rsidRDefault="0074687B" w:rsidP="00DB3288">
      <w:pPr>
        <w:autoSpaceDE w:val="0"/>
        <w:autoSpaceDN w:val="0"/>
        <w:adjustRightInd w:val="0"/>
        <w:ind w:firstLine="0"/>
        <w:jc w:val="center"/>
        <w:rPr>
          <w:b/>
          <w:color w:val="000000"/>
          <w:szCs w:val="28"/>
        </w:rPr>
      </w:pPr>
      <w:r>
        <w:rPr>
          <w:b/>
          <w:color w:val="000000"/>
          <w:szCs w:val="28"/>
        </w:rPr>
        <w:t>в области благоустройства</w:t>
      </w:r>
    </w:p>
    <w:p w14:paraId="7AD3D489" w14:textId="77777777" w:rsidR="00EA6D32" w:rsidRPr="00EA6D32" w:rsidRDefault="0034692E" w:rsidP="00DB3288">
      <w:pPr>
        <w:autoSpaceDE w:val="0"/>
        <w:autoSpaceDN w:val="0"/>
        <w:adjustRightInd w:val="0"/>
        <w:ind w:firstLine="708"/>
        <w:outlineLvl w:val="2"/>
        <w:rPr>
          <w:b/>
          <w:color w:val="000000"/>
          <w:szCs w:val="28"/>
        </w:rPr>
      </w:pPr>
      <w:r>
        <w:rPr>
          <w:b/>
        </w:rPr>
        <w:t xml:space="preserve"> </w:t>
      </w:r>
    </w:p>
    <w:p w14:paraId="2B8D792B" w14:textId="77777777" w:rsidR="00EA6D32" w:rsidRDefault="00EA6D32" w:rsidP="00DB3288">
      <w:pPr>
        <w:autoSpaceDE w:val="0"/>
        <w:autoSpaceDN w:val="0"/>
        <w:adjustRightInd w:val="0"/>
        <w:outlineLvl w:val="0"/>
        <w:rPr>
          <w:b/>
          <w:bCs/>
          <w:color w:val="000000"/>
          <w:szCs w:val="28"/>
        </w:rPr>
      </w:pPr>
      <w:r w:rsidRPr="00EA6D32">
        <w:rPr>
          <w:b/>
          <w:bCs/>
          <w:color w:val="000000"/>
          <w:szCs w:val="28"/>
        </w:rPr>
        <w:t xml:space="preserve">Статья </w:t>
      </w:r>
      <w:r w:rsidR="00711FCA">
        <w:rPr>
          <w:b/>
          <w:bCs/>
          <w:color w:val="000000"/>
          <w:szCs w:val="28"/>
        </w:rPr>
        <w:t>8</w:t>
      </w:r>
      <w:r w:rsidRPr="00EA6D32">
        <w:rPr>
          <w:b/>
          <w:bCs/>
          <w:color w:val="000000"/>
          <w:szCs w:val="28"/>
        </w:rPr>
        <w:t xml:space="preserve">. Программа профилактики </w:t>
      </w:r>
    </w:p>
    <w:p w14:paraId="6D6E2196" w14:textId="77777777" w:rsidR="00EA6D32" w:rsidRPr="00EA6D32" w:rsidRDefault="00EA6D32" w:rsidP="00DB3288">
      <w:pPr>
        <w:autoSpaceDE w:val="0"/>
        <w:autoSpaceDN w:val="0"/>
        <w:adjustRightInd w:val="0"/>
        <w:outlineLvl w:val="0"/>
        <w:rPr>
          <w:b/>
          <w:bCs/>
          <w:color w:val="000000"/>
          <w:szCs w:val="28"/>
        </w:rPr>
      </w:pPr>
    </w:p>
    <w:p w14:paraId="350B75D3" w14:textId="77777777" w:rsidR="00EA6D32" w:rsidRPr="00735F62" w:rsidRDefault="0074687B" w:rsidP="00DB3288">
      <w:pPr>
        <w:autoSpaceDE w:val="0"/>
        <w:autoSpaceDN w:val="0"/>
        <w:adjustRightInd w:val="0"/>
        <w:rPr>
          <w:color w:val="000000"/>
          <w:szCs w:val="28"/>
        </w:rPr>
      </w:pPr>
      <w:r w:rsidRPr="00735F62">
        <w:rPr>
          <w:color w:val="000000"/>
          <w:szCs w:val="28"/>
        </w:rPr>
        <w:t xml:space="preserve">1. </w:t>
      </w:r>
      <w:r w:rsidR="00842CC7" w:rsidRPr="00735F62">
        <w:rPr>
          <w:color w:val="000000"/>
          <w:szCs w:val="28"/>
        </w:rPr>
        <w:t>Уполномоченные</w:t>
      </w:r>
      <w:r w:rsidRPr="00735F62">
        <w:rPr>
          <w:color w:val="000000"/>
          <w:szCs w:val="28"/>
        </w:rPr>
        <w:t xml:space="preserve"> орган</w:t>
      </w:r>
      <w:r w:rsidR="00842CC7" w:rsidRPr="00735F62">
        <w:rPr>
          <w:color w:val="000000"/>
          <w:szCs w:val="28"/>
        </w:rPr>
        <w:t>ы осуществляю</w:t>
      </w:r>
      <w:r w:rsidR="00EA6D32" w:rsidRPr="00735F62">
        <w:rPr>
          <w:color w:val="000000"/>
          <w:szCs w:val="28"/>
        </w:rPr>
        <w:t>т профил</w:t>
      </w:r>
      <w:r w:rsidR="001E7A34" w:rsidRPr="00735F62">
        <w:rPr>
          <w:color w:val="000000"/>
          <w:szCs w:val="28"/>
        </w:rPr>
        <w:t xml:space="preserve">актические мероприятия в рамках </w:t>
      </w:r>
      <w:r w:rsidR="00EA6D32" w:rsidRPr="00735F62">
        <w:rPr>
          <w:color w:val="000000"/>
          <w:szCs w:val="28"/>
        </w:rPr>
        <w:t>муниципального контроля</w:t>
      </w:r>
      <w:r w:rsidR="00032376" w:rsidRPr="00735F62">
        <w:rPr>
          <w:color w:val="000000"/>
          <w:szCs w:val="28"/>
        </w:rPr>
        <w:t xml:space="preserve"> в области благоустройства</w:t>
      </w:r>
      <w:r w:rsidR="00EA6D32" w:rsidRPr="00735F62">
        <w:rPr>
          <w:color w:val="000000"/>
          <w:szCs w:val="28"/>
        </w:rPr>
        <w:t xml:space="preserve"> на основании </w:t>
      </w:r>
      <w:r w:rsidR="00842CC7" w:rsidRPr="00735F62">
        <w:rPr>
          <w:color w:val="000000"/>
          <w:szCs w:val="28"/>
        </w:rPr>
        <w:t>п</w:t>
      </w:r>
      <w:r w:rsidR="00EA6D32" w:rsidRPr="00735F62">
        <w:rPr>
          <w:color w:val="000000"/>
          <w:szCs w:val="28"/>
        </w:rPr>
        <w:t>рограммы профилакт</w:t>
      </w:r>
      <w:r w:rsidR="00EA6D32" w:rsidRPr="00735F62">
        <w:rPr>
          <w:color w:val="000000"/>
          <w:szCs w:val="28"/>
        </w:rPr>
        <w:t>и</w:t>
      </w:r>
      <w:r w:rsidR="00EA6D32" w:rsidRPr="00735F62">
        <w:rPr>
          <w:color w:val="000000"/>
          <w:szCs w:val="28"/>
        </w:rPr>
        <w:t>ки.</w:t>
      </w:r>
    </w:p>
    <w:p w14:paraId="13B3DCB9" w14:textId="77777777" w:rsidR="00EA6D32" w:rsidRPr="00735F62" w:rsidRDefault="00EA6D32" w:rsidP="00DB3288">
      <w:pPr>
        <w:autoSpaceDE w:val="0"/>
        <w:autoSpaceDN w:val="0"/>
        <w:adjustRightInd w:val="0"/>
        <w:rPr>
          <w:color w:val="000000"/>
          <w:szCs w:val="28"/>
        </w:rPr>
      </w:pPr>
      <w:r w:rsidRPr="00735F62">
        <w:rPr>
          <w:color w:val="000000"/>
          <w:szCs w:val="28"/>
        </w:rPr>
        <w:t>2. Программа профи</w:t>
      </w:r>
      <w:r w:rsidR="0074687B" w:rsidRPr="00735F62">
        <w:rPr>
          <w:color w:val="000000"/>
          <w:szCs w:val="28"/>
        </w:rPr>
        <w:t>ла</w:t>
      </w:r>
      <w:r w:rsidR="00B353AB" w:rsidRPr="00735F62">
        <w:rPr>
          <w:color w:val="000000"/>
          <w:szCs w:val="28"/>
        </w:rPr>
        <w:t>ктики утверждается</w:t>
      </w:r>
      <w:r w:rsidR="00E87654">
        <w:rPr>
          <w:color w:val="000000"/>
          <w:szCs w:val="28"/>
        </w:rPr>
        <w:t xml:space="preserve"> руководителем (заместителем руководителя)</w:t>
      </w:r>
      <w:r w:rsidR="00B353AB" w:rsidRPr="00735F62">
        <w:rPr>
          <w:color w:val="000000"/>
          <w:szCs w:val="28"/>
        </w:rPr>
        <w:t xml:space="preserve"> </w:t>
      </w:r>
      <w:r w:rsidR="00E87654">
        <w:rPr>
          <w:color w:val="000000"/>
          <w:szCs w:val="28"/>
        </w:rPr>
        <w:t>уполномоченного органа</w:t>
      </w:r>
      <w:r w:rsidRPr="00735F62">
        <w:rPr>
          <w:color w:val="000000"/>
          <w:szCs w:val="28"/>
        </w:rPr>
        <w:t xml:space="preserve"> не позднее 20 декабря предшествующего года и размещается на </w:t>
      </w:r>
      <w:r w:rsidR="00842CC7" w:rsidRPr="00735F62">
        <w:rPr>
          <w:color w:val="000000"/>
          <w:szCs w:val="28"/>
        </w:rPr>
        <w:t>п</w:t>
      </w:r>
      <w:r w:rsidRPr="00735F62">
        <w:rPr>
          <w:color w:val="000000"/>
          <w:szCs w:val="28"/>
        </w:rPr>
        <w:t xml:space="preserve">ортале в течение пяти дней со дня </w:t>
      </w:r>
      <w:r w:rsidR="00DC77D9" w:rsidRPr="00735F62">
        <w:rPr>
          <w:color w:val="000000"/>
          <w:szCs w:val="28"/>
        </w:rPr>
        <w:t xml:space="preserve">её </w:t>
      </w:r>
      <w:r w:rsidRPr="00735F62">
        <w:rPr>
          <w:color w:val="000000"/>
          <w:szCs w:val="28"/>
        </w:rPr>
        <w:t>утверждения.</w:t>
      </w:r>
    </w:p>
    <w:p w14:paraId="76275A1A" w14:textId="77777777" w:rsidR="00EA6D32" w:rsidRPr="00735F62" w:rsidRDefault="00EA6D32" w:rsidP="00DB3288">
      <w:pPr>
        <w:autoSpaceDE w:val="0"/>
        <w:autoSpaceDN w:val="0"/>
        <w:adjustRightInd w:val="0"/>
        <w:rPr>
          <w:color w:val="000000"/>
          <w:szCs w:val="28"/>
        </w:rPr>
      </w:pPr>
      <w:r w:rsidRPr="00735F62">
        <w:rPr>
          <w:color w:val="000000"/>
          <w:szCs w:val="28"/>
        </w:rPr>
        <w:t xml:space="preserve">Разработка, общественное обсуждение и утверждение </w:t>
      </w:r>
      <w:r w:rsidR="00842CC7" w:rsidRPr="00735F62">
        <w:rPr>
          <w:color w:val="000000"/>
          <w:szCs w:val="28"/>
        </w:rPr>
        <w:t>п</w:t>
      </w:r>
      <w:r w:rsidRPr="00735F62">
        <w:rPr>
          <w:color w:val="000000"/>
          <w:szCs w:val="28"/>
        </w:rPr>
        <w:t>рограммы проф</w:t>
      </w:r>
      <w:r w:rsidRPr="00735F62">
        <w:rPr>
          <w:color w:val="000000"/>
          <w:szCs w:val="28"/>
        </w:rPr>
        <w:t>и</w:t>
      </w:r>
      <w:r w:rsidRPr="00735F62">
        <w:rPr>
          <w:color w:val="000000"/>
          <w:szCs w:val="28"/>
        </w:rPr>
        <w:t>ла</w:t>
      </w:r>
      <w:r w:rsidR="0074687B" w:rsidRPr="00735F62">
        <w:rPr>
          <w:color w:val="000000"/>
          <w:szCs w:val="28"/>
        </w:rPr>
        <w:t xml:space="preserve">ктики обеспечиваются </w:t>
      </w:r>
      <w:r w:rsidR="0085581E">
        <w:rPr>
          <w:color w:val="000000"/>
          <w:szCs w:val="28"/>
        </w:rPr>
        <w:t>уполномоченными органами</w:t>
      </w:r>
      <w:r w:rsidRPr="00735F62">
        <w:rPr>
          <w:color w:val="000000"/>
          <w:szCs w:val="28"/>
        </w:rPr>
        <w:t xml:space="preserve"> в порядке и в сроки, установленные Правилами разработки и утверждения контрольными (надзорными) органами программы профилактики рисков причинения вреда (ущерба) охраняемым з</w:t>
      </w:r>
      <w:r w:rsidRPr="00735F62">
        <w:rPr>
          <w:color w:val="000000"/>
          <w:szCs w:val="28"/>
        </w:rPr>
        <w:t>а</w:t>
      </w:r>
      <w:r w:rsidRPr="00735F62">
        <w:rPr>
          <w:color w:val="000000"/>
          <w:szCs w:val="28"/>
        </w:rPr>
        <w:t>коном ценностям, утверждёнными постановлением Правительства Российской Федерации от 25.06.2021 № 990.</w:t>
      </w:r>
    </w:p>
    <w:p w14:paraId="5EB8A0CA" w14:textId="77777777" w:rsidR="00EA6D32" w:rsidRDefault="00EA6D32" w:rsidP="00DB3288">
      <w:pPr>
        <w:autoSpaceDE w:val="0"/>
        <w:autoSpaceDN w:val="0"/>
        <w:adjustRightInd w:val="0"/>
        <w:ind w:firstLine="708"/>
        <w:rPr>
          <w:bCs/>
          <w:color w:val="000000"/>
          <w:szCs w:val="28"/>
        </w:rPr>
      </w:pPr>
      <w:r w:rsidRPr="00735F62">
        <w:rPr>
          <w:color w:val="000000"/>
          <w:szCs w:val="28"/>
        </w:rPr>
        <w:t xml:space="preserve">3. </w:t>
      </w:r>
      <w:r w:rsidR="00842CC7" w:rsidRPr="00735F62">
        <w:rPr>
          <w:bCs/>
          <w:color w:val="000000"/>
          <w:szCs w:val="28"/>
        </w:rPr>
        <w:t>Уполномоченны</w:t>
      </w:r>
      <w:r w:rsidR="004B1BAF" w:rsidRPr="00735F62">
        <w:rPr>
          <w:bCs/>
          <w:color w:val="000000"/>
          <w:szCs w:val="28"/>
        </w:rPr>
        <w:t>е</w:t>
      </w:r>
      <w:r w:rsidR="0074687B" w:rsidRPr="00735F62">
        <w:rPr>
          <w:bCs/>
          <w:color w:val="000000"/>
          <w:szCs w:val="28"/>
        </w:rPr>
        <w:t xml:space="preserve"> орган</w:t>
      </w:r>
      <w:r w:rsidR="004B1BAF" w:rsidRPr="00735F62">
        <w:rPr>
          <w:bCs/>
          <w:color w:val="000000"/>
          <w:szCs w:val="28"/>
        </w:rPr>
        <w:t>ы</w:t>
      </w:r>
      <w:r w:rsidRPr="00735F62">
        <w:rPr>
          <w:bCs/>
          <w:color w:val="000000"/>
          <w:szCs w:val="28"/>
        </w:rPr>
        <w:t xml:space="preserve"> мо</w:t>
      </w:r>
      <w:r w:rsidR="00E87654">
        <w:rPr>
          <w:bCs/>
          <w:color w:val="000000"/>
          <w:szCs w:val="28"/>
        </w:rPr>
        <w:t>гу</w:t>
      </w:r>
      <w:r w:rsidRPr="00735F62">
        <w:rPr>
          <w:bCs/>
          <w:color w:val="000000"/>
          <w:szCs w:val="28"/>
        </w:rPr>
        <w:t xml:space="preserve">т проводить профилактические мероприятия, не предусмотренные </w:t>
      </w:r>
      <w:r w:rsidR="00842CC7" w:rsidRPr="00735F62">
        <w:rPr>
          <w:bCs/>
          <w:color w:val="000000"/>
          <w:szCs w:val="28"/>
        </w:rPr>
        <w:t>п</w:t>
      </w:r>
      <w:r w:rsidRPr="00735F62">
        <w:rPr>
          <w:bCs/>
          <w:color w:val="000000"/>
          <w:szCs w:val="28"/>
        </w:rPr>
        <w:t>рограммой профилактики.</w:t>
      </w:r>
    </w:p>
    <w:p w14:paraId="6BFD3D45" w14:textId="77777777" w:rsidR="00735F62" w:rsidRDefault="00735F62" w:rsidP="00DB3288">
      <w:pPr>
        <w:autoSpaceDE w:val="0"/>
        <w:autoSpaceDN w:val="0"/>
        <w:adjustRightInd w:val="0"/>
        <w:ind w:firstLine="0"/>
        <w:rPr>
          <w:b/>
          <w:bCs/>
          <w:color w:val="000000"/>
          <w:szCs w:val="28"/>
        </w:rPr>
      </w:pPr>
    </w:p>
    <w:p w14:paraId="6D2482BD" w14:textId="77777777" w:rsidR="00EA6D32" w:rsidRPr="00EA6D32" w:rsidRDefault="00EA6D32" w:rsidP="00DB3288">
      <w:pPr>
        <w:autoSpaceDE w:val="0"/>
        <w:autoSpaceDN w:val="0"/>
        <w:adjustRightInd w:val="0"/>
        <w:rPr>
          <w:color w:val="000000"/>
          <w:szCs w:val="28"/>
        </w:rPr>
      </w:pPr>
      <w:r w:rsidRPr="00735F62">
        <w:rPr>
          <w:b/>
          <w:bCs/>
          <w:color w:val="000000"/>
          <w:szCs w:val="28"/>
        </w:rPr>
        <w:t xml:space="preserve">Статья </w:t>
      </w:r>
      <w:r w:rsidR="00711FCA" w:rsidRPr="00735F62">
        <w:rPr>
          <w:b/>
          <w:bCs/>
          <w:color w:val="000000"/>
          <w:szCs w:val="28"/>
        </w:rPr>
        <w:t>9</w:t>
      </w:r>
      <w:r w:rsidR="00735F62" w:rsidRPr="00735F62">
        <w:rPr>
          <w:b/>
          <w:bCs/>
          <w:color w:val="000000"/>
          <w:szCs w:val="28"/>
        </w:rPr>
        <w:t>. Перечень профила</w:t>
      </w:r>
      <w:r w:rsidR="00735F62">
        <w:rPr>
          <w:b/>
          <w:bCs/>
          <w:color w:val="000000"/>
          <w:szCs w:val="28"/>
        </w:rPr>
        <w:t>к</w:t>
      </w:r>
      <w:r w:rsidRPr="00735F62">
        <w:rPr>
          <w:b/>
          <w:bCs/>
          <w:color w:val="000000"/>
          <w:szCs w:val="28"/>
        </w:rPr>
        <w:t>тических мероприятий в рамках</w:t>
      </w:r>
      <w:r w:rsidR="0034692E">
        <w:rPr>
          <w:b/>
          <w:bCs/>
          <w:color w:val="000000"/>
          <w:szCs w:val="28"/>
        </w:rPr>
        <w:t xml:space="preserve"> </w:t>
      </w:r>
      <w:r w:rsidR="0074687B" w:rsidRPr="00735F62">
        <w:rPr>
          <w:b/>
          <w:bCs/>
          <w:color w:val="000000"/>
          <w:szCs w:val="28"/>
        </w:rPr>
        <w:t>осуществления муниципального</w:t>
      </w:r>
      <w:r w:rsidRPr="00735F62">
        <w:rPr>
          <w:b/>
          <w:bCs/>
          <w:color w:val="000000"/>
          <w:szCs w:val="28"/>
        </w:rPr>
        <w:t xml:space="preserve"> контроля</w:t>
      </w:r>
      <w:r w:rsidR="0074687B" w:rsidRPr="00735F62">
        <w:rPr>
          <w:b/>
          <w:bCs/>
          <w:color w:val="000000"/>
          <w:szCs w:val="28"/>
        </w:rPr>
        <w:t xml:space="preserve"> в области благоустройства</w:t>
      </w:r>
    </w:p>
    <w:p w14:paraId="2CB88479" w14:textId="77777777" w:rsidR="00EA6D32" w:rsidRPr="00EA6D32" w:rsidRDefault="00EA6D32" w:rsidP="00DB3288">
      <w:pPr>
        <w:autoSpaceDE w:val="0"/>
        <w:autoSpaceDN w:val="0"/>
        <w:adjustRightInd w:val="0"/>
        <w:rPr>
          <w:color w:val="000000"/>
          <w:szCs w:val="28"/>
        </w:rPr>
      </w:pPr>
    </w:p>
    <w:p w14:paraId="3DBEDA84" w14:textId="77777777" w:rsidR="00EA6D32" w:rsidRPr="00EA6D32" w:rsidRDefault="00EA6D32" w:rsidP="00DB3288">
      <w:pPr>
        <w:autoSpaceDE w:val="0"/>
        <w:autoSpaceDN w:val="0"/>
        <w:adjustRightInd w:val="0"/>
        <w:rPr>
          <w:color w:val="000000"/>
          <w:szCs w:val="28"/>
        </w:rPr>
      </w:pPr>
      <w:r w:rsidRPr="00735F62">
        <w:rPr>
          <w:color w:val="000000"/>
          <w:szCs w:val="28"/>
        </w:rPr>
        <w:t>П</w:t>
      </w:r>
      <w:r w:rsidR="0074687B" w:rsidRPr="00735F62">
        <w:rPr>
          <w:color w:val="000000"/>
          <w:szCs w:val="28"/>
        </w:rPr>
        <w:t>ри осуществлении муниципального</w:t>
      </w:r>
      <w:r w:rsidRPr="00735F62">
        <w:rPr>
          <w:color w:val="000000"/>
          <w:szCs w:val="28"/>
        </w:rPr>
        <w:t xml:space="preserve"> контроля</w:t>
      </w:r>
      <w:r w:rsidR="0074687B" w:rsidRPr="00735F62">
        <w:rPr>
          <w:color w:val="000000"/>
          <w:szCs w:val="28"/>
        </w:rPr>
        <w:t xml:space="preserve"> в области благоустройства</w:t>
      </w:r>
      <w:r w:rsidRPr="00735F62">
        <w:rPr>
          <w:color w:val="000000"/>
          <w:szCs w:val="28"/>
        </w:rPr>
        <w:t xml:space="preserve"> </w:t>
      </w:r>
      <w:r w:rsidR="004F3C6C" w:rsidRPr="00735F62">
        <w:rPr>
          <w:color w:val="000000"/>
          <w:szCs w:val="28"/>
        </w:rPr>
        <w:t>уполномоченными органами</w:t>
      </w:r>
      <w:r w:rsidR="00032376" w:rsidRPr="00735F62">
        <w:rPr>
          <w:color w:val="000000"/>
          <w:szCs w:val="28"/>
        </w:rPr>
        <w:t xml:space="preserve"> </w:t>
      </w:r>
      <w:r w:rsidRPr="00735F62">
        <w:rPr>
          <w:color w:val="000000"/>
          <w:szCs w:val="28"/>
        </w:rPr>
        <w:t>проводятся следующие виды профилактических мероприятий:</w:t>
      </w:r>
    </w:p>
    <w:p w14:paraId="5DD1DB82" w14:textId="77777777" w:rsidR="00EA6D32" w:rsidRPr="00EA6D32" w:rsidRDefault="00CA057C" w:rsidP="00DB3288">
      <w:pPr>
        <w:autoSpaceDE w:val="0"/>
        <w:autoSpaceDN w:val="0"/>
        <w:adjustRightInd w:val="0"/>
        <w:rPr>
          <w:color w:val="000000"/>
          <w:szCs w:val="28"/>
        </w:rPr>
      </w:pPr>
      <w:r>
        <w:rPr>
          <w:color w:val="000000"/>
          <w:szCs w:val="28"/>
        </w:rPr>
        <w:t xml:space="preserve">1) </w:t>
      </w:r>
      <w:r w:rsidR="00EA6D32" w:rsidRPr="00EA6D32">
        <w:rPr>
          <w:color w:val="000000"/>
          <w:szCs w:val="28"/>
        </w:rPr>
        <w:t>информирование;</w:t>
      </w:r>
    </w:p>
    <w:p w14:paraId="56DEF719" w14:textId="77777777" w:rsidR="004813F1" w:rsidRDefault="00CA057C" w:rsidP="00DB3288">
      <w:pPr>
        <w:autoSpaceDE w:val="0"/>
        <w:autoSpaceDN w:val="0"/>
        <w:adjustRightInd w:val="0"/>
        <w:rPr>
          <w:color w:val="000000"/>
          <w:szCs w:val="28"/>
        </w:rPr>
      </w:pPr>
      <w:r>
        <w:rPr>
          <w:color w:val="000000"/>
          <w:szCs w:val="28"/>
        </w:rPr>
        <w:t xml:space="preserve">2) </w:t>
      </w:r>
      <w:r w:rsidR="004813F1">
        <w:rPr>
          <w:color w:val="000000"/>
          <w:szCs w:val="28"/>
        </w:rPr>
        <w:t>объявление предостережения;</w:t>
      </w:r>
    </w:p>
    <w:p w14:paraId="42BA5100" w14:textId="77777777" w:rsidR="00EA6D32" w:rsidRPr="00EA6D32" w:rsidRDefault="00CA057C" w:rsidP="00DB3288">
      <w:pPr>
        <w:autoSpaceDE w:val="0"/>
        <w:autoSpaceDN w:val="0"/>
        <w:adjustRightInd w:val="0"/>
        <w:rPr>
          <w:color w:val="000000"/>
          <w:szCs w:val="28"/>
        </w:rPr>
      </w:pPr>
      <w:r>
        <w:rPr>
          <w:color w:val="000000"/>
          <w:szCs w:val="28"/>
        </w:rPr>
        <w:t xml:space="preserve">3) </w:t>
      </w:r>
      <w:r w:rsidR="00EA6D32" w:rsidRPr="00EA6D32">
        <w:rPr>
          <w:color w:val="000000"/>
          <w:szCs w:val="28"/>
        </w:rPr>
        <w:t>консультирование.</w:t>
      </w:r>
    </w:p>
    <w:p w14:paraId="00C23B74" w14:textId="77777777" w:rsidR="00EA6D32" w:rsidRPr="00EA6D32" w:rsidRDefault="00EA6D32" w:rsidP="00DB3288">
      <w:pPr>
        <w:autoSpaceDE w:val="0"/>
        <w:autoSpaceDN w:val="0"/>
        <w:adjustRightInd w:val="0"/>
        <w:rPr>
          <w:color w:val="000000"/>
          <w:szCs w:val="28"/>
        </w:rPr>
      </w:pPr>
    </w:p>
    <w:p w14:paraId="366F8B70" w14:textId="77777777" w:rsidR="00EA6D32" w:rsidRPr="00EA6D32" w:rsidRDefault="00EA6D32" w:rsidP="00DB3288">
      <w:pPr>
        <w:autoSpaceDE w:val="0"/>
        <w:autoSpaceDN w:val="0"/>
        <w:adjustRightInd w:val="0"/>
        <w:rPr>
          <w:color w:val="000000"/>
          <w:szCs w:val="28"/>
        </w:rPr>
      </w:pPr>
      <w:r w:rsidRPr="00EA6D32">
        <w:rPr>
          <w:b/>
          <w:bCs/>
          <w:color w:val="000000"/>
          <w:szCs w:val="28"/>
        </w:rPr>
        <w:t>Статья 1</w:t>
      </w:r>
      <w:r w:rsidR="00711FCA">
        <w:rPr>
          <w:b/>
          <w:bCs/>
          <w:color w:val="000000"/>
          <w:szCs w:val="28"/>
        </w:rPr>
        <w:t>0</w:t>
      </w:r>
      <w:r w:rsidRPr="00EA6D32">
        <w:rPr>
          <w:b/>
          <w:bCs/>
          <w:color w:val="000000"/>
          <w:szCs w:val="28"/>
        </w:rPr>
        <w:t>. Информирование</w:t>
      </w:r>
    </w:p>
    <w:p w14:paraId="7045074D" w14:textId="77777777" w:rsidR="00EA6D32" w:rsidRPr="00EA6D32" w:rsidRDefault="00EA6D32" w:rsidP="00DB3288">
      <w:pPr>
        <w:autoSpaceDE w:val="0"/>
        <w:autoSpaceDN w:val="0"/>
        <w:adjustRightInd w:val="0"/>
        <w:rPr>
          <w:color w:val="000000"/>
          <w:szCs w:val="28"/>
        </w:rPr>
      </w:pPr>
    </w:p>
    <w:p w14:paraId="23360272" w14:textId="77777777" w:rsidR="00003384" w:rsidRDefault="004F3C6C" w:rsidP="00DB3288">
      <w:pPr>
        <w:autoSpaceDE w:val="0"/>
        <w:autoSpaceDN w:val="0"/>
        <w:adjustRightInd w:val="0"/>
        <w:ind w:firstLine="708"/>
        <w:rPr>
          <w:bCs/>
          <w:color w:val="000000"/>
          <w:szCs w:val="28"/>
        </w:rPr>
      </w:pPr>
      <w:r w:rsidRPr="00735F62">
        <w:rPr>
          <w:color w:val="000000"/>
          <w:szCs w:val="28"/>
        </w:rPr>
        <w:t>Уполномоченные</w:t>
      </w:r>
      <w:r w:rsidR="0074687B" w:rsidRPr="00735F62">
        <w:rPr>
          <w:color w:val="000000"/>
          <w:szCs w:val="28"/>
        </w:rPr>
        <w:t xml:space="preserve"> орган</w:t>
      </w:r>
      <w:r w:rsidRPr="00735F62">
        <w:rPr>
          <w:color w:val="000000"/>
          <w:szCs w:val="28"/>
        </w:rPr>
        <w:t>ы</w:t>
      </w:r>
      <w:r w:rsidR="00EA6D32" w:rsidRPr="00735F62">
        <w:rPr>
          <w:color w:val="000000"/>
          <w:szCs w:val="28"/>
        </w:rPr>
        <w:t xml:space="preserve"> </w:t>
      </w:r>
      <w:r w:rsidR="00EA6D32" w:rsidRPr="00735F62">
        <w:rPr>
          <w:bCs/>
          <w:color w:val="000000"/>
          <w:szCs w:val="28"/>
        </w:rPr>
        <w:t xml:space="preserve">в соответствии с требованиями, установленными статьёй 46 Закона № 248-ФЗ, </w:t>
      </w:r>
      <w:r w:rsidR="00EA6D32" w:rsidRPr="00735F62">
        <w:rPr>
          <w:color w:val="000000"/>
          <w:szCs w:val="28"/>
        </w:rPr>
        <w:t>осуществля</w:t>
      </w:r>
      <w:r w:rsidRPr="00735F62">
        <w:rPr>
          <w:color w:val="000000"/>
          <w:szCs w:val="28"/>
        </w:rPr>
        <w:t>ю</w:t>
      </w:r>
      <w:r w:rsidR="00EA6D32" w:rsidRPr="00735F62">
        <w:rPr>
          <w:color w:val="000000"/>
          <w:szCs w:val="28"/>
        </w:rPr>
        <w:t>т информирование контролируемых лиц и иных заинтересованных лиц по вопросам соблюдения обязательных требований п</w:t>
      </w:r>
      <w:r w:rsidR="00EA6D32" w:rsidRPr="00735F62">
        <w:rPr>
          <w:color w:val="000000"/>
          <w:szCs w:val="28"/>
        </w:rPr>
        <w:t>о</w:t>
      </w:r>
      <w:r w:rsidR="00EA6D32" w:rsidRPr="00735F62">
        <w:rPr>
          <w:color w:val="000000"/>
          <w:szCs w:val="28"/>
        </w:rPr>
        <w:t xml:space="preserve">средством размещения соответствующих сведений на </w:t>
      </w:r>
      <w:r w:rsidRPr="00735F62">
        <w:rPr>
          <w:bCs/>
          <w:color w:val="000000"/>
          <w:szCs w:val="28"/>
        </w:rPr>
        <w:t>п</w:t>
      </w:r>
      <w:r w:rsidR="00EA6D32" w:rsidRPr="00735F62">
        <w:rPr>
          <w:bCs/>
          <w:color w:val="000000"/>
          <w:szCs w:val="28"/>
        </w:rPr>
        <w:t>ортале, в средствах массовой информации, через личны</w:t>
      </w:r>
      <w:r w:rsidRPr="00735F62">
        <w:rPr>
          <w:bCs/>
          <w:color w:val="000000"/>
          <w:szCs w:val="28"/>
        </w:rPr>
        <w:t>е кабинеты контролируемых лиц в</w:t>
      </w:r>
      <w:r w:rsidR="00003384" w:rsidRPr="00735F62">
        <w:rPr>
          <w:bCs/>
          <w:color w:val="000000"/>
          <w:szCs w:val="28"/>
        </w:rPr>
        <w:t xml:space="preserve"> </w:t>
      </w:r>
      <w:r w:rsidR="00EA6D32" w:rsidRPr="00735F62">
        <w:rPr>
          <w:bCs/>
          <w:color w:val="000000"/>
          <w:szCs w:val="28"/>
        </w:rPr>
        <w:t>государственных информационных системах (при их наличии</w:t>
      </w:r>
      <w:r w:rsidR="00EA6D32" w:rsidRPr="00EA6D32">
        <w:rPr>
          <w:bCs/>
          <w:color w:val="000000"/>
          <w:szCs w:val="28"/>
        </w:rPr>
        <w:t>).</w:t>
      </w:r>
    </w:p>
    <w:p w14:paraId="6A08916C" w14:textId="77777777" w:rsidR="00CB362B" w:rsidRPr="00EA6D32" w:rsidRDefault="00CB362B" w:rsidP="00DB3288">
      <w:pPr>
        <w:autoSpaceDE w:val="0"/>
        <w:autoSpaceDN w:val="0"/>
        <w:adjustRightInd w:val="0"/>
        <w:rPr>
          <w:color w:val="000000"/>
          <w:szCs w:val="28"/>
        </w:rPr>
      </w:pPr>
    </w:p>
    <w:p w14:paraId="65BFDD69" w14:textId="77777777" w:rsidR="007A5A26" w:rsidRDefault="007A5A26" w:rsidP="00DB3288">
      <w:pPr>
        <w:autoSpaceDE w:val="0"/>
        <w:autoSpaceDN w:val="0"/>
        <w:adjustRightInd w:val="0"/>
        <w:rPr>
          <w:b/>
          <w:color w:val="000000"/>
          <w:szCs w:val="28"/>
        </w:rPr>
      </w:pPr>
      <w:r w:rsidRPr="00EA6D32">
        <w:rPr>
          <w:b/>
          <w:bCs/>
          <w:color w:val="000000"/>
          <w:szCs w:val="28"/>
        </w:rPr>
        <w:t xml:space="preserve">Статья </w:t>
      </w:r>
      <w:r w:rsidRPr="007A5A26">
        <w:rPr>
          <w:b/>
          <w:bCs/>
          <w:color w:val="000000"/>
          <w:szCs w:val="28"/>
        </w:rPr>
        <w:t>1</w:t>
      </w:r>
      <w:r w:rsidR="00003384">
        <w:rPr>
          <w:b/>
          <w:bCs/>
          <w:color w:val="000000"/>
          <w:szCs w:val="28"/>
        </w:rPr>
        <w:t>1</w:t>
      </w:r>
      <w:r w:rsidRPr="007A5A26">
        <w:rPr>
          <w:b/>
          <w:bCs/>
          <w:color w:val="000000"/>
          <w:szCs w:val="28"/>
        </w:rPr>
        <w:t xml:space="preserve">. </w:t>
      </w:r>
      <w:r>
        <w:rPr>
          <w:b/>
          <w:bCs/>
          <w:color w:val="000000"/>
          <w:szCs w:val="28"/>
        </w:rPr>
        <w:t>О</w:t>
      </w:r>
      <w:r w:rsidRPr="007A5A26">
        <w:rPr>
          <w:b/>
          <w:color w:val="000000"/>
          <w:szCs w:val="28"/>
        </w:rPr>
        <w:t>бъявление предостережения</w:t>
      </w:r>
    </w:p>
    <w:p w14:paraId="0C9DE4AE" w14:textId="77777777" w:rsidR="007A5A26" w:rsidRDefault="007A5A26" w:rsidP="00DB3288">
      <w:pPr>
        <w:autoSpaceDE w:val="0"/>
        <w:autoSpaceDN w:val="0"/>
        <w:adjustRightInd w:val="0"/>
        <w:rPr>
          <w:b/>
          <w:color w:val="000000"/>
          <w:szCs w:val="28"/>
        </w:rPr>
      </w:pPr>
    </w:p>
    <w:p w14:paraId="205AB164" w14:textId="77777777" w:rsidR="00C7762F" w:rsidRPr="00735F62" w:rsidRDefault="00153185" w:rsidP="00DB3288">
      <w:pPr>
        <w:autoSpaceDE w:val="0"/>
        <w:autoSpaceDN w:val="0"/>
        <w:adjustRightInd w:val="0"/>
        <w:rPr>
          <w:spacing w:val="-4"/>
          <w:szCs w:val="28"/>
        </w:rPr>
      </w:pPr>
      <w:r w:rsidRPr="00735F62">
        <w:rPr>
          <w:spacing w:val="-4"/>
          <w:szCs w:val="28"/>
        </w:rPr>
        <w:t xml:space="preserve">1. </w:t>
      </w:r>
      <w:r w:rsidR="004F3C6C" w:rsidRPr="00735F62">
        <w:rPr>
          <w:spacing w:val="-4"/>
          <w:szCs w:val="28"/>
        </w:rPr>
        <w:t>Уполномоченные</w:t>
      </w:r>
      <w:r w:rsidR="00D97EFB" w:rsidRPr="00735F62">
        <w:rPr>
          <w:spacing w:val="-4"/>
          <w:szCs w:val="28"/>
        </w:rPr>
        <w:t xml:space="preserve"> орган</w:t>
      </w:r>
      <w:r w:rsidR="004F3C6C" w:rsidRPr="00735F62">
        <w:rPr>
          <w:spacing w:val="-4"/>
          <w:szCs w:val="28"/>
        </w:rPr>
        <w:t>ы</w:t>
      </w:r>
      <w:r w:rsidR="00DC77D9" w:rsidRPr="00735F62">
        <w:rPr>
          <w:spacing w:val="-4"/>
          <w:szCs w:val="28"/>
        </w:rPr>
        <w:t xml:space="preserve"> в соответствии с требованиями, установленными </w:t>
      </w:r>
      <w:r w:rsidR="00003384" w:rsidRPr="00735F62">
        <w:rPr>
          <w:spacing w:val="-4"/>
          <w:szCs w:val="28"/>
        </w:rPr>
        <w:t xml:space="preserve">статьёй 49 Закона № 248-ФЗ, </w:t>
      </w:r>
      <w:r w:rsidR="004F3C6C" w:rsidRPr="00735F62">
        <w:rPr>
          <w:spacing w:val="-4"/>
          <w:szCs w:val="28"/>
        </w:rPr>
        <w:t>объявляю</w:t>
      </w:r>
      <w:r w:rsidR="00071599" w:rsidRPr="00735F62">
        <w:rPr>
          <w:spacing w:val="-4"/>
          <w:szCs w:val="28"/>
        </w:rPr>
        <w:t>т контролируемому лицу предостережение</w:t>
      </w:r>
      <w:r w:rsidR="00C7762F" w:rsidRPr="00735F62">
        <w:rPr>
          <w:spacing w:val="-4"/>
          <w:szCs w:val="28"/>
        </w:rPr>
        <w:t>.</w:t>
      </w:r>
    </w:p>
    <w:p w14:paraId="52541C6C" w14:textId="77777777" w:rsidR="00C7762F" w:rsidRPr="00735F62" w:rsidRDefault="00C7762F" w:rsidP="00DB3288">
      <w:pPr>
        <w:autoSpaceDE w:val="0"/>
        <w:autoSpaceDN w:val="0"/>
        <w:adjustRightInd w:val="0"/>
        <w:rPr>
          <w:szCs w:val="28"/>
        </w:rPr>
      </w:pPr>
      <w:r w:rsidRPr="00735F62">
        <w:rPr>
          <w:szCs w:val="28"/>
        </w:rPr>
        <w:t>Решения об объявлении предост</w:t>
      </w:r>
      <w:r w:rsidR="00D97EFB" w:rsidRPr="00735F62">
        <w:rPr>
          <w:szCs w:val="28"/>
        </w:rPr>
        <w:t xml:space="preserve">ережения принимаются </w:t>
      </w:r>
      <w:r w:rsidR="004F3C6C" w:rsidRPr="00735F62">
        <w:rPr>
          <w:szCs w:val="28"/>
        </w:rPr>
        <w:t>уполномоченными органами</w:t>
      </w:r>
      <w:r w:rsidRPr="00735F62">
        <w:rPr>
          <w:szCs w:val="28"/>
        </w:rPr>
        <w:t xml:space="preserve"> по установленной в соответствии со статьёй 4 настоящего Положения форме.</w:t>
      </w:r>
    </w:p>
    <w:p w14:paraId="7FD345EE" w14:textId="77777777" w:rsidR="00F42D28" w:rsidRPr="00735F62" w:rsidRDefault="00D97EFB" w:rsidP="00DB3288">
      <w:pPr>
        <w:autoSpaceDE w:val="0"/>
        <w:autoSpaceDN w:val="0"/>
        <w:adjustRightInd w:val="0"/>
        <w:rPr>
          <w:szCs w:val="28"/>
        </w:rPr>
      </w:pPr>
      <w:r w:rsidRPr="00735F62">
        <w:rPr>
          <w:szCs w:val="28"/>
        </w:rPr>
        <w:t xml:space="preserve">2. </w:t>
      </w:r>
      <w:r w:rsidR="00F42D28" w:rsidRPr="00735F62">
        <w:rPr>
          <w:szCs w:val="28"/>
        </w:rPr>
        <w:t xml:space="preserve">Учёт объявленных при осуществлении муниципального контроля в области благоустройства предостережений обеспечивается уполномоченными органами путём: </w:t>
      </w:r>
    </w:p>
    <w:p w14:paraId="672EAE79" w14:textId="77777777" w:rsidR="00F42D28" w:rsidRPr="00735F62" w:rsidRDefault="00F42D28" w:rsidP="00DB3288">
      <w:pPr>
        <w:autoSpaceDE w:val="0"/>
        <w:autoSpaceDN w:val="0"/>
        <w:adjustRightInd w:val="0"/>
        <w:rPr>
          <w:szCs w:val="28"/>
        </w:rPr>
      </w:pPr>
      <w:r w:rsidRPr="00735F62">
        <w:rPr>
          <w:szCs w:val="28"/>
        </w:rPr>
        <w:t>1) внесения сведений в информационные системы государственного</w:t>
      </w:r>
      <w:r w:rsidR="0034692E">
        <w:rPr>
          <w:szCs w:val="28"/>
        </w:rPr>
        <w:t xml:space="preserve"> </w:t>
      </w:r>
      <w:r w:rsidRPr="00735F62">
        <w:rPr>
          <w:szCs w:val="28"/>
        </w:rPr>
        <w:t>контроля (надзора), муниципального контроля в порядке, установленном</w:t>
      </w:r>
      <w:r w:rsidR="0034692E">
        <w:rPr>
          <w:szCs w:val="28"/>
        </w:rPr>
        <w:t xml:space="preserve"> </w:t>
      </w:r>
      <w:r w:rsidRPr="00735F62">
        <w:rPr>
          <w:szCs w:val="28"/>
        </w:rPr>
        <w:t>статьями 17-19 Закона № 248-ФЗ</w:t>
      </w:r>
      <w:r w:rsidR="00A35C52">
        <w:rPr>
          <w:szCs w:val="28"/>
        </w:rPr>
        <w:t>;</w:t>
      </w:r>
      <w:r w:rsidRPr="00735F62">
        <w:rPr>
          <w:szCs w:val="28"/>
        </w:rPr>
        <w:t xml:space="preserve"> </w:t>
      </w:r>
    </w:p>
    <w:p w14:paraId="04E85145" w14:textId="77777777" w:rsidR="00F42D28" w:rsidRPr="00735F62" w:rsidRDefault="0017543C" w:rsidP="00DB3288">
      <w:pPr>
        <w:autoSpaceDE w:val="0"/>
        <w:autoSpaceDN w:val="0"/>
        <w:adjustRightInd w:val="0"/>
        <w:rPr>
          <w:i/>
          <w:szCs w:val="28"/>
          <w:u w:val="single"/>
        </w:rPr>
      </w:pPr>
      <w:r w:rsidRPr="00735F62">
        <w:rPr>
          <w:szCs w:val="28"/>
        </w:rPr>
        <w:t>2) ведения журналов</w:t>
      </w:r>
      <w:r w:rsidR="00F42D28" w:rsidRPr="00735F62">
        <w:rPr>
          <w:szCs w:val="28"/>
        </w:rPr>
        <w:t xml:space="preserve"> учёта объявленных предостережений. </w:t>
      </w:r>
    </w:p>
    <w:p w14:paraId="5F827A76" w14:textId="77777777" w:rsidR="0026324C" w:rsidRDefault="0026324C" w:rsidP="00DB3288">
      <w:pPr>
        <w:autoSpaceDE w:val="0"/>
        <w:autoSpaceDN w:val="0"/>
        <w:adjustRightInd w:val="0"/>
        <w:rPr>
          <w:szCs w:val="28"/>
        </w:rPr>
      </w:pPr>
      <w:r w:rsidRPr="00735F62">
        <w:rPr>
          <w:szCs w:val="28"/>
        </w:rPr>
        <w:t>3</w:t>
      </w:r>
      <w:r w:rsidR="007A48E5" w:rsidRPr="00735F62">
        <w:rPr>
          <w:szCs w:val="28"/>
        </w:rPr>
        <w:t xml:space="preserve">. </w:t>
      </w:r>
      <w:r w:rsidRPr="00735F62">
        <w:rPr>
          <w:szCs w:val="28"/>
        </w:rPr>
        <w:t>Контролируемое</w:t>
      </w:r>
      <w:r w:rsidR="00D97EFB" w:rsidRPr="00735F62">
        <w:rPr>
          <w:szCs w:val="28"/>
        </w:rPr>
        <w:t xml:space="preserve"> лицо вправе подать в </w:t>
      </w:r>
      <w:r w:rsidR="004F3C6C" w:rsidRPr="00735F62">
        <w:rPr>
          <w:szCs w:val="28"/>
        </w:rPr>
        <w:t>уполномоченны</w:t>
      </w:r>
      <w:r w:rsidR="0017543C" w:rsidRPr="00735F62">
        <w:rPr>
          <w:szCs w:val="28"/>
        </w:rPr>
        <w:t>е</w:t>
      </w:r>
      <w:r w:rsidR="00D97EFB" w:rsidRPr="00735F62">
        <w:rPr>
          <w:szCs w:val="28"/>
        </w:rPr>
        <w:t xml:space="preserve"> орган</w:t>
      </w:r>
      <w:r w:rsidR="0017543C" w:rsidRPr="00735F62">
        <w:rPr>
          <w:szCs w:val="28"/>
        </w:rPr>
        <w:t>ы</w:t>
      </w:r>
      <w:r w:rsidRPr="00735F62">
        <w:rPr>
          <w:szCs w:val="28"/>
        </w:rPr>
        <w:t xml:space="preserve"> возражени</w:t>
      </w:r>
      <w:r w:rsidR="0017543C" w:rsidRPr="00735F62">
        <w:rPr>
          <w:szCs w:val="28"/>
        </w:rPr>
        <w:t>я</w:t>
      </w:r>
      <w:r w:rsidRPr="00735F62">
        <w:rPr>
          <w:szCs w:val="28"/>
        </w:rPr>
        <w:t xml:space="preserve"> в отн</w:t>
      </w:r>
      <w:r w:rsidRPr="00735F62">
        <w:rPr>
          <w:szCs w:val="28"/>
        </w:rPr>
        <w:t>о</w:t>
      </w:r>
      <w:r w:rsidRPr="00735F62">
        <w:rPr>
          <w:szCs w:val="28"/>
        </w:rPr>
        <w:t>шени</w:t>
      </w:r>
      <w:r w:rsidR="00D94046" w:rsidRPr="00735F62">
        <w:rPr>
          <w:szCs w:val="28"/>
        </w:rPr>
        <w:t>и объявленн</w:t>
      </w:r>
      <w:r w:rsidR="0017543C" w:rsidRPr="00735F62">
        <w:rPr>
          <w:szCs w:val="28"/>
        </w:rPr>
        <w:t>ых</w:t>
      </w:r>
      <w:r w:rsidR="00D94046" w:rsidRPr="00735F62">
        <w:rPr>
          <w:szCs w:val="28"/>
        </w:rPr>
        <w:t xml:space="preserve"> предостережени</w:t>
      </w:r>
      <w:r w:rsidR="0017543C" w:rsidRPr="00735F62">
        <w:rPr>
          <w:szCs w:val="28"/>
        </w:rPr>
        <w:t>й</w:t>
      </w:r>
      <w:r w:rsidR="00D94046" w:rsidRPr="00735F62">
        <w:rPr>
          <w:szCs w:val="28"/>
        </w:rPr>
        <w:t xml:space="preserve"> </w:t>
      </w:r>
      <w:r w:rsidRPr="00735F62">
        <w:rPr>
          <w:szCs w:val="28"/>
        </w:rPr>
        <w:t>в срок не позднее трёх раб</w:t>
      </w:r>
      <w:r>
        <w:rPr>
          <w:szCs w:val="28"/>
        </w:rPr>
        <w:t xml:space="preserve">очих дней с момента </w:t>
      </w:r>
      <w:r w:rsidR="0017543C">
        <w:rPr>
          <w:szCs w:val="28"/>
        </w:rPr>
        <w:t>их</w:t>
      </w:r>
      <w:r>
        <w:rPr>
          <w:szCs w:val="28"/>
        </w:rPr>
        <w:t xml:space="preserve"> получения. </w:t>
      </w:r>
    </w:p>
    <w:p w14:paraId="2BA0FC20" w14:textId="77777777" w:rsidR="0026324C" w:rsidRDefault="007A48E5" w:rsidP="00DB3288">
      <w:pPr>
        <w:autoSpaceDE w:val="0"/>
        <w:autoSpaceDN w:val="0"/>
        <w:adjustRightInd w:val="0"/>
        <w:rPr>
          <w:szCs w:val="28"/>
        </w:rPr>
      </w:pPr>
      <w:r>
        <w:rPr>
          <w:szCs w:val="28"/>
        </w:rPr>
        <w:t xml:space="preserve">Возражение в отношении </w:t>
      </w:r>
      <w:r w:rsidR="0026324C">
        <w:rPr>
          <w:szCs w:val="28"/>
        </w:rPr>
        <w:t>объявленного предостережения подаётся</w:t>
      </w:r>
      <w:r w:rsidR="0034692E">
        <w:rPr>
          <w:szCs w:val="28"/>
        </w:rPr>
        <w:t xml:space="preserve"> </w:t>
      </w:r>
      <w:r w:rsidR="0026324C">
        <w:rPr>
          <w:szCs w:val="28"/>
        </w:rPr>
        <w:t>контролируемым лицом в письменной форме с приложением документов,</w:t>
      </w:r>
      <w:r w:rsidR="0034692E">
        <w:rPr>
          <w:szCs w:val="28"/>
        </w:rPr>
        <w:t xml:space="preserve"> </w:t>
      </w:r>
      <w:r w:rsidR="0026324C">
        <w:rPr>
          <w:szCs w:val="28"/>
        </w:rPr>
        <w:t xml:space="preserve">подтверждающих личность и полномочия подписавшего его лица. </w:t>
      </w:r>
    </w:p>
    <w:p w14:paraId="59F529BF" w14:textId="77777777" w:rsidR="0026324C" w:rsidRPr="00735F62" w:rsidRDefault="00D97EFB" w:rsidP="00DB3288">
      <w:pPr>
        <w:autoSpaceDE w:val="0"/>
        <w:autoSpaceDN w:val="0"/>
        <w:adjustRightInd w:val="0"/>
        <w:rPr>
          <w:szCs w:val="28"/>
        </w:rPr>
      </w:pPr>
      <w:r w:rsidRPr="00735F62">
        <w:rPr>
          <w:szCs w:val="28"/>
        </w:rPr>
        <w:t xml:space="preserve">4. </w:t>
      </w:r>
      <w:r w:rsidR="004F3C6C" w:rsidRPr="00735F62">
        <w:rPr>
          <w:szCs w:val="28"/>
        </w:rPr>
        <w:t>Уполномоченные органы регистрирую</w:t>
      </w:r>
      <w:r w:rsidR="0026324C" w:rsidRPr="00735F62">
        <w:rPr>
          <w:szCs w:val="28"/>
        </w:rPr>
        <w:t>т возражения контролируемого лица в отн</w:t>
      </w:r>
      <w:r w:rsidR="0026324C" w:rsidRPr="00735F62">
        <w:rPr>
          <w:szCs w:val="28"/>
        </w:rPr>
        <w:t>о</w:t>
      </w:r>
      <w:r w:rsidR="0026324C" w:rsidRPr="00735F62">
        <w:rPr>
          <w:szCs w:val="28"/>
        </w:rPr>
        <w:t xml:space="preserve">шении </w:t>
      </w:r>
      <w:r w:rsidR="008D081F" w:rsidRPr="00735F62">
        <w:rPr>
          <w:szCs w:val="28"/>
        </w:rPr>
        <w:t xml:space="preserve">объявленного предостережения в день их поступления. </w:t>
      </w:r>
    </w:p>
    <w:p w14:paraId="2D4F6139" w14:textId="77777777" w:rsidR="00A31BBD" w:rsidRDefault="004F3C6C" w:rsidP="00DB3288">
      <w:pPr>
        <w:autoSpaceDE w:val="0"/>
        <w:autoSpaceDN w:val="0"/>
        <w:adjustRightInd w:val="0"/>
        <w:rPr>
          <w:szCs w:val="28"/>
        </w:rPr>
      </w:pPr>
      <w:r w:rsidRPr="00735F62">
        <w:rPr>
          <w:szCs w:val="28"/>
        </w:rPr>
        <w:t xml:space="preserve">Уполномоченные органы </w:t>
      </w:r>
      <w:r w:rsidR="008D081F" w:rsidRPr="00735F62">
        <w:rPr>
          <w:szCs w:val="28"/>
        </w:rPr>
        <w:t>в срок не позднее 14 рабочих дней с момента регистрации возражения контролируемого</w:t>
      </w:r>
      <w:r w:rsidR="008D081F">
        <w:rPr>
          <w:szCs w:val="28"/>
        </w:rPr>
        <w:t xml:space="preserve"> лица в отношении объявленного предостереж</w:t>
      </w:r>
      <w:r w:rsidR="008D081F">
        <w:rPr>
          <w:szCs w:val="28"/>
        </w:rPr>
        <w:t>е</w:t>
      </w:r>
      <w:r>
        <w:rPr>
          <w:szCs w:val="28"/>
        </w:rPr>
        <w:t>ния рассматриваю</w:t>
      </w:r>
      <w:r w:rsidR="008D081F">
        <w:rPr>
          <w:szCs w:val="28"/>
        </w:rPr>
        <w:t xml:space="preserve">т его и </w:t>
      </w:r>
      <w:r>
        <w:rPr>
          <w:szCs w:val="28"/>
        </w:rPr>
        <w:t>даю</w:t>
      </w:r>
      <w:r w:rsidR="00A357D2">
        <w:rPr>
          <w:szCs w:val="28"/>
        </w:rPr>
        <w:t xml:space="preserve">т письменный ответ о принятии (об отказе </w:t>
      </w:r>
      <w:r w:rsidR="00A357D2">
        <w:rPr>
          <w:szCs w:val="28"/>
        </w:rPr>
        <w:lastRenderedPageBreak/>
        <w:t>в прин</w:t>
      </w:r>
      <w:r w:rsidR="00A357D2">
        <w:rPr>
          <w:szCs w:val="28"/>
        </w:rPr>
        <w:t>я</w:t>
      </w:r>
      <w:r w:rsidR="00A357D2">
        <w:rPr>
          <w:szCs w:val="28"/>
        </w:rPr>
        <w:t xml:space="preserve">тии) возражений. Отказ в принятии </w:t>
      </w:r>
      <w:r w:rsidR="00A31BBD">
        <w:rPr>
          <w:szCs w:val="28"/>
        </w:rPr>
        <w:t>возражений должен быть мотивированным и содержать конкретные основания отказа.</w:t>
      </w:r>
    </w:p>
    <w:p w14:paraId="5951A391" w14:textId="77777777" w:rsidR="000340E2" w:rsidRPr="00DB3288" w:rsidRDefault="00A31BBD" w:rsidP="00DB3288">
      <w:pPr>
        <w:autoSpaceDE w:val="0"/>
        <w:autoSpaceDN w:val="0"/>
        <w:adjustRightInd w:val="0"/>
        <w:rPr>
          <w:spacing w:val="-4"/>
          <w:szCs w:val="28"/>
        </w:rPr>
      </w:pPr>
      <w:r>
        <w:rPr>
          <w:szCs w:val="28"/>
        </w:rPr>
        <w:t xml:space="preserve">Письменный ответ о принятии (об отказе в принятии) возражений </w:t>
      </w:r>
      <w:r w:rsidRPr="00DB3288">
        <w:rPr>
          <w:spacing w:val="-4"/>
          <w:szCs w:val="28"/>
        </w:rPr>
        <w:t>подп</w:t>
      </w:r>
      <w:r w:rsidRPr="00DB3288">
        <w:rPr>
          <w:spacing w:val="-4"/>
          <w:szCs w:val="28"/>
        </w:rPr>
        <w:t>и</w:t>
      </w:r>
      <w:r w:rsidR="00D97EFB" w:rsidRPr="00DB3288">
        <w:rPr>
          <w:spacing w:val="-4"/>
          <w:szCs w:val="28"/>
        </w:rPr>
        <w:t>сывается руководителем</w:t>
      </w:r>
      <w:r w:rsidR="00CE7472" w:rsidRPr="00DB3288">
        <w:rPr>
          <w:spacing w:val="-4"/>
          <w:szCs w:val="28"/>
        </w:rPr>
        <w:t xml:space="preserve"> (заместителем </w:t>
      </w:r>
      <w:r w:rsidR="00D97EFB" w:rsidRPr="00DB3288">
        <w:rPr>
          <w:spacing w:val="-4"/>
          <w:szCs w:val="28"/>
        </w:rPr>
        <w:t xml:space="preserve">руководителя) </w:t>
      </w:r>
      <w:r w:rsidR="004F3C6C" w:rsidRPr="00DB3288">
        <w:rPr>
          <w:spacing w:val="-4"/>
          <w:szCs w:val="28"/>
        </w:rPr>
        <w:t>уполномоченного</w:t>
      </w:r>
      <w:r w:rsidR="00D97EFB" w:rsidRPr="00DB3288">
        <w:rPr>
          <w:spacing w:val="-4"/>
          <w:szCs w:val="28"/>
        </w:rPr>
        <w:t xml:space="preserve"> органа</w:t>
      </w:r>
      <w:r w:rsidRPr="00DB3288">
        <w:rPr>
          <w:spacing w:val="-4"/>
          <w:szCs w:val="28"/>
        </w:rPr>
        <w:t xml:space="preserve">. </w:t>
      </w:r>
    </w:p>
    <w:p w14:paraId="2BFCE60A" w14:textId="77777777" w:rsidR="007A5A26" w:rsidRDefault="007A5A26" w:rsidP="00DB3288">
      <w:pPr>
        <w:autoSpaceDE w:val="0"/>
        <w:autoSpaceDN w:val="0"/>
        <w:adjustRightInd w:val="0"/>
        <w:rPr>
          <w:b/>
          <w:bCs/>
          <w:color w:val="000000"/>
          <w:szCs w:val="28"/>
        </w:rPr>
      </w:pPr>
    </w:p>
    <w:p w14:paraId="2011EAD9" w14:textId="77777777" w:rsidR="00EA6D32" w:rsidRPr="00EA6D32" w:rsidRDefault="00EA6D32" w:rsidP="00DB3288">
      <w:pPr>
        <w:autoSpaceDE w:val="0"/>
        <w:autoSpaceDN w:val="0"/>
        <w:adjustRightInd w:val="0"/>
        <w:rPr>
          <w:color w:val="000000"/>
          <w:szCs w:val="28"/>
        </w:rPr>
      </w:pPr>
      <w:r w:rsidRPr="00EA6D32">
        <w:rPr>
          <w:b/>
          <w:bCs/>
          <w:color w:val="000000"/>
          <w:szCs w:val="28"/>
        </w:rPr>
        <w:t xml:space="preserve">Статья </w:t>
      </w:r>
      <w:r w:rsidR="00E24C3E">
        <w:rPr>
          <w:b/>
          <w:bCs/>
          <w:color w:val="000000"/>
          <w:szCs w:val="28"/>
        </w:rPr>
        <w:t>1</w:t>
      </w:r>
      <w:r w:rsidR="000A63DE">
        <w:rPr>
          <w:b/>
          <w:bCs/>
          <w:color w:val="000000"/>
          <w:szCs w:val="28"/>
        </w:rPr>
        <w:t>2</w:t>
      </w:r>
      <w:r w:rsidRPr="00EA6D32">
        <w:rPr>
          <w:b/>
          <w:bCs/>
          <w:color w:val="000000"/>
          <w:szCs w:val="28"/>
        </w:rPr>
        <w:t>. Консультирование</w:t>
      </w:r>
    </w:p>
    <w:p w14:paraId="6A6B38CF" w14:textId="77777777" w:rsidR="00EA6D32" w:rsidRPr="001E7A34" w:rsidRDefault="00EA6D32" w:rsidP="00DB3288">
      <w:pPr>
        <w:autoSpaceDE w:val="0"/>
        <w:autoSpaceDN w:val="0"/>
        <w:adjustRightInd w:val="0"/>
        <w:rPr>
          <w:bCs/>
          <w:color w:val="000000"/>
          <w:szCs w:val="28"/>
        </w:rPr>
      </w:pPr>
    </w:p>
    <w:p w14:paraId="2E6F3CF5" w14:textId="77777777" w:rsidR="00EA6D32" w:rsidRPr="000B1F22" w:rsidRDefault="00EA6D32" w:rsidP="00566B0D">
      <w:pPr>
        <w:autoSpaceDE w:val="0"/>
        <w:autoSpaceDN w:val="0"/>
        <w:adjustRightInd w:val="0"/>
        <w:spacing w:line="228" w:lineRule="auto"/>
        <w:rPr>
          <w:szCs w:val="28"/>
        </w:rPr>
      </w:pPr>
      <w:r w:rsidRPr="00EA6D32">
        <w:rPr>
          <w:bCs/>
          <w:color w:val="000000"/>
          <w:szCs w:val="28"/>
        </w:rPr>
        <w:t xml:space="preserve">1. Должностные лица в соответствии с требованиями, установленными статьёй 50 Закона № 248-ФЗ, </w:t>
      </w:r>
      <w:r w:rsidRPr="00EA6D32">
        <w:rPr>
          <w:color w:val="000000"/>
          <w:szCs w:val="28"/>
        </w:rPr>
        <w:t>по обращениям контролируемых лиц и их</w:t>
      </w:r>
      <w:r w:rsidR="0034692E">
        <w:rPr>
          <w:color w:val="000000"/>
          <w:szCs w:val="28"/>
        </w:rPr>
        <w:t xml:space="preserve"> </w:t>
      </w:r>
      <w:r w:rsidRPr="00EA6D32">
        <w:rPr>
          <w:color w:val="000000"/>
          <w:szCs w:val="28"/>
        </w:rPr>
        <w:t>представителей осуществляют консультирование (дают разъяснения по</w:t>
      </w:r>
      <w:r w:rsidR="0034692E">
        <w:rPr>
          <w:color w:val="000000"/>
          <w:szCs w:val="28"/>
        </w:rPr>
        <w:t xml:space="preserve"> </w:t>
      </w:r>
      <w:r w:rsidRPr="00EA6D32">
        <w:rPr>
          <w:color w:val="000000"/>
          <w:szCs w:val="28"/>
        </w:rPr>
        <w:t>вопросам, связанным с организацией и осуществлением муниципального</w:t>
      </w:r>
      <w:r w:rsidR="0034692E">
        <w:rPr>
          <w:color w:val="000000"/>
          <w:szCs w:val="28"/>
        </w:rPr>
        <w:t xml:space="preserve"> </w:t>
      </w:r>
      <w:r w:rsidRPr="000B1F22">
        <w:rPr>
          <w:szCs w:val="28"/>
        </w:rPr>
        <w:t>контроля</w:t>
      </w:r>
      <w:r w:rsidR="00032376">
        <w:rPr>
          <w:szCs w:val="28"/>
        </w:rPr>
        <w:t xml:space="preserve"> в области благоустройства</w:t>
      </w:r>
      <w:r w:rsidR="003062A1">
        <w:rPr>
          <w:szCs w:val="28"/>
        </w:rPr>
        <w:t>)</w:t>
      </w:r>
      <w:r w:rsidRPr="000B1F22">
        <w:rPr>
          <w:szCs w:val="28"/>
        </w:rPr>
        <w:t xml:space="preserve">: </w:t>
      </w:r>
    </w:p>
    <w:p w14:paraId="7C826216" w14:textId="77777777" w:rsidR="00EA6D32" w:rsidRPr="00735F62" w:rsidRDefault="00516889" w:rsidP="00566B0D">
      <w:pPr>
        <w:autoSpaceDE w:val="0"/>
        <w:autoSpaceDN w:val="0"/>
        <w:adjustRightInd w:val="0"/>
        <w:spacing w:line="228" w:lineRule="auto"/>
        <w:rPr>
          <w:szCs w:val="28"/>
        </w:rPr>
      </w:pPr>
      <w:r w:rsidRPr="00735F62">
        <w:rPr>
          <w:szCs w:val="28"/>
        </w:rPr>
        <w:t xml:space="preserve">1) </w:t>
      </w:r>
      <w:r w:rsidR="003062A1" w:rsidRPr="00735F62">
        <w:rPr>
          <w:szCs w:val="28"/>
        </w:rPr>
        <w:t xml:space="preserve">об </w:t>
      </w:r>
      <w:r w:rsidR="00EA6D32" w:rsidRPr="00735F62">
        <w:rPr>
          <w:szCs w:val="28"/>
        </w:rPr>
        <w:t>организации и осуществлени</w:t>
      </w:r>
      <w:r w:rsidR="003E6919" w:rsidRPr="00735F62">
        <w:rPr>
          <w:szCs w:val="28"/>
        </w:rPr>
        <w:t>и</w:t>
      </w:r>
      <w:r w:rsidR="00EA6D32" w:rsidRPr="00735F62">
        <w:rPr>
          <w:szCs w:val="28"/>
        </w:rPr>
        <w:t xml:space="preserve"> </w:t>
      </w:r>
      <w:r w:rsidR="004F3C6C" w:rsidRPr="00735F62">
        <w:rPr>
          <w:szCs w:val="28"/>
        </w:rPr>
        <w:t>уполномочен</w:t>
      </w:r>
      <w:r w:rsidR="00D97EFB" w:rsidRPr="00735F62">
        <w:rPr>
          <w:szCs w:val="28"/>
        </w:rPr>
        <w:t>ным органом муниципального</w:t>
      </w:r>
      <w:r w:rsidR="00EA6D32" w:rsidRPr="00735F62">
        <w:rPr>
          <w:szCs w:val="28"/>
        </w:rPr>
        <w:t xml:space="preserve"> контроля</w:t>
      </w:r>
      <w:r w:rsidR="00D97EFB" w:rsidRPr="00735F62">
        <w:rPr>
          <w:szCs w:val="28"/>
        </w:rPr>
        <w:t xml:space="preserve"> в области благоустройства</w:t>
      </w:r>
      <w:r w:rsidR="00EA6D32" w:rsidRPr="00735F62">
        <w:rPr>
          <w:szCs w:val="28"/>
        </w:rPr>
        <w:t>;</w:t>
      </w:r>
    </w:p>
    <w:p w14:paraId="30F9D317" w14:textId="77777777" w:rsidR="00EA6D32" w:rsidRPr="00735F62" w:rsidRDefault="00516889" w:rsidP="00566B0D">
      <w:pPr>
        <w:autoSpaceDE w:val="0"/>
        <w:autoSpaceDN w:val="0"/>
        <w:adjustRightInd w:val="0"/>
        <w:spacing w:line="228" w:lineRule="auto"/>
        <w:rPr>
          <w:szCs w:val="28"/>
        </w:rPr>
      </w:pPr>
      <w:r w:rsidRPr="00735F62">
        <w:rPr>
          <w:szCs w:val="28"/>
        </w:rPr>
        <w:t xml:space="preserve">2) </w:t>
      </w:r>
      <w:r w:rsidR="003062A1" w:rsidRPr="00735F62">
        <w:rPr>
          <w:szCs w:val="28"/>
        </w:rPr>
        <w:t xml:space="preserve">о </w:t>
      </w:r>
      <w:r w:rsidR="00EA6D32" w:rsidRPr="00735F62">
        <w:rPr>
          <w:szCs w:val="28"/>
        </w:rPr>
        <w:t>порядк</w:t>
      </w:r>
      <w:r w:rsidR="003062A1" w:rsidRPr="00735F62">
        <w:rPr>
          <w:szCs w:val="28"/>
        </w:rPr>
        <w:t>е</w:t>
      </w:r>
      <w:r w:rsidR="00EA6D32" w:rsidRPr="00735F62">
        <w:rPr>
          <w:szCs w:val="28"/>
        </w:rPr>
        <w:t xml:space="preserve"> осуществления </w:t>
      </w:r>
      <w:r w:rsidR="004F3C6C" w:rsidRPr="00735F62">
        <w:rPr>
          <w:szCs w:val="28"/>
        </w:rPr>
        <w:t>уполномоченным</w:t>
      </w:r>
      <w:r w:rsidR="00D97EFB" w:rsidRPr="00735F62">
        <w:rPr>
          <w:szCs w:val="28"/>
        </w:rPr>
        <w:t xml:space="preserve"> органом</w:t>
      </w:r>
      <w:r w:rsidR="003062A1" w:rsidRPr="00735F62">
        <w:rPr>
          <w:szCs w:val="28"/>
        </w:rPr>
        <w:t xml:space="preserve"> </w:t>
      </w:r>
      <w:r w:rsidR="00EA6D32" w:rsidRPr="00735F62">
        <w:rPr>
          <w:szCs w:val="28"/>
        </w:rPr>
        <w:t>профилактических и контрол</w:t>
      </w:r>
      <w:r w:rsidR="00EA6D32" w:rsidRPr="00735F62">
        <w:rPr>
          <w:szCs w:val="28"/>
        </w:rPr>
        <w:t>ь</w:t>
      </w:r>
      <w:r w:rsidR="00EA6D32" w:rsidRPr="00735F62">
        <w:rPr>
          <w:szCs w:val="28"/>
        </w:rPr>
        <w:t>ных мероприятий, уст</w:t>
      </w:r>
      <w:r w:rsidR="00A35C52">
        <w:rPr>
          <w:szCs w:val="28"/>
        </w:rPr>
        <w:t>ановленных настоящим Положением;</w:t>
      </w:r>
      <w:r w:rsidR="00EA6D32" w:rsidRPr="00735F62">
        <w:rPr>
          <w:szCs w:val="28"/>
        </w:rPr>
        <w:t xml:space="preserve"> </w:t>
      </w:r>
    </w:p>
    <w:p w14:paraId="7B23DED0" w14:textId="77777777" w:rsidR="00516889" w:rsidRPr="00566B0D" w:rsidRDefault="00516889" w:rsidP="00566B0D">
      <w:pPr>
        <w:autoSpaceDE w:val="0"/>
        <w:autoSpaceDN w:val="0"/>
        <w:adjustRightInd w:val="0"/>
        <w:spacing w:line="228" w:lineRule="auto"/>
        <w:ind w:firstLine="708"/>
        <w:rPr>
          <w:spacing w:val="-6"/>
          <w:szCs w:val="28"/>
        </w:rPr>
      </w:pPr>
      <w:r w:rsidRPr="00566B0D">
        <w:rPr>
          <w:spacing w:val="-6"/>
          <w:szCs w:val="28"/>
        </w:rPr>
        <w:t xml:space="preserve">3) </w:t>
      </w:r>
      <w:r w:rsidR="00976300" w:rsidRPr="00566B0D">
        <w:rPr>
          <w:spacing w:val="-6"/>
          <w:szCs w:val="28"/>
        </w:rPr>
        <w:t xml:space="preserve">о </w:t>
      </w:r>
      <w:r w:rsidRPr="00566B0D">
        <w:rPr>
          <w:spacing w:val="-6"/>
          <w:szCs w:val="28"/>
        </w:rPr>
        <w:t>порядк</w:t>
      </w:r>
      <w:r w:rsidR="00976300" w:rsidRPr="00566B0D">
        <w:rPr>
          <w:spacing w:val="-6"/>
          <w:szCs w:val="28"/>
        </w:rPr>
        <w:t>е</w:t>
      </w:r>
      <w:r w:rsidRPr="00566B0D">
        <w:rPr>
          <w:spacing w:val="-6"/>
          <w:szCs w:val="28"/>
        </w:rPr>
        <w:t xml:space="preserve"> подачи </w:t>
      </w:r>
      <w:r w:rsidR="00976300" w:rsidRPr="00566B0D">
        <w:rPr>
          <w:spacing w:val="-6"/>
          <w:szCs w:val="28"/>
        </w:rPr>
        <w:t>контролируемым лицом возражения</w:t>
      </w:r>
      <w:r w:rsidRPr="00566B0D">
        <w:rPr>
          <w:spacing w:val="-6"/>
          <w:szCs w:val="28"/>
        </w:rPr>
        <w:t xml:space="preserve"> на предостер</w:t>
      </w:r>
      <w:r w:rsidRPr="00566B0D">
        <w:rPr>
          <w:spacing w:val="-6"/>
          <w:szCs w:val="28"/>
        </w:rPr>
        <w:t>е</w:t>
      </w:r>
      <w:r w:rsidRPr="00566B0D">
        <w:rPr>
          <w:spacing w:val="-6"/>
          <w:szCs w:val="28"/>
        </w:rPr>
        <w:t>жение;</w:t>
      </w:r>
    </w:p>
    <w:p w14:paraId="2A27BA04" w14:textId="77777777" w:rsidR="00516889" w:rsidRPr="00735F62" w:rsidRDefault="00516889" w:rsidP="00566B0D">
      <w:pPr>
        <w:autoSpaceDE w:val="0"/>
        <w:autoSpaceDN w:val="0"/>
        <w:adjustRightInd w:val="0"/>
        <w:spacing w:line="228" w:lineRule="auto"/>
        <w:ind w:firstLine="708"/>
        <w:rPr>
          <w:szCs w:val="28"/>
        </w:rPr>
      </w:pPr>
      <w:r w:rsidRPr="00735F62">
        <w:rPr>
          <w:szCs w:val="28"/>
        </w:rPr>
        <w:t xml:space="preserve">4) </w:t>
      </w:r>
      <w:r w:rsidR="00976300" w:rsidRPr="00735F62">
        <w:rPr>
          <w:szCs w:val="28"/>
        </w:rPr>
        <w:t xml:space="preserve">о </w:t>
      </w:r>
      <w:r w:rsidRPr="00735F62">
        <w:rPr>
          <w:szCs w:val="28"/>
        </w:rPr>
        <w:t>порядк</w:t>
      </w:r>
      <w:r w:rsidR="00976300" w:rsidRPr="00735F62">
        <w:rPr>
          <w:szCs w:val="28"/>
        </w:rPr>
        <w:t>е</w:t>
      </w:r>
      <w:r w:rsidRPr="00735F62">
        <w:rPr>
          <w:szCs w:val="28"/>
        </w:rPr>
        <w:t xml:space="preserve"> обжалования </w:t>
      </w:r>
      <w:r w:rsidR="00976300" w:rsidRPr="00735F62">
        <w:rPr>
          <w:szCs w:val="28"/>
        </w:rPr>
        <w:t xml:space="preserve">контролируемым лицом </w:t>
      </w:r>
      <w:r w:rsidR="00D97EFB" w:rsidRPr="00735F62">
        <w:rPr>
          <w:szCs w:val="28"/>
        </w:rPr>
        <w:t xml:space="preserve">решений </w:t>
      </w:r>
      <w:r w:rsidR="004F3C6C" w:rsidRPr="00735F62">
        <w:rPr>
          <w:szCs w:val="28"/>
        </w:rPr>
        <w:t>уполномоченного</w:t>
      </w:r>
      <w:r w:rsidR="00D97EFB" w:rsidRPr="00735F62">
        <w:rPr>
          <w:szCs w:val="28"/>
        </w:rPr>
        <w:t xml:space="preserve"> органа</w:t>
      </w:r>
      <w:r w:rsidRPr="00735F62">
        <w:rPr>
          <w:szCs w:val="28"/>
        </w:rPr>
        <w:t>, действий (бездействия) его должностных лиц;</w:t>
      </w:r>
    </w:p>
    <w:p w14:paraId="5117E705" w14:textId="77777777" w:rsidR="00516889" w:rsidRPr="000B1F22" w:rsidRDefault="00516889" w:rsidP="00566B0D">
      <w:pPr>
        <w:autoSpaceDE w:val="0"/>
        <w:autoSpaceDN w:val="0"/>
        <w:adjustRightInd w:val="0"/>
        <w:spacing w:line="228" w:lineRule="auto"/>
        <w:rPr>
          <w:szCs w:val="28"/>
        </w:rPr>
      </w:pPr>
      <w:r w:rsidRPr="00735F62">
        <w:rPr>
          <w:szCs w:val="28"/>
        </w:rPr>
        <w:t xml:space="preserve">5) </w:t>
      </w:r>
      <w:r w:rsidR="00976300" w:rsidRPr="00735F62">
        <w:rPr>
          <w:szCs w:val="28"/>
        </w:rPr>
        <w:t xml:space="preserve">об </w:t>
      </w:r>
      <w:r w:rsidRPr="00735F62">
        <w:rPr>
          <w:szCs w:val="28"/>
        </w:rPr>
        <w:t>иных вопрос</w:t>
      </w:r>
      <w:r w:rsidR="00976300" w:rsidRPr="00735F62">
        <w:rPr>
          <w:szCs w:val="28"/>
        </w:rPr>
        <w:t>ах</w:t>
      </w:r>
      <w:r w:rsidRPr="00735F62">
        <w:rPr>
          <w:szCs w:val="28"/>
        </w:rPr>
        <w:t>, касающихся осуществления</w:t>
      </w:r>
      <w:r w:rsidRPr="000B1F22">
        <w:rPr>
          <w:szCs w:val="28"/>
        </w:rPr>
        <w:t xml:space="preserve"> муниципального</w:t>
      </w:r>
      <w:r w:rsidR="0034692E">
        <w:rPr>
          <w:szCs w:val="28"/>
        </w:rPr>
        <w:t xml:space="preserve"> </w:t>
      </w:r>
      <w:r w:rsidRPr="000B1F22">
        <w:rPr>
          <w:szCs w:val="28"/>
        </w:rPr>
        <w:t>контроля</w:t>
      </w:r>
      <w:r w:rsidR="00D97EFB">
        <w:rPr>
          <w:szCs w:val="28"/>
        </w:rPr>
        <w:t xml:space="preserve"> в области благоустройства</w:t>
      </w:r>
      <w:r w:rsidRPr="000B1F22">
        <w:rPr>
          <w:szCs w:val="28"/>
        </w:rPr>
        <w:t xml:space="preserve">. </w:t>
      </w:r>
    </w:p>
    <w:p w14:paraId="1D06942B" w14:textId="77777777" w:rsidR="00EA6D32" w:rsidRPr="000B1F22" w:rsidRDefault="00EA6D32" w:rsidP="00566B0D">
      <w:pPr>
        <w:autoSpaceDE w:val="0"/>
        <w:autoSpaceDN w:val="0"/>
        <w:adjustRightInd w:val="0"/>
        <w:spacing w:line="228" w:lineRule="auto"/>
        <w:rPr>
          <w:szCs w:val="28"/>
        </w:rPr>
      </w:pPr>
      <w:r w:rsidRPr="000B1F22">
        <w:rPr>
          <w:szCs w:val="28"/>
        </w:rPr>
        <w:t xml:space="preserve">2. </w:t>
      </w:r>
      <w:r w:rsidRPr="000B1F22">
        <w:rPr>
          <w:bCs/>
          <w:szCs w:val="28"/>
        </w:rPr>
        <w:t>Должностные лица осуществляют консультирование в устной форме</w:t>
      </w:r>
      <w:r w:rsidRPr="000B1F22">
        <w:rPr>
          <w:szCs w:val="28"/>
        </w:rPr>
        <w:t>:</w:t>
      </w:r>
    </w:p>
    <w:p w14:paraId="206EF7EF" w14:textId="77777777" w:rsidR="00EA6D32" w:rsidRPr="000B1F22" w:rsidRDefault="000B1F22" w:rsidP="00566B0D">
      <w:pPr>
        <w:autoSpaceDE w:val="0"/>
        <w:autoSpaceDN w:val="0"/>
        <w:adjustRightInd w:val="0"/>
        <w:spacing w:line="228" w:lineRule="auto"/>
        <w:rPr>
          <w:bCs/>
          <w:szCs w:val="28"/>
        </w:rPr>
      </w:pPr>
      <w:r w:rsidRPr="000B1F22">
        <w:rPr>
          <w:bCs/>
          <w:szCs w:val="28"/>
        </w:rPr>
        <w:t xml:space="preserve">1) </w:t>
      </w:r>
      <w:r w:rsidR="00EA6D32" w:rsidRPr="000B1F22">
        <w:rPr>
          <w:bCs/>
          <w:szCs w:val="28"/>
        </w:rPr>
        <w:t>по телефону, посредств</w:t>
      </w:r>
      <w:r w:rsidRPr="000B1F22">
        <w:rPr>
          <w:bCs/>
          <w:szCs w:val="28"/>
        </w:rPr>
        <w:t>о</w:t>
      </w:r>
      <w:r w:rsidR="00EA6D32" w:rsidRPr="000B1F22">
        <w:rPr>
          <w:bCs/>
          <w:szCs w:val="28"/>
        </w:rPr>
        <w:t>м видео-конференц-связи;</w:t>
      </w:r>
    </w:p>
    <w:p w14:paraId="5C2A5C25" w14:textId="77777777" w:rsidR="00EA6D32" w:rsidRPr="000B1F22" w:rsidRDefault="000B1F22" w:rsidP="00566B0D">
      <w:pPr>
        <w:autoSpaceDE w:val="0"/>
        <w:autoSpaceDN w:val="0"/>
        <w:adjustRightInd w:val="0"/>
        <w:spacing w:line="228" w:lineRule="auto"/>
        <w:rPr>
          <w:bCs/>
          <w:szCs w:val="28"/>
        </w:rPr>
      </w:pPr>
      <w:r w:rsidRPr="000B1F22">
        <w:rPr>
          <w:bCs/>
          <w:szCs w:val="28"/>
        </w:rPr>
        <w:t xml:space="preserve">2) в ходе проведения </w:t>
      </w:r>
      <w:r w:rsidR="00EA6D32" w:rsidRPr="000B1F22">
        <w:rPr>
          <w:bCs/>
          <w:szCs w:val="28"/>
        </w:rPr>
        <w:t>профилактического или контрольного меропри</w:t>
      </w:r>
      <w:r w:rsidR="00EA6D32" w:rsidRPr="000B1F22">
        <w:rPr>
          <w:bCs/>
          <w:szCs w:val="28"/>
        </w:rPr>
        <w:t>я</w:t>
      </w:r>
      <w:r w:rsidR="00EA6D32" w:rsidRPr="000B1F22">
        <w:rPr>
          <w:bCs/>
          <w:szCs w:val="28"/>
        </w:rPr>
        <w:t>тия;</w:t>
      </w:r>
    </w:p>
    <w:p w14:paraId="601DECDA" w14:textId="77777777" w:rsidR="00EA6D32" w:rsidRPr="000B1F22" w:rsidRDefault="000B1F22" w:rsidP="00566B0D">
      <w:pPr>
        <w:autoSpaceDE w:val="0"/>
        <w:autoSpaceDN w:val="0"/>
        <w:adjustRightInd w:val="0"/>
        <w:spacing w:line="228" w:lineRule="auto"/>
        <w:rPr>
          <w:szCs w:val="28"/>
        </w:rPr>
      </w:pPr>
      <w:r w:rsidRPr="000B1F22">
        <w:rPr>
          <w:bCs/>
          <w:szCs w:val="28"/>
        </w:rPr>
        <w:t xml:space="preserve">3) </w:t>
      </w:r>
      <w:r w:rsidR="00EA6D32" w:rsidRPr="000B1F22">
        <w:rPr>
          <w:bCs/>
          <w:szCs w:val="28"/>
        </w:rPr>
        <w:t>на личном приёме.</w:t>
      </w:r>
      <w:r w:rsidR="00EA6D32" w:rsidRPr="000B1F22">
        <w:rPr>
          <w:szCs w:val="28"/>
        </w:rPr>
        <w:t xml:space="preserve"> </w:t>
      </w:r>
    </w:p>
    <w:p w14:paraId="7714593C" w14:textId="77777777" w:rsidR="00EA6D32" w:rsidRPr="00EA6D32" w:rsidRDefault="00EA6D32" w:rsidP="00566B0D">
      <w:pPr>
        <w:autoSpaceDE w:val="0"/>
        <w:autoSpaceDN w:val="0"/>
        <w:adjustRightInd w:val="0"/>
        <w:spacing w:line="228" w:lineRule="auto"/>
        <w:rPr>
          <w:color w:val="000000"/>
          <w:szCs w:val="28"/>
        </w:rPr>
      </w:pPr>
      <w:r w:rsidRPr="00735F62">
        <w:rPr>
          <w:szCs w:val="28"/>
        </w:rPr>
        <w:t>Информация о месте проведения личного приёма, а также об установле</w:t>
      </w:r>
      <w:r w:rsidRPr="00735F62">
        <w:rPr>
          <w:szCs w:val="28"/>
        </w:rPr>
        <w:t>н</w:t>
      </w:r>
      <w:r w:rsidRPr="00735F62">
        <w:rPr>
          <w:szCs w:val="28"/>
        </w:rPr>
        <w:t>ных для</w:t>
      </w:r>
      <w:r w:rsidRPr="00735F62">
        <w:rPr>
          <w:color w:val="000000"/>
          <w:szCs w:val="28"/>
        </w:rPr>
        <w:t xml:space="preserve"> личного приёма днях</w:t>
      </w:r>
      <w:r w:rsidR="00D97EFB" w:rsidRPr="00735F62">
        <w:rPr>
          <w:color w:val="000000"/>
          <w:szCs w:val="28"/>
        </w:rPr>
        <w:t xml:space="preserve"> и часах размещается </w:t>
      </w:r>
      <w:r w:rsidR="004F3C6C" w:rsidRPr="00735F62">
        <w:rPr>
          <w:color w:val="000000"/>
          <w:szCs w:val="28"/>
        </w:rPr>
        <w:t xml:space="preserve">уполномоченными органами </w:t>
      </w:r>
      <w:r w:rsidRPr="00735F62">
        <w:rPr>
          <w:color w:val="000000"/>
          <w:szCs w:val="28"/>
        </w:rPr>
        <w:t xml:space="preserve">на </w:t>
      </w:r>
      <w:r w:rsidR="00D43ED6" w:rsidRPr="00735F62">
        <w:rPr>
          <w:color w:val="000000"/>
          <w:szCs w:val="28"/>
        </w:rPr>
        <w:t>п</w:t>
      </w:r>
      <w:r w:rsidRPr="00735F62">
        <w:rPr>
          <w:color w:val="000000"/>
          <w:szCs w:val="28"/>
        </w:rPr>
        <w:t>ортале.</w:t>
      </w:r>
    </w:p>
    <w:p w14:paraId="62B03E2B" w14:textId="77777777" w:rsidR="00EA6D32" w:rsidRPr="00EA6D32" w:rsidRDefault="00EA6D32" w:rsidP="00566B0D">
      <w:pPr>
        <w:autoSpaceDE w:val="0"/>
        <w:autoSpaceDN w:val="0"/>
        <w:adjustRightInd w:val="0"/>
        <w:spacing w:line="228" w:lineRule="auto"/>
        <w:rPr>
          <w:color w:val="000000"/>
          <w:szCs w:val="28"/>
        </w:rPr>
      </w:pPr>
      <w:r w:rsidRPr="00EA6D32">
        <w:rPr>
          <w:color w:val="000000"/>
          <w:szCs w:val="28"/>
        </w:rPr>
        <w:t>Время консультирования в устной форме не должно превышать 15 минут.</w:t>
      </w:r>
    </w:p>
    <w:p w14:paraId="1E4DDCB4" w14:textId="77777777" w:rsidR="00EA6D32" w:rsidRPr="00EA6D32" w:rsidRDefault="00EA6D32" w:rsidP="00566B0D">
      <w:pPr>
        <w:autoSpaceDE w:val="0"/>
        <w:autoSpaceDN w:val="0"/>
        <w:adjustRightInd w:val="0"/>
        <w:spacing w:line="228" w:lineRule="auto"/>
        <w:rPr>
          <w:color w:val="000000"/>
          <w:szCs w:val="28"/>
        </w:rPr>
      </w:pPr>
      <w:r w:rsidRPr="00EA6D32">
        <w:rPr>
          <w:color w:val="000000"/>
          <w:szCs w:val="28"/>
        </w:rPr>
        <w:t xml:space="preserve">3. </w:t>
      </w:r>
      <w:r w:rsidRPr="00EA6D32">
        <w:rPr>
          <w:bCs/>
          <w:color w:val="000000"/>
          <w:szCs w:val="28"/>
        </w:rPr>
        <w:t xml:space="preserve">Должностные лица осуществляют консультирование </w:t>
      </w:r>
      <w:r w:rsidRPr="00EA6D32">
        <w:rPr>
          <w:color w:val="000000"/>
          <w:szCs w:val="28"/>
        </w:rPr>
        <w:t>в письменной форме в следующих случаях:</w:t>
      </w:r>
    </w:p>
    <w:p w14:paraId="2C189A24" w14:textId="77777777" w:rsidR="00EA6D32" w:rsidRPr="00735F62" w:rsidRDefault="000B1F22" w:rsidP="00566B0D">
      <w:pPr>
        <w:autoSpaceDE w:val="0"/>
        <w:autoSpaceDN w:val="0"/>
        <w:adjustRightInd w:val="0"/>
        <w:spacing w:line="228" w:lineRule="auto"/>
        <w:rPr>
          <w:color w:val="000000"/>
          <w:szCs w:val="28"/>
        </w:rPr>
      </w:pPr>
      <w:r w:rsidRPr="00735F62">
        <w:rPr>
          <w:color w:val="000000"/>
          <w:szCs w:val="28"/>
        </w:rPr>
        <w:t xml:space="preserve">1) </w:t>
      </w:r>
      <w:r w:rsidR="00EA6D32" w:rsidRPr="00735F62">
        <w:rPr>
          <w:color w:val="000000"/>
          <w:szCs w:val="28"/>
        </w:rPr>
        <w:t>контролируемы</w:t>
      </w:r>
      <w:r w:rsidR="00D97EFB" w:rsidRPr="00735F62">
        <w:rPr>
          <w:color w:val="000000"/>
          <w:szCs w:val="28"/>
        </w:rPr>
        <w:t xml:space="preserve">м лицом представлен в </w:t>
      </w:r>
      <w:r w:rsidR="004F3C6C" w:rsidRPr="00735F62">
        <w:rPr>
          <w:color w:val="000000"/>
          <w:szCs w:val="28"/>
        </w:rPr>
        <w:t>уполномоченный</w:t>
      </w:r>
      <w:r w:rsidR="00D97EFB" w:rsidRPr="00735F62">
        <w:rPr>
          <w:color w:val="000000"/>
          <w:szCs w:val="28"/>
        </w:rPr>
        <w:t xml:space="preserve"> орган</w:t>
      </w:r>
      <w:r w:rsidR="00EA6D32" w:rsidRPr="00735F62">
        <w:rPr>
          <w:color w:val="000000"/>
          <w:szCs w:val="28"/>
        </w:rPr>
        <w:t xml:space="preserve"> письменный запрос о </w:t>
      </w:r>
      <w:r w:rsidR="00EA6D32" w:rsidRPr="00735F62">
        <w:rPr>
          <w:bCs/>
          <w:color w:val="000000"/>
          <w:szCs w:val="28"/>
        </w:rPr>
        <w:t xml:space="preserve">консультировании </w:t>
      </w:r>
      <w:r w:rsidR="00EA6D32" w:rsidRPr="00735F62">
        <w:rPr>
          <w:color w:val="000000"/>
          <w:szCs w:val="28"/>
        </w:rPr>
        <w:t>в письменной форме по вопросам, указанным в части 1 настоящей статьи;</w:t>
      </w:r>
    </w:p>
    <w:p w14:paraId="46DE2C1F" w14:textId="77777777" w:rsidR="00EA6D32" w:rsidRPr="00735F62" w:rsidRDefault="000B1F22" w:rsidP="00566B0D">
      <w:pPr>
        <w:autoSpaceDE w:val="0"/>
        <w:autoSpaceDN w:val="0"/>
        <w:adjustRightInd w:val="0"/>
        <w:spacing w:line="228" w:lineRule="auto"/>
        <w:rPr>
          <w:szCs w:val="28"/>
        </w:rPr>
      </w:pPr>
      <w:r w:rsidRPr="00735F62">
        <w:rPr>
          <w:color w:val="000000"/>
          <w:szCs w:val="28"/>
        </w:rPr>
        <w:t xml:space="preserve">2) </w:t>
      </w:r>
      <w:r w:rsidR="00EA6D32" w:rsidRPr="00735F62">
        <w:rPr>
          <w:color w:val="000000"/>
          <w:szCs w:val="28"/>
        </w:rPr>
        <w:t xml:space="preserve">в целях осуществления </w:t>
      </w:r>
      <w:r w:rsidR="00EA6D32" w:rsidRPr="00735F62">
        <w:rPr>
          <w:bCs/>
          <w:color w:val="000000"/>
          <w:szCs w:val="28"/>
        </w:rPr>
        <w:t xml:space="preserve">консультирования </w:t>
      </w:r>
      <w:r w:rsidR="00EA6D32" w:rsidRPr="00735F62">
        <w:rPr>
          <w:color w:val="000000"/>
          <w:szCs w:val="28"/>
        </w:rPr>
        <w:t>требу</w:t>
      </w:r>
      <w:r w:rsidR="0073113C" w:rsidRPr="00735F62">
        <w:rPr>
          <w:color w:val="000000"/>
          <w:szCs w:val="28"/>
        </w:rPr>
        <w:t>е</w:t>
      </w:r>
      <w:r w:rsidR="00EA6D32" w:rsidRPr="00735F62">
        <w:rPr>
          <w:color w:val="000000"/>
          <w:szCs w:val="28"/>
        </w:rPr>
        <w:t xml:space="preserve">тся дополнительная проверка </w:t>
      </w:r>
      <w:r w:rsidR="00EA6D32" w:rsidRPr="00735F62">
        <w:rPr>
          <w:szCs w:val="28"/>
        </w:rPr>
        <w:t xml:space="preserve">фактов и обстоятельств, изложенных </w:t>
      </w:r>
      <w:r w:rsidR="00EA6D32" w:rsidRPr="00735F62">
        <w:rPr>
          <w:color w:val="000000"/>
          <w:szCs w:val="28"/>
        </w:rPr>
        <w:t>в обращениях контролируемых лиц и их представителей.</w:t>
      </w:r>
    </w:p>
    <w:p w14:paraId="544F8152" w14:textId="77777777" w:rsidR="00EA6D32" w:rsidRPr="00735F62" w:rsidRDefault="00EA6D32" w:rsidP="00566B0D">
      <w:pPr>
        <w:autoSpaceDE w:val="0"/>
        <w:autoSpaceDN w:val="0"/>
        <w:adjustRightInd w:val="0"/>
        <w:spacing w:line="228" w:lineRule="auto"/>
        <w:rPr>
          <w:color w:val="000000"/>
          <w:szCs w:val="28"/>
        </w:rPr>
      </w:pPr>
      <w:r w:rsidRPr="00735F62">
        <w:rPr>
          <w:bCs/>
          <w:color w:val="000000"/>
          <w:szCs w:val="28"/>
        </w:rPr>
        <w:t xml:space="preserve">Срок консультирования </w:t>
      </w:r>
      <w:r w:rsidRPr="00735F62">
        <w:rPr>
          <w:color w:val="000000"/>
          <w:szCs w:val="28"/>
        </w:rPr>
        <w:t>в письменной форме составляет не более 30 дн</w:t>
      </w:r>
      <w:r w:rsidR="0073113C" w:rsidRPr="00735F62">
        <w:rPr>
          <w:color w:val="000000"/>
          <w:szCs w:val="28"/>
        </w:rPr>
        <w:t xml:space="preserve">ей с даты </w:t>
      </w:r>
      <w:r w:rsidR="00976300" w:rsidRPr="00735F62">
        <w:rPr>
          <w:color w:val="000000"/>
          <w:szCs w:val="28"/>
        </w:rPr>
        <w:t xml:space="preserve">регистрации </w:t>
      </w:r>
      <w:r w:rsidR="0073113C" w:rsidRPr="00735F62">
        <w:rPr>
          <w:color w:val="000000"/>
          <w:szCs w:val="28"/>
        </w:rPr>
        <w:t xml:space="preserve">обращения </w:t>
      </w:r>
      <w:r w:rsidR="004F3C6C" w:rsidRPr="00735F62">
        <w:rPr>
          <w:bCs/>
          <w:color w:val="000000"/>
          <w:szCs w:val="28"/>
        </w:rPr>
        <w:t>уполномоченными органами</w:t>
      </w:r>
      <w:r w:rsidR="0073113C" w:rsidRPr="00735F62">
        <w:rPr>
          <w:bCs/>
          <w:color w:val="000000"/>
          <w:szCs w:val="28"/>
        </w:rPr>
        <w:t>.</w:t>
      </w:r>
    </w:p>
    <w:p w14:paraId="0920FB63" w14:textId="77777777" w:rsidR="00EA6D32" w:rsidRPr="00EA6D32" w:rsidRDefault="00D97EFB" w:rsidP="00566B0D">
      <w:pPr>
        <w:autoSpaceDE w:val="0"/>
        <w:autoSpaceDN w:val="0"/>
        <w:adjustRightInd w:val="0"/>
        <w:spacing w:line="228" w:lineRule="auto"/>
        <w:rPr>
          <w:color w:val="000000"/>
          <w:szCs w:val="28"/>
        </w:rPr>
      </w:pPr>
      <w:r w:rsidRPr="00735F62">
        <w:rPr>
          <w:color w:val="000000"/>
          <w:szCs w:val="28"/>
        </w:rPr>
        <w:t xml:space="preserve">4. </w:t>
      </w:r>
      <w:r w:rsidR="004F3C6C" w:rsidRPr="00735F62">
        <w:rPr>
          <w:color w:val="000000"/>
          <w:szCs w:val="28"/>
        </w:rPr>
        <w:t xml:space="preserve">Уполномоченные органы </w:t>
      </w:r>
      <w:r w:rsidR="00EA6D32" w:rsidRPr="00735F62">
        <w:rPr>
          <w:color w:val="000000"/>
          <w:szCs w:val="28"/>
        </w:rPr>
        <w:t>вправе осуществлять консультирование по однотипным обращениям контролируемых лиц и их представителей посредством размещ</w:t>
      </w:r>
      <w:r w:rsidR="00EA6D32" w:rsidRPr="00735F62">
        <w:rPr>
          <w:color w:val="000000"/>
          <w:szCs w:val="28"/>
        </w:rPr>
        <w:t>е</w:t>
      </w:r>
      <w:r w:rsidR="004F3C6C" w:rsidRPr="00735F62">
        <w:rPr>
          <w:color w:val="000000"/>
          <w:szCs w:val="28"/>
        </w:rPr>
        <w:t>ния на п</w:t>
      </w:r>
      <w:r w:rsidR="00EA6D32" w:rsidRPr="00735F62">
        <w:rPr>
          <w:color w:val="000000"/>
          <w:szCs w:val="28"/>
        </w:rPr>
        <w:t>ортале письменного разъя</w:t>
      </w:r>
      <w:r w:rsidRPr="00735F62">
        <w:rPr>
          <w:color w:val="000000"/>
          <w:szCs w:val="28"/>
        </w:rPr>
        <w:t>снения, подписанного руководителем</w:t>
      </w:r>
      <w:r w:rsidR="00EA6D32" w:rsidRPr="00735F62">
        <w:rPr>
          <w:color w:val="000000"/>
          <w:szCs w:val="28"/>
        </w:rPr>
        <w:t xml:space="preserve"> </w:t>
      </w:r>
      <w:r w:rsidR="00E31987" w:rsidRPr="00735F62">
        <w:rPr>
          <w:color w:val="000000"/>
          <w:szCs w:val="28"/>
        </w:rPr>
        <w:t xml:space="preserve">(заместителем руководителя) </w:t>
      </w:r>
      <w:r w:rsidR="004F3C6C" w:rsidRPr="00735F62">
        <w:rPr>
          <w:color w:val="000000"/>
          <w:szCs w:val="28"/>
        </w:rPr>
        <w:t>уполномоченного</w:t>
      </w:r>
      <w:r w:rsidR="00E31987" w:rsidRPr="00735F62">
        <w:rPr>
          <w:color w:val="000000"/>
          <w:szCs w:val="28"/>
        </w:rPr>
        <w:t xml:space="preserve"> органа</w:t>
      </w:r>
      <w:r w:rsidR="00EA6D32" w:rsidRPr="00735F62">
        <w:rPr>
          <w:color w:val="000000"/>
          <w:szCs w:val="28"/>
        </w:rPr>
        <w:t>.</w:t>
      </w:r>
      <w:r w:rsidR="00EA6D32" w:rsidRPr="00EA6D32">
        <w:rPr>
          <w:color w:val="000000"/>
          <w:szCs w:val="28"/>
        </w:rPr>
        <w:t xml:space="preserve"> </w:t>
      </w:r>
    </w:p>
    <w:p w14:paraId="5158BB36" w14:textId="77777777" w:rsidR="00EA6D32" w:rsidRPr="00735F62" w:rsidRDefault="00EA6D32" w:rsidP="00566B0D">
      <w:pPr>
        <w:autoSpaceDE w:val="0"/>
        <w:autoSpaceDN w:val="0"/>
        <w:adjustRightInd w:val="0"/>
        <w:spacing w:line="228" w:lineRule="auto"/>
        <w:rPr>
          <w:color w:val="000000"/>
          <w:szCs w:val="28"/>
        </w:rPr>
      </w:pPr>
      <w:r w:rsidRPr="00735F62">
        <w:rPr>
          <w:bCs/>
          <w:color w:val="000000"/>
          <w:szCs w:val="28"/>
        </w:rPr>
        <w:t xml:space="preserve">Консультирование в устной форме и (или) в письменной форме </w:t>
      </w:r>
      <w:r w:rsidRPr="00735F62">
        <w:rPr>
          <w:color w:val="000000"/>
          <w:szCs w:val="28"/>
        </w:rPr>
        <w:t>по</w:t>
      </w:r>
      <w:r w:rsidR="0034692E">
        <w:rPr>
          <w:color w:val="000000"/>
          <w:szCs w:val="28"/>
        </w:rPr>
        <w:t xml:space="preserve"> </w:t>
      </w:r>
      <w:r w:rsidRPr="00735F62">
        <w:rPr>
          <w:color w:val="000000"/>
          <w:szCs w:val="28"/>
        </w:rPr>
        <w:t>обращениям контролируемых лиц и их представителей, консультирование по которым осуществ</w:t>
      </w:r>
      <w:r w:rsidR="004F3C6C" w:rsidRPr="00735F62">
        <w:rPr>
          <w:color w:val="000000"/>
          <w:szCs w:val="28"/>
        </w:rPr>
        <w:t>лено посредством размещения на п</w:t>
      </w:r>
      <w:r w:rsidRPr="00735F62">
        <w:rPr>
          <w:color w:val="000000"/>
          <w:szCs w:val="28"/>
        </w:rPr>
        <w:t>ортале письменного</w:t>
      </w:r>
      <w:r w:rsidR="0034692E">
        <w:rPr>
          <w:color w:val="000000"/>
          <w:szCs w:val="28"/>
        </w:rPr>
        <w:t xml:space="preserve"> </w:t>
      </w:r>
      <w:r w:rsidRPr="00735F62">
        <w:rPr>
          <w:color w:val="000000"/>
          <w:szCs w:val="28"/>
        </w:rPr>
        <w:lastRenderedPageBreak/>
        <w:t xml:space="preserve">разъяснения, подписанного </w:t>
      </w:r>
      <w:r w:rsidR="00E31987" w:rsidRPr="00735F62">
        <w:rPr>
          <w:color w:val="000000"/>
          <w:szCs w:val="28"/>
        </w:rPr>
        <w:t xml:space="preserve">руководителем (заместителем руководителя) </w:t>
      </w:r>
      <w:r w:rsidR="004F3C6C" w:rsidRPr="00735F62">
        <w:rPr>
          <w:color w:val="000000"/>
          <w:szCs w:val="28"/>
        </w:rPr>
        <w:t>уполномоченного</w:t>
      </w:r>
      <w:r w:rsidR="00E31987" w:rsidRPr="00735F62">
        <w:rPr>
          <w:color w:val="000000"/>
          <w:szCs w:val="28"/>
        </w:rPr>
        <w:t xml:space="preserve"> органа</w:t>
      </w:r>
      <w:r w:rsidRPr="00735F62">
        <w:rPr>
          <w:color w:val="000000"/>
          <w:szCs w:val="28"/>
        </w:rPr>
        <w:t xml:space="preserve">, должностным лицом не </w:t>
      </w:r>
      <w:r w:rsidRPr="00735F62">
        <w:rPr>
          <w:bCs/>
          <w:color w:val="000000"/>
          <w:szCs w:val="28"/>
        </w:rPr>
        <w:t xml:space="preserve">осуществляется. </w:t>
      </w:r>
    </w:p>
    <w:p w14:paraId="5412F3F0" w14:textId="77777777" w:rsidR="00EA6D32" w:rsidRPr="00735F62" w:rsidRDefault="00EA6D32" w:rsidP="00566B0D">
      <w:pPr>
        <w:autoSpaceDE w:val="0"/>
        <w:autoSpaceDN w:val="0"/>
        <w:adjustRightInd w:val="0"/>
        <w:spacing w:line="228" w:lineRule="auto"/>
        <w:rPr>
          <w:color w:val="000000"/>
          <w:szCs w:val="28"/>
        </w:rPr>
      </w:pPr>
      <w:r w:rsidRPr="00735F62">
        <w:rPr>
          <w:color w:val="000000"/>
          <w:szCs w:val="28"/>
        </w:rPr>
        <w:t>В</w:t>
      </w:r>
      <w:r w:rsidR="00E31987" w:rsidRPr="00735F62">
        <w:rPr>
          <w:color w:val="000000"/>
          <w:szCs w:val="28"/>
        </w:rPr>
        <w:t xml:space="preserve"> случае поступления в </w:t>
      </w:r>
      <w:r w:rsidR="004F3C6C" w:rsidRPr="00735F62">
        <w:rPr>
          <w:color w:val="000000"/>
          <w:szCs w:val="28"/>
        </w:rPr>
        <w:t xml:space="preserve">уполномоченные органы </w:t>
      </w:r>
      <w:r w:rsidR="009A1CE9" w:rsidRPr="00735F62">
        <w:rPr>
          <w:color w:val="000000"/>
          <w:szCs w:val="28"/>
        </w:rPr>
        <w:t>обращений, консультирование по</w:t>
      </w:r>
      <w:r w:rsidR="000A63DE" w:rsidRPr="00735F62">
        <w:rPr>
          <w:color w:val="000000"/>
          <w:szCs w:val="28"/>
        </w:rPr>
        <w:t xml:space="preserve"> </w:t>
      </w:r>
      <w:r w:rsidRPr="00735F62">
        <w:rPr>
          <w:color w:val="000000"/>
          <w:szCs w:val="28"/>
        </w:rPr>
        <w:t>которым осуществлено посредством ра</w:t>
      </w:r>
      <w:r w:rsidR="004F3C6C" w:rsidRPr="00735F62">
        <w:rPr>
          <w:color w:val="000000"/>
          <w:szCs w:val="28"/>
        </w:rPr>
        <w:t>змещения на п</w:t>
      </w:r>
      <w:r w:rsidR="00E31987" w:rsidRPr="00735F62">
        <w:rPr>
          <w:color w:val="000000"/>
          <w:szCs w:val="28"/>
        </w:rPr>
        <w:t xml:space="preserve">ортале письменного </w:t>
      </w:r>
      <w:r w:rsidRPr="00735F62">
        <w:rPr>
          <w:color w:val="000000"/>
          <w:szCs w:val="28"/>
        </w:rPr>
        <w:t>разъяснения, подписанного</w:t>
      </w:r>
      <w:r w:rsidR="00E31987" w:rsidRPr="00735F62">
        <w:rPr>
          <w:color w:val="000000"/>
          <w:szCs w:val="28"/>
        </w:rPr>
        <w:t xml:space="preserve"> руководителем (заместителем руководителя) </w:t>
      </w:r>
      <w:r w:rsidR="004F3C6C" w:rsidRPr="00735F62">
        <w:rPr>
          <w:color w:val="000000"/>
          <w:szCs w:val="28"/>
        </w:rPr>
        <w:t>уполномоченного</w:t>
      </w:r>
      <w:r w:rsidR="00E31987" w:rsidRPr="00735F62">
        <w:rPr>
          <w:color w:val="000000"/>
          <w:szCs w:val="28"/>
        </w:rPr>
        <w:t xml:space="preserve"> органа</w:t>
      </w:r>
      <w:r w:rsidRPr="00735F62">
        <w:rPr>
          <w:color w:val="000000"/>
          <w:szCs w:val="28"/>
        </w:rPr>
        <w:t xml:space="preserve">, должностным лицом соответствующая информация доводится до сведения контролируемых лиц и их представителей способами, позволяющими подтвердить получение данной информации. </w:t>
      </w:r>
    </w:p>
    <w:p w14:paraId="7625188C" w14:textId="77777777" w:rsidR="00EA6D32" w:rsidRPr="00EA6D32" w:rsidRDefault="00E31987" w:rsidP="00566B0D">
      <w:pPr>
        <w:autoSpaceDE w:val="0"/>
        <w:autoSpaceDN w:val="0"/>
        <w:adjustRightInd w:val="0"/>
        <w:spacing w:line="228" w:lineRule="auto"/>
        <w:rPr>
          <w:color w:val="000000"/>
          <w:szCs w:val="28"/>
        </w:rPr>
      </w:pPr>
      <w:r w:rsidRPr="00735F62">
        <w:rPr>
          <w:color w:val="000000"/>
          <w:szCs w:val="28"/>
        </w:rPr>
        <w:t xml:space="preserve">5. </w:t>
      </w:r>
      <w:r w:rsidR="004F3C6C" w:rsidRPr="00735F62">
        <w:rPr>
          <w:color w:val="000000"/>
          <w:szCs w:val="28"/>
        </w:rPr>
        <w:t>Уполномоченные органы осуществляю</w:t>
      </w:r>
      <w:r w:rsidR="00EA6D32" w:rsidRPr="00735F62">
        <w:rPr>
          <w:color w:val="000000"/>
          <w:szCs w:val="28"/>
        </w:rPr>
        <w:t>т учёт консультир</w:t>
      </w:r>
      <w:r w:rsidRPr="00735F62">
        <w:rPr>
          <w:color w:val="000000"/>
          <w:szCs w:val="28"/>
        </w:rPr>
        <w:t xml:space="preserve">ований путём ведения </w:t>
      </w:r>
      <w:r w:rsidR="004F3C6C" w:rsidRPr="00735F62">
        <w:rPr>
          <w:color w:val="000000"/>
          <w:szCs w:val="28"/>
        </w:rPr>
        <w:t>уполномоченными органами журналов</w:t>
      </w:r>
      <w:r w:rsidR="00EA6D32" w:rsidRPr="00735F62">
        <w:rPr>
          <w:color w:val="000000"/>
          <w:szCs w:val="28"/>
        </w:rPr>
        <w:t xml:space="preserve"> учёта консультаций.</w:t>
      </w:r>
      <w:r w:rsidR="00EA6D32" w:rsidRPr="00EA6D32">
        <w:rPr>
          <w:color w:val="000000"/>
          <w:szCs w:val="28"/>
        </w:rPr>
        <w:t xml:space="preserve"> </w:t>
      </w:r>
    </w:p>
    <w:p w14:paraId="082BB550" w14:textId="77777777" w:rsidR="00EA6D32" w:rsidRPr="00EA6D32" w:rsidRDefault="00EA6D32" w:rsidP="00DB3288">
      <w:pPr>
        <w:autoSpaceDE w:val="0"/>
        <w:autoSpaceDN w:val="0"/>
        <w:adjustRightInd w:val="0"/>
        <w:rPr>
          <w:color w:val="000000"/>
          <w:szCs w:val="28"/>
        </w:rPr>
      </w:pPr>
    </w:p>
    <w:p w14:paraId="588A3D07" w14:textId="62F2062E" w:rsidR="00587167" w:rsidRPr="00566B0D" w:rsidRDefault="00587167" w:rsidP="00566B0D">
      <w:pPr>
        <w:ind w:firstLine="0"/>
        <w:jc w:val="center"/>
        <w:rPr>
          <w:b/>
          <w:bCs/>
        </w:rPr>
      </w:pPr>
      <w:r w:rsidRPr="00566B0D">
        <w:rPr>
          <w:b/>
          <w:bCs/>
        </w:rPr>
        <w:t>Р</w:t>
      </w:r>
      <w:r w:rsidR="00E05818" w:rsidRPr="00566B0D">
        <w:rPr>
          <w:b/>
          <w:bCs/>
        </w:rPr>
        <w:t xml:space="preserve">аздел </w:t>
      </w:r>
      <w:r w:rsidR="007918B2" w:rsidRPr="00566B0D">
        <w:rPr>
          <w:b/>
          <w:bCs/>
        </w:rPr>
        <w:t>IV</w:t>
      </w:r>
    </w:p>
    <w:p w14:paraId="4A540AE3" w14:textId="77777777" w:rsidR="00DB3288" w:rsidRPr="00566B0D" w:rsidRDefault="00D33FCF" w:rsidP="00566B0D">
      <w:pPr>
        <w:ind w:firstLine="0"/>
        <w:jc w:val="center"/>
        <w:rPr>
          <w:b/>
          <w:bCs/>
        </w:rPr>
      </w:pPr>
      <w:r w:rsidRPr="00566B0D">
        <w:rPr>
          <w:b/>
          <w:bCs/>
        </w:rPr>
        <w:t>Виды контрольных мероприятий, проведение которых возможно</w:t>
      </w:r>
    </w:p>
    <w:p w14:paraId="15327C09" w14:textId="79E3F9F5" w:rsidR="00DB3288" w:rsidRPr="00566B0D" w:rsidRDefault="00D33FCF" w:rsidP="00566B0D">
      <w:pPr>
        <w:ind w:firstLine="0"/>
        <w:jc w:val="center"/>
        <w:rPr>
          <w:b/>
          <w:bCs/>
        </w:rPr>
      </w:pPr>
      <w:r w:rsidRPr="00566B0D">
        <w:rPr>
          <w:b/>
          <w:bCs/>
        </w:rPr>
        <w:t>в рамках осуществления муниципального контроля</w:t>
      </w:r>
      <w:r w:rsidR="00E31987" w:rsidRPr="00566B0D">
        <w:rPr>
          <w:b/>
          <w:bCs/>
        </w:rPr>
        <w:t xml:space="preserve"> в области</w:t>
      </w:r>
    </w:p>
    <w:p w14:paraId="4CCD2961" w14:textId="77777777" w:rsidR="00DB3288" w:rsidRPr="00566B0D" w:rsidRDefault="00E31987" w:rsidP="00566B0D">
      <w:pPr>
        <w:ind w:firstLine="0"/>
        <w:jc w:val="center"/>
        <w:rPr>
          <w:b/>
          <w:bCs/>
        </w:rPr>
      </w:pPr>
      <w:r w:rsidRPr="00566B0D">
        <w:rPr>
          <w:b/>
          <w:bCs/>
        </w:rPr>
        <w:t>благоустройства</w:t>
      </w:r>
      <w:r w:rsidR="00D33FCF" w:rsidRPr="00566B0D">
        <w:rPr>
          <w:b/>
          <w:bCs/>
        </w:rPr>
        <w:t>, и перечень допустимых</w:t>
      </w:r>
      <w:r w:rsidR="0034692E" w:rsidRPr="00566B0D">
        <w:rPr>
          <w:b/>
          <w:bCs/>
        </w:rPr>
        <w:t xml:space="preserve"> </w:t>
      </w:r>
      <w:r w:rsidR="00D33FCF" w:rsidRPr="00566B0D">
        <w:rPr>
          <w:b/>
          <w:bCs/>
        </w:rPr>
        <w:t>контрольных действий</w:t>
      </w:r>
    </w:p>
    <w:p w14:paraId="75B94C58" w14:textId="77777777" w:rsidR="00D33FCF" w:rsidRPr="00566B0D" w:rsidRDefault="00D33FCF" w:rsidP="00566B0D">
      <w:pPr>
        <w:ind w:firstLine="0"/>
        <w:jc w:val="center"/>
        <w:rPr>
          <w:b/>
          <w:bCs/>
        </w:rPr>
      </w:pPr>
      <w:r w:rsidRPr="00566B0D">
        <w:rPr>
          <w:b/>
          <w:bCs/>
        </w:rPr>
        <w:t>в составе каждого контрольного мероприятия</w:t>
      </w:r>
    </w:p>
    <w:p w14:paraId="60B2D190" w14:textId="77777777" w:rsidR="00D33FCF" w:rsidRPr="00D33FCF" w:rsidRDefault="00D33FCF" w:rsidP="00DB3288">
      <w:pPr>
        <w:autoSpaceDE w:val="0"/>
        <w:autoSpaceDN w:val="0"/>
        <w:adjustRightInd w:val="0"/>
        <w:rPr>
          <w:color w:val="000000"/>
          <w:szCs w:val="28"/>
        </w:rPr>
      </w:pPr>
    </w:p>
    <w:p w14:paraId="471E7C6B" w14:textId="77777777" w:rsidR="00D33FCF" w:rsidRPr="00D33FCF" w:rsidRDefault="00D33FCF" w:rsidP="00DB3288">
      <w:pPr>
        <w:autoSpaceDE w:val="0"/>
        <w:autoSpaceDN w:val="0"/>
        <w:adjustRightInd w:val="0"/>
        <w:outlineLvl w:val="0"/>
        <w:rPr>
          <w:b/>
          <w:bCs/>
          <w:color w:val="000000"/>
          <w:szCs w:val="28"/>
        </w:rPr>
      </w:pPr>
      <w:r w:rsidRPr="00D33FCF">
        <w:rPr>
          <w:b/>
          <w:bCs/>
          <w:color w:val="000000"/>
          <w:szCs w:val="28"/>
        </w:rPr>
        <w:t>Статья 1</w:t>
      </w:r>
      <w:r w:rsidR="007918B2">
        <w:rPr>
          <w:b/>
          <w:bCs/>
          <w:color w:val="000000"/>
          <w:szCs w:val="28"/>
        </w:rPr>
        <w:t>3</w:t>
      </w:r>
      <w:r w:rsidRPr="00D33FCF">
        <w:rPr>
          <w:b/>
          <w:bCs/>
          <w:color w:val="000000"/>
          <w:szCs w:val="28"/>
        </w:rPr>
        <w:t>. Организация проведения плановых и внеплановых</w:t>
      </w:r>
      <w:r w:rsidRPr="00D33FCF">
        <w:rPr>
          <w:b/>
          <w:bCs/>
          <w:color w:val="000000"/>
          <w:szCs w:val="28"/>
        </w:rPr>
        <w:br/>
        <w:t>контрольных мероприятий</w:t>
      </w:r>
    </w:p>
    <w:p w14:paraId="7797FF6B" w14:textId="77777777" w:rsidR="00D33FCF" w:rsidRPr="00D33FCF" w:rsidRDefault="00D33FCF" w:rsidP="00DB3288">
      <w:pPr>
        <w:autoSpaceDE w:val="0"/>
        <w:autoSpaceDN w:val="0"/>
        <w:adjustRightInd w:val="0"/>
        <w:rPr>
          <w:color w:val="000000"/>
          <w:szCs w:val="28"/>
        </w:rPr>
      </w:pPr>
    </w:p>
    <w:p w14:paraId="1D2E90F4" w14:textId="77777777" w:rsidR="00D33FCF" w:rsidRPr="00735F62" w:rsidRDefault="00D33FCF" w:rsidP="00DB3288">
      <w:pPr>
        <w:autoSpaceDE w:val="0"/>
        <w:autoSpaceDN w:val="0"/>
        <w:adjustRightInd w:val="0"/>
        <w:rPr>
          <w:color w:val="000000"/>
          <w:szCs w:val="28"/>
        </w:rPr>
      </w:pPr>
      <w:r w:rsidRPr="00735F62">
        <w:rPr>
          <w:color w:val="000000"/>
          <w:szCs w:val="28"/>
        </w:rPr>
        <w:t>1. При осуществлении муниципального контроля</w:t>
      </w:r>
      <w:r w:rsidR="00E31987" w:rsidRPr="00735F62">
        <w:rPr>
          <w:color w:val="000000"/>
          <w:szCs w:val="28"/>
        </w:rPr>
        <w:t xml:space="preserve"> в области благоустройства </w:t>
      </w:r>
      <w:r w:rsidR="004F3C6C" w:rsidRPr="00735F62">
        <w:rPr>
          <w:color w:val="000000"/>
          <w:szCs w:val="28"/>
        </w:rPr>
        <w:t xml:space="preserve">уполномоченными органами </w:t>
      </w:r>
      <w:r w:rsidRPr="00735F62">
        <w:rPr>
          <w:color w:val="000000"/>
          <w:szCs w:val="28"/>
        </w:rPr>
        <w:t>плановые контрольные мероприятия в соответствии с настоя</w:t>
      </w:r>
      <w:r w:rsidR="00E31987" w:rsidRPr="00735F62">
        <w:rPr>
          <w:color w:val="000000"/>
          <w:szCs w:val="28"/>
        </w:rPr>
        <w:t>щим</w:t>
      </w:r>
      <w:r w:rsidR="007918B2" w:rsidRPr="00735F62">
        <w:rPr>
          <w:color w:val="000000"/>
          <w:szCs w:val="28"/>
        </w:rPr>
        <w:t xml:space="preserve"> </w:t>
      </w:r>
      <w:r w:rsidRPr="00735F62">
        <w:rPr>
          <w:color w:val="000000"/>
          <w:szCs w:val="28"/>
        </w:rPr>
        <w:t>Положением не проводятся.</w:t>
      </w:r>
    </w:p>
    <w:p w14:paraId="1E7B9578" w14:textId="77777777" w:rsidR="00D33FCF" w:rsidRPr="00735F62" w:rsidRDefault="00D33FCF" w:rsidP="00DB3288">
      <w:pPr>
        <w:autoSpaceDE w:val="0"/>
        <w:autoSpaceDN w:val="0"/>
        <w:adjustRightInd w:val="0"/>
        <w:rPr>
          <w:szCs w:val="28"/>
        </w:rPr>
      </w:pPr>
      <w:r w:rsidRPr="00735F62">
        <w:rPr>
          <w:color w:val="000000"/>
          <w:szCs w:val="28"/>
        </w:rPr>
        <w:t xml:space="preserve">2. Внеплановые контрольные мероприятия, указанные </w:t>
      </w:r>
      <w:r w:rsidRPr="00735F62">
        <w:rPr>
          <w:szCs w:val="28"/>
        </w:rPr>
        <w:t>в статье 1</w:t>
      </w:r>
      <w:r w:rsidR="001B29EB" w:rsidRPr="00735F62">
        <w:rPr>
          <w:szCs w:val="28"/>
        </w:rPr>
        <w:t>4</w:t>
      </w:r>
      <w:r w:rsidRPr="00735F62">
        <w:rPr>
          <w:szCs w:val="28"/>
        </w:rPr>
        <w:t xml:space="preserve"> наст</w:t>
      </w:r>
      <w:r w:rsidRPr="00735F62">
        <w:rPr>
          <w:szCs w:val="28"/>
        </w:rPr>
        <w:t>о</w:t>
      </w:r>
      <w:r w:rsidRPr="00735F62">
        <w:rPr>
          <w:szCs w:val="28"/>
        </w:rPr>
        <w:t>ящего раздела Положения, проводятся по основаниям, преду</w:t>
      </w:r>
      <w:r w:rsidRPr="00735F62">
        <w:rPr>
          <w:color w:val="000000"/>
          <w:szCs w:val="28"/>
        </w:rPr>
        <w:t>смотренным</w:t>
      </w:r>
      <w:r w:rsidR="0034692E">
        <w:rPr>
          <w:color w:val="000000"/>
          <w:szCs w:val="28"/>
        </w:rPr>
        <w:t xml:space="preserve"> </w:t>
      </w:r>
      <w:r w:rsidRPr="00735F62">
        <w:rPr>
          <w:color w:val="000000"/>
          <w:szCs w:val="28"/>
        </w:rPr>
        <w:t>пунктам</w:t>
      </w:r>
      <w:r w:rsidR="00A35C52">
        <w:rPr>
          <w:color w:val="000000"/>
          <w:szCs w:val="28"/>
        </w:rPr>
        <w:t xml:space="preserve">и 1, 3 – </w:t>
      </w:r>
      <w:r w:rsidRPr="00735F62">
        <w:rPr>
          <w:color w:val="000000"/>
          <w:szCs w:val="28"/>
        </w:rPr>
        <w:t>6 части 1 и частью 3 статьи 57 Закона № 248-ФЗ, в соответствии</w:t>
      </w:r>
      <w:r w:rsidR="00E31987" w:rsidRPr="00735F62">
        <w:rPr>
          <w:color w:val="000000"/>
          <w:szCs w:val="28"/>
        </w:rPr>
        <w:t xml:space="preserve"> с</w:t>
      </w:r>
      <w:r w:rsidR="00CA057C">
        <w:rPr>
          <w:color w:val="000000"/>
          <w:szCs w:val="28"/>
        </w:rPr>
        <w:t> </w:t>
      </w:r>
      <w:r w:rsidR="00E31987" w:rsidRPr="00735F62">
        <w:rPr>
          <w:color w:val="000000"/>
          <w:szCs w:val="28"/>
        </w:rPr>
        <w:t xml:space="preserve">решениями </w:t>
      </w:r>
      <w:r w:rsidR="004F3C6C" w:rsidRPr="00735F62">
        <w:rPr>
          <w:color w:val="000000"/>
          <w:szCs w:val="28"/>
        </w:rPr>
        <w:t xml:space="preserve">уполномоченных органов </w:t>
      </w:r>
      <w:r w:rsidRPr="00735F62">
        <w:rPr>
          <w:color w:val="000000"/>
          <w:szCs w:val="28"/>
        </w:rPr>
        <w:t>о проведении контрольных мероприятий, принима</w:t>
      </w:r>
      <w:r w:rsidRPr="00735F62">
        <w:rPr>
          <w:color w:val="000000"/>
          <w:szCs w:val="28"/>
        </w:rPr>
        <w:t>е</w:t>
      </w:r>
      <w:r w:rsidRPr="00735F62">
        <w:rPr>
          <w:color w:val="000000"/>
          <w:szCs w:val="28"/>
        </w:rPr>
        <w:t xml:space="preserve">мыми по установленной в соответствии со статьёй 4 настоящего Положения форме </w:t>
      </w:r>
      <w:r w:rsidR="00E31987" w:rsidRPr="00735F62">
        <w:rPr>
          <w:szCs w:val="28"/>
        </w:rPr>
        <w:t xml:space="preserve">и подписываемыми руководителем (заместителем руководителя) </w:t>
      </w:r>
      <w:r w:rsidR="004F3C6C" w:rsidRPr="00735F62">
        <w:rPr>
          <w:szCs w:val="28"/>
        </w:rPr>
        <w:t>уполномоченного</w:t>
      </w:r>
      <w:r w:rsidR="00E31987" w:rsidRPr="00735F62">
        <w:rPr>
          <w:szCs w:val="28"/>
        </w:rPr>
        <w:t xml:space="preserve"> органа</w:t>
      </w:r>
      <w:r w:rsidRPr="00735F62">
        <w:rPr>
          <w:szCs w:val="28"/>
        </w:rPr>
        <w:t>.</w:t>
      </w:r>
    </w:p>
    <w:p w14:paraId="0621D23F" w14:textId="77777777" w:rsidR="00D33FCF" w:rsidRPr="00735F62" w:rsidRDefault="00D33FCF" w:rsidP="00DB3288">
      <w:pPr>
        <w:autoSpaceDE w:val="0"/>
        <w:autoSpaceDN w:val="0"/>
        <w:adjustRightInd w:val="0"/>
        <w:rPr>
          <w:color w:val="000000"/>
          <w:szCs w:val="28"/>
        </w:rPr>
      </w:pPr>
      <w:r w:rsidRPr="00735F62">
        <w:rPr>
          <w:color w:val="000000"/>
          <w:szCs w:val="28"/>
        </w:rPr>
        <w:t>Решение о проведении контрольного мероприятия должно содержать информацию, предусмотренную частью 1 статьи 64 Закона № 248-ФЗ.</w:t>
      </w:r>
    </w:p>
    <w:p w14:paraId="5A8B7076" w14:textId="77777777" w:rsidR="00D33FCF" w:rsidRPr="00735F62" w:rsidRDefault="00D33FCF" w:rsidP="00DB3288">
      <w:pPr>
        <w:autoSpaceDE w:val="0"/>
        <w:autoSpaceDN w:val="0"/>
        <w:adjustRightInd w:val="0"/>
        <w:rPr>
          <w:color w:val="000000"/>
          <w:szCs w:val="28"/>
        </w:rPr>
      </w:pPr>
      <w:r w:rsidRPr="00735F62">
        <w:rPr>
          <w:color w:val="000000"/>
          <w:szCs w:val="28"/>
        </w:rPr>
        <w:t>Внеплановые контрольные ме</w:t>
      </w:r>
      <w:r w:rsidR="00E31987" w:rsidRPr="00735F62">
        <w:rPr>
          <w:color w:val="000000"/>
          <w:szCs w:val="28"/>
        </w:rPr>
        <w:t xml:space="preserve">роприятия проводятся </w:t>
      </w:r>
      <w:r w:rsidR="004F3C6C" w:rsidRPr="00735F62">
        <w:rPr>
          <w:color w:val="000000"/>
          <w:szCs w:val="28"/>
        </w:rPr>
        <w:t xml:space="preserve">уполномоченными органами </w:t>
      </w:r>
      <w:r w:rsidRPr="00735F62">
        <w:rPr>
          <w:color w:val="000000"/>
          <w:szCs w:val="28"/>
        </w:rPr>
        <w:t>только после согласования с органами прокуратуры, если иное не установлено Законом № 248-ФЗ.</w:t>
      </w:r>
    </w:p>
    <w:p w14:paraId="326633D6" w14:textId="77777777" w:rsidR="00D33FCF" w:rsidRPr="00735F62" w:rsidRDefault="00D33FCF" w:rsidP="00DB3288">
      <w:pPr>
        <w:autoSpaceDE w:val="0"/>
        <w:autoSpaceDN w:val="0"/>
        <w:adjustRightInd w:val="0"/>
        <w:rPr>
          <w:i/>
          <w:color w:val="000000"/>
          <w:szCs w:val="28"/>
        </w:rPr>
      </w:pPr>
      <w:r w:rsidRPr="00735F62">
        <w:rPr>
          <w:color w:val="000000"/>
          <w:szCs w:val="28"/>
        </w:rPr>
        <w:t xml:space="preserve">3. </w:t>
      </w:r>
      <w:r w:rsidR="00520333" w:rsidRPr="00735F62">
        <w:rPr>
          <w:color w:val="000000"/>
          <w:szCs w:val="28"/>
        </w:rPr>
        <w:t>Индивидуальный предприниматель, г</w:t>
      </w:r>
      <w:r w:rsidRPr="00735F62">
        <w:rPr>
          <w:color w:val="000000"/>
          <w:szCs w:val="28"/>
        </w:rPr>
        <w:t>ражданин, являющи</w:t>
      </w:r>
      <w:r w:rsidR="005B24BA" w:rsidRPr="00735F62">
        <w:rPr>
          <w:color w:val="000000"/>
          <w:szCs w:val="28"/>
        </w:rPr>
        <w:t>е</w:t>
      </w:r>
      <w:r w:rsidRPr="00735F62">
        <w:rPr>
          <w:color w:val="000000"/>
          <w:szCs w:val="28"/>
        </w:rPr>
        <w:t>ся контролируемым</w:t>
      </w:r>
      <w:r w:rsidR="005B24BA" w:rsidRPr="00735F62">
        <w:rPr>
          <w:color w:val="000000"/>
          <w:szCs w:val="28"/>
        </w:rPr>
        <w:t>и</w:t>
      </w:r>
      <w:r w:rsidRPr="00735F62">
        <w:rPr>
          <w:color w:val="000000"/>
          <w:szCs w:val="28"/>
        </w:rPr>
        <w:t xml:space="preserve"> лиц</w:t>
      </w:r>
      <w:r w:rsidR="005B24BA" w:rsidRPr="00735F62">
        <w:rPr>
          <w:color w:val="000000"/>
          <w:szCs w:val="28"/>
        </w:rPr>
        <w:t>а</w:t>
      </w:r>
      <w:r w:rsidRPr="00735F62">
        <w:rPr>
          <w:color w:val="000000"/>
          <w:szCs w:val="28"/>
        </w:rPr>
        <w:t>м</w:t>
      </w:r>
      <w:r w:rsidR="005B24BA" w:rsidRPr="00735F62">
        <w:rPr>
          <w:color w:val="000000"/>
          <w:szCs w:val="28"/>
        </w:rPr>
        <w:t>и</w:t>
      </w:r>
      <w:r w:rsidRPr="00735F62">
        <w:rPr>
          <w:color w:val="000000"/>
          <w:szCs w:val="28"/>
        </w:rPr>
        <w:t>, вправе предста</w:t>
      </w:r>
      <w:r w:rsidRPr="00735F62">
        <w:rPr>
          <w:color w:val="000000"/>
          <w:szCs w:val="28"/>
        </w:rPr>
        <w:t>в</w:t>
      </w:r>
      <w:r w:rsidR="00E31987" w:rsidRPr="00735F62">
        <w:rPr>
          <w:color w:val="000000"/>
          <w:szCs w:val="28"/>
        </w:rPr>
        <w:t xml:space="preserve">лять в </w:t>
      </w:r>
      <w:r w:rsidR="004F3C6C" w:rsidRPr="00735F62">
        <w:rPr>
          <w:color w:val="000000"/>
          <w:szCs w:val="28"/>
        </w:rPr>
        <w:t xml:space="preserve">уполномоченные органы </w:t>
      </w:r>
      <w:r w:rsidRPr="00735F62">
        <w:rPr>
          <w:color w:val="000000"/>
          <w:szCs w:val="28"/>
        </w:rPr>
        <w:t>информацию о невозможности присутствовать при провед</w:t>
      </w:r>
      <w:r w:rsidRPr="00735F62">
        <w:rPr>
          <w:color w:val="000000"/>
          <w:szCs w:val="28"/>
        </w:rPr>
        <w:t>е</w:t>
      </w:r>
      <w:r w:rsidRPr="00735F62">
        <w:rPr>
          <w:color w:val="000000"/>
          <w:szCs w:val="28"/>
        </w:rPr>
        <w:t xml:space="preserve">нии контрольного мероприятия в следующих случаях: </w:t>
      </w:r>
    </w:p>
    <w:p w14:paraId="15DF71D6" w14:textId="77777777" w:rsidR="00735F62" w:rsidRDefault="00845CE8" w:rsidP="00DB3288">
      <w:pPr>
        <w:autoSpaceDE w:val="0"/>
        <w:autoSpaceDN w:val="0"/>
        <w:adjustRightInd w:val="0"/>
        <w:rPr>
          <w:color w:val="000000"/>
          <w:szCs w:val="28"/>
        </w:rPr>
      </w:pPr>
      <w:r w:rsidRPr="00735F62">
        <w:rPr>
          <w:color w:val="000000"/>
          <w:szCs w:val="28"/>
        </w:rPr>
        <w:t xml:space="preserve">1) </w:t>
      </w:r>
      <w:r w:rsidR="00D33FCF" w:rsidRPr="00735F62">
        <w:rPr>
          <w:color w:val="000000"/>
          <w:szCs w:val="28"/>
        </w:rPr>
        <w:t>нахождения за пределами муниципального образования город Краснодар на момент проведения контрольного мероприятия;</w:t>
      </w:r>
    </w:p>
    <w:p w14:paraId="381ED118" w14:textId="77777777" w:rsidR="00D33FCF" w:rsidRPr="00D33FCF" w:rsidRDefault="00845CE8" w:rsidP="00DB3288">
      <w:pPr>
        <w:autoSpaceDE w:val="0"/>
        <w:autoSpaceDN w:val="0"/>
        <w:adjustRightInd w:val="0"/>
        <w:rPr>
          <w:color w:val="000000"/>
          <w:szCs w:val="28"/>
        </w:rPr>
      </w:pPr>
      <w:r w:rsidRPr="00735F62">
        <w:rPr>
          <w:color w:val="000000"/>
          <w:szCs w:val="28"/>
        </w:rPr>
        <w:t xml:space="preserve">2) </w:t>
      </w:r>
      <w:r w:rsidR="00D33FCF" w:rsidRPr="00735F62">
        <w:rPr>
          <w:color w:val="000000"/>
          <w:szCs w:val="28"/>
        </w:rPr>
        <w:t>временной нетрудоспособности на момент проведения контрольного мероприятия;</w:t>
      </w:r>
    </w:p>
    <w:p w14:paraId="114861F5" w14:textId="77777777" w:rsidR="00D33FCF" w:rsidRPr="00D33FCF" w:rsidRDefault="00845CE8" w:rsidP="00DB3288">
      <w:pPr>
        <w:autoSpaceDE w:val="0"/>
        <w:autoSpaceDN w:val="0"/>
        <w:adjustRightInd w:val="0"/>
        <w:rPr>
          <w:color w:val="000000"/>
          <w:szCs w:val="28"/>
        </w:rPr>
      </w:pPr>
      <w:r>
        <w:rPr>
          <w:color w:val="000000"/>
          <w:szCs w:val="28"/>
        </w:rPr>
        <w:t xml:space="preserve">3) </w:t>
      </w:r>
      <w:r w:rsidR="00D33FCF" w:rsidRPr="00D33FCF">
        <w:rPr>
          <w:color w:val="000000"/>
          <w:szCs w:val="28"/>
        </w:rPr>
        <w:t>наступления обстоятельств непреодолимой силы, препятств</w:t>
      </w:r>
      <w:r w:rsidR="00D33FCF" w:rsidRPr="00D33FCF">
        <w:rPr>
          <w:color w:val="000000"/>
          <w:szCs w:val="28"/>
        </w:rPr>
        <w:t>у</w:t>
      </w:r>
      <w:r w:rsidR="00D33FCF" w:rsidRPr="00D33FCF">
        <w:rPr>
          <w:color w:val="000000"/>
          <w:szCs w:val="28"/>
        </w:rPr>
        <w:t xml:space="preserve">ющих присутствию при проведении контрольного мероприятия (военные действия, </w:t>
      </w:r>
      <w:r w:rsidR="00D33FCF" w:rsidRPr="00D33FCF">
        <w:rPr>
          <w:color w:val="000000"/>
          <w:szCs w:val="28"/>
        </w:rPr>
        <w:lastRenderedPageBreak/>
        <w:t>катастрофа, стихийное бедствие, крупная авария, эпидемия и другие чрезвычайные обстоятельства).</w:t>
      </w:r>
    </w:p>
    <w:p w14:paraId="20E2BE7C" w14:textId="77777777" w:rsidR="00D33FCF" w:rsidRPr="00735F62" w:rsidRDefault="00734CAE" w:rsidP="00DB3288">
      <w:pPr>
        <w:autoSpaceDE w:val="0"/>
        <w:autoSpaceDN w:val="0"/>
        <w:adjustRightInd w:val="0"/>
        <w:rPr>
          <w:color w:val="000000"/>
          <w:szCs w:val="28"/>
        </w:rPr>
      </w:pPr>
      <w:r w:rsidRPr="00735F62">
        <w:rPr>
          <w:color w:val="000000"/>
          <w:szCs w:val="28"/>
        </w:rPr>
        <w:t xml:space="preserve">4. </w:t>
      </w:r>
      <w:r w:rsidR="00D33FCF" w:rsidRPr="00735F62">
        <w:rPr>
          <w:color w:val="000000"/>
          <w:szCs w:val="28"/>
        </w:rPr>
        <w:t>Инспектором</w:t>
      </w:r>
      <w:r w:rsidR="00E31987" w:rsidRPr="00735F62">
        <w:rPr>
          <w:color w:val="000000"/>
          <w:szCs w:val="28"/>
        </w:rPr>
        <w:t xml:space="preserve"> в день поступления в </w:t>
      </w:r>
      <w:r w:rsidR="004F3C6C" w:rsidRPr="00735F62">
        <w:rPr>
          <w:color w:val="000000"/>
          <w:szCs w:val="28"/>
        </w:rPr>
        <w:t>уполномоченный</w:t>
      </w:r>
      <w:r w:rsidR="00E31987" w:rsidRPr="00735F62">
        <w:rPr>
          <w:color w:val="000000"/>
          <w:szCs w:val="28"/>
        </w:rPr>
        <w:t xml:space="preserve"> орган</w:t>
      </w:r>
      <w:r w:rsidR="00D33FCF" w:rsidRPr="00735F62">
        <w:rPr>
          <w:color w:val="000000"/>
          <w:szCs w:val="28"/>
        </w:rPr>
        <w:t xml:space="preserve"> информации, указанной в части 3 настоящей статьи, при невозможности проведения</w:t>
      </w:r>
      <w:r w:rsidR="0034692E">
        <w:rPr>
          <w:color w:val="000000"/>
          <w:szCs w:val="28"/>
        </w:rPr>
        <w:t xml:space="preserve"> </w:t>
      </w:r>
      <w:r w:rsidR="00D33FCF" w:rsidRPr="00735F62">
        <w:rPr>
          <w:color w:val="000000"/>
          <w:szCs w:val="28"/>
        </w:rPr>
        <w:t>ко</w:t>
      </w:r>
      <w:r w:rsidR="00D33FCF" w:rsidRPr="00735F62">
        <w:rPr>
          <w:color w:val="000000"/>
          <w:szCs w:val="28"/>
        </w:rPr>
        <w:t>н</w:t>
      </w:r>
      <w:r w:rsidR="00D33FCF" w:rsidRPr="00735F62">
        <w:rPr>
          <w:color w:val="000000"/>
          <w:szCs w:val="28"/>
        </w:rPr>
        <w:t>трольного мероприятия без присутствия контролируемого лица, либо его представителя, принимается решение о переносе даты проведения контрольн</w:t>
      </w:r>
      <w:r w:rsidR="00D33FCF" w:rsidRPr="00735F62">
        <w:rPr>
          <w:color w:val="000000"/>
          <w:szCs w:val="28"/>
        </w:rPr>
        <w:t>о</w:t>
      </w:r>
      <w:r w:rsidR="00D33FCF" w:rsidRPr="00735F62">
        <w:rPr>
          <w:color w:val="000000"/>
          <w:szCs w:val="28"/>
        </w:rPr>
        <w:t>го м</w:t>
      </w:r>
      <w:r w:rsidR="00D33FCF" w:rsidRPr="00735F62">
        <w:rPr>
          <w:color w:val="000000"/>
          <w:szCs w:val="28"/>
        </w:rPr>
        <w:t>е</w:t>
      </w:r>
      <w:r w:rsidR="00D33FCF" w:rsidRPr="00735F62">
        <w:rPr>
          <w:color w:val="000000"/>
          <w:szCs w:val="28"/>
        </w:rPr>
        <w:t>роприятия на дату, позволяющую контролируемому лицу либо его</w:t>
      </w:r>
      <w:r w:rsidR="0034692E">
        <w:rPr>
          <w:color w:val="000000"/>
          <w:szCs w:val="28"/>
        </w:rPr>
        <w:t xml:space="preserve"> </w:t>
      </w:r>
      <w:r w:rsidR="00D33FCF" w:rsidRPr="00735F62">
        <w:rPr>
          <w:color w:val="000000"/>
          <w:szCs w:val="28"/>
        </w:rPr>
        <w:t>представителю пр</w:t>
      </w:r>
      <w:r w:rsidR="00D33FCF" w:rsidRPr="00735F62">
        <w:rPr>
          <w:color w:val="000000"/>
          <w:szCs w:val="28"/>
        </w:rPr>
        <w:t>и</w:t>
      </w:r>
      <w:r w:rsidR="00D33FCF" w:rsidRPr="00735F62">
        <w:rPr>
          <w:color w:val="000000"/>
          <w:szCs w:val="28"/>
        </w:rPr>
        <w:t xml:space="preserve">сутствовать при его проведении. </w:t>
      </w:r>
    </w:p>
    <w:p w14:paraId="35B263A7" w14:textId="77777777" w:rsidR="00D33FCF" w:rsidRPr="00D33FCF" w:rsidRDefault="00D33FCF" w:rsidP="00DB3288">
      <w:pPr>
        <w:autoSpaceDE w:val="0"/>
        <w:autoSpaceDN w:val="0"/>
        <w:adjustRightInd w:val="0"/>
        <w:rPr>
          <w:color w:val="000000"/>
          <w:szCs w:val="28"/>
        </w:rPr>
      </w:pPr>
      <w:r w:rsidRPr="00735F62">
        <w:rPr>
          <w:color w:val="000000"/>
          <w:szCs w:val="28"/>
        </w:rPr>
        <w:t>О новой дате проведения кон</w:t>
      </w:r>
      <w:r w:rsidR="00E31987" w:rsidRPr="00735F62">
        <w:rPr>
          <w:color w:val="000000"/>
          <w:szCs w:val="28"/>
        </w:rPr>
        <w:t xml:space="preserve">трольного мероприятия </w:t>
      </w:r>
      <w:r w:rsidR="004F3C6C" w:rsidRPr="00735F62">
        <w:rPr>
          <w:color w:val="000000"/>
          <w:szCs w:val="28"/>
        </w:rPr>
        <w:t>уполномоченные</w:t>
      </w:r>
      <w:r w:rsidR="00E31987" w:rsidRPr="00735F62">
        <w:rPr>
          <w:color w:val="000000"/>
          <w:szCs w:val="28"/>
        </w:rPr>
        <w:t xml:space="preserve"> орган</w:t>
      </w:r>
      <w:r w:rsidR="004F3C6C" w:rsidRPr="00735F62">
        <w:rPr>
          <w:color w:val="000000"/>
          <w:szCs w:val="28"/>
        </w:rPr>
        <w:t>ы</w:t>
      </w:r>
      <w:r w:rsidR="00734CAE" w:rsidRPr="00735F62">
        <w:rPr>
          <w:color w:val="000000"/>
          <w:szCs w:val="28"/>
        </w:rPr>
        <w:t xml:space="preserve"> </w:t>
      </w:r>
      <w:r w:rsidR="004F3C6C" w:rsidRPr="00735F62">
        <w:rPr>
          <w:color w:val="000000"/>
          <w:szCs w:val="28"/>
        </w:rPr>
        <w:t>уведомляю</w:t>
      </w:r>
      <w:r w:rsidRPr="00735F62">
        <w:rPr>
          <w:color w:val="000000"/>
          <w:szCs w:val="28"/>
        </w:rPr>
        <w:t>т контролируем</w:t>
      </w:r>
      <w:r w:rsidR="00734CAE" w:rsidRPr="00735F62">
        <w:rPr>
          <w:color w:val="000000"/>
          <w:szCs w:val="28"/>
        </w:rPr>
        <w:t>о</w:t>
      </w:r>
      <w:r w:rsidR="001927E3" w:rsidRPr="00735F62">
        <w:rPr>
          <w:color w:val="000000"/>
          <w:szCs w:val="28"/>
        </w:rPr>
        <w:t>е</w:t>
      </w:r>
      <w:r w:rsidRPr="00735F62">
        <w:rPr>
          <w:color w:val="000000"/>
          <w:szCs w:val="28"/>
        </w:rPr>
        <w:t xml:space="preserve"> лиц</w:t>
      </w:r>
      <w:r w:rsidR="001927E3" w:rsidRPr="00735F62">
        <w:rPr>
          <w:color w:val="000000"/>
          <w:szCs w:val="28"/>
        </w:rPr>
        <w:t>о</w:t>
      </w:r>
      <w:r w:rsidRPr="00735F62">
        <w:rPr>
          <w:color w:val="000000"/>
          <w:szCs w:val="28"/>
        </w:rPr>
        <w:t xml:space="preserve"> не позднее чем за два рабочих дня </w:t>
      </w:r>
      <w:r w:rsidR="00734CAE" w:rsidRPr="00735F62">
        <w:rPr>
          <w:color w:val="000000"/>
          <w:szCs w:val="28"/>
        </w:rPr>
        <w:t>до даты его проведения</w:t>
      </w:r>
      <w:r w:rsidR="00AA3DFF" w:rsidRPr="00735F62">
        <w:rPr>
          <w:color w:val="000000"/>
          <w:szCs w:val="28"/>
        </w:rPr>
        <w:t xml:space="preserve"> </w:t>
      </w:r>
      <w:r w:rsidRPr="00735F62">
        <w:rPr>
          <w:color w:val="000000"/>
          <w:szCs w:val="28"/>
        </w:rPr>
        <w:t>способами, позволяющими подтвердить факт направления</w:t>
      </w:r>
      <w:r w:rsidR="0034692E">
        <w:rPr>
          <w:color w:val="000000"/>
          <w:szCs w:val="28"/>
        </w:rPr>
        <w:t xml:space="preserve"> </w:t>
      </w:r>
      <w:r w:rsidRPr="00735F62">
        <w:rPr>
          <w:color w:val="000000"/>
          <w:szCs w:val="28"/>
        </w:rPr>
        <w:t>такого ув</w:t>
      </w:r>
      <w:r w:rsidRPr="00735F62">
        <w:rPr>
          <w:color w:val="000000"/>
          <w:szCs w:val="28"/>
        </w:rPr>
        <w:t>е</w:t>
      </w:r>
      <w:r w:rsidRPr="00735F62">
        <w:rPr>
          <w:color w:val="000000"/>
          <w:szCs w:val="28"/>
        </w:rPr>
        <w:t>домления.</w:t>
      </w:r>
      <w:r w:rsidRPr="00D33FCF">
        <w:rPr>
          <w:color w:val="000000"/>
          <w:szCs w:val="28"/>
        </w:rPr>
        <w:t xml:space="preserve"> </w:t>
      </w:r>
    </w:p>
    <w:p w14:paraId="17A5D7E2" w14:textId="77777777" w:rsidR="00D33FCF" w:rsidRDefault="00D33FCF" w:rsidP="00DB3288">
      <w:pPr>
        <w:autoSpaceDE w:val="0"/>
        <w:autoSpaceDN w:val="0"/>
        <w:adjustRightInd w:val="0"/>
        <w:ind w:firstLine="0"/>
        <w:jc w:val="center"/>
        <w:outlineLvl w:val="2"/>
        <w:rPr>
          <w:b/>
          <w:bCs/>
          <w:szCs w:val="28"/>
        </w:rPr>
      </w:pPr>
    </w:p>
    <w:p w14:paraId="5057C740" w14:textId="77777777" w:rsidR="001927E3" w:rsidRPr="001927E3" w:rsidRDefault="001927E3" w:rsidP="00DB3288">
      <w:pPr>
        <w:autoSpaceDE w:val="0"/>
        <w:autoSpaceDN w:val="0"/>
        <w:adjustRightInd w:val="0"/>
        <w:rPr>
          <w:b/>
          <w:color w:val="000000"/>
          <w:szCs w:val="28"/>
        </w:rPr>
      </w:pPr>
      <w:r w:rsidRPr="00566B0D">
        <w:rPr>
          <w:b/>
          <w:bCs/>
          <w:color w:val="000000"/>
          <w:spacing w:val="-4"/>
          <w:szCs w:val="28"/>
        </w:rPr>
        <w:t>Статья 1</w:t>
      </w:r>
      <w:r w:rsidR="00AA3DFF" w:rsidRPr="00566B0D">
        <w:rPr>
          <w:b/>
          <w:bCs/>
          <w:color w:val="000000"/>
          <w:spacing w:val="-4"/>
          <w:szCs w:val="28"/>
        </w:rPr>
        <w:t>4</w:t>
      </w:r>
      <w:r w:rsidRPr="00566B0D">
        <w:rPr>
          <w:b/>
          <w:bCs/>
          <w:color w:val="000000"/>
          <w:spacing w:val="-4"/>
          <w:szCs w:val="28"/>
        </w:rPr>
        <w:t>. Виды</w:t>
      </w:r>
      <w:r w:rsidRPr="00566B0D">
        <w:rPr>
          <w:color w:val="000000"/>
          <w:spacing w:val="-4"/>
          <w:szCs w:val="28"/>
        </w:rPr>
        <w:t xml:space="preserve"> </w:t>
      </w:r>
      <w:r w:rsidRPr="00566B0D">
        <w:rPr>
          <w:b/>
          <w:color w:val="000000"/>
          <w:spacing w:val="-4"/>
          <w:szCs w:val="28"/>
        </w:rPr>
        <w:t>внеплановых</w:t>
      </w:r>
      <w:r w:rsidR="0086019B" w:rsidRPr="00566B0D">
        <w:rPr>
          <w:b/>
          <w:bCs/>
          <w:color w:val="000000"/>
          <w:spacing w:val="-4"/>
          <w:szCs w:val="28"/>
        </w:rPr>
        <w:t xml:space="preserve"> контрольных мероприятий, </w:t>
      </w:r>
      <w:r w:rsidRPr="00566B0D">
        <w:rPr>
          <w:b/>
          <w:bCs/>
          <w:color w:val="000000"/>
          <w:spacing w:val="-4"/>
          <w:szCs w:val="28"/>
        </w:rPr>
        <w:t>требующих</w:t>
      </w:r>
      <w:r w:rsidRPr="00AA3DFF">
        <w:rPr>
          <w:b/>
          <w:bCs/>
          <w:color w:val="000000"/>
          <w:szCs w:val="28"/>
        </w:rPr>
        <w:t xml:space="preserve"> </w:t>
      </w:r>
      <w:r w:rsidRPr="00AA3DFF">
        <w:rPr>
          <w:b/>
          <w:color w:val="000000"/>
          <w:szCs w:val="28"/>
        </w:rPr>
        <w:t>в</w:t>
      </w:r>
      <w:r w:rsidRPr="001927E3">
        <w:rPr>
          <w:b/>
          <w:color w:val="000000"/>
          <w:szCs w:val="28"/>
        </w:rPr>
        <w:t>заимодействи</w:t>
      </w:r>
      <w:r w:rsidR="00AA3DFF">
        <w:rPr>
          <w:b/>
          <w:color w:val="000000"/>
          <w:szCs w:val="28"/>
        </w:rPr>
        <w:t>я</w:t>
      </w:r>
      <w:r w:rsidRPr="001927E3">
        <w:rPr>
          <w:b/>
          <w:color w:val="000000"/>
          <w:szCs w:val="28"/>
        </w:rPr>
        <w:t xml:space="preserve"> с контролируемым лицом</w:t>
      </w:r>
    </w:p>
    <w:p w14:paraId="5283CD66" w14:textId="77777777" w:rsidR="001927E3" w:rsidRPr="001927E3" w:rsidRDefault="001927E3" w:rsidP="00DB3288">
      <w:pPr>
        <w:autoSpaceDE w:val="0"/>
        <w:autoSpaceDN w:val="0"/>
        <w:adjustRightInd w:val="0"/>
        <w:rPr>
          <w:color w:val="000000"/>
          <w:szCs w:val="28"/>
        </w:rPr>
      </w:pPr>
    </w:p>
    <w:p w14:paraId="256B9228" w14:textId="77777777" w:rsidR="001927E3" w:rsidRPr="00566B0D" w:rsidRDefault="001927E3" w:rsidP="00DB3288">
      <w:pPr>
        <w:autoSpaceDE w:val="0"/>
        <w:autoSpaceDN w:val="0"/>
        <w:adjustRightInd w:val="0"/>
        <w:rPr>
          <w:color w:val="000000"/>
          <w:spacing w:val="-4"/>
          <w:szCs w:val="28"/>
        </w:rPr>
      </w:pPr>
      <w:r w:rsidRPr="00566B0D">
        <w:rPr>
          <w:color w:val="000000"/>
          <w:spacing w:val="-4"/>
          <w:szCs w:val="28"/>
        </w:rPr>
        <w:t>1. П</w:t>
      </w:r>
      <w:r w:rsidR="00E31987" w:rsidRPr="00566B0D">
        <w:rPr>
          <w:color w:val="000000"/>
          <w:spacing w:val="-4"/>
          <w:szCs w:val="28"/>
        </w:rPr>
        <w:t>ри осуществлении муниципального</w:t>
      </w:r>
      <w:r w:rsidRPr="00566B0D">
        <w:rPr>
          <w:color w:val="000000"/>
          <w:spacing w:val="-4"/>
          <w:szCs w:val="28"/>
        </w:rPr>
        <w:t xml:space="preserve"> контроля</w:t>
      </w:r>
      <w:r w:rsidR="00E31987" w:rsidRPr="00566B0D">
        <w:rPr>
          <w:color w:val="000000"/>
          <w:spacing w:val="-4"/>
          <w:szCs w:val="28"/>
        </w:rPr>
        <w:t xml:space="preserve"> в области благоустройства </w:t>
      </w:r>
      <w:r w:rsidR="00C33587" w:rsidRPr="00566B0D">
        <w:rPr>
          <w:color w:val="000000"/>
          <w:spacing w:val="-4"/>
          <w:szCs w:val="28"/>
        </w:rPr>
        <w:t xml:space="preserve">уполномоченными органами </w:t>
      </w:r>
      <w:r w:rsidRPr="00566B0D">
        <w:rPr>
          <w:color w:val="000000"/>
          <w:spacing w:val="-4"/>
          <w:szCs w:val="28"/>
        </w:rPr>
        <w:t xml:space="preserve">проводятся следующие виды внеплановых контрольных мероприятий, </w:t>
      </w:r>
      <w:r w:rsidR="00AA3DFF" w:rsidRPr="00566B0D">
        <w:rPr>
          <w:color w:val="000000"/>
          <w:spacing w:val="-4"/>
          <w:szCs w:val="28"/>
        </w:rPr>
        <w:t>требующих взаимодействия</w:t>
      </w:r>
      <w:r w:rsidRPr="00566B0D">
        <w:rPr>
          <w:color w:val="000000"/>
          <w:spacing w:val="-4"/>
          <w:szCs w:val="28"/>
        </w:rPr>
        <w:t xml:space="preserve"> с контролируемым лицом:</w:t>
      </w:r>
    </w:p>
    <w:p w14:paraId="2AD2C2AD" w14:textId="77777777" w:rsidR="001927E3" w:rsidRPr="00735F62" w:rsidRDefault="002E5E86" w:rsidP="00DB3288">
      <w:pPr>
        <w:autoSpaceDE w:val="0"/>
        <w:autoSpaceDN w:val="0"/>
        <w:adjustRightInd w:val="0"/>
        <w:rPr>
          <w:color w:val="000000"/>
          <w:szCs w:val="28"/>
        </w:rPr>
      </w:pPr>
      <w:r w:rsidRPr="00735F62">
        <w:rPr>
          <w:color w:val="000000"/>
          <w:szCs w:val="28"/>
        </w:rPr>
        <w:t xml:space="preserve">1) </w:t>
      </w:r>
      <w:r w:rsidR="001927E3" w:rsidRPr="00735F62">
        <w:rPr>
          <w:color w:val="000000"/>
          <w:szCs w:val="28"/>
        </w:rPr>
        <w:t>инспекционный визит;</w:t>
      </w:r>
    </w:p>
    <w:p w14:paraId="72833EE3" w14:textId="77777777" w:rsidR="001927E3" w:rsidRPr="00735F62" w:rsidRDefault="002E5E86" w:rsidP="00DB3288">
      <w:pPr>
        <w:autoSpaceDE w:val="0"/>
        <w:autoSpaceDN w:val="0"/>
        <w:adjustRightInd w:val="0"/>
        <w:rPr>
          <w:color w:val="000000"/>
          <w:szCs w:val="28"/>
        </w:rPr>
      </w:pPr>
      <w:r w:rsidRPr="00735F62">
        <w:rPr>
          <w:color w:val="000000"/>
          <w:szCs w:val="28"/>
        </w:rPr>
        <w:t xml:space="preserve">2) </w:t>
      </w:r>
      <w:r w:rsidR="001927E3" w:rsidRPr="00735F62">
        <w:rPr>
          <w:color w:val="000000"/>
          <w:szCs w:val="28"/>
        </w:rPr>
        <w:t>документарная проверка;</w:t>
      </w:r>
    </w:p>
    <w:p w14:paraId="301074B7" w14:textId="77777777" w:rsidR="001927E3" w:rsidRPr="00735F62" w:rsidRDefault="002E5E86" w:rsidP="00DB3288">
      <w:pPr>
        <w:autoSpaceDE w:val="0"/>
        <w:autoSpaceDN w:val="0"/>
        <w:adjustRightInd w:val="0"/>
        <w:rPr>
          <w:color w:val="000000"/>
          <w:szCs w:val="28"/>
        </w:rPr>
      </w:pPr>
      <w:r w:rsidRPr="00735F62">
        <w:rPr>
          <w:color w:val="000000"/>
          <w:szCs w:val="28"/>
        </w:rPr>
        <w:t xml:space="preserve">3) </w:t>
      </w:r>
      <w:r w:rsidR="001927E3" w:rsidRPr="00735F62">
        <w:rPr>
          <w:color w:val="000000"/>
          <w:szCs w:val="28"/>
        </w:rPr>
        <w:t>выездная проверка.</w:t>
      </w:r>
    </w:p>
    <w:p w14:paraId="025A59D7" w14:textId="77777777" w:rsidR="001927E3" w:rsidRPr="00735F62" w:rsidRDefault="001927E3" w:rsidP="00DB3288">
      <w:pPr>
        <w:autoSpaceDE w:val="0"/>
        <w:autoSpaceDN w:val="0"/>
        <w:adjustRightInd w:val="0"/>
        <w:rPr>
          <w:color w:val="000000"/>
          <w:szCs w:val="28"/>
        </w:rPr>
      </w:pPr>
      <w:r w:rsidRPr="00735F62">
        <w:rPr>
          <w:color w:val="000000"/>
          <w:szCs w:val="28"/>
        </w:rPr>
        <w:t xml:space="preserve">2. Инспекционный визит, выездная проверка могут проводиться </w:t>
      </w:r>
      <w:r w:rsidR="00C33587" w:rsidRPr="00735F62">
        <w:rPr>
          <w:color w:val="000000"/>
          <w:szCs w:val="28"/>
        </w:rPr>
        <w:t>уполномоченными органами</w:t>
      </w:r>
      <w:r w:rsidR="00E31987" w:rsidRPr="00735F62">
        <w:rPr>
          <w:color w:val="000000"/>
          <w:szCs w:val="28"/>
        </w:rPr>
        <w:t xml:space="preserve"> </w:t>
      </w:r>
      <w:r w:rsidRPr="00735F62">
        <w:rPr>
          <w:color w:val="000000"/>
          <w:szCs w:val="28"/>
        </w:rPr>
        <w:t>с использованием средств дистанционного взаимодействия, в том числе посредств</w:t>
      </w:r>
      <w:r w:rsidR="00A35C52">
        <w:rPr>
          <w:color w:val="000000"/>
          <w:szCs w:val="28"/>
        </w:rPr>
        <w:t>о</w:t>
      </w:r>
      <w:r w:rsidRPr="00735F62">
        <w:rPr>
          <w:color w:val="000000"/>
          <w:szCs w:val="28"/>
        </w:rPr>
        <w:t xml:space="preserve">м аудио- или видеосвязи. </w:t>
      </w:r>
    </w:p>
    <w:p w14:paraId="5F3539E9" w14:textId="77777777" w:rsidR="00735F62" w:rsidRPr="00735F62" w:rsidRDefault="00735F62" w:rsidP="00DB3288">
      <w:pPr>
        <w:autoSpaceDE w:val="0"/>
        <w:autoSpaceDN w:val="0"/>
        <w:adjustRightInd w:val="0"/>
        <w:ind w:firstLine="0"/>
        <w:rPr>
          <w:color w:val="000000"/>
          <w:szCs w:val="28"/>
        </w:rPr>
      </w:pPr>
    </w:p>
    <w:p w14:paraId="17FB9151" w14:textId="77777777" w:rsidR="001927E3" w:rsidRPr="00735F62" w:rsidRDefault="001927E3" w:rsidP="00DB3288">
      <w:pPr>
        <w:autoSpaceDE w:val="0"/>
        <w:autoSpaceDN w:val="0"/>
        <w:adjustRightInd w:val="0"/>
        <w:rPr>
          <w:b/>
          <w:color w:val="000000"/>
          <w:szCs w:val="28"/>
        </w:rPr>
      </w:pPr>
      <w:r w:rsidRPr="00735F62">
        <w:rPr>
          <w:b/>
          <w:bCs/>
          <w:color w:val="000000"/>
          <w:szCs w:val="28"/>
        </w:rPr>
        <w:t>Статья 1</w:t>
      </w:r>
      <w:r w:rsidR="00AA3DFF" w:rsidRPr="00735F62">
        <w:rPr>
          <w:b/>
          <w:bCs/>
          <w:color w:val="000000"/>
          <w:szCs w:val="28"/>
        </w:rPr>
        <w:t>5</w:t>
      </w:r>
      <w:r w:rsidRPr="00735F62">
        <w:rPr>
          <w:b/>
          <w:bCs/>
          <w:color w:val="000000"/>
          <w:szCs w:val="28"/>
        </w:rPr>
        <w:t xml:space="preserve">. </w:t>
      </w:r>
      <w:r w:rsidRPr="00735F62">
        <w:rPr>
          <w:b/>
          <w:color w:val="000000"/>
          <w:szCs w:val="28"/>
        </w:rPr>
        <w:t>Инспекционный визит</w:t>
      </w:r>
    </w:p>
    <w:p w14:paraId="29028999" w14:textId="77777777" w:rsidR="001927E3" w:rsidRPr="00735F62" w:rsidRDefault="001927E3" w:rsidP="00DB3288">
      <w:pPr>
        <w:autoSpaceDE w:val="0"/>
        <w:autoSpaceDN w:val="0"/>
        <w:adjustRightInd w:val="0"/>
        <w:rPr>
          <w:color w:val="000000"/>
          <w:szCs w:val="28"/>
        </w:rPr>
      </w:pPr>
    </w:p>
    <w:p w14:paraId="61657CC2" w14:textId="77777777" w:rsidR="001927E3" w:rsidRPr="001927E3" w:rsidRDefault="001927E3" w:rsidP="00DB3288">
      <w:pPr>
        <w:autoSpaceDE w:val="0"/>
        <w:autoSpaceDN w:val="0"/>
        <w:adjustRightInd w:val="0"/>
        <w:rPr>
          <w:color w:val="000000"/>
          <w:szCs w:val="28"/>
        </w:rPr>
      </w:pPr>
      <w:r w:rsidRPr="00735F62">
        <w:rPr>
          <w:color w:val="000000"/>
          <w:szCs w:val="28"/>
        </w:rPr>
        <w:t>1. Инспекционный визит проводится Инспекторами в соответствии с</w:t>
      </w:r>
      <w:r w:rsidR="0034692E">
        <w:rPr>
          <w:color w:val="000000"/>
          <w:szCs w:val="28"/>
        </w:rPr>
        <w:t xml:space="preserve"> </w:t>
      </w:r>
      <w:r w:rsidRPr="00735F62">
        <w:rPr>
          <w:color w:val="000000"/>
          <w:szCs w:val="28"/>
        </w:rPr>
        <w:t>требованиями, установленными статьёй 70 Закона № 248-ФЗ.</w:t>
      </w:r>
    </w:p>
    <w:p w14:paraId="0D7017F0" w14:textId="77777777" w:rsidR="001927E3" w:rsidRPr="001927E3" w:rsidRDefault="001927E3" w:rsidP="00DB3288">
      <w:pPr>
        <w:autoSpaceDE w:val="0"/>
        <w:autoSpaceDN w:val="0"/>
        <w:adjustRightInd w:val="0"/>
        <w:rPr>
          <w:color w:val="000000"/>
          <w:szCs w:val="28"/>
        </w:rPr>
      </w:pPr>
      <w:r w:rsidRPr="001927E3">
        <w:rPr>
          <w:color w:val="000000"/>
          <w:szCs w:val="28"/>
        </w:rPr>
        <w:t>2. Инспектор в ходе инспекционного визита совершает следующие</w:t>
      </w:r>
      <w:r w:rsidR="0034692E">
        <w:rPr>
          <w:color w:val="000000"/>
          <w:szCs w:val="28"/>
        </w:rPr>
        <w:t xml:space="preserve"> </w:t>
      </w:r>
      <w:r w:rsidRPr="001927E3">
        <w:rPr>
          <w:color w:val="000000"/>
          <w:szCs w:val="28"/>
        </w:rPr>
        <w:t>контрольные действия:</w:t>
      </w:r>
    </w:p>
    <w:p w14:paraId="20531686" w14:textId="77777777" w:rsidR="001927E3" w:rsidRPr="001927E3" w:rsidRDefault="002E5E86" w:rsidP="00DB3288">
      <w:pPr>
        <w:autoSpaceDE w:val="0"/>
        <w:autoSpaceDN w:val="0"/>
        <w:adjustRightInd w:val="0"/>
        <w:rPr>
          <w:color w:val="000000"/>
          <w:szCs w:val="28"/>
        </w:rPr>
      </w:pPr>
      <w:r>
        <w:rPr>
          <w:color w:val="000000"/>
          <w:szCs w:val="28"/>
        </w:rPr>
        <w:t xml:space="preserve">1) </w:t>
      </w:r>
      <w:r w:rsidR="001927E3" w:rsidRPr="001927E3">
        <w:rPr>
          <w:color w:val="000000"/>
          <w:szCs w:val="28"/>
        </w:rPr>
        <w:t>осмотр;</w:t>
      </w:r>
    </w:p>
    <w:p w14:paraId="2E93DF55" w14:textId="77777777" w:rsidR="001927E3" w:rsidRPr="001927E3" w:rsidRDefault="002E5E86" w:rsidP="00DB3288">
      <w:pPr>
        <w:autoSpaceDE w:val="0"/>
        <w:autoSpaceDN w:val="0"/>
        <w:adjustRightInd w:val="0"/>
        <w:rPr>
          <w:color w:val="000000"/>
          <w:szCs w:val="28"/>
        </w:rPr>
      </w:pPr>
      <w:r>
        <w:rPr>
          <w:color w:val="000000"/>
          <w:szCs w:val="28"/>
        </w:rPr>
        <w:t xml:space="preserve">2) </w:t>
      </w:r>
      <w:r w:rsidR="001927E3" w:rsidRPr="001927E3">
        <w:rPr>
          <w:color w:val="000000"/>
          <w:szCs w:val="28"/>
        </w:rPr>
        <w:t>опрос;</w:t>
      </w:r>
    </w:p>
    <w:p w14:paraId="79EB92BF" w14:textId="77777777" w:rsidR="001927E3" w:rsidRPr="001927E3" w:rsidRDefault="002E5E86" w:rsidP="00DB3288">
      <w:pPr>
        <w:autoSpaceDE w:val="0"/>
        <w:autoSpaceDN w:val="0"/>
        <w:adjustRightInd w:val="0"/>
        <w:rPr>
          <w:color w:val="000000"/>
          <w:szCs w:val="28"/>
        </w:rPr>
      </w:pPr>
      <w:r>
        <w:rPr>
          <w:color w:val="000000"/>
          <w:szCs w:val="28"/>
        </w:rPr>
        <w:t xml:space="preserve">3) </w:t>
      </w:r>
      <w:r w:rsidR="001927E3" w:rsidRPr="001927E3">
        <w:rPr>
          <w:color w:val="000000"/>
          <w:szCs w:val="28"/>
        </w:rPr>
        <w:t>получение письменных объяснений;</w:t>
      </w:r>
    </w:p>
    <w:p w14:paraId="5D69A58B" w14:textId="77777777" w:rsidR="001927E3" w:rsidRPr="001927E3" w:rsidRDefault="002E5E86" w:rsidP="00DB3288">
      <w:pPr>
        <w:autoSpaceDE w:val="0"/>
        <w:autoSpaceDN w:val="0"/>
        <w:adjustRightInd w:val="0"/>
        <w:rPr>
          <w:color w:val="000000"/>
          <w:szCs w:val="28"/>
        </w:rPr>
      </w:pPr>
      <w:r>
        <w:rPr>
          <w:color w:val="000000"/>
          <w:szCs w:val="28"/>
        </w:rPr>
        <w:t xml:space="preserve">4) </w:t>
      </w:r>
      <w:r w:rsidR="001927E3" w:rsidRPr="001927E3">
        <w:rPr>
          <w:color w:val="000000"/>
          <w:szCs w:val="28"/>
        </w:rPr>
        <w:t>инструментальное обследование;</w:t>
      </w:r>
    </w:p>
    <w:p w14:paraId="39009E96" w14:textId="77777777" w:rsidR="001927E3" w:rsidRPr="001927E3" w:rsidRDefault="002E5E86" w:rsidP="00DB3288">
      <w:pPr>
        <w:autoSpaceDE w:val="0"/>
        <w:autoSpaceDN w:val="0"/>
        <w:adjustRightInd w:val="0"/>
        <w:rPr>
          <w:color w:val="000000"/>
          <w:szCs w:val="28"/>
        </w:rPr>
      </w:pPr>
      <w:r>
        <w:rPr>
          <w:color w:val="000000"/>
          <w:szCs w:val="28"/>
        </w:rPr>
        <w:t xml:space="preserve">5) </w:t>
      </w:r>
      <w:r w:rsidR="001927E3" w:rsidRPr="001927E3">
        <w:rPr>
          <w:color w:val="000000"/>
          <w:szCs w:val="28"/>
        </w:rPr>
        <w:t xml:space="preserve">истребование документов, </w:t>
      </w:r>
      <w:r w:rsidR="001927E3" w:rsidRPr="00B353AB">
        <w:rPr>
          <w:color w:val="000000"/>
          <w:szCs w:val="28"/>
        </w:rPr>
        <w:t>которые</w:t>
      </w:r>
      <w:r w:rsidR="001927E3" w:rsidRPr="001927E3">
        <w:rPr>
          <w:color w:val="000000"/>
          <w:szCs w:val="28"/>
        </w:rPr>
        <w:t xml:space="preserve"> в соответствии с обязательными требованиями должны находиться в месте нахождения (осуществления</w:t>
      </w:r>
      <w:r w:rsidR="0034692E">
        <w:rPr>
          <w:color w:val="000000"/>
          <w:szCs w:val="28"/>
        </w:rPr>
        <w:t xml:space="preserve"> </w:t>
      </w:r>
      <w:r w:rsidR="001927E3" w:rsidRPr="001927E3">
        <w:rPr>
          <w:color w:val="000000"/>
          <w:szCs w:val="28"/>
        </w:rPr>
        <w:t>деятельности) контролируемого лица (его филиалов, представительств, обосо</w:t>
      </w:r>
      <w:r w:rsidR="001927E3" w:rsidRPr="001927E3">
        <w:rPr>
          <w:color w:val="000000"/>
          <w:szCs w:val="28"/>
        </w:rPr>
        <w:t>б</w:t>
      </w:r>
      <w:r w:rsidR="001927E3" w:rsidRPr="001927E3">
        <w:rPr>
          <w:color w:val="000000"/>
          <w:szCs w:val="28"/>
        </w:rPr>
        <w:t>ленных структурных подразделений) либо объекта контроля.</w:t>
      </w:r>
    </w:p>
    <w:p w14:paraId="67D0B935" w14:textId="77777777" w:rsidR="001927E3" w:rsidRPr="001927E3" w:rsidRDefault="001927E3" w:rsidP="00DB3288">
      <w:pPr>
        <w:autoSpaceDE w:val="0"/>
        <w:autoSpaceDN w:val="0"/>
        <w:adjustRightInd w:val="0"/>
        <w:rPr>
          <w:color w:val="000000"/>
          <w:szCs w:val="28"/>
        </w:rPr>
      </w:pPr>
    </w:p>
    <w:p w14:paraId="4D5E027D" w14:textId="77777777" w:rsidR="001927E3" w:rsidRPr="001927E3" w:rsidRDefault="001927E3" w:rsidP="00DB3288">
      <w:pPr>
        <w:autoSpaceDE w:val="0"/>
        <w:autoSpaceDN w:val="0"/>
        <w:adjustRightInd w:val="0"/>
        <w:rPr>
          <w:b/>
          <w:color w:val="000000"/>
          <w:szCs w:val="28"/>
        </w:rPr>
      </w:pPr>
      <w:r w:rsidRPr="00080A84">
        <w:rPr>
          <w:b/>
          <w:bCs/>
          <w:color w:val="000000"/>
          <w:szCs w:val="28"/>
        </w:rPr>
        <w:t xml:space="preserve">Статья </w:t>
      </w:r>
      <w:r w:rsidR="002E5E86" w:rsidRPr="00080A84">
        <w:rPr>
          <w:b/>
          <w:bCs/>
          <w:color w:val="000000"/>
          <w:szCs w:val="28"/>
        </w:rPr>
        <w:t>1</w:t>
      </w:r>
      <w:r w:rsidR="000A3522" w:rsidRPr="00080A84">
        <w:rPr>
          <w:b/>
          <w:bCs/>
          <w:color w:val="000000"/>
          <w:szCs w:val="28"/>
        </w:rPr>
        <w:t>6</w:t>
      </w:r>
      <w:r w:rsidRPr="00080A84">
        <w:rPr>
          <w:b/>
          <w:bCs/>
          <w:color w:val="000000"/>
          <w:szCs w:val="28"/>
        </w:rPr>
        <w:t xml:space="preserve">. </w:t>
      </w:r>
      <w:r w:rsidRPr="00080A84">
        <w:rPr>
          <w:rFonts w:eastAsia="Calibri"/>
          <w:b/>
          <w:color w:val="000000"/>
          <w:szCs w:val="28"/>
        </w:rPr>
        <w:t>Документарная проверка</w:t>
      </w:r>
    </w:p>
    <w:p w14:paraId="2A926641" w14:textId="77777777" w:rsidR="001927E3" w:rsidRPr="001927E3" w:rsidRDefault="001927E3" w:rsidP="00DB3288">
      <w:pPr>
        <w:autoSpaceDE w:val="0"/>
        <w:autoSpaceDN w:val="0"/>
        <w:adjustRightInd w:val="0"/>
        <w:rPr>
          <w:color w:val="000000"/>
          <w:szCs w:val="28"/>
        </w:rPr>
      </w:pPr>
    </w:p>
    <w:p w14:paraId="4D699438" w14:textId="77777777" w:rsidR="001927E3" w:rsidRPr="001927E3" w:rsidRDefault="001927E3" w:rsidP="00DB3288">
      <w:pPr>
        <w:autoSpaceDE w:val="0"/>
        <w:autoSpaceDN w:val="0"/>
        <w:adjustRightInd w:val="0"/>
        <w:rPr>
          <w:color w:val="000000"/>
          <w:szCs w:val="28"/>
        </w:rPr>
      </w:pPr>
      <w:r w:rsidRPr="001927E3">
        <w:rPr>
          <w:color w:val="000000"/>
          <w:szCs w:val="28"/>
        </w:rPr>
        <w:t>1. Документарная проверка проводится Инспекторами в соответствии с требованиями, установленными статьёй 72 Закона № 248-ФЗ.</w:t>
      </w:r>
    </w:p>
    <w:p w14:paraId="6668028E" w14:textId="77777777" w:rsidR="001927E3" w:rsidRPr="001927E3" w:rsidRDefault="001927E3" w:rsidP="00DB3288">
      <w:pPr>
        <w:autoSpaceDE w:val="0"/>
        <w:autoSpaceDN w:val="0"/>
        <w:adjustRightInd w:val="0"/>
        <w:rPr>
          <w:color w:val="000000"/>
          <w:szCs w:val="28"/>
        </w:rPr>
      </w:pPr>
      <w:r w:rsidRPr="001927E3">
        <w:rPr>
          <w:color w:val="000000"/>
          <w:szCs w:val="28"/>
        </w:rPr>
        <w:lastRenderedPageBreak/>
        <w:t>2. Инспектор в ходе документарной проверки совершает следующие</w:t>
      </w:r>
      <w:r w:rsidR="0034692E">
        <w:rPr>
          <w:color w:val="000000"/>
          <w:szCs w:val="28"/>
        </w:rPr>
        <w:t xml:space="preserve"> </w:t>
      </w:r>
      <w:r w:rsidRPr="001927E3">
        <w:rPr>
          <w:color w:val="000000"/>
          <w:szCs w:val="28"/>
        </w:rPr>
        <w:t>контрольные действия:</w:t>
      </w:r>
    </w:p>
    <w:p w14:paraId="3F36F61A" w14:textId="77777777" w:rsidR="001927E3" w:rsidRPr="001927E3" w:rsidRDefault="002E5E86" w:rsidP="00DB3288">
      <w:pPr>
        <w:autoSpaceDE w:val="0"/>
        <w:autoSpaceDN w:val="0"/>
        <w:adjustRightInd w:val="0"/>
        <w:rPr>
          <w:color w:val="000000"/>
          <w:szCs w:val="28"/>
        </w:rPr>
      </w:pPr>
      <w:r>
        <w:rPr>
          <w:color w:val="000000"/>
          <w:szCs w:val="28"/>
        </w:rPr>
        <w:t xml:space="preserve">1) </w:t>
      </w:r>
      <w:r w:rsidR="001927E3" w:rsidRPr="001927E3">
        <w:rPr>
          <w:color w:val="000000"/>
          <w:szCs w:val="28"/>
        </w:rPr>
        <w:t>получение письменных объяснений;</w:t>
      </w:r>
    </w:p>
    <w:p w14:paraId="3A8C083B" w14:textId="77777777" w:rsidR="001927E3" w:rsidRPr="001927E3" w:rsidRDefault="002E5E86" w:rsidP="00DB3288">
      <w:pPr>
        <w:autoSpaceDE w:val="0"/>
        <w:autoSpaceDN w:val="0"/>
        <w:adjustRightInd w:val="0"/>
        <w:rPr>
          <w:color w:val="000000"/>
          <w:szCs w:val="28"/>
        </w:rPr>
      </w:pPr>
      <w:r>
        <w:rPr>
          <w:color w:val="000000"/>
          <w:szCs w:val="28"/>
        </w:rPr>
        <w:t xml:space="preserve">2) </w:t>
      </w:r>
      <w:r w:rsidR="001927E3" w:rsidRPr="001927E3">
        <w:rPr>
          <w:color w:val="000000"/>
          <w:szCs w:val="28"/>
        </w:rPr>
        <w:t>истребование документов.</w:t>
      </w:r>
    </w:p>
    <w:p w14:paraId="29248F89" w14:textId="77777777" w:rsidR="001927E3" w:rsidRPr="001927E3" w:rsidRDefault="001927E3" w:rsidP="00DB3288">
      <w:pPr>
        <w:autoSpaceDE w:val="0"/>
        <w:autoSpaceDN w:val="0"/>
        <w:adjustRightInd w:val="0"/>
        <w:rPr>
          <w:color w:val="000000"/>
          <w:szCs w:val="28"/>
        </w:rPr>
      </w:pPr>
      <w:r w:rsidRPr="001927E3">
        <w:rPr>
          <w:color w:val="000000"/>
          <w:szCs w:val="28"/>
        </w:rPr>
        <w:t xml:space="preserve">3. Документарная проверка, </w:t>
      </w:r>
      <w:r w:rsidRPr="001927E3">
        <w:rPr>
          <w:rFonts w:eastAsia="Calibri"/>
          <w:color w:val="000000"/>
          <w:szCs w:val="28"/>
        </w:rPr>
        <w:t>предметом которой являются сведения,</w:t>
      </w:r>
      <w:r w:rsidR="0034692E">
        <w:rPr>
          <w:rFonts w:eastAsia="Calibri"/>
          <w:color w:val="000000"/>
          <w:szCs w:val="28"/>
        </w:rPr>
        <w:t xml:space="preserve"> </w:t>
      </w:r>
      <w:r w:rsidRPr="005569F2">
        <w:rPr>
          <w:rFonts w:eastAsia="Calibri"/>
          <w:szCs w:val="28"/>
        </w:rPr>
        <w:t>составляющие государственную тайну</w:t>
      </w:r>
      <w:r w:rsidRPr="005569F2">
        <w:rPr>
          <w:rFonts w:eastAsia="Calibri"/>
          <w:b/>
          <w:szCs w:val="28"/>
        </w:rPr>
        <w:t xml:space="preserve"> </w:t>
      </w:r>
      <w:r w:rsidRPr="005569F2">
        <w:rPr>
          <w:rFonts w:eastAsia="Calibri"/>
          <w:szCs w:val="28"/>
        </w:rPr>
        <w:t>и находящиеся</w:t>
      </w:r>
      <w:r w:rsidRPr="001927E3">
        <w:rPr>
          <w:rFonts w:eastAsia="Calibri"/>
          <w:color w:val="000000"/>
          <w:szCs w:val="28"/>
        </w:rPr>
        <w:t xml:space="preserve"> по месту нахождения (осуществления деятельности) контролируемого лица (его филиалов, предст</w:t>
      </w:r>
      <w:r w:rsidRPr="001927E3">
        <w:rPr>
          <w:rFonts w:eastAsia="Calibri"/>
          <w:color w:val="000000"/>
          <w:szCs w:val="28"/>
        </w:rPr>
        <w:t>а</w:t>
      </w:r>
      <w:r w:rsidRPr="001927E3">
        <w:rPr>
          <w:rFonts w:eastAsia="Calibri"/>
          <w:color w:val="000000"/>
          <w:szCs w:val="28"/>
        </w:rPr>
        <w:t xml:space="preserve">вительств, обособленных структурных подразделений), проводится </w:t>
      </w:r>
      <w:r w:rsidRPr="001927E3">
        <w:rPr>
          <w:color w:val="000000"/>
          <w:szCs w:val="28"/>
        </w:rPr>
        <w:t>с учётом требований законодательства Российской Федерации о государстве</w:t>
      </w:r>
      <w:r w:rsidRPr="001927E3">
        <w:rPr>
          <w:color w:val="000000"/>
          <w:szCs w:val="28"/>
        </w:rPr>
        <w:t>н</w:t>
      </w:r>
      <w:r w:rsidRPr="001927E3">
        <w:rPr>
          <w:color w:val="000000"/>
          <w:szCs w:val="28"/>
        </w:rPr>
        <w:t>ной</w:t>
      </w:r>
      <w:r w:rsidR="0034692E">
        <w:rPr>
          <w:color w:val="000000"/>
          <w:szCs w:val="28"/>
        </w:rPr>
        <w:t xml:space="preserve"> </w:t>
      </w:r>
      <w:r w:rsidRPr="001927E3">
        <w:rPr>
          <w:color w:val="000000"/>
          <w:szCs w:val="28"/>
        </w:rPr>
        <w:t xml:space="preserve">тайне. </w:t>
      </w:r>
    </w:p>
    <w:p w14:paraId="7AA334E9" w14:textId="77777777" w:rsidR="001927E3" w:rsidRPr="001927E3" w:rsidRDefault="001927E3" w:rsidP="00DB3288">
      <w:pPr>
        <w:autoSpaceDE w:val="0"/>
        <w:autoSpaceDN w:val="0"/>
        <w:adjustRightInd w:val="0"/>
        <w:rPr>
          <w:color w:val="000000"/>
          <w:szCs w:val="28"/>
        </w:rPr>
      </w:pPr>
    </w:p>
    <w:p w14:paraId="6231CD0C" w14:textId="77777777" w:rsidR="001927E3" w:rsidRPr="001927E3" w:rsidRDefault="001927E3" w:rsidP="00DB3288">
      <w:pPr>
        <w:autoSpaceDE w:val="0"/>
        <w:autoSpaceDN w:val="0"/>
        <w:adjustRightInd w:val="0"/>
        <w:rPr>
          <w:b/>
          <w:color w:val="000000"/>
          <w:szCs w:val="28"/>
        </w:rPr>
      </w:pPr>
      <w:r w:rsidRPr="001927E3">
        <w:rPr>
          <w:b/>
          <w:bCs/>
          <w:color w:val="000000"/>
          <w:szCs w:val="28"/>
        </w:rPr>
        <w:t>Статья 1</w:t>
      </w:r>
      <w:r w:rsidR="00CB362B">
        <w:rPr>
          <w:b/>
          <w:bCs/>
          <w:color w:val="000000"/>
          <w:szCs w:val="28"/>
        </w:rPr>
        <w:t>7</w:t>
      </w:r>
      <w:r w:rsidRPr="001927E3">
        <w:rPr>
          <w:b/>
          <w:bCs/>
          <w:color w:val="000000"/>
          <w:szCs w:val="28"/>
        </w:rPr>
        <w:t xml:space="preserve">. </w:t>
      </w:r>
      <w:r w:rsidRPr="001927E3">
        <w:rPr>
          <w:rFonts w:eastAsia="Calibri"/>
          <w:b/>
          <w:color w:val="000000"/>
          <w:szCs w:val="28"/>
        </w:rPr>
        <w:t>Выездная проверка</w:t>
      </w:r>
    </w:p>
    <w:p w14:paraId="2B942FAF" w14:textId="77777777" w:rsidR="001927E3" w:rsidRPr="001927E3" w:rsidRDefault="001927E3" w:rsidP="00DB3288">
      <w:pPr>
        <w:autoSpaceDE w:val="0"/>
        <w:autoSpaceDN w:val="0"/>
        <w:adjustRightInd w:val="0"/>
        <w:rPr>
          <w:color w:val="000000"/>
          <w:szCs w:val="28"/>
        </w:rPr>
      </w:pPr>
    </w:p>
    <w:p w14:paraId="6EF61CBF" w14:textId="77777777" w:rsidR="001927E3" w:rsidRPr="001927E3" w:rsidRDefault="001927E3" w:rsidP="00DB3288">
      <w:pPr>
        <w:autoSpaceDE w:val="0"/>
        <w:autoSpaceDN w:val="0"/>
        <w:adjustRightInd w:val="0"/>
        <w:rPr>
          <w:color w:val="000000"/>
          <w:szCs w:val="28"/>
        </w:rPr>
      </w:pPr>
      <w:r w:rsidRPr="001927E3">
        <w:rPr>
          <w:color w:val="000000"/>
          <w:szCs w:val="28"/>
        </w:rPr>
        <w:t>1. Выездная проверка проводится Инспекторами в соответствии с треб</w:t>
      </w:r>
      <w:r w:rsidRPr="001927E3">
        <w:rPr>
          <w:color w:val="000000"/>
          <w:szCs w:val="28"/>
        </w:rPr>
        <w:t>о</w:t>
      </w:r>
      <w:r w:rsidRPr="001927E3">
        <w:rPr>
          <w:color w:val="000000"/>
          <w:szCs w:val="28"/>
        </w:rPr>
        <w:t>ваниями, установленными статьёй 73 Закона № 248-ФЗ.</w:t>
      </w:r>
    </w:p>
    <w:p w14:paraId="72B9B2DC" w14:textId="77777777" w:rsidR="001927E3" w:rsidRPr="001927E3" w:rsidRDefault="001927E3" w:rsidP="00DB3288">
      <w:pPr>
        <w:autoSpaceDE w:val="0"/>
        <w:autoSpaceDN w:val="0"/>
        <w:adjustRightInd w:val="0"/>
        <w:rPr>
          <w:color w:val="000000"/>
          <w:szCs w:val="28"/>
        </w:rPr>
      </w:pPr>
      <w:r w:rsidRPr="001927E3">
        <w:rPr>
          <w:color w:val="000000"/>
          <w:szCs w:val="28"/>
        </w:rPr>
        <w:t>2. Инспектор в ходе выездной проверки совершает следующие контрол</w:t>
      </w:r>
      <w:r w:rsidRPr="001927E3">
        <w:rPr>
          <w:color w:val="000000"/>
          <w:szCs w:val="28"/>
        </w:rPr>
        <w:t>ь</w:t>
      </w:r>
      <w:r w:rsidRPr="001927E3">
        <w:rPr>
          <w:color w:val="000000"/>
          <w:szCs w:val="28"/>
        </w:rPr>
        <w:t>ные действия:</w:t>
      </w:r>
    </w:p>
    <w:p w14:paraId="590F9C47" w14:textId="77777777" w:rsidR="001927E3" w:rsidRPr="001927E3" w:rsidRDefault="00B3764A" w:rsidP="00DB3288">
      <w:pPr>
        <w:autoSpaceDE w:val="0"/>
        <w:autoSpaceDN w:val="0"/>
        <w:adjustRightInd w:val="0"/>
        <w:rPr>
          <w:color w:val="000000"/>
          <w:szCs w:val="28"/>
        </w:rPr>
      </w:pPr>
      <w:r>
        <w:rPr>
          <w:color w:val="000000"/>
          <w:szCs w:val="28"/>
        </w:rPr>
        <w:t xml:space="preserve">1) </w:t>
      </w:r>
      <w:r w:rsidR="001927E3" w:rsidRPr="001927E3">
        <w:rPr>
          <w:color w:val="000000"/>
          <w:szCs w:val="28"/>
        </w:rPr>
        <w:t>осмотр;</w:t>
      </w:r>
    </w:p>
    <w:p w14:paraId="46EB4176" w14:textId="77777777" w:rsidR="001927E3" w:rsidRPr="001927E3" w:rsidRDefault="00B3764A" w:rsidP="00DB3288">
      <w:pPr>
        <w:autoSpaceDE w:val="0"/>
        <w:autoSpaceDN w:val="0"/>
        <w:adjustRightInd w:val="0"/>
        <w:rPr>
          <w:color w:val="000000"/>
          <w:szCs w:val="28"/>
        </w:rPr>
      </w:pPr>
      <w:r>
        <w:rPr>
          <w:color w:val="000000"/>
          <w:szCs w:val="28"/>
        </w:rPr>
        <w:t xml:space="preserve">2) </w:t>
      </w:r>
      <w:r w:rsidR="001927E3" w:rsidRPr="001927E3">
        <w:rPr>
          <w:color w:val="000000"/>
          <w:szCs w:val="28"/>
        </w:rPr>
        <w:t>опрос;</w:t>
      </w:r>
    </w:p>
    <w:p w14:paraId="4A3B1466" w14:textId="77777777" w:rsidR="001927E3" w:rsidRPr="001927E3" w:rsidRDefault="00B3764A" w:rsidP="00DB3288">
      <w:pPr>
        <w:autoSpaceDE w:val="0"/>
        <w:autoSpaceDN w:val="0"/>
        <w:adjustRightInd w:val="0"/>
        <w:rPr>
          <w:color w:val="000000"/>
          <w:szCs w:val="28"/>
        </w:rPr>
      </w:pPr>
      <w:r>
        <w:rPr>
          <w:color w:val="000000"/>
          <w:szCs w:val="28"/>
        </w:rPr>
        <w:t xml:space="preserve">3) </w:t>
      </w:r>
      <w:r w:rsidR="001927E3" w:rsidRPr="001927E3">
        <w:rPr>
          <w:color w:val="000000"/>
          <w:szCs w:val="28"/>
        </w:rPr>
        <w:t>получение письменных объяснений;</w:t>
      </w:r>
    </w:p>
    <w:p w14:paraId="578A604D" w14:textId="77777777" w:rsidR="001927E3" w:rsidRPr="001927E3" w:rsidRDefault="00B3764A" w:rsidP="00DB3288">
      <w:pPr>
        <w:autoSpaceDE w:val="0"/>
        <w:autoSpaceDN w:val="0"/>
        <w:adjustRightInd w:val="0"/>
        <w:rPr>
          <w:color w:val="000000"/>
          <w:szCs w:val="28"/>
        </w:rPr>
      </w:pPr>
      <w:r>
        <w:rPr>
          <w:color w:val="000000"/>
          <w:szCs w:val="28"/>
        </w:rPr>
        <w:t xml:space="preserve">4) </w:t>
      </w:r>
      <w:r w:rsidR="001927E3" w:rsidRPr="001927E3">
        <w:rPr>
          <w:color w:val="000000"/>
          <w:szCs w:val="28"/>
        </w:rPr>
        <w:t>истребование документов;</w:t>
      </w:r>
    </w:p>
    <w:p w14:paraId="729D3C3E" w14:textId="77777777" w:rsidR="001927E3" w:rsidRPr="001927E3" w:rsidRDefault="00B3764A" w:rsidP="00DB3288">
      <w:pPr>
        <w:autoSpaceDE w:val="0"/>
        <w:autoSpaceDN w:val="0"/>
        <w:adjustRightInd w:val="0"/>
        <w:rPr>
          <w:color w:val="000000"/>
          <w:szCs w:val="28"/>
        </w:rPr>
      </w:pPr>
      <w:r>
        <w:rPr>
          <w:color w:val="000000"/>
          <w:szCs w:val="28"/>
        </w:rPr>
        <w:t xml:space="preserve">5) </w:t>
      </w:r>
      <w:r w:rsidR="001927E3" w:rsidRPr="001927E3">
        <w:rPr>
          <w:color w:val="000000"/>
          <w:szCs w:val="28"/>
        </w:rPr>
        <w:t>инструментальное обследование.</w:t>
      </w:r>
    </w:p>
    <w:p w14:paraId="151D014D" w14:textId="77777777" w:rsidR="001927E3" w:rsidRPr="001927E3" w:rsidRDefault="001927E3" w:rsidP="00DB3288">
      <w:pPr>
        <w:autoSpaceDE w:val="0"/>
        <w:autoSpaceDN w:val="0"/>
        <w:adjustRightInd w:val="0"/>
        <w:rPr>
          <w:color w:val="000000"/>
          <w:szCs w:val="28"/>
        </w:rPr>
      </w:pPr>
      <w:r w:rsidRPr="001927E3">
        <w:rPr>
          <w:color w:val="000000"/>
          <w:szCs w:val="28"/>
        </w:rPr>
        <w:t>3. Срок проведения выездной проверки не может превышать десят</w:t>
      </w:r>
      <w:r w:rsidR="00A35C52">
        <w:rPr>
          <w:color w:val="000000"/>
          <w:szCs w:val="28"/>
        </w:rPr>
        <w:t>и</w:t>
      </w:r>
      <w:r w:rsidR="0034692E">
        <w:rPr>
          <w:color w:val="000000"/>
          <w:szCs w:val="28"/>
        </w:rPr>
        <w:t xml:space="preserve"> </w:t>
      </w:r>
      <w:r w:rsidRPr="001927E3">
        <w:rPr>
          <w:color w:val="000000"/>
          <w:szCs w:val="28"/>
        </w:rPr>
        <w:t xml:space="preserve">рабочих дней. </w:t>
      </w:r>
    </w:p>
    <w:p w14:paraId="14C7944F" w14:textId="77777777" w:rsidR="001927E3" w:rsidRDefault="001927E3" w:rsidP="00DB3288">
      <w:pPr>
        <w:autoSpaceDE w:val="0"/>
        <w:autoSpaceDN w:val="0"/>
        <w:adjustRightInd w:val="0"/>
        <w:rPr>
          <w:color w:val="000000"/>
          <w:szCs w:val="28"/>
        </w:rPr>
      </w:pPr>
      <w:r w:rsidRPr="001927E3">
        <w:rPr>
          <w:color w:val="000000"/>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w:t>
      </w:r>
      <w:r w:rsidR="00A35C52">
        <w:rPr>
          <w:color w:val="000000"/>
          <w:szCs w:val="28"/>
        </w:rPr>
        <w:t>и</w:t>
      </w:r>
      <w:r w:rsidRPr="001927E3">
        <w:rPr>
          <w:color w:val="000000"/>
          <w:szCs w:val="28"/>
        </w:rPr>
        <w:t>десят</w:t>
      </w:r>
      <w:r w:rsidR="00A35C52">
        <w:rPr>
          <w:color w:val="000000"/>
          <w:szCs w:val="28"/>
        </w:rPr>
        <w:t>и</w:t>
      </w:r>
      <w:r w:rsidRPr="001927E3">
        <w:rPr>
          <w:color w:val="000000"/>
          <w:szCs w:val="28"/>
        </w:rPr>
        <w:t xml:space="preserve"> часов для малого предприятия и пятнадцат</w:t>
      </w:r>
      <w:r w:rsidR="00A35C52">
        <w:rPr>
          <w:color w:val="000000"/>
          <w:szCs w:val="28"/>
        </w:rPr>
        <w:t>и</w:t>
      </w:r>
      <w:r w:rsidRPr="001927E3">
        <w:rPr>
          <w:color w:val="000000"/>
          <w:szCs w:val="28"/>
        </w:rPr>
        <w:t xml:space="preserve"> часов для микро</w:t>
      </w:r>
      <w:r w:rsidR="00380565">
        <w:rPr>
          <w:color w:val="000000"/>
          <w:szCs w:val="28"/>
        </w:rPr>
        <w:t>-</w:t>
      </w:r>
      <w:r w:rsidRPr="001927E3">
        <w:rPr>
          <w:color w:val="000000"/>
          <w:szCs w:val="28"/>
        </w:rPr>
        <w:t>пре</w:t>
      </w:r>
      <w:r w:rsidRPr="001927E3">
        <w:rPr>
          <w:color w:val="000000"/>
          <w:szCs w:val="28"/>
        </w:rPr>
        <w:t>д</w:t>
      </w:r>
      <w:r w:rsidRPr="001927E3">
        <w:rPr>
          <w:color w:val="000000"/>
          <w:szCs w:val="28"/>
        </w:rPr>
        <w:t xml:space="preserve">приятия, за исключением выездной проверки, основанием для проведения которой является пункт 6 части 1 статьи 57 Закона № 248-ФЗ и которая для микропредприятия не может продолжаться более сорока часов. </w:t>
      </w:r>
    </w:p>
    <w:p w14:paraId="47914A0E" w14:textId="77777777" w:rsidR="005569F2" w:rsidRDefault="005569F2" w:rsidP="00DB3288">
      <w:pPr>
        <w:autoSpaceDE w:val="0"/>
        <w:autoSpaceDN w:val="0"/>
        <w:adjustRightInd w:val="0"/>
        <w:rPr>
          <w:color w:val="000000"/>
          <w:szCs w:val="28"/>
        </w:rPr>
      </w:pPr>
      <w:r w:rsidRPr="005569F2">
        <w:rPr>
          <w:color w:val="000000"/>
          <w:szCs w:val="28"/>
        </w:rPr>
        <w:t>Срок проведения выездной проверки в отношении организации,</w:t>
      </w:r>
      <w:r w:rsidR="0034692E">
        <w:rPr>
          <w:color w:val="000000"/>
          <w:szCs w:val="28"/>
        </w:rPr>
        <w:t xml:space="preserve"> </w:t>
      </w:r>
      <w:r w:rsidRPr="005569F2">
        <w:rPr>
          <w:color w:val="000000"/>
          <w:szCs w:val="28"/>
        </w:rPr>
        <w:t>осуществляющей свою деятельность на территориях нескольких субъектов Российской Федерации, устанавливается отдельно по каждому филиалу,</w:t>
      </w:r>
      <w:r w:rsidR="0034692E">
        <w:rPr>
          <w:color w:val="000000"/>
          <w:szCs w:val="28"/>
        </w:rPr>
        <w:t xml:space="preserve"> </w:t>
      </w:r>
      <w:r w:rsidRPr="005569F2">
        <w:rPr>
          <w:color w:val="000000"/>
          <w:szCs w:val="28"/>
        </w:rPr>
        <w:t>представительству, обособленному структурному подразделению организации или производственному объекту.</w:t>
      </w:r>
    </w:p>
    <w:p w14:paraId="2BD2CD22" w14:textId="77777777" w:rsidR="00DB3288" w:rsidRPr="001927E3" w:rsidRDefault="00DB3288" w:rsidP="00DB3288">
      <w:pPr>
        <w:autoSpaceDE w:val="0"/>
        <w:autoSpaceDN w:val="0"/>
        <w:adjustRightInd w:val="0"/>
        <w:rPr>
          <w:color w:val="000000"/>
          <w:szCs w:val="28"/>
        </w:rPr>
      </w:pPr>
    </w:p>
    <w:p w14:paraId="51146738" w14:textId="77777777" w:rsidR="00D718FF" w:rsidRPr="00D718FF" w:rsidRDefault="00D718FF" w:rsidP="00DB3288">
      <w:pPr>
        <w:autoSpaceDE w:val="0"/>
        <w:autoSpaceDN w:val="0"/>
        <w:adjustRightInd w:val="0"/>
        <w:rPr>
          <w:b/>
          <w:color w:val="000000"/>
          <w:szCs w:val="28"/>
        </w:rPr>
      </w:pPr>
      <w:r w:rsidRPr="00D718FF">
        <w:rPr>
          <w:b/>
          <w:bCs/>
          <w:color w:val="000000"/>
          <w:szCs w:val="28"/>
        </w:rPr>
        <w:t>Статья 1</w:t>
      </w:r>
      <w:r w:rsidR="005569F2">
        <w:rPr>
          <w:b/>
          <w:bCs/>
          <w:color w:val="000000"/>
          <w:szCs w:val="28"/>
        </w:rPr>
        <w:t>8</w:t>
      </w:r>
      <w:r w:rsidRPr="00D718FF">
        <w:rPr>
          <w:b/>
          <w:bCs/>
          <w:color w:val="000000"/>
          <w:szCs w:val="28"/>
        </w:rPr>
        <w:t>. В</w:t>
      </w:r>
      <w:r w:rsidRPr="00D718FF">
        <w:rPr>
          <w:b/>
          <w:color w:val="000000"/>
          <w:szCs w:val="28"/>
        </w:rPr>
        <w:t xml:space="preserve">неплановые </w:t>
      </w:r>
      <w:r w:rsidRPr="00D718FF">
        <w:rPr>
          <w:b/>
          <w:bCs/>
          <w:color w:val="000000"/>
          <w:szCs w:val="28"/>
        </w:rPr>
        <w:t>контрольные мероприятия, осуществля</w:t>
      </w:r>
      <w:r w:rsidRPr="00D718FF">
        <w:rPr>
          <w:b/>
          <w:bCs/>
          <w:color w:val="000000"/>
          <w:szCs w:val="28"/>
        </w:rPr>
        <w:t>е</w:t>
      </w:r>
      <w:r w:rsidRPr="00D718FF">
        <w:rPr>
          <w:b/>
          <w:bCs/>
          <w:color w:val="000000"/>
          <w:szCs w:val="28"/>
        </w:rPr>
        <w:t xml:space="preserve">мые без </w:t>
      </w:r>
      <w:r w:rsidRPr="00D718FF">
        <w:rPr>
          <w:b/>
          <w:color w:val="000000"/>
          <w:szCs w:val="28"/>
        </w:rPr>
        <w:t>взаимодействия с контролируемым лицом</w:t>
      </w:r>
    </w:p>
    <w:p w14:paraId="16C8AF54" w14:textId="77777777" w:rsidR="00D718FF" w:rsidRPr="00D718FF" w:rsidRDefault="00D718FF" w:rsidP="00DB3288">
      <w:pPr>
        <w:autoSpaceDE w:val="0"/>
        <w:autoSpaceDN w:val="0"/>
        <w:adjustRightInd w:val="0"/>
        <w:rPr>
          <w:color w:val="000000"/>
          <w:szCs w:val="28"/>
        </w:rPr>
      </w:pPr>
    </w:p>
    <w:p w14:paraId="2BFAF725" w14:textId="77777777" w:rsidR="00D718FF" w:rsidRPr="00D718FF" w:rsidRDefault="00D718FF" w:rsidP="00DB3288">
      <w:pPr>
        <w:autoSpaceDE w:val="0"/>
        <w:autoSpaceDN w:val="0"/>
        <w:adjustRightInd w:val="0"/>
        <w:rPr>
          <w:color w:val="000000"/>
          <w:szCs w:val="28"/>
        </w:rPr>
      </w:pPr>
      <w:r w:rsidRPr="00735F62">
        <w:rPr>
          <w:color w:val="000000"/>
          <w:szCs w:val="28"/>
        </w:rPr>
        <w:t>1. При осуществлении муниципаль</w:t>
      </w:r>
      <w:r w:rsidR="007D41C4" w:rsidRPr="00735F62">
        <w:rPr>
          <w:color w:val="000000"/>
          <w:szCs w:val="28"/>
        </w:rPr>
        <w:t>ного</w:t>
      </w:r>
      <w:r w:rsidRPr="00735F62">
        <w:rPr>
          <w:color w:val="000000"/>
          <w:szCs w:val="28"/>
        </w:rPr>
        <w:t xml:space="preserve"> контроля</w:t>
      </w:r>
      <w:r w:rsidR="007D41C4" w:rsidRPr="00735F62">
        <w:rPr>
          <w:color w:val="000000"/>
          <w:szCs w:val="28"/>
        </w:rPr>
        <w:t xml:space="preserve"> в области благоустройства </w:t>
      </w:r>
      <w:r w:rsidR="00C33587" w:rsidRPr="00735F62">
        <w:rPr>
          <w:color w:val="000000"/>
          <w:szCs w:val="28"/>
        </w:rPr>
        <w:t xml:space="preserve">уполномоченными органами </w:t>
      </w:r>
      <w:r w:rsidRPr="00735F62">
        <w:rPr>
          <w:color w:val="000000"/>
          <w:szCs w:val="28"/>
        </w:rPr>
        <w:t>проводятся предусмотренные</w:t>
      </w:r>
      <w:r w:rsidR="00735F62">
        <w:rPr>
          <w:color w:val="000000"/>
          <w:szCs w:val="28"/>
        </w:rPr>
        <w:t xml:space="preserve"> </w:t>
      </w:r>
      <w:r w:rsidRPr="00D718FF">
        <w:rPr>
          <w:color w:val="000000"/>
          <w:szCs w:val="28"/>
        </w:rPr>
        <w:t>статьёй 56 З</w:t>
      </w:r>
      <w:r w:rsidR="00735F62">
        <w:rPr>
          <w:color w:val="000000"/>
          <w:szCs w:val="28"/>
        </w:rPr>
        <w:t>акона № 248-ФЗ внеплановые контрольные мероприятия, осуществляе</w:t>
      </w:r>
      <w:r w:rsidRPr="00D718FF">
        <w:rPr>
          <w:color w:val="000000"/>
          <w:szCs w:val="28"/>
        </w:rPr>
        <w:t>мые без взаимодействия с контролируемым л</w:t>
      </w:r>
      <w:r w:rsidRPr="00D718FF">
        <w:rPr>
          <w:color w:val="000000"/>
          <w:szCs w:val="28"/>
        </w:rPr>
        <w:t>и</w:t>
      </w:r>
      <w:r w:rsidRPr="00D718FF">
        <w:rPr>
          <w:color w:val="000000"/>
          <w:szCs w:val="28"/>
        </w:rPr>
        <w:t>цом.</w:t>
      </w:r>
    </w:p>
    <w:p w14:paraId="55E800CF" w14:textId="77777777" w:rsidR="00D718FF" w:rsidRPr="00D718FF" w:rsidRDefault="00D718FF" w:rsidP="00DB3288">
      <w:pPr>
        <w:autoSpaceDE w:val="0"/>
        <w:autoSpaceDN w:val="0"/>
        <w:adjustRightInd w:val="0"/>
        <w:rPr>
          <w:color w:val="000000"/>
          <w:szCs w:val="28"/>
        </w:rPr>
      </w:pPr>
      <w:r w:rsidRPr="00D718FF">
        <w:rPr>
          <w:color w:val="000000"/>
          <w:szCs w:val="28"/>
        </w:rPr>
        <w:t xml:space="preserve">2. </w:t>
      </w:r>
      <w:r w:rsidRPr="00735F62">
        <w:rPr>
          <w:color w:val="000000"/>
          <w:szCs w:val="28"/>
        </w:rPr>
        <w:t xml:space="preserve">Внеплановые </w:t>
      </w:r>
      <w:r w:rsidRPr="00735F62">
        <w:rPr>
          <w:bCs/>
          <w:color w:val="000000"/>
          <w:szCs w:val="28"/>
        </w:rPr>
        <w:t xml:space="preserve">контрольные мероприятия, </w:t>
      </w:r>
      <w:r w:rsidRPr="00735F62">
        <w:rPr>
          <w:color w:val="000000"/>
          <w:szCs w:val="28"/>
        </w:rPr>
        <w:t xml:space="preserve">предусмотренные настоящей </w:t>
      </w:r>
      <w:r w:rsidRPr="00735F62">
        <w:rPr>
          <w:szCs w:val="28"/>
        </w:rPr>
        <w:t>статьёй, проводятся</w:t>
      </w:r>
      <w:r w:rsidRPr="00735F62">
        <w:rPr>
          <w:color w:val="000000"/>
          <w:szCs w:val="28"/>
        </w:rPr>
        <w:t xml:space="preserve"> Инспекторами на основании заданий </w:t>
      </w:r>
      <w:r w:rsidR="007D41C4" w:rsidRPr="00735F62">
        <w:rPr>
          <w:color w:val="000000"/>
          <w:szCs w:val="28"/>
        </w:rPr>
        <w:t xml:space="preserve">руководителя </w:t>
      </w:r>
      <w:r w:rsidRPr="00735F62">
        <w:rPr>
          <w:color w:val="000000"/>
          <w:szCs w:val="28"/>
        </w:rPr>
        <w:t>(замест</w:t>
      </w:r>
      <w:r w:rsidRPr="00735F62">
        <w:rPr>
          <w:color w:val="000000"/>
          <w:szCs w:val="28"/>
        </w:rPr>
        <w:t>и</w:t>
      </w:r>
      <w:r w:rsidR="007D41C4" w:rsidRPr="00735F62">
        <w:rPr>
          <w:color w:val="000000"/>
          <w:szCs w:val="28"/>
        </w:rPr>
        <w:t xml:space="preserve">теля руководителя) </w:t>
      </w:r>
      <w:r w:rsidR="00C33587" w:rsidRPr="00735F62">
        <w:rPr>
          <w:color w:val="000000"/>
          <w:szCs w:val="28"/>
        </w:rPr>
        <w:t>уполномоченного</w:t>
      </w:r>
      <w:r w:rsidR="007D41C4" w:rsidRPr="00735F62">
        <w:rPr>
          <w:color w:val="000000"/>
          <w:szCs w:val="28"/>
        </w:rPr>
        <w:t xml:space="preserve"> органа</w:t>
      </w:r>
      <w:r w:rsidRPr="00735F62">
        <w:rPr>
          <w:color w:val="000000"/>
          <w:szCs w:val="28"/>
        </w:rPr>
        <w:t>.</w:t>
      </w:r>
    </w:p>
    <w:p w14:paraId="4073F225" w14:textId="77777777" w:rsidR="00D718FF" w:rsidRPr="00D718FF" w:rsidRDefault="00D718FF" w:rsidP="00DB3288">
      <w:pPr>
        <w:contextualSpacing/>
        <w:outlineLvl w:val="1"/>
        <w:rPr>
          <w:color w:val="000000"/>
          <w:szCs w:val="28"/>
        </w:rPr>
      </w:pPr>
    </w:p>
    <w:p w14:paraId="3B1D5354" w14:textId="77777777" w:rsidR="00D718FF" w:rsidRPr="00D718FF" w:rsidRDefault="00D718FF" w:rsidP="00DB3288">
      <w:pPr>
        <w:contextualSpacing/>
        <w:outlineLvl w:val="1"/>
        <w:rPr>
          <w:color w:val="000000"/>
          <w:szCs w:val="28"/>
        </w:rPr>
      </w:pPr>
      <w:r w:rsidRPr="00566B0D">
        <w:rPr>
          <w:b/>
          <w:bCs/>
          <w:color w:val="000000"/>
          <w:spacing w:val="4"/>
          <w:szCs w:val="28"/>
        </w:rPr>
        <w:t xml:space="preserve">Статья </w:t>
      </w:r>
      <w:r w:rsidR="005569F2" w:rsidRPr="00566B0D">
        <w:rPr>
          <w:b/>
          <w:bCs/>
          <w:color w:val="000000"/>
          <w:spacing w:val="4"/>
          <w:szCs w:val="28"/>
        </w:rPr>
        <w:t>19</w:t>
      </w:r>
      <w:r w:rsidRPr="00566B0D">
        <w:rPr>
          <w:b/>
          <w:bCs/>
          <w:color w:val="000000"/>
          <w:spacing w:val="4"/>
          <w:szCs w:val="28"/>
        </w:rPr>
        <w:t xml:space="preserve">. </w:t>
      </w:r>
      <w:r w:rsidR="00B353AB" w:rsidRPr="00566B0D">
        <w:rPr>
          <w:b/>
          <w:color w:val="000000"/>
          <w:spacing w:val="4"/>
          <w:szCs w:val="28"/>
        </w:rPr>
        <w:t>Наблюдение за со</w:t>
      </w:r>
      <w:r w:rsidRPr="00566B0D">
        <w:rPr>
          <w:b/>
          <w:color w:val="000000"/>
          <w:spacing w:val="4"/>
          <w:szCs w:val="28"/>
        </w:rPr>
        <w:t>бл</w:t>
      </w:r>
      <w:r w:rsidR="00B353AB" w:rsidRPr="00566B0D">
        <w:rPr>
          <w:b/>
          <w:color w:val="000000"/>
          <w:spacing w:val="4"/>
          <w:szCs w:val="28"/>
        </w:rPr>
        <w:t xml:space="preserve">юдением обязательных требований </w:t>
      </w:r>
      <w:r w:rsidRPr="00D718FF">
        <w:rPr>
          <w:b/>
          <w:color w:val="000000"/>
          <w:szCs w:val="28"/>
        </w:rPr>
        <w:t>(мониторинг безопасности)</w:t>
      </w:r>
    </w:p>
    <w:p w14:paraId="6F1287D8" w14:textId="77777777" w:rsidR="00D718FF" w:rsidRPr="00D718FF" w:rsidRDefault="00D718FF" w:rsidP="00DB3288">
      <w:pPr>
        <w:autoSpaceDE w:val="0"/>
        <w:autoSpaceDN w:val="0"/>
        <w:adjustRightInd w:val="0"/>
        <w:rPr>
          <w:color w:val="000000"/>
          <w:szCs w:val="28"/>
        </w:rPr>
      </w:pPr>
    </w:p>
    <w:p w14:paraId="34F24A80" w14:textId="77777777" w:rsidR="00D718FF" w:rsidRPr="00D718FF" w:rsidRDefault="00D718FF" w:rsidP="00DB3288">
      <w:pPr>
        <w:autoSpaceDE w:val="0"/>
        <w:autoSpaceDN w:val="0"/>
        <w:adjustRightInd w:val="0"/>
        <w:rPr>
          <w:color w:val="000000"/>
          <w:szCs w:val="28"/>
        </w:rPr>
      </w:pPr>
      <w:r w:rsidRPr="00D718FF">
        <w:rPr>
          <w:color w:val="000000"/>
          <w:szCs w:val="28"/>
        </w:rPr>
        <w:t>Наблюдение за соблюдением обязательных требований (мониторинг</w:t>
      </w:r>
      <w:r w:rsidR="0034692E">
        <w:rPr>
          <w:color w:val="000000"/>
          <w:szCs w:val="28"/>
        </w:rPr>
        <w:t xml:space="preserve"> </w:t>
      </w:r>
      <w:r w:rsidRPr="00D718FF">
        <w:rPr>
          <w:color w:val="000000"/>
          <w:szCs w:val="28"/>
        </w:rPr>
        <w:t>безопасности) проводится Инспекторами в соответствии с требованиями, уст</w:t>
      </w:r>
      <w:r w:rsidRPr="00D718FF">
        <w:rPr>
          <w:color w:val="000000"/>
          <w:szCs w:val="28"/>
        </w:rPr>
        <w:t>а</w:t>
      </w:r>
      <w:r w:rsidRPr="00D718FF">
        <w:rPr>
          <w:color w:val="000000"/>
          <w:szCs w:val="28"/>
        </w:rPr>
        <w:t>но</w:t>
      </w:r>
      <w:r w:rsidRPr="00D718FF">
        <w:rPr>
          <w:color w:val="000000"/>
          <w:szCs w:val="28"/>
        </w:rPr>
        <w:t>в</w:t>
      </w:r>
      <w:r w:rsidRPr="00D718FF">
        <w:rPr>
          <w:color w:val="000000"/>
          <w:szCs w:val="28"/>
        </w:rPr>
        <w:t>ленными статьёй 74 Закона № 248-ФЗ.</w:t>
      </w:r>
    </w:p>
    <w:p w14:paraId="4E20F308" w14:textId="77777777" w:rsidR="00D718FF" w:rsidRPr="00B60C32" w:rsidRDefault="00D718FF" w:rsidP="00DB3288">
      <w:pPr>
        <w:contextualSpacing/>
        <w:outlineLvl w:val="1"/>
        <w:rPr>
          <w:szCs w:val="28"/>
        </w:rPr>
      </w:pPr>
    </w:p>
    <w:p w14:paraId="61184E46" w14:textId="77777777" w:rsidR="00D718FF" w:rsidRPr="00D718FF" w:rsidRDefault="00D718FF" w:rsidP="00DB3288">
      <w:pPr>
        <w:contextualSpacing/>
        <w:outlineLvl w:val="1"/>
        <w:rPr>
          <w:color w:val="000000"/>
          <w:szCs w:val="28"/>
        </w:rPr>
      </w:pPr>
      <w:r w:rsidRPr="00D718FF">
        <w:rPr>
          <w:b/>
          <w:bCs/>
          <w:color w:val="000000"/>
          <w:szCs w:val="28"/>
        </w:rPr>
        <w:t xml:space="preserve">Статья </w:t>
      </w:r>
      <w:r w:rsidR="00B172EE">
        <w:rPr>
          <w:b/>
          <w:bCs/>
          <w:color w:val="000000"/>
          <w:szCs w:val="28"/>
        </w:rPr>
        <w:t>2</w:t>
      </w:r>
      <w:r w:rsidR="00A76438">
        <w:rPr>
          <w:b/>
          <w:bCs/>
          <w:color w:val="000000"/>
          <w:szCs w:val="28"/>
        </w:rPr>
        <w:t>0</w:t>
      </w:r>
      <w:r w:rsidRPr="00D718FF">
        <w:rPr>
          <w:b/>
          <w:bCs/>
          <w:color w:val="000000"/>
          <w:szCs w:val="28"/>
        </w:rPr>
        <w:t xml:space="preserve">. </w:t>
      </w:r>
      <w:r w:rsidRPr="00D718FF">
        <w:rPr>
          <w:b/>
          <w:color w:val="000000"/>
          <w:szCs w:val="28"/>
        </w:rPr>
        <w:t>Выездное обследование</w:t>
      </w:r>
    </w:p>
    <w:p w14:paraId="7C7FC17F" w14:textId="77777777" w:rsidR="00D718FF" w:rsidRPr="00D718FF" w:rsidRDefault="00D718FF" w:rsidP="00DB3288">
      <w:pPr>
        <w:autoSpaceDE w:val="0"/>
        <w:autoSpaceDN w:val="0"/>
        <w:adjustRightInd w:val="0"/>
        <w:rPr>
          <w:color w:val="000000"/>
          <w:szCs w:val="28"/>
        </w:rPr>
      </w:pPr>
    </w:p>
    <w:p w14:paraId="4C2F1ED2" w14:textId="77777777" w:rsidR="00D718FF" w:rsidRPr="00D718FF" w:rsidRDefault="00D718FF" w:rsidP="00DB3288">
      <w:pPr>
        <w:autoSpaceDE w:val="0"/>
        <w:autoSpaceDN w:val="0"/>
        <w:adjustRightInd w:val="0"/>
        <w:rPr>
          <w:color w:val="000000"/>
          <w:szCs w:val="28"/>
        </w:rPr>
      </w:pPr>
      <w:r w:rsidRPr="00D718FF">
        <w:rPr>
          <w:color w:val="000000"/>
          <w:szCs w:val="28"/>
        </w:rPr>
        <w:t>1. Выездное обследование проводится Инспекторами в соответствии с</w:t>
      </w:r>
      <w:r w:rsidR="00CA057C">
        <w:rPr>
          <w:color w:val="000000"/>
          <w:szCs w:val="28"/>
        </w:rPr>
        <w:t> </w:t>
      </w:r>
      <w:r w:rsidRPr="00D718FF">
        <w:rPr>
          <w:color w:val="000000"/>
          <w:szCs w:val="28"/>
        </w:rPr>
        <w:t>требованиями, установленными статьёй 75 Закона № 248-ФЗ.</w:t>
      </w:r>
    </w:p>
    <w:p w14:paraId="46BE3787" w14:textId="77777777" w:rsidR="00D33FCF" w:rsidRDefault="00D718FF" w:rsidP="00DB3288">
      <w:pPr>
        <w:autoSpaceDE w:val="0"/>
        <w:autoSpaceDN w:val="0"/>
        <w:adjustRightInd w:val="0"/>
        <w:rPr>
          <w:b/>
          <w:bCs/>
          <w:szCs w:val="28"/>
        </w:rPr>
      </w:pPr>
      <w:r w:rsidRPr="00D718FF">
        <w:rPr>
          <w:color w:val="000000"/>
          <w:szCs w:val="28"/>
        </w:rPr>
        <w:t>2. Инспекторы в ходе выездного обследования на общедоступных</w:t>
      </w:r>
      <w:r w:rsidR="0034692E">
        <w:rPr>
          <w:color w:val="000000"/>
          <w:szCs w:val="28"/>
        </w:rPr>
        <w:t xml:space="preserve"> </w:t>
      </w:r>
      <w:r w:rsidRPr="00D718FF">
        <w:rPr>
          <w:color w:val="000000"/>
          <w:szCs w:val="28"/>
        </w:rPr>
        <w:t>(открытых для посещения неограниченным кругом лиц) производственных объе</w:t>
      </w:r>
      <w:r w:rsidRPr="00D718FF">
        <w:rPr>
          <w:color w:val="000000"/>
          <w:szCs w:val="28"/>
        </w:rPr>
        <w:t>к</w:t>
      </w:r>
      <w:r w:rsidRPr="00D718FF">
        <w:rPr>
          <w:color w:val="000000"/>
          <w:szCs w:val="28"/>
        </w:rPr>
        <w:t xml:space="preserve">тах совершают </w:t>
      </w:r>
      <w:r w:rsidR="0038363E">
        <w:rPr>
          <w:color w:val="000000"/>
          <w:szCs w:val="28"/>
        </w:rPr>
        <w:t>контрольно</w:t>
      </w:r>
      <w:r w:rsidRPr="00D718FF">
        <w:rPr>
          <w:color w:val="000000"/>
          <w:szCs w:val="28"/>
        </w:rPr>
        <w:t>е действи</w:t>
      </w:r>
      <w:r w:rsidR="0038363E">
        <w:rPr>
          <w:color w:val="000000"/>
          <w:szCs w:val="28"/>
        </w:rPr>
        <w:t xml:space="preserve">е – осмотр. </w:t>
      </w:r>
    </w:p>
    <w:p w14:paraId="0A651CB3" w14:textId="77777777" w:rsidR="00D33FCF" w:rsidRDefault="00D33FCF" w:rsidP="00DB3288">
      <w:pPr>
        <w:autoSpaceDE w:val="0"/>
        <w:autoSpaceDN w:val="0"/>
        <w:adjustRightInd w:val="0"/>
        <w:ind w:firstLine="0"/>
        <w:jc w:val="center"/>
        <w:outlineLvl w:val="2"/>
        <w:rPr>
          <w:b/>
          <w:bCs/>
          <w:szCs w:val="28"/>
        </w:rPr>
      </w:pPr>
    </w:p>
    <w:p w14:paraId="640AACA8" w14:textId="77777777" w:rsidR="00D65C2F" w:rsidRPr="00D72346" w:rsidRDefault="00D65C2F" w:rsidP="00D72346">
      <w:pPr>
        <w:rPr>
          <w:b/>
          <w:bCs/>
          <w:spacing w:val="-8"/>
        </w:rPr>
      </w:pPr>
      <w:r w:rsidRPr="00D72346">
        <w:rPr>
          <w:b/>
          <w:bCs/>
          <w:spacing w:val="-8"/>
        </w:rPr>
        <w:t>Статья 2</w:t>
      </w:r>
      <w:r w:rsidR="00A76438" w:rsidRPr="00D72346">
        <w:rPr>
          <w:b/>
          <w:bCs/>
          <w:spacing w:val="-8"/>
        </w:rPr>
        <w:t>1</w:t>
      </w:r>
      <w:r w:rsidRPr="00D72346">
        <w:rPr>
          <w:b/>
          <w:bCs/>
          <w:spacing w:val="-8"/>
        </w:rPr>
        <w:t xml:space="preserve">. </w:t>
      </w:r>
      <w:r w:rsidRPr="00D72346">
        <w:rPr>
          <w:rFonts w:eastAsia="Calibri"/>
          <w:b/>
          <w:bCs/>
          <w:spacing w:val="-8"/>
        </w:rPr>
        <w:t xml:space="preserve">Фиксация </w:t>
      </w:r>
      <w:r w:rsidRPr="00D72346">
        <w:rPr>
          <w:b/>
          <w:bCs/>
          <w:spacing w:val="-8"/>
        </w:rPr>
        <w:t>доказ</w:t>
      </w:r>
      <w:r w:rsidR="00735F62" w:rsidRPr="00D72346">
        <w:rPr>
          <w:b/>
          <w:bCs/>
          <w:spacing w:val="-8"/>
        </w:rPr>
        <w:t xml:space="preserve">ательств нарушения обязательных </w:t>
      </w:r>
      <w:r w:rsidRPr="00D72346">
        <w:rPr>
          <w:b/>
          <w:bCs/>
          <w:spacing w:val="-8"/>
        </w:rPr>
        <w:t>требований</w:t>
      </w:r>
    </w:p>
    <w:p w14:paraId="088E9AA0" w14:textId="77777777" w:rsidR="00D65C2F" w:rsidRPr="00D65C2F" w:rsidRDefault="00D65C2F" w:rsidP="00DB3288">
      <w:pPr>
        <w:contextualSpacing/>
        <w:outlineLvl w:val="1"/>
        <w:rPr>
          <w:color w:val="000000"/>
          <w:szCs w:val="28"/>
        </w:rPr>
      </w:pPr>
    </w:p>
    <w:p w14:paraId="61CEADAF" w14:textId="77777777" w:rsidR="00D65C2F" w:rsidRPr="00D65C2F" w:rsidRDefault="00D65C2F" w:rsidP="00DB3288">
      <w:pPr>
        <w:autoSpaceDE w:val="0"/>
        <w:autoSpaceDN w:val="0"/>
        <w:adjustRightInd w:val="0"/>
        <w:rPr>
          <w:color w:val="000000"/>
          <w:szCs w:val="28"/>
        </w:rPr>
      </w:pPr>
      <w:r w:rsidRPr="00D65C2F">
        <w:rPr>
          <w:color w:val="000000"/>
          <w:szCs w:val="28"/>
        </w:rPr>
        <w:t>1. Для фиксации доказательств нарушения обязательных требований</w:t>
      </w:r>
      <w:r w:rsidR="0034692E">
        <w:rPr>
          <w:color w:val="000000"/>
          <w:szCs w:val="28"/>
        </w:rPr>
        <w:t xml:space="preserve"> </w:t>
      </w:r>
      <w:r w:rsidRPr="00D65C2F">
        <w:rPr>
          <w:color w:val="000000"/>
          <w:szCs w:val="28"/>
        </w:rPr>
        <w:t>Инспекторами и лицами, привлекаемыми к совершению контрольных действий, могут использоваться фотосъёмка, аудио- и видеозапись, за исключением</w:t>
      </w:r>
      <w:r w:rsidR="0034692E">
        <w:rPr>
          <w:color w:val="000000"/>
          <w:szCs w:val="28"/>
        </w:rPr>
        <w:t xml:space="preserve"> </w:t>
      </w:r>
      <w:r w:rsidRPr="00D65C2F">
        <w:rPr>
          <w:color w:val="000000"/>
          <w:szCs w:val="28"/>
        </w:rPr>
        <w:t>случаев фиксации</w:t>
      </w:r>
      <w:r>
        <w:rPr>
          <w:color w:val="000000"/>
          <w:szCs w:val="28"/>
        </w:rPr>
        <w:t xml:space="preserve"> </w:t>
      </w:r>
      <w:r w:rsidRPr="00D65C2F">
        <w:rPr>
          <w:color w:val="000000"/>
          <w:szCs w:val="28"/>
        </w:rPr>
        <w:t>сведений, отнесённых законодательством Российской Фед</w:t>
      </w:r>
      <w:r w:rsidRPr="00D65C2F">
        <w:rPr>
          <w:color w:val="000000"/>
          <w:szCs w:val="28"/>
        </w:rPr>
        <w:t>е</w:t>
      </w:r>
      <w:r w:rsidRPr="00D65C2F">
        <w:rPr>
          <w:color w:val="000000"/>
          <w:szCs w:val="28"/>
        </w:rPr>
        <w:t>рации к гос</w:t>
      </w:r>
      <w:r w:rsidRPr="00D65C2F">
        <w:rPr>
          <w:color w:val="000000"/>
          <w:szCs w:val="28"/>
        </w:rPr>
        <w:t>у</w:t>
      </w:r>
      <w:r w:rsidRPr="00D65C2F">
        <w:rPr>
          <w:color w:val="000000"/>
          <w:szCs w:val="28"/>
        </w:rPr>
        <w:t>дарственной тайне</w:t>
      </w:r>
      <w:r>
        <w:rPr>
          <w:color w:val="000000"/>
          <w:szCs w:val="28"/>
        </w:rPr>
        <w:t xml:space="preserve">. </w:t>
      </w:r>
    </w:p>
    <w:p w14:paraId="50EA104E" w14:textId="77777777" w:rsidR="00D65C2F" w:rsidRPr="00D65C2F" w:rsidRDefault="00D65C2F" w:rsidP="00DB3288">
      <w:pPr>
        <w:autoSpaceDE w:val="0"/>
        <w:autoSpaceDN w:val="0"/>
        <w:adjustRightInd w:val="0"/>
        <w:rPr>
          <w:color w:val="000000"/>
          <w:szCs w:val="28"/>
        </w:rPr>
      </w:pPr>
      <w:r w:rsidRPr="00D65C2F">
        <w:rPr>
          <w:color w:val="000000"/>
          <w:szCs w:val="28"/>
        </w:rPr>
        <w:t>2. Решение о необходимости использования фотосъёмки, аудио- и виде</w:t>
      </w:r>
      <w:r w:rsidRPr="00D65C2F">
        <w:rPr>
          <w:color w:val="000000"/>
          <w:szCs w:val="28"/>
        </w:rPr>
        <w:t>о</w:t>
      </w:r>
      <w:r w:rsidRPr="00D65C2F">
        <w:rPr>
          <w:color w:val="000000"/>
          <w:szCs w:val="28"/>
        </w:rPr>
        <w:t>записи, иных способов фиксации доказательств нарушений обязательных</w:t>
      </w:r>
      <w:r w:rsidR="0034692E">
        <w:rPr>
          <w:color w:val="000000"/>
          <w:szCs w:val="28"/>
        </w:rPr>
        <w:t xml:space="preserve"> </w:t>
      </w:r>
      <w:r w:rsidRPr="00D65C2F">
        <w:rPr>
          <w:color w:val="000000"/>
          <w:szCs w:val="28"/>
        </w:rPr>
        <w:t>требований, допущенных контролируемыми лицами и выявленных при</w:t>
      </w:r>
      <w:r w:rsidR="0034692E">
        <w:rPr>
          <w:color w:val="000000"/>
          <w:szCs w:val="28"/>
        </w:rPr>
        <w:t xml:space="preserve"> </w:t>
      </w:r>
      <w:r w:rsidRPr="00D65C2F">
        <w:rPr>
          <w:color w:val="000000"/>
          <w:szCs w:val="28"/>
        </w:rPr>
        <w:t>осуществлении контрольных мероприятий, принимается Инспектором</w:t>
      </w:r>
      <w:r w:rsidR="0034692E">
        <w:rPr>
          <w:color w:val="000000"/>
          <w:szCs w:val="28"/>
        </w:rPr>
        <w:t xml:space="preserve"> </w:t>
      </w:r>
      <w:r w:rsidRPr="00D65C2F">
        <w:rPr>
          <w:color w:val="000000"/>
          <w:szCs w:val="28"/>
        </w:rPr>
        <w:t>самостоятельно.</w:t>
      </w:r>
    </w:p>
    <w:p w14:paraId="3E80523C" w14:textId="77777777" w:rsidR="00D65C2F" w:rsidRDefault="00D65C2F" w:rsidP="00DB3288">
      <w:pPr>
        <w:autoSpaceDE w:val="0"/>
        <w:autoSpaceDN w:val="0"/>
        <w:adjustRightInd w:val="0"/>
        <w:rPr>
          <w:color w:val="000000"/>
          <w:szCs w:val="28"/>
        </w:rPr>
      </w:pPr>
      <w:r w:rsidRPr="0086019B">
        <w:rPr>
          <w:color w:val="000000"/>
          <w:szCs w:val="28"/>
        </w:rPr>
        <w:t>Для фиксации доказательств нарушений обязательных требований</w:t>
      </w:r>
      <w:r w:rsidR="0034692E">
        <w:rPr>
          <w:color w:val="000000"/>
          <w:szCs w:val="28"/>
        </w:rPr>
        <w:t xml:space="preserve"> </w:t>
      </w:r>
      <w:r w:rsidRPr="0086019B">
        <w:rPr>
          <w:szCs w:val="28"/>
        </w:rPr>
        <w:t>Инспектором могут</w:t>
      </w:r>
      <w:r w:rsidRPr="0086019B">
        <w:rPr>
          <w:color w:val="000000"/>
          <w:szCs w:val="28"/>
        </w:rPr>
        <w:t xml:space="preserve"> быть использованы имеющиеся в распоряжении</w:t>
      </w:r>
      <w:r w:rsidR="007D41C4" w:rsidRPr="0086019B">
        <w:rPr>
          <w:color w:val="000000"/>
          <w:szCs w:val="28"/>
        </w:rPr>
        <w:t xml:space="preserve"> </w:t>
      </w:r>
      <w:r w:rsidR="00C33587" w:rsidRPr="0086019B">
        <w:rPr>
          <w:color w:val="000000"/>
          <w:szCs w:val="28"/>
        </w:rPr>
        <w:t>уполномоченного</w:t>
      </w:r>
      <w:r w:rsidR="007D41C4" w:rsidRPr="0086019B">
        <w:rPr>
          <w:color w:val="000000"/>
          <w:szCs w:val="28"/>
        </w:rPr>
        <w:t xml:space="preserve"> органа</w:t>
      </w:r>
      <w:r w:rsidRPr="0086019B">
        <w:rPr>
          <w:color w:val="000000"/>
          <w:szCs w:val="28"/>
        </w:rPr>
        <w:t>, Инспектора технические средства фотосъёмки, аудио- и видеозап</w:t>
      </w:r>
      <w:r w:rsidRPr="0086019B">
        <w:rPr>
          <w:color w:val="000000"/>
          <w:szCs w:val="28"/>
        </w:rPr>
        <w:t>и</w:t>
      </w:r>
      <w:r w:rsidRPr="0086019B">
        <w:rPr>
          <w:color w:val="000000"/>
          <w:szCs w:val="28"/>
        </w:rPr>
        <w:t>си.</w:t>
      </w:r>
    </w:p>
    <w:p w14:paraId="5BDF8FBA" w14:textId="77777777" w:rsidR="00D65C2F" w:rsidRPr="00D65C2F" w:rsidRDefault="00D65C2F" w:rsidP="00DB3288">
      <w:pPr>
        <w:autoSpaceDE w:val="0"/>
        <w:autoSpaceDN w:val="0"/>
        <w:adjustRightInd w:val="0"/>
        <w:rPr>
          <w:color w:val="000000"/>
          <w:szCs w:val="28"/>
        </w:rPr>
      </w:pPr>
      <w:r w:rsidRPr="00D65C2F">
        <w:rPr>
          <w:color w:val="000000"/>
          <w:szCs w:val="28"/>
        </w:rPr>
        <w:t>Информация о проведении фотосъёмки, аудио- и видеозаписи доводится И</w:t>
      </w:r>
      <w:r w:rsidRPr="00D65C2F">
        <w:rPr>
          <w:color w:val="000000"/>
          <w:szCs w:val="28"/>
        </w:rPr>
        <w:t>н</w:t>
      </w:r>
      <w:r w:rsidRPr="00D65C2F">
        <w:rPr>
          <w:color w:val="000000"/>
          <w:szCs w:val="28"/>
        </w:rPr>
        <w:t>спектором в устном порядке до сведения контролируемого лица до начала их использования.</w:t>
      </w:r>
    </w:p>
    <w:p w14:paraId="2A99BACC" w14:textId="77777777" w:rsidR="00D65C2F" w:rsidRPr="00D65C2F" w:rsidRDefault="00D65C2F" w:rsidP="00DB3288">
      <w:pPr>
        <w:autoSpaceDE w:val="0"/>
        <w:autoSpaceDN w:val="0"/>
        <w:adjustRightInd w:val="0"/>
        <w:rPr>
          <w:color w:val="000000"/>
          <w:szCs w:val="28"/>
        </w:rPr>
      </w:pPr>
      <w:r w:rsidRPr="00D65C2F">
        <w:rPr>
          <w:color w:val="000000"/>
          <w:szCs w:val="28"/>
        </w:rPr>
        <w:t xml:space="preserve">3. Фиксация нарушений </w:t>
      </w:r>
      <w:r w:rsidRPr="00B353AB">
        <w:rPr>
          <w:color w:val="000000"/>
          <w:szCs w:val="28"/>
        </w:rPr>
        <w:t>обязательных</w:t>
      </w:r>
      <w:r w:rsidRPr="00D65C2F">
        <w:rPr>
          <w:color w:val="000000"/>
          <w:szCs w:val="28"/>
        </w:rPr>
        <w:t xml:space="preserve"> требований при помощи фот</w:t>
      </w:r>
      <w:r w:rsidRPr="00D65C2F">
        <w:rPr>
          <w:color w:val="000000"/>
          <w:szCs w:val="28"/>
        </w:rPr>
        <w:t>о</w:t>
      </w:r>
      <w:r w:rsidR="0001037C">
        <w:rPr>
          <w:color w:val="000000"/>
          <w:szCs w:val="28"/>
        </w:rPr>
        <w:t>съё</w:t>
      </w:r>
      <w:r w:rsidRPr="00D65C2F">
        <w:rPr>
          <w:color w:val="000000"/>
          <w:szCs w:val="28"/>
        </w:rPr>
        <w:t xml:space="preserve">мки </w:t>
      </w:r>
      <w:r w:rsidRPr="00FF77E7">
        <w:rPr>
          <w:szCs w:val="28"/>
        </w:rPr>
        <w:t>проводится Инспектором путём</w:t>
      </w:r>
      <w:r w:rsidRPr="00D65C2F">
        <w:rPr>
          <w:color w:val="000000"/>
          <w:szCs w:val="28"/>
        </w:rPr>
        <w:t xml:space="preserve"> изготовления не менее двух сни</w:t>
      </w:r>
      <w:r w:rsidRPr="00D65C2F">
        <w:rPr>
          <w:color w:val="000000"/>
          <w:szCs w:val="28"/>
        </w:rPr>
        <w:t>м</w:t>
      </w:r>
      <w:r w:rsidRPr="00D65C2F">
        <w:rPr>
          <w:color w:val="000000"/>
          <w:szCs w:val="28"/>
        </w:rPr>
        <w:t>ков</w:t>
      </w:r>
      <w:r w:rsidR="00E45F40">
        <w:rPr>
          <w:color w:val="000000"/>
          <w:szCs w:val="28"/>
        </w:rPr>
        <w:t>.</w:t>
      </w:r>
      <w:r w:rsidR="00E45F40">
        <w:rPr>
          <w:bCs/>
          <w:color w:val="00B050"/>
          <w:szCs w:val="28"/>
        </w:rPr>
        <w:t xml:space="preserve"> </w:t>
      </w:r>
    </w:p>
    <w:p w14:paraId="669FF0FC" w14:textId="77777777" w:rsidR="00D65C2F" w:rsidRPr="00FF77E7" w:rsidRDefault="00D65C2F" w:rsidP="00DB3288">
      <w:pPr>
        <w:autoSpaceDE w:val="0"/>
        <w:autoSpaceDN w:val="0"/>
        <w:adjustRightInd w:val="0"/>
        <w:rPr>
          <w:szCs w:val="28"/>
        </w:rPr>
      </w:pPr>
      <w:r w:rsidRPr="00D65C2F">
        <w:rPr>
          <w:color w:val="000000"/>
          <w:szCs w:val="28"/>
        </w:rPr>
        <w:t>Фотографирование и видеозапись, используемые для фиксации доказ</w:t>
      </w:r>
      <w:r w:rsidRPr="00D65C2F">
        <w:rPr>
          <w:color w:val="000000"/>
          <w:szCs w:val="28"/>
        </w:rPr>
        <w:t>а</w:t>
      </w:r>
      <w:r w:rsidRPr="00D65C2F">
        <w:rPr>
          <w:color w:val="000000"/>
          <w:szCs w:val="28"/>
        </w:rPr>
        <w:t xml:space="preserve">тельств соблюдения (нарушения) обязательных требований при проведении контрольных мероприятий, должны </w:t>
      </w:r>
      <w:r w:rsidRPr="00FF77E7">
        <w:rPr>
          <w:szCs w:val="28"/>
        </w:rPr>
        <w:t>проводиться Инспектором в условиях</w:t>
      </w:r>
      <w:r w:rsidR="0034692E">
        <w:rPr>
          <w:szCs w:val="28"/>
        </w:rPr>
        <w:t xml:space="preserve"> </w:t>
      </w:r>
      <w:r w:rsidRPr="00FF77E7">
        <w:rPr>
          <w:szCs w:val="28"/>
        </w:rPr>
        <w:t>достаточной освещ</w:t>
      </w:r>
      <w:r w:rsidR="00A35C52">
        <w:rPr>
          <w:szCs w:val="28"/>
        </w:rPr>
        <w:t>ё</w:t>
      </w:r>
      <w:r w:rsidRPr="00FF77E7">
        <w:rPr>
          <w:szCs w:val="28"/>
        </w:rPr>
        <w:t>нности.</w:t>
      </w:r>
    </w:p>
    <w:p w14:paraId="20ECDB53" w14:textId="77777777" w:rsidR="00D65C2F" w:rsidRPr="00D65C2F" w:rsidRDefault="00D65C2F" w:rsidP="00DB3288">
      <w:pPr>
        <w:autoSpaceDE w:val="0"/>
        <w:autoSpaceDN w:val="0"/>
        <w:adjustRightInd w:val="0"/>
        <w:rPr>
          <w:color w:val="000000"/>
          <w:szCs w:val="28"/>
        </w:rPr>
      </w:pPr>
      <w:r w:rsidRPr="00FF77E7">
        <w:rPr>
          <w:szCs w:val="28"/>
        </w:rPr>
        <w:t xml:space="preserve">Аудио- и </w:t>
      </w:r>
      <w:r w:rsidRPr="0086019B">
        <w:rPr>
          <w:szCs w:val="28"/>
        </w:rPr>
        <w:t>видеозапись осуществляются Инспектором</w:t>
      </w:r>
      <w:r w:rsidRPr="00FF77E7">
        <w:rPr>
          <w:szCs w:val="28"/>
        </w:rPr>
        <w:t xml:space="preserve"> в ходе</w:t>
      </w:r>
      <w:r w:rsidRPr="00D65C2F">
        <w:rPr>
          <w:color w:val="000000"/>
          <w:szCs w:val="28"/>
        </w:rPr>
        <w:t xml:space="preserve"> проведения контрольного мероприятия непрерывно, с устными пояснениями в начале и конце записи о дате, месте, времени начала и окончания осуществления записи. В ходе производства записи Инспектором подробно фиксируются и указываю</w:t>
      </w:r>
      <w:r w:rsidRPr="00D65C2F">
        <w:rPr>
          <w:color w:val="000000"/>
          <w:szCs w:val="28"/>
        </w:rPr>
        <w:t>т</w:t>
      </w:r>
      <w:r w:rsidRPr="00D65C2F">
        <w:rPr>
          <w:color w:val="000000"/>
          <w:szCs w:val="28"/>
        </w:rPr>
        <w:t>ся место и характер выявленного нарушения обязательных требований.</w:t>
      </w:r>
    </w:p>
    <w:p w14:paraId="39A6C895" w14:textId="77777777" w:rsidR="00D65C2F" w:rsidRPr="00D65C2F" w:rsidRDefault="00D65C2F" w:rsidP="00DB3288">
      <w:pPr>
        <w:autoSpaceDE w:val="0"/>
        <w:autoSpaceDN w:val="0"/>
        <w:adjustRightInd w:val="0"/>
        <w:rPr>
          <w:color w:val="000000"/>
          <w:szCs w:val="28"/>
        </w:rPr>
      </w:pPr>
      <w:r w:rsidRPr="00D72346">
        <w:rPr>
          <w:color w:val="000000"/>
          <w:spacing w:val="-4"/>
          <w:szCs w:val="28"/>
        </w:rPr>
        <w:lastRenderedPageBreak/>
        <w:t>4. Информация о проведении фотосъёмки, аудио- и видеозаписи</w:t>
      </w:r>
      <w:r w:rsidR="0034692E" w:rsidRPr="00D72346">
        <w:rPr>
          <w:color w:val="000000"/>
          <w:spacing w:val="-4"/>
          <w:szCs w:val="28"/>
        </w:rPr>
        <w:t xml:space="preserve"> </w:t>
      </w:r>
      <w:r w:rsidRPr="00D72346">
        <w:rPr>
          <w:color w:val="000000"/>
          <w:spacing w:val="-4"/>
          <w:szCs w:val="28"/>
        </w:rPr>
        <w:t>отражается Инспектором в составляемых в соответствии с требованиями</w:t>
      </w:r>
      <w:r w:rsidR="0034692E" w:rsidRPr="00D72346">
        <w:rPr>
          <w:color w:val="000000"/>
          <w:spacing w:val="-4"/>
          <w:szCs w:val="28"/>
        </w:rPr>
        <w:t xml:space="preserve"> </w:t>
      </w:r>
      <w:r w:rsidRPr="00D72346">
        <w:rPr>
          <w:color w:val="000000"/>
          <w:spacing w:val="-4"/>
          <w:szCs w:val="28"/>
        </w:rPr>
        <w:t>Закона №</w:t>
      </w:r>
      <w:r w:rsidR="00CA057C" w:rsidRPr="00D72346">
        <w:rPr>
          <w:color w:val="000000"/>
          <w:spacing w:val="-4"/>
          <w:szCs w:val="28"/>
        </w:rPr>
        <w:t> </w:t>
      </w:r>
      <w:r w:rsidRPr="00D72346">
        <w:rPr>
          <w:color w:val="000000"/>
          <w:spacing w:val="-4"/>
          <w:szCs w:val="28"/>
        </w:rPr>
        <w:t>248-ФЗ</w:t>
      </w:r>
      <w:r w:rsidRPr="00D65C2F">
        <w:rPr>
          <w:color w:val="000000"/>
          <w:szCs w:val="28"/>
        </w:rPr>
        <w:t xml:space="preserve"> акте контрольного мероприятия и протоколе контрольн</w:t>
      </w:r>
      <w:r w:rsidRPr="00D65C2F">
        <w:rPr>
          <w:color w:val="000000"/>
          <w:szCs w:val="28"/>
        </w:rPr>
        <w:t>о</w:t>
      </w:r>
      <w:r w:rsidRPr="00D65C2F">
        <w:rPr>
          <w:color w:val="000000"/>
          <w:szCs w:val="28"/>
        </w:rPr>
        <w:t>го действия.</w:t>
      </w:r>
    </w:p>
    <w:p w14:paraId="4E69D644" w14:textId="77777777" w:rsidR="00D65C2F" w:rsidRPr="00D65C2F" w:rsidRDefault="00D65C2F" w:rsidP="00DB3288">
      <w:pPr>
        <w:autoSpaceDE w:val="0"/>
        <w:autoSpaceDN w:val="0"/>
        <w:adjustRightInd w:val="0"/>
        <w:rPr>
          <w:color w:val="000000"/>
          <w:szCs w:val="28"/>
        </w:rPr>
      </w:pPr>
      <w:r w:rsidRPr="00D65C2F">
        <w:rPr>
          <w:color w:val="000000"/>
          <w:szCs w:val="28"/>
        </w:rPr>
        <w:t>Результаты проведения фотосъ</w:t>
      </w:r>
      <w:r w:rsidR="003C33B6">
        <w:rPr>
          <w:color w:val="000000"/>
          <w:szCs w:val="28"/>
        </w:rPr>
        <w:t>ё</w:t>
      </w:r>
      <w:r w:rsidRPr="00D65C2F">
        <w:rPr>
          <w:color w:val="000000"/>
          <w:szCs w:val="28"/>
        </w:rPr>
        <w:t>мки</w:t>
      </w:r>
      <w:r w:rsidR="00E11049">
        <w:rPr>
          <w:color w:val="000000"/>
          <w:szCs w:val="28"/>
        </w:rPr>
        <w:t>, аудио- и видеозаписи являются</w:t>
      </w:r>
      <w:r w:rsidR="00FF77E7">
        <w:rPr>
          <w:color w:val="000000"/>
          <w:szCs w:val="28"/>
        </w:rPr>
        <w:t xml:space="preserve"> </w:t>
      </w:r>
      <w:r w:rsidRPr="00D65C2F">
        <w:rPr>
          <w:color w:val="000000"/>
          <w:szCs w:val="28"/>
        </w:rPr>
        <w:t>приложением к акту контрольного мероприятия.</w:t>
      </w:r>
    </w:p>
    <w:p w14:paraId="4D4DDC3F" w14:textId="77777777" w:rsidR="00D65C2F" w:rsidRPr="008C33D1" w:rsidRDefault="00D65C2F" w:rsidP="00DB3288">
      <w:pPr>
        <w:autoSpaceDE w:val="0"/>
        <w:autoSpaceDN w:val="0"/>
        <w:adjustRightInd w:val="0"/>
        <w:rPr>
          <w:szCs w:val="28"/>
        </w:rPr>
      </w:pPr>
      <w:r w:rsidRPr="00D65C2F">
        <w:rPr>
          <w:color w:val="000000"/>
          <w:szCs w:val="28"/>
        </w:rPr>
        <w:t>5. Использование фотосъ</w:t>
      </w:r>
      <w:r w:rsidR="003C33B6">
        <w:rPr>
          <w:color w:val="000000"/>
          <w:szCs w:val="28"/>
        </w:rPr>
        <w:t>ё</w:t>
      </w:r>
      <w:r w:rsidRPr="00D65C2F">
        <w:rPr>
          <w:color w:val="000000"/>
          <w:szCs w:val="28"/>
        </w:rPr>
        <w:t>мки и видеозаписи для фиксации доказательств нарушений обязательных</w:t>
      </w:r>
      <w:r w:rsidR="006B7E2D">
        <w:rPr>
          <w:color w:val="000000"/>
          <w:szCs w:val="28"/>
        </w:rPr>
        <w:t xml:space="preserve"> требований осуществляется с учё</w:t>
      </w:r>
      <w:r w:rsidRPr="00D65C2F">
        <w:rPr>
          <w:color w:val="000000"/>
          <w:szCs w:val="28"/>
        </w:rPr>
        <w:t>том требований</w:t>
      </w:r>
      <w:r w:rsidR="0034692E">
        <w:rPr>
          <w:color w:val="000000"/>
          <w:szCs w:val="28"/>
        </w:rPr>
        <w:t xml:space="preserve"> </w:t>
      </w:r>
      <w:r w:rsidRPr="00D65C2F">
        <w:rPr>
          <w:color w:val="000000"/>
          <w:szCs w:val="28"/>
        </w:rPr>
        <w:t>з</w:t>
      </w:r>
      <w:r w:rsidRPr="00D65C2F">
        <w:rPr>
          <w:color w:val="000000"/>
          <w:szCs w:val="28"/>
        </w:rPr>
        <w:t>а</w:t>
      </w:r>
      <w:r w:rsidRPr="00D65C2F">
        <w:rPr>
          <w:color w:val="000000"/>
          <w:szCs w:val="28"/>
        </w:rPr>
        <w:t xml:space="preserve">конодательства Российской Федерации о </w:t>
      </w:r>
      <w:r w:rsidRPr="008C33D1">
        <w:rPr>
          <w:szCs w:val="28"/>
        </w:rPr>
        <w:t>защите государственной тайны.</w:t>
      </w:r>
    </w:p>
    <w:p w14:paraId="3F074C28" w14:textId="77777777" w:rsidR="00FF77E7" w:rsidRDefault="00FF77E7" w:rsidP="00DB3288">
      <w:pPr>
        <w:autoSpaceDE w:val="0"/>
        <w:autoSpaceDN w:val="0"/>
        <w:adjustRightInd w:val="0"/>
        <w:ind w:firstLine="0"/>
        <w:jc w:val="center"/>
        <w:outlineLvl w:val="2"/>
        <w:rPr>
          <w:b/>
          <w:bCs/>
          <w:szCs w:val="28"/>
        </w:rPr>
      </w:pPr>
    </w:p>
    <w:p w14:paraId="4F5623A4" w14:textId="77777777" w:rsidR="00BC0AE7" w:rsidRDefault="00156487" w:rsidP="00DB3288">
      <w:pPr>
        <w:autoSpaceDE w:val="0"/>
        <w:autoSpaceDN w:val="0"/>
        <w:adjustRightInd w:val="0"/>
        <w:ind w:firstLine="0"/>
        <w:jc w:val="center"/>
        <w:outlineLvl w:val="1"/>
        <w:rPr>
          <w:b/>
        </w:rPr>
      </w:pPr>
      <w:r>
        <w:rPr>
          <w:b/>
        </w:rPr>
        <w:t xml:space="preserve">Раздел </w:t>
      </w:r>
      <w:r w:rsidR="00C87C3D" w:rsidRPr="000C784B">
        <w:rPr>
          <w:b/>
          <w:szCs w:val="28"/>
          <w:lang w:val="en-US"/>
        </w:rPr>
        <w:t>V</w:t>
      </w:r>
    </w:p>
    <w:p w14:paraId="36A2373A" w14:textId="77777777" w:rsidR="00C87C3D" w:rsidRPr="00C87C3D" w:rsidRDefault="00C87C3D" w:rsidP="00DB3288">
      <w:pPr>
        <w:pStyle w:val="ab"/>
        <w:autoSpaceDE w:val="0"/>
        <w:autoSpaceDN w:val="0"/>
        <w:adjustRightInd w:val="0"/>
        <w:ind w:left="0"/>
        <w:jc w:val="center"/>
        <w:rPr>
          <w:b/>
          <w:color w:val="000000"/>
          <w:sz w:val="28"/>
          <w:szCs w:val="28"/>
          <w:lang w:eastAsia="ru-RU"/>
        </w:rPr>
      </w:pPr>
      <w:r w:rsidRPr="00C87C3D">
        <w:rPr>
          <w:b/>
          <w:color w:val="000000"/>
          <w:sz w:val="28"/>
          <w:szCs w:val="28"/>
          <w:lang w:eastAsia="ru-RU"/>
        </w:rPr>
        <w:t>Заключительные положения</w:t>
      </w:r>
    </w:p>
    <w:p w14:paraId="082D6E16" w14:textId="77777777" w:rsidR="00C87C3D" w:rsidRPr="00C87C3D" w:rsidRDefault="00C87C3D" w:rsidP="00DB3288">
      <w:pPr>
        <w:autoSpaceDE w:val="0"/>
        <w:autoSpaceDN w:val="0"/>
        <w:adjustRightInd w:val="0"/>
        <w:jc w:val="center"/>
        <w:rPr>
          <w:color w:val="000000"/>
          <w:szCs w:val="28"/>
        </w:rPr>
      </w:pPr>
      <w:r>
        <w:rPr>
          <w:b/>
          <w:szCs w:val="28"/>
        </w:rPr>
        <w:t xml:space="preserve"> </w:t>
      </w:r>
    </w:p>
    <w:p w14:paraId="51E4F671" w14:textId="77777777" w:rsidR="00C87C3D" w:rsidRPr="0086019B" w:rsidRDefault="00C87C3D" w:rsidP="00DB3288">
      <w:pPr>
        <w:autoSpaceDE w:val="0"/>
        <w:autoSpaceDN w:val="0"/>
        <w:adjustRightInd w:val="0"/>
        <w:ind w:firstLine="708"/>
        <w:rPr>
          <w:color w:val="000000"/>
          <w:szCs w:val="28"/>
        </w:rPr>
      </w:pPr>
      <w:r w:rsidRPr="0086019B">
        <w:rPr>
          <w:b/>
          <w:bCs/>
          <w:color w:val="000000"/>
          <w:szCs w:val="28"/>
        </w:rPr>
        <w:t>Статья 2</w:t>
      </w:r>
      <w:r w:rsidR="008C33D1" w:rsidRPr="0086019B">
        <w:rPr>
          <w:b/>
          <w:bCs/>
          <w:color w:val="000000"/>
          <w:szCs w:val="28"/>
        </w:rPr>
        <w:t>2</w:t>
      </w:r>
      <w:r w:rsidRPr="0086019B">
        <w:rPr>
          <w:b/>
          <w:bCs/>
          <w:color w:val="000000"/>
          <w:szCs w:val="28"/>
        </w:rPr>
        <w:t xml:space="preserve">. Обжалование решений, действий (бездействия) </w:t>
      </w:r>
      <w:r w:rsidR="00080A84" w:rsidRPr="0086019B">
        <w:rPr>
          <w:b/>
          <w:bCs/>
          <w:color w:val="000000"/>
          <w:szCs w:val="28"/>
        </w:rPr>
        <w:t>уполномоченных органов</w:t>
      </w:r>
      <w:r w:rsidRPr="0086019B">
        <w:rPr>
          <w:b/>
          <w:bCs/>
          <w:color w:val="000000"/>
          <w:szCs w:val="28"/>
        </w:rPr>
        <w:t xml:space="preserve"> и </w:t>
      </w:r>
      <w:r w:rsidR="00080A84" w:rsidRPr="0086019B">
        <w:rPr>
          <w:b/>
          <w:bCs/>
          <w:color w:val="000000"/>
          <w:szCs w:val="28"/>
        </w:rPr>
        <w:t>их</w:t>
      </w:r>
      <w:r w:rsidRPr="0086019B">
        <w:rPr>
          <w:b/>
          <w:bCs/>
          <w:color w:val="000000"/>
          <w:szCs w:val="28"/>
        </w:rPr>
        <w:t xml:space="preserve"> должностных лиц</w:t>
      </w:r>
    </w:p>
    <w:p w14:paraId="57CF2C95" w14:textId="77777777" w:rsidR="00C87C3D" w:rsidRPr="0086019B" w:rsidRDefault="00C87C3D" w:rsidP="00DB3288">
      <w:pPr>
        <w:autoSpaceDE w:val="0"/>
        <w:autoSpaceDN w:val="0"/>
        <w:adjustRightInd w:val="0"/>
        <w:ind w:firstLine="567"/>
        <w:rPr>
          <w:color w:val="000000"/>
          <w:szCs w:val="28"/>
        </w:rPr>
      </w:pPr>
    </w:p>
    <w:p w14:paraId="41EE40AC" w14:textId="77777777" w:rsidR="00AB04C1" w:rsidRPr="0086019B" w:rsidRDefault="00AB04C1" w:rsidP="00DB3288">
      <w:pPr>
        <w:autoSpaceDE w:val="0"/>
        <w:autoSpaceDN w:val="0"/>
        <w:adjustRightInd w:val="0"/>
        <w:ind w:firstLine="567"/>
        <w:rPr>
          <w:color w:val="000000"/>
          <w:szCs w:val="28"/>
        </w:rPr>
      </w:pPr>
      <w:r w:rsidRPr="0086019B">
        <w:rPr>
          <w:color w:val="000000"/>
          <w:szCs w:val="28"/>
        </w:rPr>
        <w:t>1. Досудебный порядок подачи жалоб при осуществлении</w:t>
      </w:r>
      <w:r w:rsidR="0086019B">
        <w:rPr>
          <w:color w:val="000000"/>
          <w:szCs w:val="28"/>
        </w:rPr>
        <w:t xml:space="preserve"> муниципального</w:t>
      </w:r>
      <w:r w:rsidRPr="0086019B">
        <w:rPr>
          <w:color w:val="000000"/>
          <w:szCs w:val="28"/>
        </w:rPr>
        <w:t xml:space="preserve"> контроля </w:t>
      </w:r>
      <w:r w:rsidR="007D41C4" w:rsidRPr="0086019B">
        <w:rPr>
          <w:color w:val="000000"/>
          <w:szCs w:val="28"/>
        </w:rPr>
        <w:t xml:space="preserve">в области благоустройства </w:t>
      </w:r>
      <w:r w:rsidRPr="0086019B">
        <w:rPr>
          <w:color w:val="000000"/>
          <w:szCs w:val="28"/>
        </w:rPr>
        <w:t>в соответствии с настоящим Положением не применяется.</w:t>
      </w:r>
    </w:p>
    <w:p w14:paraId="6C33D994" w14:textId="77777777" w:rsidR="00AB04C1" w:rsidRPr="0086019B" w:rsidRDefault="00AB04C1" w:rsidP="00DB3288">
      <w:pPr>
        <w:autoSpaceDE w:val="0"/>
        <w:autoSpaceDN w:val="0"/>
        <w:adjustRightInd w:val="0"/>
        <w:ind w:firstLine="567"/>
        <w:rPr>
          <w:color w:val="000000"/>
          <w:szCs w:val="28"/>
        </w:rPr>
      </w:pPr>
      <w:r w:rsidRPr="0086019B">
        <w:rPr>
          <w:color w:val="000000"/>
          <w:szCs w:val="28"/>
        </w:rPr>
        <w:t>2. Обжалование действий (</w:t>
      </w:r>
      <w:r w:rsidR="007D41C4" w:rsidRPr="0086019B">
        <w:rPr>
          <w:color w:val="000000"/>
          <w:szCs w:val="28"/>
        </w:rPr>
        <w:t xml:space="preserve">бездействия), решений </w:t>
      </w:r>
      <w:r w:rsidR="00C33587" w:rsidRPr="0086019B">
        <w:rPr>
          <w:color w:val="000000"/>
          <w:szCs w:val="28"/>
        </w:rPr>
        <w:t>уполномоченных органов и их</w:t>
      </w:r>
      <w:r w:rsidRPr="0086019B">
        <w:rPr>
          <w:color w:val="000000"/>
          <w:szCs w:val="28"/>
        </w:rPr>
        <w:t xml:space="preserve"> должностных лиц, повлекших за собой нарушение прав контролируемых лиц п</w:t>
      </w:r>
      <w:r w:rsidR="007D41C4" w:rsidRPr="0086019B">
        <w:rPr>
          <w:color w:val="000000"/>
          <w:szCs w:val="28"/>
        </w:rPr>
        <w:t>ри осуществлении муниципального</w:t>
      </w:r>
      <w:r w:rsidRPr="0086019B">
        <w:rPr>
          <w:color w:val="000000"/>
          <w:szCs w:val="28"/>
        </w:rPr>
        <w:t xml:space="preserve"> контроля</w:t>
      </w:r>
      <w:r w:rsidR="007D41C4" w:rsidRPr="0086019B">
        <w:rPr>
          <w:color w:val="000000"/>
          <w:szCs w:val="28"/>
        </w:rPr>
        <w:t xml:space="preserve"> в области благоустройства</w:t>
      </w:r>
      <w:r w:rsidRPr="0086019B">
        <w:rPr>
          <w:color w:val="000000"/>
          <w:szCs w:val="28"/>
        </w:rPr>
        <w:t>, осуществляется в судебном п</w:t>
      </w:r>
      <w:r w:rsidRPr="0086019B">
        <w:rPr>
          <w:color w:val="000000"/>
          <w:szCs w:val="28"/>
        </w:rPr>
        <w:t>о</w:t>
      </w:r>
      <w:r w:rsidRPr="0086019B">
        <w:rPr>
          <w:color w:val="000000"/>
          <w:szCs w:val="28"/>
        </w:rPr>
        <w:t>рядке в соответствии с законодательством Российской Федерации.</w:t>
      </w:r>
    </w:p>
    <w:p w14:paraId="1C2EED77" w14:textId="77777777" w:rsidR="00C87C3D" w:rsidRPr="0086019B" w:rsidRDefault="00C87C3D" w:rsidP="00DB3288">
      <w:pPr>
        <w:rPr>
          <w:color w:val="000000"/>
          <w:szCs w:val="28"/>
        </w:rPr>
      </w:pPr>
    </w:p>
    <w:p w14:paraId="4F58BAE2" w14:textId="77777777" w:rsidR="00C87C3D" w:rsidRPr="0086019B" w:rsidRDefault="00C87C3D" w:rsidP="00DB3288">
      <w:pPr>
        <w:autoSpaceDE w:val="0"/>
        <w:autoSpaceDN w:val="0"/>
        <w:adjustRightInd w:val="0"/>
        <w:ind w:firstLine="708"/>
        <w:rPr>
          <w:b/>
          <w:bCs/>
          <w:color w:val="000000"/>
          <w:szCs w:val="28"/>
        </w:rPr>
      </w:pPr>
      <w:r w:rsidRPr="0086019B">
        <w:rPr>
          <w:b/>
          <w:bCs/>
          <w:color w:val="000000"/>
          <w:szCs w:val="28"/>
        </w:rPr>
        <w:t>Статья 2</w:t>
      </w:r>
      <w:r w:rsidR="008C33D1" w:rsidRPr="0086019B">
        <w:rPr>
          <w:b/>
          <w:bCs/>
          <w:color w:val="000000"/>
          <w:szCs w:val="28"/>
        </w:rPr>
        <w:t>3</w:t>
      </w:r>
      <w:r w:rsidRPr="0086019B">
        <w:rPr>
          <w:b/>
          <w:bCs/>
          <w:color w:val="000000"/>
          <w:szCs w:val="28"/>
        </w:rPr>
        <w:t>. Переходные положения</w:t>
      </w:r>
    </w:p>
    <w:p w14:paraId="1A0642FA" w14:textId="77777777" w:rsidR="00C87C3D" w:rsidRPr="0086019B" w:rsidRDefault="00C87C3D" w:rsidP="00DB3288">
      <w:pPr>
        <w:autoSpaceDE w:val="0"/>
        <w:autoSpaceDN w:val="0"/>
        <w:adjustRightInd w:val="0"/>
        <w:ind w:firstLine="540"/>
        <w:rPr>
          <w:szCs w:val="28"/>
        </w:rPr>
      </w:pPr>
    </w:p>
    <w:p w14:paraId="7D44203F" w14:textId="77777777" w:rsidR="00D75775" w:rsidRDefault="00C87C3D" w:rsidP="00DB3288">
      <w:pPr>
        <w:autoSpaceDE w:val="0"/>
        <w:autoSpaceDN w:val="0"/>
        <w:adjustRightInd w:val="0"/>
        <w:ind w:firstLine="708"/>
        <w:rPr>
          <w:szCs w:val="28"/>
        </w:rPr>
      </w:pPr>
      <w:r w:rsidRPr="0086019B">
        <w:rPr>
          <w:szCs w:val="28"/>
        </w:rPr>
        <w:t>До 31</w:t>
      </w:r>
      <w:r w:rsidR="00734CAE" w:rsidRPr="0086019B">
        <w:rPr>
          <w:szCs w:val="28"/>
        </w:rPr>
        <w:t>.12.</w:t>
      </w:r>
      <w:r w:rsidRPr="0086019B">
        <w:rPr>
          <w:szCs w:val="28"/>
        </w:rPr>
        <w:t>2023 в соответствии с частью 10 статьи 98 Закона</w:t>
      </w:r>
      <w:r w:rsidR="00CA057C">
        <w:rPr>
          <w:szCs w:val="28"/>
        </w:rPr>
        <w:t xml:space="preserve"> </w:t>
      </w:r>
      <w:r w:rsidRPr="0086019B">
        <w:rPr>
          <w:szCs w:val="28"/>
        </w:rPr>
        <w:t>№ 248-ФЗ до</w:t>
      </w:r>
      <w:r w:rsidR="007D41C4" w:rsidRPr="0086019B">
        <w:rPr>
          <w:szCs w:val="28"/>
        </w:rPr>
        <w:t xml:space="preserve">пускается подготовка </w:t>
      </w:r>
      <w:r w:rsidR="00C33587" w:rsidRPr="0086019B">
        <w:rPr>
          <w:szCs w:val="28"/>
        </w:rPr>
        <w:t xml:space="preserve">уполномоченными органами </w:t>
      </w:r>
      <w:r w:rsidRPr="0086019B">
        <w:rPr>
          <w:szCs w:val="28"/>
        </w:rPr>
        <w:t xml:space="preserve">в ходе осуществления </w:t>
      </w:r>
      <w:r w:rsidR="007D41C4" w:rsidRPr="0086019B">
        <w:rPr>
          <w:szCs w:val="28"/>
        </w:rPr>
        <w:t>муниципального</w:t>
      </w:r>
      <w:r w:rsidRPr="0086019B">
        <w:rPr>
          <w:szCs w:val="28"/>
        </w:rPr>
        <w:t xml:space="preserve"> контроля</w:t>
      </w:r>
      <w:r w:rsidR="007D41C4" w:rsidRPr="0086019B">
        <w:rPr>
          <w:szCs w:val="28"/>
        </w:rPr>
        <w:t xml:space="preserve"> в области благоустройства </w:t>
      </w:r>
      <w:r w:rsidRPr="0086019B">
        <w:rPr>
          <w:szCs w:val="28"/>
        </w:rPr>
        <w:t>документов, информирование контрол</w:t>
      </w:r>
      <w:r w:rsidRPr="0086019B">
        <w:rPr>
          <w:szCs w:val="28"/>
        </w:rPr>
        <w:t>и</w:t>
      </w:r>
      <w:r w:rsidRPr="0086019B">
        <w:rPr>
          <w:szCs w:val="28"/>
        </w:rPr>
        <w:t>руемых лиц о совершаемых должностными лицами действиях и принимаемых решениях, обме</w:t>
      </w:r>
      <w:r w:rsidR="00A35C52">
        <w:rPr>
          <w:szCs w:val="28"/>
        </w:rPr>
        <w:t>н документами и сведениями с кон</w:t>
      </w:r>
      <w:r w:rsidRPr="0086019B">
        <w:rPr>
          <w:szCs w:val="28"/>
        </w:rPr>
        <w:t>тролируемыми лицами на бумажном носителе.</w:t>
      </w:r>
      <w:r w:rsidR="008A67C5">
        <w:rPr>
          <w:szCs w:val="28"/>
        </w:rPr>
        <w:t>»</w:t>
      </w:r>
      <w:r w:rsidR="00D32BCC">
        <w:rPr>
          <w:szCs w:val="28"/>
        </w:rPr>
        <w:t>.</w:t>
      </w:r>
    </w:p>
    <w:p w14:paraId="39961044" w14:textId="77777777" w:rsidR="00B353AB" w:rsidRDefault="00B353AB" w:rsidP="00DB3288">
      <w:pPr>
        <w:autoSpaceDE w:val="0"/>
        <w:autoSpaceDN w:val="0"/>
        <w:adjustRightInd w:val="0"/>
        <w:ind w:firstLine="0"/>
        <w:rPr>
          <w:szCs w:val="28"/>
        </w:rPr>
      </w:pPr>
    </w:p>
    <w:sectPr w:rsidR="00B353AB" w:rsidSect="00DB3288">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C283" w14:textId="77777777" w:rsidR="000D26A0" w:rsidRDefault="000D26A0">
      <w:r>
        <w:separator/>
      </w:r>
    </w:p>
  </w:endnote>
  <w:endnote w:type="continuationSeparator" w:id="0">
    <w:p w14:paraId="69119F71" w14:textId="77777777" w:rsidR="000D26A0" w:rsidRDefault="000D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66B4" w14:textId="77777777" w:rsidR="000D26A0" w:rsidRDefault="000D26A0">
      <w:r>
        <w:separator/>
      </w:r>
    </w:p>
  </w:footnote>
  <w:footnote w:type="continuationSeparator" w:id="0">
    <w:p w14:paraId="40D76E97" w14:textId="77777777" w:rsidR="000D26A0" w:rsidRDefault="000D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BAE" w14:textId="77777777" w:rsidR="00D33FCF" w:rsidRDefault="00D33FCF" w:rsidP="00D3717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4DC4F47" w14:textId="77777777" w:rsidR="00D33FCF" w:rsidRDefault="00D33F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2611" w14:textId="77777777" w:rsidR="00D33FCF" w:rsidRPr="00DB3288" w:rsidRDefault="00D33FCF" w:rsidP="00BE11D3">
    <w:pPr>
      <w:pStyle w:val="a3"/>
      <w:framePr w:wrap="around" w:vAnchor="text" w:hAnchor="margin" w:xAlign="center" w:y="1"/>
      <w:ind w:firstLine="0"/>
      <w:jc w:val="center"/>
      <w:rPr>
        <w:rStyle w:val="a4"/>
        <w:sz w:val="24"/>
        <w:szCs w:val="18"/>
      </w:rPr>
    </w:pPr>
    <w:r w:rsidRPr="00DB3288">
      <w:rPr>
        <w:rStyle w:val="a4"/>
        <w:sz w:val="24"/>
        <w:szCs w:val="18"/>
      </w:rPr>
      <w:fldChar w:fldCharType="begin"/>
    </w:r>
    <w:r w:rsidRPr="00DB3288">
      <w:rPr>
        <w:rStyle w:val="a4"/>
        <w:sz w:val="24"/>
        <w:szCs w:val="18"/>
      </w:rPr>
      <w:instrText xml:space="preserve">PAGE  </w:instrText>
    </w:r>
    <w:r w:rsidRPr="00DB3288">
      <w:rPr>
        <w:rStyle w:val="a4"/>
        <w:sz w:val="24"/>
        <w:szCs w:val="18"/>
      </w:rPr>
      <w:fldChar w:fldCharType="separate"/>
    </w:r>
    <w:r w:rsidR="00D32BCC" w:rsidRPr="00DB3288">
      <w:rPr>
        <w:rStyle w:val="a4"/>
        <w:noProof/>
        <w:sz w:val="24"/>
        <w:szCs w:val="18"/>
      </w:rPr>
      <w:t>12</w:t>
    </w:r>
    <w:r w:rsidRPr="00DB3288">
      <w:rPr>
        <w:rStyle w:val="a4"/>
        <w:sz w:val="24"/>
        <w:szCs w:val="18"/>
      </w:rPr>
      <w:fldChar w:fldCharType="end"/>
    </w:r>
  </w:p>
  <w:p w14:paraId="6B2431FD" w14:textId="77777777" w:rsidR="00D33FCF" w:rsidRDefault="00D33FCF" w:rsidP="00B5631A">
    <w:pPr>
      <w:pStyle w:val="a3"/>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7C3"/>
    <w:multiLevelType w:val="hybridMultilevel"/>
    <w:tmpl w:val="3412E6CC"/>
    <w:lvl w:ilvl="0" w:tplc="EF6A67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3BF6A37"/>
    <w:multiLevelType w:val="hybridMultilevel"/>
    <w:tmpl w:val="A1B0871E"/>
    <w:lvl w:ilvl="0" w:tplc="16203B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D105CF0"/>
    <w:multiLevelType w:val="hybridMultilevel"/>
    <w:tmpl w:val="82380B8A"/>
    <w:lvl w:ilvl="0" w:tplc="E59C2B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EFC434C"/>
    <w:multiLevelType w:val="hybridMultilevel"/>
    <w:tmpl w:val="B4E0676C"/>
    <w:lvl w:ilvl="0" w:tplc="88FA72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F56407E"/>
    <w:multiLevelType w:val="hybridMultilevel"/>
    <w:tmpl w:val="25FC8EBA"/>
    <w:lvl w:ilvl="0" w:tplc="935CB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A5E6905"/>
    <w:multiLevelType w:val="hybridMultilevel"/>
    <w:tmpl w:val="226CF4C4"/>
    <w:lvl w:ilvl="0" w:tplc="6478ED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CB4ED3"/>
    <w:multiLevelType w:val="hybridMultilevel"/>
    <w:tmpl w:val="43FEFB58"/>
    <w:lvl w:ilvl="0" w:tplc="467C5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18B2BA4"/>
    <w:multiLevelType w:val="hybridMultilevel"/>
    <w:tmpl w:val="F22ADA36"/>
    <w:lvl w:ilvl="0" w:tplc="CDC46F1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51207809"/>
    <w:multiLevelType w:val="hybridMultilevel"/>
    <w:tmpl w:val="DD825F24"/>
    <w:lvl w:ilvl="0" w:tplc="EF08B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DB5437A"/>
    <w:multiLevelType w:val="hybridMultilevel"/>
    <w:tmpl w:val="B6B02010"/>
    <w:lvl w:ilvl="0" w:tplc="3BA6C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8B46F6"/>
    <w:multiLevelType w:val="hybridMultilevel"/>
    <w:tmpl w:val="191A41E2"/>
    <w:lvl w:ilvl="0" w:tplc="1016711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A9829A4"/>
    <w:multiLevelType w:val="hybridMultilevel"/>
    <w:tmpl w:val="B396F6B8"/>
    <w:lvl w:ilvl="0" w:tplc="B23406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C734F0E"/>
    <w:multiLevelType w:val="hybridMultilevel"/>
    <w:tmpl w:val="90B868FC"/>
    <w:lvl w:ilvl="0" w:tplc="BE402E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2"/>
  </w:num>
  <w:num w:numId="3">
    <w:abstractNumId w:val="1"/>
  </w:num>
  <w:num w:numId="4">
    <w:abstractNumId w:val="6"/>
  </w:num>
  <w:num w:numId="5">
    <w:abstractNumId w:val="0"/>
  </w:num>
  <w:num w:numId="6">
    <w:abstractNumId w:val="5"/>
  </w:num>
  <w:num w:numId="7">
    <w:abstractNumId w:val="11"/>
  </w:num>
  <w:num w:numId="8">
    <w:abstractNumId w:val="3"/>
  </w:num>
  <w:num w:numId="9">
    <w:abstractNumId w:val="8"/>
  </w:num>
  <w:num w:numId="10">
    <w:abstractNumId w:val="4"/>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70"/>
    <w:rsid w:val="00003384"/>
    <w:rsid w:val="00004532"/>
    <w:rsid w:val="0000464F"/>
    <w:rsid w:val="000047BE"/>
    <w:rsid w:val="00005983"/>
    <w:rsid w:val="00005A80"/>
    <w:rsid w:val="0001037C"/>
    <w:rsid w:val="000149C5"/>
    <w:rsid w:val="00015F1E"/>
    <w:rsid w:val="00017AA7"/>
    <w:rsid w:val="00017AFD"/>
    <w:rsid w:val="0002069B"/>
    <w:rsid w:val="00023078"/>
    <w:rsid w:val="000231A6"/>
    <w:rsid w:val="00024419"/>
    <w:rsid w:val="00026E50"/>
    <w:rsid w:val="00027045"/>
    <w:rsid w:val="0003070D"/>
    <w:rsid w:val="00030EB9"/>
    <w:rsid w:val="00032376"/>
    <w:rsid w:val="000329C7"/>
    <w:rsid w:val="00033CCF"/>
    <w:rsid w:val="000340E2"/>
    <w:rsid w:val="00034FE6"/>
    <w:rsid w:val="00041F17"/>
    <w:rsid w:val="000478FA"/>
    <w:rsid w:val="000479EF"/>
    <w:rsid w:val="000527FF"/>
    <w:rsid w:val="00053B4C"/>
    <w:rsid w:val="000544A1"/>
    <w:rsid w:val="00055D15"/>
    <w:rsid w:val="00056D35"/>
    <w:rsid w:val="00056EC6"/>
    <w:rsid w:val="00057315"/>
    <w:rsid w:val="000601BB"/>
    <w:rsid w:val="00060665"/>
    <w:rsid w:val="0006100D"/>
    <w:rsid w:val="000619F6"/>
    <w:rsid w:val="00062E00"/>
    <w:rsid w:val="0006356F"/>
    <w:rsid w:val="00063F90"/>
    <w:rsid w:val="000641DF"/>
    <w:rsid w:val="00064912"/>
    <w:rsid w:val="000651F3"/>
    <w:rsid w:val="00067E45"/>
    <w:rsid w:val="00071112"/>
    <w:rsid w:val="00071599"/>
    <w:rsid w:val="00074DB4"/>
    <w:rsid w:val="000760CE"/>
    <w:rsid w:val="00080A84"/>
    <w:rsid w:val="000822A5"/>
    <w:rsid w:val="00082680"/>
    <w:rsid w:val="00084063"/>
    <w:rsid w:val="00085AC1"/>
    <w:rsid w:val="00085E0A"/>
    <w:rsid w:val="00086B0F"/>
    <w:rsid w:val="00086DBE"/>
    <w:rsid w:val="000939C5"/>
    <w:rsid w:val="00095758"/>
    <w:rsid w:val="00095A85"/>
    <w:rsid w:val="000964E9"/>
    <w:rsid w:val="00097FA4"/>
    <w:rsid w:val="000A1556"/>
    <w:rsid w:val="000A1B30"/>
    <w:rsid w:val="000A282C"/>
    <w:rsid w:val="000A3522"/>
    <w:rsid w:val="000A6239"/>
    <w:rsid w:val="000A63DE"/>
    <w:rsid w:val="000A65B1"/>
    <w:rsid w:val="000A7587"/>
    <w:rsid w:val="000B0B8D"/>
    <w:rsid w:val="000B0FFF"/>
    <w:rsid w:val="000B1F22"/>
    <w:rsid w:val="000B2E75"/>
    <w:rsid w:val="000B3A51"/>
    <w:rsid w:val="000B467F"/>
    <w:rsid w:val="000C0699"/>
    <w:rsid w:val="000C0788"/>
    <w:rsid w:val="000C0AB2"/>
    <w:rsid w:val="000C1252"/>
    <w:rsid w:val="000C1BE0"/>
    <w:rsid w:val="000C31D9"/>
    <w:rsid w:val="000C682A"/>
    <w:rsid w:val="000C7846"/>
    <w:rsid w:val="000C784B"/>
    <w:rsid w:val="000C7932"/>
    <w:rsid w:val="000D01F4"/>
    <w:rsid w:val="000D0A7F"/>
    <w:rsid w:val="000D0D1F"/>
    <w:rsid w:val="000D26A0"/>
    <w:rsid w:val="000D295E"/>
    <w:rsid w:val="000D2C31"/>
    <w:rsid w:val="000D37F8"/>
    <w:rsid w:val="000D4988"/>
    <w:rsid w:val="000D5625"/>
    <w:rsid w:val="000D5FD5"/>
    <w:rsid w:val="000D7500"/>
    <w:rsid w:val="000E045E"/>
    <w:rsid w:val="000E201D"/>
    <w:rsid w:val="000E20F5"/>
    <w:rsid w:val="000E360C"/>
    <w:rsid w:val="000E42B2"/>
    <w:rsid w:val="000E47E1"/>
    <w:rsid w:val="000E65D1"/>
    <w:rsid w:val="000F11E4"/>
    <w:rsid w:val="000F427C"/>
    <w:rsid w:val="000F7919"/>
    <w:rsid w:val="000F7EF9"/>
    <w:rsid w:val="00100BF6"/>
    <w:rsid w:val="00104200"/>
    <w:rsid w:val="0010600D"/>
    <w:rsid w:val="00107A2F"/>
    <w:rsid w:val="00111353"/>
    <w:rsid w:val="00115920"/>
    <w:rsid w:val="001165EC"/>
    <w:rsid w:val="001168D2"/>
    <w:rsid w:val="00122D3E"/>
    <w:rsid w:val="001230F7"/>
    <w:rsid w:val="00123B89"/>
    <w:rsid w:val="001253D7"/>
    <w:rsid w:val="00130DDF"/>
    <w:rsid w:val="00130EEC"/>
    <w:rsid w:val="001317DF"/>
    <w:rsid w:val="00132AF4"/>
    <w:rsid w:val="00137A3F"/>
    <w:rsid w:val="0014057F"/>
    <w:rsid w:val="00141069"/>
    <w:rsid w:val="0014499E"/>
    <w:rsid w:val="00145984"/>
    <w:rsid w:val="001467B3"/>
    <w:rsid w:val="00150334"/>
    <w:rsid w:val="00150B2E"/>
    <w:rsid w:val="0015277D"/>
    <w:rsid w:val="00153185"/>
    <w:rsid w:val="001532D7"/>
    <w:rsid w:val="00153EEE"/>
    <w:rsid w:val="001544B8"/>
    <w:rsid w:val="0015504E"/>
    <w:rsid w:val="001550E7"/>
    <w:rsid w:val="00156487"/>
    <w:rsid w:val="001574B4"/>
    <w:rsid w:val="00160EEF"/>
    <w:rsid w:val="0016291C"/>
    <w:rsid w:val="00162A7A"/>
    <w:rsid w:val="00163B26"/>
    <w:rsid w:val="00163DCA"/>
    <w:rsid w:val="001664D2"/>
    <w:rsid w:val="0016684A"/>
    <w:rsid w:val="00170899"/>
    <w:rsid w:val="00170C0B"/>
    <w:rsid w:val="001741B6"/>
    <w:rsid w:val="0017543C"/>
    <w:rsid w:val="00181DF1"/>
    <w:rsid w:val="00183516"/>
    <w:rsid w:val="00184AC1"/>
    <w:rsid w:val="001856FA"/>
    <w:rsid w:val="00185E18"/>
    <w:rsid w:val="00190A4A"/>
    <w:rsid w:val="001927E3"/>
    <w:rsid w:val="0019298B"/>
    <w:rsid w:val="00192D1F"/>
    <w:rsid w:val="001957DB"/>
    <w:rsid w:val="001959A7"/>
    <w:rsid w:val="00197E8A"/>
    <w:rsid w:val="001A01F5"/>
    <w:rsid w:val="001A0759"/>
    <w:rsid w:val="001A15DE"/>
    <w:rsid w:val="001A1C38"/>
    <w:rsid w:val="001A24F4"/>
    <w:rsid w:val="001A39C2"/>
    <w:rsid w:val="001A5387"/>
    <w:rsid w:val="001B1F48"/>
    <w:rsid w:val="001B229F"/>
    <w:rsid w:val="001B2776"/>
    <w:rsid w:val="001B29EB"/>
    <w:rsid w:val="001B45A1"/>
    <w:rsid w:val="001B5300"/>
    <w:rsid w:val="001C0017"/>
    <w:rsid w:val="001C0140"/>
    <w:rsid w:val="001C1F41"/>
    <w:rsid w:val="001C259D"/>
    <w:rsid w:val="001C2ED7"/>
    <w:rsid w:val="001C34D0"/>
    <w:rsid w:val="001C3A44"/>
    <w:rsid w:val="001C3BA8"/>
    <w:rsid w:val="001C42EA"/>
    <w:rsid w:val="001C6F4B"/>
    <w:rsid w:val="001D7002"/>
    <w:rsid w:val="001D79DE"/>
    <w:rsid w:val="001D7D97"/>
    <w:rsid w:val="001E2AF4"/>
    <w:rsid w:val="001E46A4"/>
    <w:rsid w:val="001E50C3"/>
    <w:rsid w:val="001E50E7"/>
    <w:rsid w:val="001E7A34"/>
    <w:rsid w:val="001F3C6C"/>
    <w:rsid w:val="001F4B19"/>
    <w:rsid w:val="001F5673"/>
    <w:rsid w:val="001F5B6A"/>
    <w:rsid w:val="001F6439"/>
    <w:rsid w:val="0020186D"/>
    <w:rsid w:val="00202017"/>
    <w:rsid w:val="00203CDD"/>
    <w:rsid w:val="00205445"/>
    <w:rsid w:val="002058B2"/>
    <w:rsid w:val="00207516"/>
    <w:rsid w:val="00214D6A"/>
    <w:rsid w:val="0021534F"/>
    <w:rsid w:val="00220207"/>
    <w:rsid w:val="0022072B"/>
    <w:rsid w:val="00220B23"/>
    <w:rsid w:val="002226C9"/>
    <w:rsid w:val="002230E8"/>
    <w:rsid w:val="00225485"/>
    <w:rsid w:val="002255AD"/>
    <w:rsid w:val="00226EAC"/>
    <w:rsid w:val="00227479"/>
    <w:rsid w:val="00230B08"/>
    <w:rsid w:val="00231033"/>
    <w:rsid w:val="002325A3"/>
    <w:rsid w:val="00233ABF"/>
    <w:rsid w:val="0023521F"/>
    <w:rsid w:val="002379FD"/>
    <w:rsid w:val="00240264"/>
    <w:rsid w:val="002414FE"/>
    <w:rsid w:val="00242684"/>
    <w:rsid w:val="002435E6"/>
    <w:rsid w:val="0024398B"/>
    <w:rsid w:val="00243F9F"/>
    <w:rsid w:val="002442D2"/>
    <w:rsid w:val="002444E8"/>
    <w:rsid w:val="00245352"/>
    <w:rsid w:val="00247B13"/>
    <w:rsid w:val="002508BB"/>
    <w:rsid w:val="00250AF5"/>
    <w:rsid w:val="0025164B"/>
    <w:rsid w:val="00251668"/>
    <w:rsid w:val="00252748"/>
    <w:rsid w:val="00253636"/>
    <w:rsid w:val="00254A8D"/>
    <w:rsid w:val="00254F07"/>
    <w:rsid w:val="0025539D"/>
    <w:rsid w:val="002557A3"/>
    <w:rsid w:val="00256350"/>
    <w:rsid w:val="002602EA"/>
    <w:rsid w:val="002631D3"/>
    <w:rsid w:val="0026324C"/>
    <w:rsid w:val="00263966"/>
    <w:rsid w:val="00265570"/>
    <w:rsid w:val="002718BB"/>
    <w:rsid w:val="00271C1D"/>
    <w:rsid w:val="00271C6E"/>
    <w:rsid w:val="0027469F"/>
    <w:rsid w:val="0027743E"/>
    <w:rsid w:val="00277510"/>
    <w:rsid w:val="00280AD6"/>
    <w:rsid w:val="00280D17"/>
    <w:rsid w:val="00281B94"/>
    <w:rsid w:val="0028339D"/>
    <w:rsid w:val="0028421A"/>
    <w:rsid w:val="00286CE3"/>
    <w:rsid w:val="00290236"/>
    <w:rsid w:val="00291BE2"/>
    <w:rsid w:val="0029318F"/>
    <w:rsid w:val="00293E56"/>
    <w:rsid w:val="002954A2"/>
    <w:rsid w:val="00295555"/>
    <w:rsid w:val="00297C76"/>
    <w:rsid w:val="002A1BF3"/>
    <w:rsid w:val="002A2478"/>
    <w:rsid w:val="002A45B8"/>
    <w:rsid w:val="002B1C24"/>
    <w:rsid w:val="002B295E"/>
    <w:rsid w:val="002B4DD2"/>
    <w:rsid w:val="002B547D"/>
    <w:rsid w:val="002B59BA"/>
    <w:rsid w:val="002B6688"/>
    <w:rsid w:val="002C1221"/>
    <w:rsid w:val="002C1F65"/>
    <w:rsid w:val="002C3FA5"/>
    <w:rsid w:val="002C6782"/>
    <w:rsid w:val="002C79B4"/>
    <w:rsid w:val="002C7B30"/>
    <w:rsid w:val="002D0774"/>
    <w:rsid w:val="002E2832"/>
    <w:rsid w:val="002E5274"/>
    <w:rsid w:val="002E52F9"/>
    <w:rsid w:val="002E5A22"/>
    <w:rsid w:val="002E5D0D"/>
    <w:rsid w:val="002E5E86"/>
    <w:rsid w:val="002E698C"/>
    <w:rsid w:val="002F04D0"/>
    <w:rsid w:val="002F0700"/>
    <w:rsid w:val="002F3C19"/>
    <w:rsid w:val="002F55F8"/>
    <w:rsid w:val="003018AE"/>
    <w:rsid w:val="003019FE"/>
    <w:rsid w:val="003029AF"/>
    <w:rsid w:val="003052FD"/>
    <w:rsid w:val="003062A1"/>
    <w:rsid w:val="00307920"/>
    <w:rsid w:val="00310514"/>
    <w:rsid w:val="00311240"/>
    <w:rsid w:val="00311982"/>
    <w:rsid w:val="00312114"/>
    <w:rsid w:val="00312BAA"/>
    <w:rsid w:val="003168DE"/>
    <w:rsid w:val="00316C37"/>
    <w:rsid w:val="00316CED"/>
    <w:rsid w:val="00320D2A"/>
    <w:rsid w:val="003215C7"/>
    <w:rsid w:val="003244D3"/>
    <w:rsid w:val="00326779"/>
    <w:rsid w:val="00327E9C"/>
    <w:rsid w:val="0033007A"/>
    <w:rsid w:val="00332901"/>
    <w:rsid w:val="0033488F"/>
    <w:rsid w:val="003348C1"/>
    <w:rsid w:val="00335575"/>
    <w:rsid w:val="00336BF4"/>
    <w:rsid w:val="00341B97"/>
    <w:rsid w:val="003433EF"/>
    <w:rsid w:val="0034692E"/>
    <w:rsid w:val="00350366"/>
    <w:rsid w:val="003505A7"/>
    <w:rsid w:val="0035138F"/>
    <w:rsid w:val="00355BBD"/>
    <w:rsid w:val="00355C17"/>
    <w:rsid w:val="00357C6B"/>
    <w:rsid w:val="003603AF"/>
    <w:rsid w:val="00361290"/>
    <w:rsid w:val="003619DA"/>
    <w:rsid w:val="00363400"/>
    <w:rsid w:val="003635D0"/>
    <w:rsid w:val="003654DF"/>
    <w:rsid w:val="00365698"/>
    <w:rsid w:val="00365DEF"/>
    <w:rsid w:val="00365E0C"/>
    <w:rsid w:val="003661F3"/>
    <w:rsid w:val="003705A5"/>
    <w:rsid w:val="00372823"/>
    <w:rsid w:val="0037323D"/>
    <w:rsid w:val="003744A6"/>
    <w:rsid w:val="003755E3"/>
    <w:rsid w:val="003771F0"/>
    <w:rsid w:val="003779EB"/>
    <w:rsid w:val="00380024"/>
    <w:rsid w:val="00380565"/>
    <w:rsid w:val="00382EA2"/>
    <w:rsid w:val="0038363E"/>
    <w:rsid w:val="00384B08"/>
    <w:rsid w:val="003851B8"/>
    <w:rsid w:val="00387283"/>
    <w:rsid w:val="003901A3"/>
    <w:rsid w:val="00392AD7"/>
    <w:rsid w:val="00392C68"/>
    <w:rsid w:val="00393DE7"/>
    <w:rsid w:val="00395563"/>
    <w:rsid w:val="00397700"/>
    <w:rsid w:val="00397C7C"/>
    <w:rsid w:val="003A3186"/>
    <w:rsid w:val="003B1CBD"/>
    <w:rsid w:val="003B207C"/>
    <w:rsid w:val="003B39A6"/>
    <w:rsid w:val="003B4016"/>
    <w:rsid w:val="003B5689"/>
    <w:rsid w:val="003B5EDF"/>
    <w:rsid w:val="003B6592"/>
    <w:rsid w:val="003C0AA4"/>
    <w:rsid w:val="003C1DE7"/>
    <w:rsid w:val="003C230F"/>
    <w:rsid w:val="003C2807"/>
    <w:rsid w:val="003C2ABF"/>
    <w:rsid w:val="003C2DED"/>
    <w:rsid w:val="003C33B6"/>
    <w:rsid w:val="003C37B4"/>
    <w:rsid w:val="003C4396"/>
    <w:rsid w:val="003C56E8"/>
    <w:rsid w:val="003C792B"/>
    <w:rsid w:val="003D07C9"/>
    <w:rsid w:val="003D09C5"/>
    <w:rsid w:val="003D0BCB"/>
    <w:rsid w:val="003D0C6C"/>
    <w:rsid w:val="003D1DC7"/>
    <w:rsid w:val="003D2D04"/>
    <w:rsid w:val="003D2DA1"/>
    <w:rsid w:val="003D331E"/>
    <w:rsid w:val="003D402B"/>
    <w:rsid w:val="003D4699"/>
    <w:rsid w:val="003D5069"/>
    <w:rsid w:val="003D5363"/>
    <w:rsid w:val="003D5F70"/>
    <w:rsid w:val="003D7455"/>
    <w:rsid w:val="003E064B"/>
    <w:rsid w:val="003E5B83"/>
    <w:rsid w:val="003E5EFF"/>
    <w:rsid w:val="003E6919"/>
    <w:rsid w:val="003E7A41"/>
    <w:rsid w:val="003F07DB"/>
    <w:rsid w:val="003F0C97"/>
    <w:rsid w:val="003F3112"/>
    <w:rsid w:val="003F43FC"/>
    <w:rsid w:val="003F7E32"/>
    <w:rsid w:val="00400C3D"/>
    <w:rsid w:val="00400FB7"/>
    <w:rsid w:val="00401207"/>
    <w:rsid w:val="00401E49"/>
    <w:rsid w:val="00401FCB"/>
    <w:rsid w:val="004037F7"/>
    <w:rsid w:val="00403A35"/>
    <w:rsid w:val="004069C7"/>
    <w:rsid w:val="00411D8B"/>
    <w:rsid w:val="0041305A"/>
    <w:rsid w:val="004142C0"/>
    <w:rsid w:val="0041487A"/>
    <w:rsid w:val="004151AE"/>
    <w:rsid w:val="004209E4"/>
    <w:rsid w:val="00421C33"/>
    <w:rsid w:val="00422401"/>
    <w:rsid w:val="0042316D"/>
    <w:rsid w:val="00425477"/>
    <w:rsid w:val="004258F7"/>
    <w:rsid w:val="004302C2"/>
    <w:rsid w:val="004307AA"/>
    <w:rsid w:val="00432505"/>
    <w:rsid w:val="0043542A"/>
    <w:rsid w:val="00435A74"/>
    <w:rsid w:val="00437C0D"/>
    <w:rsid w:val="00440642"/>
    <w:rsid w:val="0044078C"/>
    <w:rsid w:val="00440D63"/>
    <w:rsid w:val="004439FD"/>
    <w:rsid w:val="00443A25"/>
    <w:rsid w:val="00444C9E"/>
    <w:rsid w:val="0044533A"/>
    <w:rsid w:val="00445E08"/>
    <w:rsid w:val="00447286"/>
    <w:rsid w:val="00447A68"/>
    <w:rsid w:val="004500F6"/>
    <w:rsid w:val="00450764"/>
    <w:rsid w:val="00451E24"/>
    <w:rsid w:val="00451F2B"/>
    <w:rsid w:val="004526FF"/>
    <w:rsid w:val="00452A3F"/>
    <w:rsid w:val="00452D30"/>
    <w:rsid w:val="004542ED"/>
    <w:rsid w:val="00456EA7"/>
    <w:rsid w:val="004600C2"/>
    <w:rsid w:val="00460E45"/>
    <w:rsid w:val="0046137B"/>
    <w:rsid w:val="0046385B"/>
    <w:rsid w:val="00463A2D"/>
    <w:rsid w:val="00467193"/>
    <w:rsid w:val="004678A2"/>
    <w:rsid w:val="004678DA"/>
    <w:rsid w:val="00467E67"/>
    <w:rsid w:val="004708F3"/>
    <w:rsid w:val="00471EBB"/>
    <w:rsid w:val="0047243A"/>
    <w:rsid w:val="00472EF9"/>
    <w:rsid w:val="00473F79"/>
    <w:rsid w:val="004759FE"/>
    <w:rsid w:val="00475B33"/>
    <w:rsid w:val="004760AD"/>
    <w:rsid w:val="004760EF"/>
    <w:rsid w:val="004813F1"/>
    <w:rsid w:val="0048244C"/>
    <w:rsid w:val="004826CB"/>
    <w:rsid w:val="004837D2"/>
    <w:rsid w:val="0048575B"/>
    <w:rsid w:val="004874D1"/>
    <w:rsid w:val="004878C0"/>
    <w:rsid w:val="004900E0"/>
    <w:rsid w:val="004907E5"/>
    <w:rsid w:val="0049117B"/>
    <w:rsid w:val="00492928"/>
    <w:rsid w:val="0049466C"/>
    <w:rsid w:val="00494D7C"/>
    <w:rsid w:val="0049576E"/>
    <w:rsid w:val="00495D9D"/>
    <w:rsid w:val="00497648"/>
    <w:rsid w:val="00497D69"/>
    <w:rsid w:val="004A06E1"/>
    <w:rsid w:val="004A1148"/>
    <w:rsid w:val="004A41AE"/>
    <w:rsid w:val="004A7318"/>
    <w:rsid w:val="004B0711"/>
    <w:rsid w:val="004B1BAF"/>
    <w:rsid w:val="004B5F6A"/>
    <w:rsid w:val="004B66ED"/>
    <w:rsid w:val="004B6778"/>
    <w:rsid w:val="004B7105"/>
    <w:rsid w:val="004C11F1"/>
    <w:rsid w:val="004C1DFC"/>
    <w:rsid w:val="004C3636"/>
    <w:rsid w:val="004C3F33"/>
    <w:rsid w:val="004C5C32"/>
    <w:rsid w:val="004C6ADD"/>
    <w:rsid w:val="004C73CF"/>
    <w:rsid w:val="004D02A3"/>
    <w:rsid w:val="004D3C90"/>
    <w:rsid w:val="004D3F9D"/>
    <w:rsid w:val="004D5F43"/>
    <w:rsid w:val="004D5F89"/>
    <w:rsid w:val="004D60D6"/>
    <w:rsid w:val="004D6AF5"/>
    <w:rsid w:val="004E36E9"/>
    <w:rsid w:val="004E52BA"/>
    <w:rsid w:val="004E6D02"/>
    <w:rsid w:val="004F026C"/>
    <w:rsid w:val="004F1E1C"/>
    <w:rsid w:val="004F2E5A"/>
    <w:rsid w:val="004F3B45"/>
    <w:rsid w:val="004F3C6C"/>
    <w:rsid w:val="004F646D"/>
    <w:rsid w:val="004F67E2"/>
    <w:rsid w:val="004F78B8"/>
    <w:rsid w:val="004F7B78"/>
    <w:rsid w:val="004F7D08"/>
    <w:rsid w:val="005019DF"/>
    <w:rsid w:val="00502A80"/>
    <w:rsid w:val="0050337D"/>
    <w:rsid w:val="005051B6"/>
    <w:rsid w:val="005055AF"/>
    <w:rsid w:val="005060D2"/>
    <w:rsid w:val="00506CED"/>
    <w:rsid w:val="00506FFF"/>
    <w:rsid w:val="005104FE"/>
    <w:rsid w:val="0051169F"/>
    <w:rsid w:val="00513562"/>
    <w:rsid w:val="005137E7"/>
    <w:rsid w:val="0051386D"/>
    <w:rsid w:val="00514571"/>
    <w:rsid w:val="00515053"/>
    <w:rsid w:val="00515592"/>
    <w:rsid w:val="00516889"/>
    <w:rsid w:val="00517990"/>
    <w:rsid w:val="00520333"/>
    <w:rsid w:val="00520421"/>
    <w:rsid w:val="0052322F"/>
    <w:rsid w:val="00525907"/>
    <w:rsid w:val="0052798B"/>
    <w:rsid w:val="005300E5"/>
    <w:rsid w:val="00530A36"/>
    <w:rsid w:val="005324E3"/>
    <w:rsid w:val="00533E25"/>
    <w:rsid w:val="00535001"/>
    <w:rsid w:val="005352C4"/>
    <w:rsid w:val="00535C97"/>
    <w:rsid w:val="00540450"/>
    <w:rsid w:val="0054109D"/>
    <w:rsid w:val="00542A29"/>
    <w:rsid w:val="005449FA"/>
    <w:rsid w:val="00545EFE"/>
    <w:rsid w:val="00550F0A"/>
    <w:rsid w:val="00554F3D"/>
    <w:rsid w:val="00554FF1"/>
    <w:rsid w:val="005560B3"/>
    <w:rsid w:val="0055628A"/>
    <w:rsid w:val="005569F2"/>
    <w:rsid w:val="00557443"/>
    <w:rsid w:val="005579C9"/>
    <w:rsid w:val="00562500"/>
    <w:rsid w:val="00562EF0"/>
    <w:rsid w:val="00564600"/>
    <w:rsid w:val="00564BC2"/>
    <w:rsid w:val="005650DC"/>
    <w:rsid w:val="00566B0D"/>
    <w:rsid w:val="00572473"/>
    <w:rsid w:val="005741CE"/>
    <w:rsid w:val="005768E9"/>
    <w:rsid w:val="00576EA3"/>
    <w:rsid w:val="005818AA"/>
    <w:rsid w:val="00581BA8"/>
    <w:rsid w:val="00581CA8"/>
    <w:rsid w:val="00581F02"/>
    <w:rsid w:val="00582E27"/>
    <w:rsid w:val="00583882"/>
    <w:rsid w:val="00584AED"/>
    <w:rsid w:val="00586856"/>
    <w:rsid w:val="00587167"/>
    <w:rsid w:val="00587AF9"/>
    <w:rsid w:val="00591654"/>
    <w:rsid w:val="00592578"/>
    <w:rsid w:val="005929C7"/>
    <w:rsid w:val="00593C58"/>
    <w:rsid w:val="00594593"/>
    <w:rsid w:val="00594DC1"/>
    <w:rsid w:val="00595CB7"/>
    <w:rsid w:val="00597ABF"/>
    <w:rsid w:val="005A0511"/>
    <w:rsid w:val="005A252B"/>
    <w:rsid w:val="005A286E"/>
    <w:rsid w:val="005A2E67"/>
    <w:rsid w:val="005A2E72"/>
    <w:rsid w:val="005A3D4B"/>
    <w:rsid w:val="005A3EF0"/>
    <w:rsid w:val="005A412B"/>
    <w:rsid w:val="005A55D1"/>
    <w:rsid w:val="005A5DA3"/>
    <w:rsid w:val="005A63EC"/>
    <w:rsid w:val="005A6AD7"/>
    <w:rsid w:val="005A6B9E"/>
    <w:rsid w:val="005B133F"/>
    <w:rsid w:val="005B1BC6"/>
    <w:rsid w:val="005B243A"/>
    <w:rsid w:val="005B24BA"/>
    <w:rsid w:val="005B682A"/>
    <w:rsid w:val="005C028E"/>
    <w:rsid w:val="005C21C6"/>
    <w:rsid w:val="005C476C"/>
    <w:rsid w:val="005C67D4"/>
    <w:rsid w:val="005C6F95"/>
    <w:rsid w:val="005C77B4"/>
    <w:rsid w:val="005C7FAF"/>
    <w:rsid w:val="005D4FD8"/>
    <w:rsid w:val="005D7334"/>
    <w:rsid w:val="005E3E4A"/>
    <w:rsid w:val="005E452A"/>
    <w:rsid w:val="005E5A79"/>
    <w:rsid w:val="005E5D94"/>
    <w:rsid w:val="005F05EC"/>
    <w:rsid w:val="005F266A"/>
    <w:rsid w:val="005F269A"/>
    <w:rsid w:val="005F2B6A"/>
    <w:rsid w:val="005F2C83"/>
    <w:rsid w:val="005F3819"/>
    <w:rsid w:val="005F4D3A"/>
    <w:rsid w:val="005F6110"/>
    <w:rsid w:val="005F6E35"/>
    <w:rsid w:val="00600380"/>
    <w:rsid w:val="0060069E"/>
    <w:rsid w:val="0060159A"/>
    <w:rsid w:val="006015B3"/>
    <w:rsid w:val="0060486D"/>
    <w:rsid w:val="00607152"/>
    <w:rsid w:val="006107B2"/>
    <w:rsid w:val="00610860"/>
    <w:rsid w:val="00612C5F"/>
    <w:rsid w:val="006145B0"/>
    <w:rsid w:val="00620501"/>
    <w:rsid w:val="00620733"/>
    <w:rsid w:val="00620973"/>
    <w:rsid w:val="00622892"/>
    <w:rsid w:val="00623151"/>
    <w:rsid w:val="0062377D"/>
    <w:rsid w:val="006265EB"/>
    <w:rsid w:val="0062754B"/>
    <w:rsid w:val="00627B26"/>
    <w:rsid w:val="00632103"/>
    <w:rsid w:val="00633596"/>
    <w:rsid w:val="006367A4"/>
    <w:rsid w:val="006412E1"/>
    <w:rsid w:val="00643FF8"/>
    <w:rsid w:val="00647D20"/>
    <w:rsid w:val="00650EEB"/>
    <w:rsid w:val="0065126C"/>
    <w:rsid w:val="006517E8"/>
    <w:rsid w:val="00651854"/>
    <w:rsid w:val="00651F00"/>
    <w:rsid w:val="00655AD8"/>
    <w:rsid w:val="00656756"/>
    <w:rsid w:val="00657475"/>
    <w:rsid w:val="00660121"/>
    <w:rsid w:val="00662F43"/>
    <w:rsid w:val="0066408D"/>
    <w:rsid w:val="00665A86"/>
    <w:rsid w:val="00666AC2"/>
    <w:rsid w:val="006716B0"/>
    <w:rsid w:val="0067172B"/>
    <w:rsid w:val="00671D62"/>
    <w:rsid w:val="00673151"/>
    <w:rsid w:val="00673163"/>
    <w:rsid w:val="00673624"/>
    <w:rsid w:val="006736D3"/>
    <w:rsid w:val="00673871"/>
    <w:rsid w:val="006747C9"/>
    <w:rsid w:val="00674FAB"/>
    <w:rsid w:val="00676382"/>
    <w:rsid w:val="00680233"/>
    <w:rsid w:val="00680301"/>
    <w:rsid w:val="00680486"/>
    <w:rsid w:val="00682302"/>
    <w:rsid w:val="00682E52"/>
    <w:rsid w:val="00683141"/>
    <w:rsid w:val="00684F19"/>
    <w:rsid w:val="00685C22"/>
    <w:rsid w:val="00691E71"/>
    <w:rsid w:val="0069206F"/>
    <w:rsid w:val="00693A8C"/>
    <w:rsid w:val="00693B36"/>
    <w:rsid w:val="00693F52"/>
    <w:rsid w:val="006943EA"/>
    <w:rsid w:val="00696C27"/>
    <w:rsid w:val="006A16D3"/>
    <w:rsid w:val="006A3349"/>
    <w:rsid w:val="006A58AA"/>
    <w:rsid w:val="006A6D30"/>
    <w:rsid w:val="006A7A11"/>
    <w:rsid w:val="006A7BF1"/>
    <w:rsid w:val="006B31EA"/>
    <w:rsid w:val="006B42D9"/>
    <w:rsid w:val="006B5719"/>
    <w:rsid w:val="006B73CF"/>
    <w:rsid w:val="006B7E2D"/>
    <w:rsid w:val="006C2805"/>
    <w:rsid w:val="006C3CC3"/>
    <w:rsid w:val="006C480D"/>
    <w:rsid w:val="006D13EF"/>
    <w:rsid w:val="006D5C42"/>
    <w:rsid w:val="006D78E1"/>
    <w:rsid w:val="006E0454"/>
    <w:rsid w:val="006E396B"/>
    <w:rsid w:val="006E4247"/>
    <w:rsid w:val="006E6CB2"/>
    <w:rsid w:val="006E7ED5"/>
    <w:rsid w:val="006F0DF7"/>
    <w:rsid w:val="006F1FC0"/>
    <w:rsid w:val="00700751"/>
    <w:rsid w:val="0070241E"/>
    <w:rsid w:val="00702ED8"/>
    <w:rsid w:val="00703D6E"/>
    <w:rsid w:val="00704DA9"/>
    <w:rsid w:val="00705316"/>
    <w:rsid w:val="00707321"/>
    <w:rsid w:val="007106E9"/>
    <w:rsid w:val="0071179E"/>
    <w:rsid w:val="00711FCA"/>
    <w:rsid w:val="007132BC"/>
    <w:rsid w:val="00713F43"/>
    <w:rsid w:val="007154F5"/>
    <w:rsid w:val="007158C4"/>
    <w:rsid w:val="0071736E"/>
    <w:rsid w:val="00717882"/>
    <w:rsid w:val="00725128"/>
    <w:rsid w:val="0072563C"/>
    <w:rsid w:val="00726C2A"/>
    <w:rsid w:val="00730402"/>
    <w:rsid w:val="0073113C"/>
    <w:rsid w:val="00731488"/>
    <w:rsid w:val="00732AEB"/>
    <w:rsid w:val="00734098"/>
    <w:rsid w:val="00734300"/>
    <w:rsid w:val="00734CAE"/>
    <w:rsid w:val="007353B3"/>
    <w:rsid w:val="00735F62"/>
    <w:rsid w:val="00741582"/>
    <w:rsid w:val="00742C5C"/>
    <w:rsid w:val="0074351B"/>
    <w:rsid w:val="00745333"/>
    <w:rsid w:val="00745D8A"/>
    <w:rsid w:val="007467D6"/>
    <w:rsid w:val="0074687B"/>
    <w:rsid w:val="007468F3"/>
    <w:rsid w:val="007505A3"/>
    <w:rsid w:val="00751180"/>
    <w:rsid w:val="0075284B"/>
    <w:rsid w:val="00754522"/>
    <w:rsid w:val="00754698"/>
    <w:rsid w:val="00755462"/>
    <w:rsid w:val="00755B87"/>
    <w:rsid w:val="007567E5"/>
    <w:rsid w:val="00756FD1"/>
    <w:rsid w:val="007602E1"/>
    <w:rsid w:val="00764770"/>
    <w:rsid w:val="00765788"/>
    <w:rsid w:val="00766F75"/>
    <w:rsid w:val="00767A18"/>
    <w:rsid w:val="0077005B"/>
    <w:rsid w:val="00770C3B"/>
    <w:rsid w:val="00770E99"/>
    <w:rsid w:val="00771AEF"/>
    <w:rsid w:val="00771DCB"/>
    <w:rsid w:val="00772759"/>
    <w:rsid w:val="00773195"/>
    <w:rsid w:val="00777F8C"/>
    <w:rsid w:val="0078320A"/>
    <w:rsid w:val="00790CA6"/>
    <w:rsid w:val="007918B2"/>
    <w:rsid w:val="00791CD3"/>
    <w:rsid w:val="00791D6D"/>
    <w:rsid w:val="007963FB"/>
    <w:rsid w:val="00797C79"/>
    <w:rsid w:val="007A1F64"/>
    <w:rsid w:val="007A3524"/>
    <w:rsid w:val="007A475D"/>
    <w:rsid w:val="007A48E5"/>
    <w:rsid w:val="007A53C0"/>
    <w:rsid w:val="007A5A26"/>
    <w:rsid w:val="007A5E06"/>
    <w:rsid w:val="007A6C61"/>
    <w:rsid w:val="007B02F0"/>
    <w:rsid w:val="007B0762"/>
    <w:rsid w:val="007B0FB7"/>
    <w:rsid w:val="007B2C4D"/>
    <w:rsid w:val="007B3031"/>
    <w:rsid w:val="007B6C04"/>
    <w:rsid w:val="007B7641"/>
    <w:rsid w:val="007C0121"/>
    <w:rsid w:val="007C1061"/>
    <w:rsid w:val="007C114B"/>
    <w:rsid w:val="007C11D2"/>
    <w:rsid w:val="007C227D"/>
    <w:rsid w:val="007C4B0B"/>
    <w:rsid w:val="007C7C79"/>
    <w:rsid w:val="007D0048"/>
    <w:rsid w:val="007D2278"/>
    <w:rsid w:val="007D2E7F"/>
    <w:rsid w:val="007D3761"/>
    <w:rsid w:val="007D41C4"/>
    <w:rsid w:val="007D4755"/>
    <w:rsid w:val="007D6248"/>
    <w:rsid w:val="007D754D"/>
    <w:rsid w:val="007E4245"/>
    <w:rsid w:val="007E4479"/>
    <w:rsid w:val="007E5509"/>
    <w:rsid w:val="007F0537"/>
    <w:rsid w:val="007F2751"/>
    <w:rsid w:val="007F329A"/>
    <w:rsid w:val="007F4F86"/>
    <w:rsid w:val="00800931"/>
    <w:rsid w:val="00802158"/>
    <w:rsid w:val="00805E6B"/>
    <w:rsid w:val="008108E5"/>
    <w:rsid w:val="00810DE7"/>
    <w:rsid w:val="008145B5"/>
    <w:rsid w:val="008172C8"/>
    <w:rsid w:val="00820ACD"/>
    <w:rsid w:val="008220C1"/>
    <w:rsid w:val="0082269F"/>
    <w:rsid w:val="008240AD"/>
    <w:rsid w:val="0082553B"/>
    <w:rsid w:val="00825D9E"/>
    <w:rsid w:val="00827D21"/>
    <w:rsid w:val="00835613"/>
    <w:rsid w:val="00836717"/>
    <w:rsid w:val="00837167"/>
    <w:rsid w:val="008429EE"/>
    <w:rsid w:val="00842CC7"/>
    <w:rsid w:val="0084426E"/>
    <w:rsid w:val="00844331"/>
    <w:rsid w:val="00845248"/>
    <w:rsid w:val="00845CE8"/>
    <w:rsid w:val="00845FF9"/>
    <w:rsid w:val="008479BD"/>
    <w:rsid w:val="00847EFF"/>
    <w:rsid w:val="0085581E"/>
    <w:rsid w:val="008562EE"/>
    <w:rsid w:val="008565EE"/>
    <w:rsid w:val="00856729"/>
    <w:rsid w:val="0086019B"/>
    <w:rsid w:val="00860D4C"/>
    <w:rsid w:val="00864943"/>
    <w:rsid w:val="0086494E"/>
    <w:rsid w:val="00864F7E"/>
    <w:rsid w:val="00866E32"/>
    <w:rsid w:val="008676FE"/>
    <w:rsid w:val="00871FF7"/>
    <w:rsid w:val="00872E52"/>
    <w:rsid w:val="00874BD3"/>
    <w:rsid w:val="008756F4"/>
    <w:rsid w:val="00876B72"/>
    <w:rsid w:val="00883E9E"/>
    <w:rsid w:val="0088470A"/>
    <w:rsid w:val="00885CE6"/>
    <w:rsid w:val="008865F8"/>
    <w:rsid w:val="00886A54"/>
    <w:rsid w:val="00887FAF"/>
    <w:rsid w:val="00890C8F"/>
    <w:rsid w:val="00892BCF"/>
    <w:rsid w:val="00893AA7"/>
    <w:rsid w:val="00893E30"/>
    <w:rsid w:val="00894ACD"/>
    <w:rsid w:val="00894C42"/>
    <w:rsid w:val="00895A46"/>
    <w:rsid w:val="008974D8"/>
    <w:rsid w:val="00897890"/>
    <w:rsid w:val="008A002C"/>
    <w:rsid w:val="008A0769"/>
    <w:rsid w:val="008A67C5"/>
    <w:rsid w:val="008A68F8"/>
    <w:rsid w:val="008B4151"/>
    <w:rsid w:val="008B7456"/>
    <w:rsid w:val="008B7C84"/>
    <w:rsid w:val="008C05EF"/>
    <w:rsid w:val="008C0ECA"/>
    <w:rsid w:val="008C1864"/>
    <w:rsid w:val="008C2121"/>
    <w:rsid w:val="008C33D1"/>
    <w:rsid w:val="008C3AFB"/>
    <w:rsid w:val="008C4871"/>
    <w:rsid w:val="008C521F"/>
    <w:rsid w:val="008C77FD"/>
    <w:rsid w:val="008D00BC"/>
    <w:rsid w:val="008D081F"/>
    <w:rsid w:val="008D0A51"/>
    <w:rsid w:val="008D3625"/>
    <w:rsid w:val="008D39A6"/>
    <w:rsid w:val="008D3C4A"/>
    <w:rsid w:val="008D3E05"/>
    <w:rsid w:val="008D62DE"/>
    <w:rsid w:val="008D6D00"/>
    <w:rsid w:val="008E0514"/>
    <w:rsid w:val="008E099B"/>
    <w:rsid w:val="008E2426"/>
    <w:rsid w:val="008E4B21"/>
    <w:rsid w:val="008E7DBF"/>
    <w:rsid w:val="008F0AF7"/>
    <w:rsid w:val="008F13F1"/>
    <w:rsid w:val="008F25E8"/>
    <w:rsid w:val="008F2E66"/>
    <w:rsid w:val="008F3A47"/>
    <w:rsid w:val="008F4207"/>
    <w:rsid w:val="008F48CB"/>
    <w:rsid w:val="008F5C87"/>
    <w:rsid w:val="008F5CC2"/>
    <w:rsid w:val="008F62CB"/>
    <w:rsid w:val="00901FB9"/>
    <w:rsid w:val="0090262D"/>
    <w:rsid w:val="0090335C"/>
    <w:rsid w:val="0090379B"/>
    <w:rsid w:val="009072C4"/>
    <w:rsid w:val="00907368"/>
    <w:rsid w:val="00910024"/>
    <w:rsid w:val="009116F5"/>
    <w:rsid w:val="00911E46"/>
    <w:rsid w:val="00914CB5"/>
    <w:rsid w:val="00921077"/>
    <w:rsid w:val="00923F0F"/>
    <w:rsid w:val="0092709C"/>
    <w:rsid w:val="00927CAB"/>
    <w:rsid w:val="00931CD1"/>
    <w:rsid w:val="00935038"/>
    <w:rsid w:val="00936239"/>
    <w:rsid w:val="00940FA3"/>
    <w:rsid w:val="0094405A"/>
    <w:rsid w:val="00944B57"/>
    <w:rsid w:val="00953FF7"/>
    <w:rsid w:val="00954C8A"/>
    <w:rsid w:val="009560B9"/>
    <w:rsid w:val="009576B5"/>
    <w:rsid w:val="00957867"/>
    <w:rsid w:val="009617B5"/>
    <w:rsid w:val="00961AD4"/>
    <w:rsid w:val="0096221B"/>
    <w:rsid w:val="00962EF4"/>
    <w:rsid w:val="00963A66"/>
    <w:rsid w:val="009646ED"/>
    <w:rsid w:val="00967BC8"/>
    <w:rsid w:val="00971598"/>
    <w:rsid w:val="009723F4"/>
    <w:rsid w:val="0097612E"/>
    <w:rsid w:val="00976300"/>
    <w:rsid w:val="00980D16"/>
    <w:rsid w:val="00983187"/>
    <w:rsid w:val="00983544"/>
    <w:rsid w:val="009836A2"/>
    <w:rsid w:val="009838BD"/>
    <w:rsid w:val="009841E2"/>
    <w:rsid w:val="00984E54"/>
    <w:rsid w:val="009865ED"/>
    <w:rsid w:val="00987C2E"/>
    <w:rsid w:val="00990A65"/>
    <w:rsid w:val="00991B38"/>
    <w:rsid w:val="00993B46"/>
    <w:rsid w:val="00995859"/>
    <w:rsid w:val="009974FC"/>
    <w:rsid w:val="00997A6E"/>
    <w:rsid w:val="009A0DC8"/>
    <w:rsid w:val="009A1CE9"/>
    <w:rsid w:val="009A22F3"/>
    <w:rsid w:val="009A3E00"/>
    <w:rsid w:val="009A4C85"/>
    <w:rsid w:val="009B0252"/>
    <w:rsid w:val="009B1D67"/>
    <w:rsid w:val="009B43F3"/>
    <w:rsid w:val="009B502D"/>
    <w:rsid w:val="009B5B2D"/>
    <w:rsid w:val="009B7658"/>
    <w:rsid w:val="009C122F"/>
    <w:rsid w:val="009C2CAD"/>
    <w:rsid w:val="009C40C9"/>
    <w:rsid w:val="009C5863"/>
    <w:rsid w:val="009C660C"/>
    <w:rsid w:val="009C751D"/>
    <w:rsid w:val="009D003E"/>
    <w:rsid w:val="009D0648"/>
    <w:rsid w:val="009D1944"/>
    <w:rsid w:val="009D4927"/>
    <w:rsid w:val="009D5DED"/>
    <w:rsid w:val="009E05AD"/>
    <w:rsid w:val="009E281E"/>
    <w:rsid w:val="009E2EAF"/>
    <w:rsid w:val="009E300D"/>
    <w:rsid w:val="009E3984"/>
    <w:rsid w:val="009E5DF3"/>
    <w:rsid w:val="009F0F7B"/>
    <w:rsid w:val="009F16D0"/>
    <w:rsid w:val="009F4517"/>
    <w:rsid w:val="009F65F6"/>
    <w:rsid w:val="00A00360"/>
    <w:rsid w:val="00A00BFF"/>
    <w:rsid w:val="00A01241"/>
    <w:rsid w:val="00A01C4A"/>
    <w:rsid w:val="00A01F96"/>
    <w:rsid w:val="00A02421"/>
    <w:rsid w:val="00A03F01"/>
    <w:rsid w:val="00A04C9F"/>
    <w:rsid w:val="00A05BFA"/>
    <w:rsid w:val="00A05F3F"/>
    <w:rsid w:val="00A12BDE"/>
    <w:rsid w:val="00A1494C"/>
    <w:rsid w:val="00A20602"/>
    <w:rsid w:val="00A2195B"/>
    <w:rsid w:val="00A246B7"/>
    <w:rsid w:val="00A24E59"/>
    <w:rsid w:val="00A25710"/>
    <w:rsid w:val="00A25A7A"/>
    <w:rsid w:val="00A26A74"/>
    <w:rsid w:val="00A30076"/>
    <w:rsid w:val="00A31BBD"/>
    <w:rsid w:val="00A32B1B"/>
    <w:rsid w:val="00A33354"/>
    <w:rsid w:val="00A3449B"/>
    <w:rsid w:val="00A34D5A"/>
    <w:rsid w:val="00A35729"/>
    <w:rsid w:val="00A357D2"/>
    <w:rsid w:val="00A35C52"/>
    <w:rsid w:val="00A37CA1"/>
    <w:rsid w:val="00A37DB7"/>
    <w:rsid w:val="00A40A84"/>
    <w:rsid w:val="00A42A9F"/>
    <w:rsid w:val="00A43559"/>
    <w:rsid w:val="00A478BB"/>
    <w:rsid w:val="00A50CBB"/>
    <w:rsid w:val="00A52EAD"/>
    <w:rsid w:val="00A530A1"/>
    <w:rsid w:val="00A533A3"/>
    <w:rsid w:val="00A55F18"/>
    <w:rsid w:val="00A57E29"/>
    <w:rsid w:val="00A65209"/>
    <w:rsid w:val="00A65B23"/>
    <w:rsid w:val="00A70EAF"/>
    <w:rsid w:val="00A7204B"/>
    <w:rsid w:val="00A7209F"/>
    <w:rsid w:val="00A72EF3"/>
    <w:rsid w:val="00A73099"/>
    <w:rsid w:val="00A73796"/>
    <w:rsid w:val="00A7608D"/>
    <w:rsid w:val="00A76438"/>
    <w:rsid w:val="00A76CBB"/>
    <w:rsid w:val="00A80297"/>
    <w:rsid w:val="00A8171A"/>
    <w:rsid w:val="00A81B76"/>
    <w:rsid w:val="00A86AB3"/>
    <w:rsid w:val="00A86D3E"/>
    <w:rsid w:val="00A92E2C"/>
    <w:rsid w:val="00A94605"/>
    <w:rsid w:val="00A94833"/>
    <w:rsid w:val="00AA0103"/>
    <w:rsid w:val="00AA1FB9"/>
    <w:rsid w:val="00AA2B50"/>
    <w:rsid w:val="00AA3DFF"/>
    <w:rsid w:val="00AA723C"/>
    <w:rsid w:val="00AA7E19"/>
    <w:rsid w:val="00AB02BD"/>
    <w:rsid w:val="00AB04C1"/>
    <w:rsid w:val="00AB1FD1"/>
    <w:rsid w:val="00AB257D"/>
    <w:rsid w:val="00AB322C"/>
    <w:rsid w:val="00AB37D9"/>
    <w:rsid w:val="00AB3A59"/>
    <w:rsid w:val="00AB4110"/>
    <w:rsid w:val="00AB4B6F"/>
    <w:rsid w:val="00AB5568"/>
    <w:rsid w:val="00AB7AB6"/>
    <w:rsid w:val="00AC03C2"/>
    <w:rsid w:val="00AC5B45"/>
    <w:rsid w:val="00AC6D86"/>
    <w:rsid w:val="00AD0CA2"/>
    <w:rsid w:val="00AD3D7F"/>
    <w:rsid w:val="00AD56A5"/>
    <w:rsid w:val="00AD60A8"/>
    <w:rsid w:val="00AD6C44"/>
    <w:rsid w:val="00AD7D33"/>
    <w:rsid w:val="00AE0926"/>
    <w:rsid w:val="00AE1FC2"/>
    <w:rsid w:val="00AE1FDF"/>
    <w:rsid w:val="00AE2F27"/>
    <w:rsid w:val="00AE6E40"/>
    <w:rsid w:val="00AE70B7"/>
    <w:rsid w:val="00AE7476"/>
    <w:rsid w:val="00AF0834"/>
    <w:rsid w:val="00AF42C9"/>
    <w:rsid w:val="00AF57D3"/>
    <w:rsid w:val="00AF5B6C"/>
    <w:rsid w:val="00AF6F5D"/>
    <w:rsid w:val="00AF72D8"/>
    <w:rsid w:val="00AF775A"/>
    <w:rsid w:val="00B040BC"/>
    <w:rsid w:val="00B044AF"/>
    <w:rsid w:val="00B05502"/>
    <w:rsid w:val="00B0559A"/>
    <w:rsid w:val="00B06A65"/>
    <w:rsid w:val="00B076AC"/>
    <w:rsid w:val="00B12257"/>
    <w:rsid w:val="00B14DC7"/>
    <w:rsid w:val="00B16E21"/>
    <w:rsid w:val="00B172EE"/>
    <w:rsid w:val="00B21EF3"/>
    <w:rsid w:val="00B2284F"/>
    <w:rsid w:val="00B228DE"/>
    <w:rsid w:val="00B22C72"/>
    <w:rsid w:val="00B238F0"/>
    <w:rsid w:val="00B24951"/>
    <w:rsid w:val="00B25902"/>
    <w:rsid w:val="00B2709A"/>
    <w:rsid w:val="00B27414"/>
    <w:rsid w:val="00B30639"/>
    <w:rsid w:val="00B34A66"/>
    <w:rsid w:val="00B353AB"/>
    <w:rsid w:val="00B3610D"/>
    <w:rsid w:val="00B36271"/>
    <w:rsid w:val="00B3764A"/>
    <w:rsid w:val="00B376BD"/>
    <w:rsid w:val="00B42BA4"/>
    <w:rsid w:val="00B43CCB"/>
    <w:rsid w:val="00B47031"/>
    <w:rsid w:val="00B47274"/>
    <w:rsid w:val="00B47E68"/>
    <w:rsid w:val="00B51F34"/>
    <w:rsid w:val="00B51FD4"/>
    <w:rsid w:val="00B5475D"/>
    <w:rsid w:val="00B5631A"/>
    <w:rsid w:val="00B56CBA"/>
    <w:rsid w:val="00B56F45"/>
    <w:rsid w:val="00B61ACE"/>
    <w:rsid w:val="00B65B90"/>
    <w:rsid w:val="00B65CCB"/>
    <w:rsid w:val="00B66387"/>
    <w:rsid w:val="00B701C7"/>
    <w:rsid w:val="00B70C8D"/>
    <w:rsid w:val="00B71187"/>
    <w:rsid w:val="00B71C8E"/>
    <w:rsid w:val="00B722B3"/>
    <w:rsid w:val="00B72955"/>
    <w:rsid w:val="00B72DBA"/>
    <w:rsid w:val="00B75281"/>
    <w:rsid w:val="00B76D4F"/>
    <w:rsid w:val="00B819E9"/>
    <w:rsid w:val="00B838EF"/>
    <w:rsid w:val="00B85786"/>
    <w:rsid w:val="00B86A6A"/>
    <w:rsid w:val="00B87BA0"/>
    <w:rsid w:val="00B87C5B"/>
    <w:rsid w:val="00B91656"/>
    <w:rsid w:val="00B92566"/>
    <w:rsid w:val="00B978A0"/>
    <w:rsid w:val="00B97B06"/>
    <w:rsid w:val="00BA0541"/>
    <w:rsid w:val="00BA21D9"/>
    <w:rsid w:val="00BA37E0"/>
    <w:rsid w:val="00BA4F6F"/>
    <w:rsid w:val="00BA537F"/>
    <w:rsid w:val="00BA6C2E"/>
    <w:rsid w:val="00BB0D3F"/>
    <w:rsid w:val="00BB0DE9"/>
    <w:rsid w:val="00BB1B15"/>
    <w:rsid w:val="00BB22A8"/>
    <w:rsid w:val="00BB399C"/>
    <w:rsid w:val="00BB3A35"/>
    <w:rsid w:val="00BB67E7"/>
    <w:rsid w:val="00BB7295"/>
    <w:rsid w:val="00BB77A3"/>
    <w:rsid w:val="00BB789E"/>
    <w:rsid w:val="00BC0690"/>
    <w:rsid w:val="00BC0AE7"/>
    <w:rsid w:val="00BC22C5"/>
    <w:rsid w:val="00BC3461"/>
    <w:rsid w:val="00BC44FA"/>
    <w:rsid w:val="00BC453B"/>
    <w:rsid w:val="00BC5F0A"/>
    <w:rsid w:val="00BC771C"/>
    <w:rsid w:val="00BD0114"/>
    <w:rsid w:val="00BD06E5"/>
    <w:rsid w:val="00BD0A6D"/>
    <w:rsid w:val="00BD162B"/>
    <w:rsid w:val="00BD1880"/>
    <w:rsid w:val="00BD47D9"/>
    <w:rsid w:val="00BD58A4"/>
    <w:rsid w:val="00BD6C93"/>
    <w:rsid w:val="00BE029C"/>
    <w:rsid w:val="00BE11D3"/>
    <w:rsid w:val="00BE190F"/>
    <w:rsid w:val="00BE2173"/>
    <w:rsid w:val="00BE57C4"/>
    <w:rsid w:val="00BE6418"/>
    <w:rsid w:val="00BE6A4A"/>
    <w:rsid w:val="00BE76BA"/>
    <w:rsid w:val="00BF1B9C"/>
    <w:rsid w:val="00BF4B06"/>
    <w:rsid w:val="00C00F9B"/>
    <w:rsid w:val="00C019ED"/>
    <w:rsid w:val="00C0392E"/>
    <w:rsid w:val="00C03C2C"/>
    <w:rsid w:val="00C056EF"/>
    <w:rsid w:val="00C057BD"/>
    <w:rsid w:val="00C0768F"/>
    <w:rsid w:val="00C10B59"/>
    <w:rsid w:val="00C11EE7"/>
    <w:rsid w:val="00C126B3"/>
    <w:rsid w:val="00C14361"/>
    <w:rsid w:val="00C20176"/>
    <w:rsid w:val="00C219DF"/>
    <w:rsid w:val="00C224E1"/>
    <w:rsid w:val="00C23D30"/>
    <w:rsid w:val="00C24148"/>
    <w:rsid w:val="00C24224"/>
    <w:rsid w:val="00C24D85"/>
    <w:rsid w:val="00C251C9"/>
    <w:rsid w:val="00C25631"/>
    <w:rsid w:val="00C25D48"/>
    <w:rsid w:val="00C31021"/>
    <w:rsid w:val="00C31ABD"/>
    <w:rsid w:val="00C333B6"/>
    <w:rsid w:val="00C33587"/>
    <w:rsid w:val="00C405A1"/>
    <w:rsid w:val="00C41B7C"/>
    <w:rsid w:val="00C44E61"/>
    <w:rsid w:val="00C44F79"/>
    <w:rsid w:val="00C515CD"/>
    <w:rsid w:val="00C51764"/>
    <w:rsid w:val="00C51C66"/>
    <w:rsid w:val="00C51C94"/>
    <w:rsid w:val="00C5232B"/>
    <w:rsid w:val="00C55B63"/>
    <w:rsid w:val="00C57DE5"/>
    <w:rsid w:val="00C60C47"/>
    <w:rsid w:val="00C644B1"/>
    <w:rsid w:val="00C66646"/>
    <w:rsid w:val="00C66B1B"/>
    <w:rsid w:val="00C702B0"/>
    <w:rsid w:val="00C713DF"/>
    <w:rsid w:val="00C75C39"/>
    <w:rsid w:val="00C75E91"/>
    <w:rsid w:val="00C764E8"/>
    <w:rsid w:val="00C765F6"/>
    <w:rsid w:val="00C7762F"/>
    <w:rsid w:val="00C806A1"/>
    <w:rsid w:val="00C80936"/>
    <w:rsid w:val="00C819F8"/>
    <w:rsid w:val="00C829C1"/>
    <w:rsid w:val="00C83D87"/>
    <w:rsid w:val="00C852D1"/>
    <w:rsid w:val="00C86524"/>
    <w:rsid w:val="00C868AD"/>
    <w:rsid w:val="00C87C3D"/>
    <w:rsid w:val="00C90079"/>
    <w:rsid w:val="00C909B7"/>
    <w:rsid w:val="00C922BB"/>
    <w:rsid w:val="00C93D41"/>
    <w:rsid w:val="00C952F7"/>
    <w:rsid w:val="00C96EF9"/>
    <w:rsid w:val="00C97761"/>
    <w:rsid w:val="00CA057C"/>
    <w:rsid w:val="00CA10FA"/>
    <w:rsid w:val="00CA2315"/>
    <w:rsid w:val="00CA3BBC"/>
    <w:rsid w:val="00CA4295"/>
    <w:rsid w:val="00CA42FE"/>
    <w:rsid w:val="00CA6BB7"/>
    <w:rsid w:val="00CA6E84"/>
    <w:rsid w:val="00CA70C9"/>
    <w:rsid w:val="00CB0ED2"/>
    <w:rsid w:val="00CB10C2"/>
    <w:rsid w:val="00CB1738"/>
    <w:rsid w:val="00CB2665"/>
    <w:rsid w:val="00CB362B"/>
    <w:rsid w:val="00CB571A"/>
    <w:rsid w:val="00CB68FD"/>
    <w:rsid w:val="00CB7F02"/>
    <w:rsid w:val="00CC20B7"/>
    <w:rsid w:val="00CC2647"/>
    <w:rsid w:val="00CC34F3"/>
    <w:rsid w:val="00CC4745"/>
    <w:rsid w:val="00CC7F34"/>
    <w:rsid w:val="00CD098C"/>
    <w:rsid w:val="00CD2640"/>
    <w:rsid w:val="00CD2A4F"/>
    <w:rsid w:val="00CD3210"/>
    <w:rsid w:val="00CD411F"/>
    <w:rsid w:val="00CE0496"/>
    <w:rsid w:val="00CE21AF"/>
    <w:rsid w:val="00CE35C8"/>
    <w:rsid w:val="00CE404A"/>
    <w:rsid w:val="00CE5423"/>
    <w:rsid w:val="00CE7472"/>
    <w:rsid w:val="00CF0677"/>
    <w:rsid w:val="00CF1AB2"/>
    <w:rsid w:val="00CF1DE5"/>
    <w:rsid w:val="00CF6EDE"/>
    <w:rsid w:val="00D01E8E"/>
    <w:rsid w:val="00D033E8"/>
    <w:rsid w:val="00D048BB"/>
    <w:rsid w:val="00D074ED"/>
    <w:rsid w:val="00D10DA3"/>
    <w:rsid w:val="00D10F34"/>
    <w:rsid w:val="00D11368"/>
    <w:rsid w:val="00D14087"/>
    <w:rsid w:val="00D17847"/>
    <w:rsid w:val="00D21D92"/>
    <w:rsid w:val="00D2358D"/>
    <w:rsid w:val="00D24491"/>
    <w:rsid w:val="00D24BED"/>
    <w:rsid w:val="00D26AD4"/>
    <w:rsid w:val="00D26B36"/>
    <w:rsid w:val="00D27AEF"/>
    <w:rsid w:val="00D32BCC"/>
    <w:rsid w:val="00D32FD6"/>
    <w:rsid w:val="00D33FCF"/>
    <w:rsid w:val="00D370E5"/>
    <w:rsid w:val="00D37170"/>
    <w:rsid w:val="00D425F4"/>
    <w:rsid w:val="00D42BCB"/>
    <w:rsid w:val="00D43ED6"/>
    <w:rsid w:val="00D44ABD"/>
    <w:rsid w:val="00D516B0"/>
    <w:rsid w:val="00D517D7"/>
    <w:rsid w:val="00D51AFC"/>
    <w:rsid w:val="00D528BE"/>
    <w:rsid w:val="00D53EDB"/>
    <w:rsid w:val="00D54EE7"/>
    <w:rsid w:val="00D551F5"/>
    <w:rsid w:val="00D57D21"/>
    <w:rsid w:val="00D61101"/>
    <w:rsid w:val="00D61606"/>
    <w:rsid w:val="00D64D6E"/>
    <w:rsid w:val="00D65C2F"/>
    <w:rsid w:val="00D718FF"/>
    <w:rsid w:val="00D72346"/>
    <w:rsid w:val="00D72A13"/>
    <w:rsid w:val="00D73843"/>
    <w:rsid w:val="00D73FD3"/>
    <w:rsid w:val="00D74C5C"/>
    <w:rsid w:val="00D75775"/>
    <w:rsid w:val="00D767BB"/>
    <w:rsid w:val="00D8098D"/>
    <w:rsid w:val="00D824F3"/>
    <w:rsid w:val="00D82554"/>
    <w:rsid w:val="00D851A1"/>
    <w:rsid w:val="00D90171"/>
    <w:rsid w:val="00D901C0"/>
    <w:rsid w:val="00D9061B"/>
    <w:rsid w:val="00D90843"/>
    <w:rsid w:val="00D93950"/>
    <w:rsid w:val="00D94046"/>
    <w:rsid w:val="00D94CF5"/>
    <w:rsid w:val="00D94E39"/>
    <w:rsid w:val="00D97EFB"/>
    <w:rsid w:val="00DA0583"/>
    <w:rsid w:val="00DA0CAA"/>
    <w:rsid w:val="00DA3029"/>
    <w:rsid w:val="00DA499B"/>
    <w:rsid w:val="00DA4C80"/>
    <w:rsid w:val="00DA5366"/>
    <w:rsid w:val="00DA5C24"/>
    <w:rsid w:val="00DA6B5E"/>
    <w:rsid w:val="00DB15EF"/>
    <w:rsid w:val="00DB3288"/>
    <w:rsid w:val="00DB4DE9"/>
    <w:rsid w:val="00DB5DA7"/>
    <w:rsid w:val="00DB5EF1"/>
    <w:rsid w:val="00DB7B88"/>
    <w:rsid w:val="00DB7F52"/>
    <w:rsid w:val="00DC21B6"/>
    <w:rsid w:val="00DC22DB"/>
    <w:rsid w:val="00DC365A"/>
    <w:rsid w:val="00DC4350"/>
    <w:rsid w:val="00DC4856"/>
    <w:rsid w:val="00DC5D40"/>
    <w:rsid w:val="00DC6BF6"/>
    <w:rsid w:val="00DC6E4D"/>
    <w:rsid w:val="00DC77D9"/>
    <w:rsid w:val="00DD06AA"/>
    <w:rsid w:val="00DD267F"/>
    <w:rsid w:val="00DD7E1E"/>
    <w:rsid w:val="00DE0670"/>
    <w:rsid w:val="00DE34EF"/>
    <w:rsid w:val="00DE5592"/>
    <w:rsid w:val="00DE61D6"/>
    <w:rsid w:val="00DF021A"/>
    <w:rsid w:val="00DF1946"/>
    <w:rsid w:val="00DF6D47"/>
    <w:rsid w:val="00E024BD"/>
    <w:rsid w:val="00E0269A"/>
    <w:rsid w:val="00E05818"/>
    <w:rsid w:val="00E065D2"/>
    <w:rsid w:val="00E06E73"/>
    <w:rsid w:val="00E11049"/>
    <w:rsid w:val="00E11091"/>
    <w:rsid w:val="00E11B47"/>
    <w:rsid w:val="00E12589"/>
    <w:rsid w:val="00E125F2"/>
    <w:rsid w:val="00E12658"/>
    <w:rsid w:val="00E12DCC"/>
    <w:rsid w:val="00E12DE9"/>
    <w:rsid w:val="00E130CF"/>
    <w:rsid w:val="00E15C9C"/>
    <w:rsid w:val="00E24C3E"/>
    <w:rsid w:val="00E262C8"/>
    <w:rsid w:val="00E269B7"/>
    <w:rsid w:val="00E315E8"/>
    <w:rsid w:val="00E31987"/>
    <w:rsid w:val="00E3264A"/>
    <w:rsid w:val="00E328A0"/>
    <w:rsid w:val="00E32EBC"/>
    <w:rsid w:val="00E331EC"/>
    <w:rsid w:val="00E334E7"/>
    <w:rsid w:val="00E35D3A"/>
    <w:rsid w:val="00E361FA"/>
    <w:rsid w:val="00E37427"/>
    <w:rsid w:val="00E4050C"/>
    <w:rsid w:val="00E41747"/>
    <w:rsid w:val="00E438F3"/>
    <w:rsid w:val="00E44858"/>
    <w:rsid w:val="00E45C30"/>
    <w:rsid w:val="00E45F40"/>
    <w:rsid w:val="00E46B56"/>
    <w:rsid w:val="00E477D1"/>
    <w:rsid w:val="00E50455"/>
    <w:rsid w:val="00E51B26"/>
    <w:rsid w:val="00E5295D"/>
    <w:rsid w:val="00E52CB2"/>
    <w:rsid w:val="00E56A56"/>
    <w:rsid w:val="00E56E0B"/>
    <w:rsid w:val="00E6050A"/>
    <w:rsid w:val="00E60B5F"/>
    <w:rsid w:val="00E70D52"/>
    <w:rsid w:val="00E728BC"/>
    <w:rsid w:val="00E7368C"/>
    <w:rsid w:val="00E74429"/>
    <w:rsid w:val="00E7443A"/>
    <w:rsid w:val="00E763F7"/>
    <w:rsid w:val="00E779C2"/>
    <w:rsid w:val="00E8034F"/>
    <w:rsid w:val="00E835C2"/>
    <w:rsid w:val="00E84F46"/>
    <w:rsid w:val="00E8503E"/>
    <w:rsid w:val="00E86EC0"/>
    <w:rsid w:val="00E87654"/>
    <w:rsid w:val="00E91F8C"/>
    <w:rsid w:val="00E92B6E"/>
    <w:rsid w:val="00E94FB5"/>
    <w:rsid w:val="00E97C77"/>
    <w:rsid w:val="00EA06C3"/>
    <w:rsid w:val="00EA14AD"/>
    <w:rsid w:val="00EA268E"/>
    <w:rsid w:val="00EA2BC8"/>
    <w:rsid w:val="00EA46D4"/>
    <w:rsid w:val="00EA47B5"/>
    <w:rsid w:val="00EA5565"/>
    <w:rsid w:val="00EA5570"/>
    <w:rsid w:val="00EA61E3"/>
    <w:rsid w:val="00EA6D32"/>
    <w:rsid w:val="00EA7551"/>
    <w:rsid w:val="00EA7CB0"/>
    <w:rsid w:val="00EB13E5"/>
    <w:rsid w:val="00EB5E6B"/>
    <w:rsid w:val="00EB5FB9"/>
    <w:rsid w:val="00EB6B18"/>
    <w:rsid w:val="00EB7B86"/>
    <w:rsid w:val="00EC15FA"/>
    <w:rsid w:val="00EC25C5"/>
    <w:rsid w:val="00EC7B25"/>
    <w:rsid w:val="00ED2500"/>
    <w:rsid w:val="00ED2CA1"/>
    <w:rsid w:val="00ED32C9"/>
    <w:rsid w:val="00ED4DD6"/>
    <w:rsid w:val="00ED74C6"/>
    <w:rsid w:val="00EE0D26"/>
    <w:rsid w:val="00EE0EA8"/>
    <w:rsid w:val="00EE14AA"/>
    <w:rsid w:val="00EE1DD0"/>
    <w:rsid w:val="00EE22F9"/>
    <w:rsid w:val="00EE4738"/>
    <w:rsid w:val="00EE5F11"/>
    <w:rsid w:val="00EE799C"/>
    <w:rsid w:val="00EF0AF8"/>
    <w:rsid w:val="00EF1A75"/>
    <w:rsid w:val="00EF2C14"/>
    <w:rsid w:val="00EF3AF9"/>
    <w:rsid w:val="00EF70E2"/>
    <w:rsid w:val="00EF7D96"/>
    <w:rsid w:val="00F00CDB"/>
    <w:rsid w:val="00F0153A"/>
    <w:rsid w:val="00F017E6"/>
    <w:rsid w:val="00F0269E"/>
    <w:rsid w:val="00F052A8"/>
    <w:rsid w:val="00F0616B"/>
    <w:rsid w:val="00F07C0C"/>
    <w:rsid w:val="00F105DC"/>
    <w:rsid w:val="00F1063D"/>
    <w:rsid w:val="00F12440"/>
    <w:rsid w:val="00F1256C"/>
    <w:rsid w:val="00F12586"/>
    <w:rsid w:val="00F13E7E"/>
    <w:rsid w:val="00F15A82"/>
    <w:rsid w:val="00F15E44"/>
    <w:rsid w:val="00F16DF5"/>
    <w:rsid w:val="00F20A00"/>
    <w:rsid w:val="00F2130E"/>
    <w:rsid w:val="00F23F7A"/>
    <w:rsid w:val="00F2488F"/>
    <w:rsid w:val="00F25780"/>
    <w:rsid w:val="00F313FC"/>
    <w:rsid w:val="00F3158E"/>
    <w:rsid w:val="00F31640"/>
    <w:rsid w:val="00F31BFE"/>
    <w:rsid w:val="00F32B41"/>
    <w:rsid w:val="00F35585"/>
    <w:rsid w:val="00F40036"/>
    <w:rsid w:val="00F4003C"/>
    <w:rsid w:val="00F40F6F"/>
    <w:rsid w:val="00F42D28"/>
    <w:rsid w:val="00F431A6"/>
    <w:rsid w:val="00F449DA"/>
    <w:rsid w:val="00F513ED"/>
    <w:rsid w:val="00F54A42"/>
    <w:rsid w:val="00F554E1"/>
    <w:rsid w:val="00F5601C"/>
    <w:rsid w:val="00F5786B"/>
    <w:rsid w:val="00F61721"/>
    <w:rsid w:val="00F61870"/>
    <w:rsid w:val="00F621B7"/>
    <w:rsid w:val="00F62A4E"/>
    <w:rsid w:val="00F66852"/>
    <w:rsid w:val="00F66C06"/>
    <w:rsid w:val="00F66DA7"/>
    <w:rsid w:val="00F67231"/>
    <w:rsid w:val="00F707EB"/>
    <w:rsid w:val="00F733F5"/>
    <w:rsid w:val="00F77678"/>
    <w:rsid w:val="00F80FB0"/>
    <w:rsid w:val="00F81B6D"/>
    <w:rsid w:val="00F829E2"/>
    <w:rsid w:val="00F867AE"/>
    <w:rsid w:val="00F90E65"/>
    <w:rsid w:val="00F912BE"/>
    <w:rsid w:val="00F957DF"/>
    <w:rsid w:val="00F966F4"/>
    <w:rsid w:val="00FA06C6"/>
    <w:rsid w:val="00FA1545"/>
    <w:rsid w:val="00FA1796"/>
    <w:rsid w:val="00FA1FFB"/>
    <w:rsid w:val="00FA3CFC"/>
    <w:rsid w:val="00FA42C3"/>
    <w:rsid w:val="00FA5F67"/>
    <w:rsid w:val="00FB044C"/>
    <w:rsid w:val="00FB1D90"/>
    <w:rsid w:val="00FB27E7"/>
    <w:rsid w:val="00FB55B0"/>
    <w:rsid w:val="00FB67D6"/>
    <w:rsid w:val="00FB765E"/>
    <w:rsid w:val="00FC089B"/>
    <w:rsid w:val="00FC3EF4"/>
    <w:rsid w:val="00FC4223"/>
    <w:rsid w:val="00FC4944"/>
    <w:rsid w:val="00FC50FF"/>
    <w:rsid w:val="00FC53AF"/>
    <w:rsid w:val="00FC7837"/>
    <w:rsid w:val="00FD1249"/>
    <w:rsid w:val="00FD274B"/>
    <w:rsid w:val="00FD4A05"/>
    <w:rsid w:val="00FE07DF"/>
    <w:rsid w:val="00FE4A82"/>
    <w:rsid w:val="00FE505C"/>
    <w:rsid w:val="00FE68A6"/>
    <w:rsid w:val="00FE7549"/>
    <w:rsid w:val="00FF00BF"/>
    <w:rsid w:val="00FF341E"/>
    <w:rsid w:val="00FF36FD"/>
    <w:rsid w:val="00FF3CCF"/>
    <w:rsid w:val="00FF40EC"/>
    <w:rsid w:val="00FF6CDA"/>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0150A"/>
  <w15:chartTrackingRefBased/>
  <w15:docId w15:val="{73139152-3813-4A04-899A-C1E4EACF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7170"/>
    <w:pPr>
      <w:ind w:firstLine="709"/>
      <w:jc w:val="both"/>
    </w:pPr>
    <w:rPr>
      <w:sz w:val="28"/>
    </w:rPr>
  </w:style>
  <w:style w:type="paragraph" w:styleId="1">
    <w:name w:val="heading 1"/>
    <w:basedOn w:val="a"/>
    <w:next w:val="a"/>
    <w:qFormat/>
    <w:rsid w:val="00033CCF"/>
    <w:pPr>
      <w:autoSpaceDE w:val="0"/>
      <w:autoSpaceDN w:val="0"/>
      <w:adjustRightInd w:val="0"/>
      <w:spacing w:before="108" w:after="108"/>
      <w:jc w:val="center"/>
      <w:outlineLvl w:val="0"/>
    </w:pPr>
    <w:rPr>
      <w:rFonts w:ascii="Arial" w:hAnsi="Arial"/>
      <w:b/>
      <w:bCs/>
      <w:color w:val="26282F"/>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37170"/>
    <w:pPr>
      <w:tabs>
        <w:tab w:val="center" w:pos="4153"/>
        <w:tab w:val="right" w:pos="8306"/>
      </w:tabs>
    </w:pPr>
  </w:style>
  <w:style w:type="character" w:styleId="a4">
    <w:name w:val="page number"/>
    <w:basedOn w:val="a0"/>
    <w:rsid w:val="00D37170"/>
  </w:style>
  <w:style w:type="paragraph" w:styleId="a5">
    <w:name w:val="Balloon Text"/>
    <w:basedOn w:val="a"/>
    <w:semiHidden/>
    <w:rsid w:val="005A0511"/>
    <w:rPr>
      <w:rFonts w:ascii="Tahoma" w:hAnsi="Tahoma" w:cs="Tahoma"/>
      <w:sz w:val="16"/>
      <w:szCs w:val="16"/>
    </w:rPr>
  </w:style>
  <w:style w:type="table" w:styleId="a6">
    <w:name w:val="Table Grid"/>
    <w:basedOn w:val="a1"/>
    <w:rsid w:val="00BE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673624"/>
    <w:rPr>
      <w:color w:val="0000FF"/>
      <w:u w:val="single"/>
    </w:rPr>
  </w:style>
  <w:style w:type="paragraph" w:styleId="a8">
    <w:name w:val="Обычный (веб)"/>
    <w:basedOn w:val="a"/>
    <w:rsid w:val="00673624"/>
    <w:pPr>
      <w:spacing w:before="100" w:beforeAutospacing="1" w:after="100" w:afterAutospacing="1"/>
    </w:pPr>
    <w:rPr>
      <w:color w:val="000000"/>
      <w:sz w:val="24"/>
      <w:szCs w:val="24"/>
    </w:rPr>
  </w:style>
  <w:style w:type="paragraph" w:styleId="a9">
    <w:name w:val="footer"/>
    <w:basedOn w:val="a"/>
    <w:link w:val="aa"/>
    <w:rsid w:val="00A00BFF"/>
    <w:pPr>
      <w:tabs>
        <w:tab w:val="center" w:pos="4677"/>
        <w:tab w:val="right" w:pos="9355"/>
      </w:tabs>
    </w:pPr>
  </w:style>
  <w:style w:type="character" w:customStyle="1" w:styleId="aa">
    <w:name w:val="Нижний колонтитул Знак"/>
    <w:link w:val="a9"/>
    <w:rsid w:val="00A00BFF"/>
    <w:rPr>
      <w:sz w:val="28"/>
    </w:rPr>
  </w:style>
  <w:style w:type="paragraph" w:customStyle="1" w:styleId="ConsPlusNormal">
    <w:name w:val="ConsPlusNormal"/>
    <w:rsid w:val="0072563C"/>
    <w:pPr>
      <w:widowControl w:val="0"/>
      <w:autoSpaceDE w:val="0"/>
      <w:autoSpaceDN w:val="0"/>
      <w:ind w:firstLine="709"/>
      <w:jc w:val="both"/>
    </w:pPr>
    <w:rPr>
      <w:rFonts w:ascii="Calibri" w:hAnsi="Calibri" w:cs="Calibri"/>
      <w:sz w:val="22"/>
    </w:rPr>
  </w:style>
  <w:style w:type="paragraph" w:styleId="ab">
    <w:name w:val="List Paragraph"/>
    <w:basedOn w:val="a"/>
    <w:uiPriority w:val="34"/>
    <w:qFormat/>
    <w:rsid w:val="00C44F79"/>
    <w:pPr>
      <w:ind w:left="720" w:firstLine="0"/>
      <w:contextualSpacing/>
      <w:jc w:val="left"/>
    </w:pPr>
    <w:rPr>
      <w:sz w:val="24"/>
      <w:szCs w:val="24"/>
      <w:lang w:eastAsia="en-US"/>
    </w:rPr>
  </w:style>
  <w:style w:type="paragraph" w:customStyle="1" w:styleId="ConsPlusTitle">
    <w:name w:val="ConsPlusTitle"/>
    <w:rsid w:val="007D41C4"/>
    <w:pPr>
      <w:widowControl w:val="0"/>
      <w:autoSpaceDE w:val="0"/>
      <w:autoSpaceDN w:val="0"/>
    </w:pPr>
    <w:rPr>
      <w:rFonts w:ascii="Calibri" w:hAnsi="Calibri" w:cs="Calibri"/>
      <w:b/>
      <w:sz w:val="22"/>
    </w:rPr>
  </w:style>
  <w:style w:type="paragraph" w:customStyle="1" w:styleId="ConsNormal">
    <w:name w:val="ConsNormal"/>
    <w:rsid w:val="00032376"/>
    <w:pPr>
      <w:widowControl w:val="0"/>
      <w:snapToGrid w:val="0"/>
      <w:ind w:right="19772" w:firstLine="72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5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F3649-B349-496D-B4C3-27A92C51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3593</Words>
  <Characters>20484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предоставлении трехкомнатной квартиры № 196 по ул</vt:lpstr>
    </vt:vector>
  </TitlesOfParts>
  <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предоставлении трехкомнатной квартиры № 196 по ул</dc:title>
  <dc:subject/>
  <dc:creator>clon</dc:creator>
  <cp:keywords/>
  <cp:lastModifiedBy>Богданов С.Л.</cp:lastModifiedBy>
  <cp:revision>3</cp:revision>
  <cp:lastPrinted>2021-12-27T12:59:00Z</cp:lastPrinted>
  <dcterms:created xsi:type="dcterms:W3CDTF">2021-12-29T08:25:00Z</dcterms:created>
  <dcterms:modified xsi:type="dcterms:W3CDTF">2021-12-29T08:32:00Z</dcterms:modified>
</cp:coreProperties>
</file>