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9F5F" w14:textId="77777777" w:rsidR="008F6E8A" w:rsidRPr="008F6E8A" w:rsidRDefault="008F6E8A" w:rsidP="008F6E8A">
      <w:pPr>
        <w:jc w:val="center"/>
        <w:rPr>
          <w:b/>
          <w:sz w:val="28"/>
          <w:szCs w:val="28"/>
        </w:rPr>
      </w:pPr>
      <w:r w:rsidRPr="008F6E8A">
        <w:rPr>
          <w:b/>
          <w:sz w:val="28"/>
          <w:szCs w:val="28"/>
        </w:rPr>
        <w:t>ГОРОДСКАЯ ДУМА КРАСНОДАРА</w:t>
      </w:r>
    </w:p>
    <w:p w14:paraId="2627F813" w14:textId="77777777" w:rsidR="008F6E8A" w:rsidRPr="008F6E8A" w:rsidRDefault="008F6E8A" w:rsidP="008F6E8A">
      <w:pPr>
        <w:jc w:val="center"/>
        <w:rPr>
          <w:sz w:val="28"/>
          <w:szCs w:val="28"/>
        </w:rPr>
      </w:pPr>
      <w:r w:rsidRPr="008F6E8A">
        <w:rPr>
          <w:sz w:val="28"/>
          <w:szCs w:val="28"/>
        </w:rPr>
        <w:t>седьмого созыва</w:t>
      </w:r>
    </w:p>
    <w:p w14:paraId="6664AE6B" w14:textId="77777777" w:rsidR="008F6E8A" w:rsidRPr="008F6E8A" w:rsidRDefault="008F6E8A" w:rsidP="008F6E8A">
      <w:pPr>
        <w:jc w:val="center"/>
        <w:rPr>
          <w:sz w:val="28"/>
          <w:szCs w:val="28"/>
        </w:rPr>
      </w:pPr>
      <w:r w:rsidRPr="008F6E8A">
        <w:rPr>
          <w:sz w:val="28"/>
          <w:szCs w:val="28"/>
          <w:lang w:val="en-US"/>
        </w:rPr>
        <w:t>VIII</w:t>
      </w:r>
      <w:r w:rsidRPr="008F6E8A">
        <w:rPr>
          <w:sz w:val="28"/>
          <w:szCs w:val="28"/>
        </w:rPr>
        <w:t xml:space="preserve"> заседание Думы</w:t>
      </w:r>
    </w:p>
    <w:p w14:paraId="3F841D95" w14:textId="77777777" w:rsidR="008F6E8A" w:rsidRPr="008F6E8A" w:rsidRDefault="008F6E8A" w:rsidP="008F6E8A">
      <w:pPr>
        <w:jc w:val="center"/>
        <w:rPr>
          <w:sz w:val="28"/>
          <w:szCs w:val="28"/>
        </w:rPr>
      </w:pPr>
    </w:p>
    <w:p w14:paraId="4A6FA762" w14:textId="77777777" w:rsidR="008F6E8A" w:rsidRPr="008F6E8A" w:rsidRDefault="008F6E8A" w:rsidP="008F6E8A">
      <w:pPr>
        <w:jc w:val="center"/>
        <w:rPr>
          <w:b/>
          <w:sz w:val="28"/>
          <w:szCs w:val="28"/>
        </w:rPr>
      </w:pPr>
      <w:r w:rsidRPr="008F6E8A">
        <w:rPr>
          <w:b/>
          <w:sz w:val="28"/>
          <w:szCs w:val="28"/>
        </w:rPr>
        <w:t>РЕШЕНИЕ</w:t>
      </w:r>
    </w:p>
    <w:p w14:paraId="387534AB" w14:textId="77777777" w:rsidR="008F6E8A" w:rsidRPr="008F6E8A" w:rsidRDefault="008F6E8A" w:rsidP="008F6E8A">
      <w:pPr>
        <w:jc w:val="center"/>
        <w:rPr>
          <w:sz w:val="28"/>
          <w:szCs w:val="28"/>
        </w:rPr>
      </w:pPr>
    </w:p>
    <w:p w14:paraId="03724457" w14:textId="6B0F432C" w:rsidR="008F6E8A" w:rsidRPr="008F6E8A" w:rsidRDefault="008F6E8A" w:rsidP="008F6E8A">
      <w:pPr>
        <w:jc w:val="center"/>
        <w:rPr>
          <w:sz w:val="28"/>
          <w:szCs w:val="28"/>
        </w:rPr>
      </w:pPr>
      <w:r w:rsidRPr="008F6E8A">
        <w:rPr>
          <w:sz w:val="28"/>
          <w:szCs w:val="28"/>
        </w:rPr>
        <w:t>от 25.02.2021</w:t>
      </w:r>
      <w:r w:rsidRPr="008F6E8A">
        <w:rPr>
          <w:sz w:val="28"/>
          <w:szCs w:val="28"/>
        </w:rPr>
        <w:tab/>
      </w:r>
      <w:r w:rsidRPr="008F6E8A">
        <w:rPr>
          <w:sz w:val="28"/>
          <w:szCs w:val="28"/>
        </w:rPr>
        <w:tab/>
      </w:r>
      <w:r w:rsidRPr="008F6E8A">
        <w:rPr>
          <w:sz w:val="28"/>
          <w:szCs w:val="28"/>
        </w:rPr>
        <w:tab/>
      </w:r>
      <w:r w:rsidRPr="008F6E8A">
        <w:rPr>
          <w:sz w:val="28"/>
          <w:szCs w:val="28"/>
        </w:rPr>
        <w:tab/>
      </w:r>
      <w:r w:rsidRPr="008F6E8A">
        <w:rPr>
          <w:sz w:val="28"/>
          <w:szCs w:val="28"/>
        </w:rPr>
        <w:tab/>
      </w:r>
      <w:r w:rsidRPr="008F6E8A">
        <w:rPr>
          <w:sz w:val="28"/>
          <w:szCs w:val="28"/>
        </w:rPr>
        <w:tab/>
      </w:r>
      <w:r w:rsidRPr="008F6E8A">
        <w:rPr>
          <w:sz w:val="28"/>
          <w:szCs w:val="28"/>
        </w:rPr>
        <w:tab/>
      </w:r>
      <w:r w:rsidRPr="008F6E8A">
        <w:rPr>
          <w:sz w:val="28"/>
          <w:szCs w:val="28"/>
        </w:rPr>
        <w:tab/>
        <w:t xml:space="preserve">№ 8 п. </w:t>
      </w:r>
      <w:r>
        <w:rPr>
          <w:sz w:val="28"/>
          <w:szCs w:val="28"/>
        </w:rPr>
        <w:t>11</w:t>
      </w:r>
    </w:p>
    <w:p w14:paraId="51B46445" w14:textId="77777777" w:rsidR="008F6E8A" w:rsidRPr="008F6E8A" w:rsidRDefault="008F6E8A" w:rsidP="008F6E8A">
      <w:pPr>
        <w:jc w:val="center"/>
        <w:rPr>
          <w:sz w:val="28"/>
          <w:szCs w:val="28"/>
        </w:rPr>
      </w:pPr>
      <w:r w:rsidRPr="008F6E8A">
        <w:rPr>
          <w:sz w:val="28"/>
          <w:szCs w:val="28"/>
        </w:rPr>
        <w:t>г. Краснодар</w:t>
      </w:r>
    </w:p>
    <w:p w14:paraId="10777A6B" w14:textId="5A3E8282" w:rsidR="008F6E8A" w:rsidRDefault="008F6E8A" w:rsidP="008F6E8A">
      <w:pPr>
        <w:jc w:val="center"/>
        <w:rPr>
          <w:sz w:val="28"/>
          <w:szCs w:val="28"/>
        </w:rPr>
      </w:pPr>
    </w:p>
    <w:p w14:paraId="2B218D0B" w14:textId="77777777" w:rsidR="008F6E8A" w:rsidRPr="008F6E8A" w:rsidRDefault="008F6E8A" w:rsidP="008F6E8A">
      <w:pPr>
        <w:jc w:val="center"/>
        <w:rPr>
          <w:sz w:val="28"/>
          <w:szCs w:val="28"/>
        </w:rPr>
      </w:pPr>
    </w:p>
    <w:p w14:paraId="58F98293" w14:textId="77777777" w:rsidR="00A408B7" w:rsidRPr="00A408B7" w:rsidRDefault="00A408B7" w:rsidP="008F6E8A">
      <w:pPr>
        <w:tabs>
          <w:tab w:val="left" w:pos="7316"/>
          <w:tab w:val="left" w:pos="7847"/>
        </w:tabs>
        <w:jc w:val="center"/>
        <w:rPr>
          <w:b/>
          <w:bCs/>
          <w:color w:val="000000"/>
          <w:sz w:val="28"/>
          <w:szCs w:val="28"/>
        </w:rPr>
      </w:pPr>
      <w:r w:rsidRPr="00A408B7">
        <w:rPr>
          <w:b/>
          <w:bCs/>
          <w:color w:val="000000"/>
          <w:sz w:val="28"/>
          <w:szCs w:val="28"/>
        </w:rPr>
        <w:t>Об утверждении отчёта о выполнении программы приватизации</w:t>
      </w:r>
    </w:p>
    <w:p w14:paraId="5C45B523" w14:textId="77777777" w:rsidR="008F6E8A" w:rsidRDefault="00A408B7" w:rsidP="008F6E8A">
      <w:pPr>
        <w:tabs>
          <w:tab w:val="left" w:pos="7316"/>
          <w:tab w:val="left" w:pos="7847"/>
        </w:tabs>
        <w:jc w:val="center"/>
        <w:rPr>
          <w:b/>
          <w:bCs/>
          <w:color w:val="000000"/>
          <w:sz w:val="28"/>
          <w:szCs w:val="28"/>
        </w:rPr>
      </w:pPr>
      <w:r w:rsidRPr="00A408B7">
        <w:rPr>
          <w:b/>
          <w:bCs/>
          <w:color w:val="000000"/>
          <w:sz w:val="28"/>
          <w:szCs w:val="28"/>
        </w:rPr>
        <w:t>объектов муниципальной собственности муниципального образования</w:t>
      </w:r>
    </w:p>
    <w:p w14:paraId="771328BA" w14:textId="26F33BB1" w:rsidR="00A408B7" w:rsidRPr="00A408B7" w:rsidRDefault="00A408B7" w:rsidP="008F6E8A">
      <w:pPr>
        <w:tabs>
          <w:tab w:val="left" w:pos="7316"/>
          <w:tab w:val="left" w:pos="7847"/>
        </w:tabs>
        <w:jc w:val="center"/>
        <w:rPr>
          <w:b/>
          <w:bCs/>
          <w:color w:val="000000"/>
          <w:sz w:val="28"/>
          <w:szCs w:val="28"/>
        </w:rPr>
      </w:pPr>
      <w:r w:rsidRPr="00A408B7">
        <w:rPr>
          <w:b/>
          <w:bCs/>
          <w:color w:val="000000"/>
          <w:sz w:val="28"/>
          <w:szCs w:val="28"/>
        </w:rPr>
        <w:t>город Краснодар за 2020 год</w:t>
      </w:r>
    </w:p>
    <w:p w14:paraId="350E53EB" w14:textId="77777777" w:rsidR="00A408B7" w:rsidRPr="00A408B7" w:rsidRDefault="00A408B7" w:rsidP="008F6E8A">
      <w:pPr>
        <w:tabs>
          <w:tab w:val="left" w:pos="7316"/>
          <w:tab w:val="left" w:pos="7847"/>
        </w:tabs>
        <w:jc w:val="center"/>
        <w:rPr>
          <w:b/>
          <w:bCs/>
          <w:color w:val="000000"/>
          <w:sz w:val="28"/>
          <w:szCs w:val="28"/>
        </w:rPr>
      </w:pPr>
    </w:p>
    <w:p w14:paraId="01B62B07" w14:textId="77777777" w:rsidR="00A408B7" w:rsidRDefault="00A408B7" w:rsidP="008F6E8A">
      <w:pPr>
        <w:tabs>
          <w:tab w:val="left" w:pos="7316"/>
          <w:tab w:val="left" w:pos="7847"/>
        </w:tabs>
        <w:jc w:val="both"/>
        <w:rPr>
          <w:color w:val="000000"/>
          <w:sz w:val="28"/>
          <w:szCs w:val="28"/>
        </w:rPr>
      </w:pPr>
    </w:p>
    <w:p w14:paraId="449D580D" w14:textId="3ABCDF99" w:rsidR="00A408B7" w:rsidRPr="00A408B7" w:rsidRDefault="00A408B7" w:rsidP="008F6E8A">
      <w:pPr>
        <w:tabs>
          <w:tab w:val="left" w:pos="7316"/>
          <w:tab w:val="left" w:pos="7847"/>
        </w:tabs>
        <w:ind w:firstLine="709"/>
        <w:jc w:val="both"/>
        <w:rPr>
          <w:color w:val="000000"/>
          <w:sz w:val="28"/>
          <w:szCs w:val="28"/>
        </w:rPr>
      </w:pPr>
      <w:r w:rsidRPr="00A408B7">
        <w:rPr>
          <w:color w:val="000000"/>
          <w:sz w:val="28"/>
          <w:szCs w:val="28"/>
        </w:rPr>
        <w:t>Рассмотрев отчёт о выполнении программы приватизации объектов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муниципальной собственности муниципального образования город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Краснодар за 2020 год, представленный департаментом муниципальной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собственности и городских земель администрации муниципального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образования город Краснодар, рассмотрев постановление администрации муниципального образования город Краснодар от 11.02.2021 № 510,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городская Дума Краснодара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РЕШИЛА:</w:t>
      </w:r>
    </w:p>
    <w:p w14:paraId="6347C084" w14:textId="7ADAD150" w:rsidR="00A408B7" w:rsidRPr="00A408B7" w:rsidRDefault="00A408B7" w:rsidP="008F6E8A">
      <w:pPr>
        <w:tabs>
          <w:tab w:val="left" w:pos="7316"/>
          <w:tab w:val="left" w:pos="7847"/>
        </w:tabs>
        <w:ind w:firstLine="709"/>
        <w:jc w:val="both"/>
        <w:rPr>
          <w:color w:val="000000"/>
          <w:sz w:val="28"/>
          <w:szCs w:val="28"/>
        </w:rPr>
      </w:pPr>
      <w:r w:rsidRPr="00A408B7">
        <w:rPr>
          <w:color w:val="000000"/>
          <w:sz w:val="28"/>
          <w:szCs w:val="28"/>
        </w:rPr>
        <w:t>1. Утвердить отчёт о выполнении программы приватизации объектов муниципальной собственности муниципального образования город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Краснодар за 2020 год (приложение № 1).</w:t>
      </w:r>
    </w:p>
    <w:p w14:paraId="52B177F8" w14:textId="379CD702" w:rsidR="00A408B7" w:rsidRPr="00A408B7" w:rsidRDefault="00A408B7" w:rsidP="008F6E8A">
      <w:pPr>
        <w:tabs>
          <w:tab w:val="left" w:pos="7316"/>
          <w:tab w:val="left" w:pos="7847"/>
        </w:tabs>
        <w:ind w:firstLine="709"/>
        <w:jc w:val="both"/>
        <w:rPr>
          <w:color w:val="000000"/>
          <w:sz w:val="28"/>
          <w:szCs w:val="28"/>
        </w:rPr>
      </w:pPr>
      <w:r w:rsidRPr="00A408B7">
        <w:rPr>
          <w:color w:val="000000"/>
          <w:sz w:val="28"/>
          <w:szCs w:val="28"/>
        </w:rPr>
        <w:t>2. Признать программу приватизации объектов муниципальной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собственности муниципального образования город Краснодар на 2020 год, утверждённую решением городской Думы Краснодара от 12.12.2019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№ 89 п. 8 «Об утверждении программы приватизации объектов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муниципальной собственности муниципального образования город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Краснодар на 2020 год», выполненной.</w:t>
      </w:r>
    </w:p>
    <w:p w14:paraId="7D545422" w14:textId="16F145C4" w:rsidR="00A408B7" w:rsidRPr="00A408B7" w:rsidRDefault="00A408B7" w:rsidP="008F6E8A">
      <w:pPr>
        <w:tabs>
          <w:tab w:val="left" w:pos="7316"/>
          <w:tab w:val="left" w:pos="7847"/>
        </w:tabs>
        <w:ind w:firstLine="709"/>
        <w:jc w:val="both"/>
        <w:rPr>
          <w:color w:val="000000"/>
          <w:sz w:val="28"/>
          <w:szCs w:val="28"/>
        </w:rPr>
      </w:pPr>
      <w:r w:rsidRPr="00A408B7">
        <w:rPr>
          <w:color w:val="000000"/>
          <w:sz w:val="28"/>
          <w:szCs w:val="28"/>
        </w:rPr>
        <w:t>3. Утвердить перечень объектов муниципального имущества, приватизированных в 2020 году (приложение № 2).</w:t>
      </w:r>
    </w:p>
    <w:p w14:paraId="272CA3E6" w14:textId="410E221B" w:rsidR="00CA5C01" w:rsidRDefault="00A408B7" w:rsidP="008F6E8A">
      <w:pPr>
        <w:tabs>
          <w:tab w:val="left" w:pos="7316"/>
          <w:tab w:val="left" w:pos="7847"/>
        </w:tabs>
        <w:ind w:firstLine="709"/>
        <w:jc w:val="both"/>
        <w:rPr>
          <w:color w:val="000000"/>
          <w:sz w:val="28"/>
          <w:szCs w:val="28"/>
        </w:rPr>
      </w:pPr>
      <w:r w:rsidRPr="00A408B7">
        <w:rPr>
          <w:color w:val="000000"/>
          <w:sz w:val="28"/>
          <w:szCs w:val="28"/>
        </w:rPr>
        <w:t>4. Контроль за выполнением настоящего решения возложить на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комитет городской Думы Краснодара по собственности, приватизации,</w:t>
      </w:r>
      <w:r w:rsidR="008F6E8A">
        <w:rPr>
          <w:color w:val="000000"/>
          <w:sz w:val="28"/>
          <w:szCs w:val="28"/>
        </w:rPr>
        <w:t xml:space="preserve"> </w:t>
      </w:r>
      <w:r w:rsidRPr="00A408B7">
        <w:rPr>
          <w:color w:val="000000"/>
          <w:sz w:val="28"/>
          <w:szCs w:val="28"/>
        </w:rPr>
        <w:t>землеустройству (</w:t>
      </w:r>
      <w:proofErr w:type="spellStart"/>
      <w:r w:rsidRPr="00A408B7">
        <w:rPr>
          <w:color w:val="000000"/>
          <w:sz w:val="28"/>
          <w:szCs w:val="28"/>
        </w:rPr>
        <w:t>Лузинов</w:t>
      </w:r>
      <w:proofErr w:type="spellEnd"/>
      <w:r w:rsidRPr="00A408B7">
        <w:rPr>
          <w:color w:val="000000"/>
          <w:sz w:val="28"/>
          <w:szCs w:val="28"/>
        </w:rPr>
        <w:t>).</w:t>
      </w:r>
    </w:p>
    <w:p w14:paraId="769878A8" w14:textId="77777777" w:rsidR="00A408B7" w:rsidRDefault="00A408B7" w:rsidP="008F6E8A">
      <w:pPr>
        <w:tabs>
          <w:tab w:val="left" w:pos="7316"/>
          <w:tab w:val="left" w:pos="7847"/>
        </w:tabs>
        <w:jc w:val="both"/>
        <w:rPr>
          <w:color w:val="000000"/>
          <w:sz w:val="28"/>
          <w:szCs w:val="28"/>
        </w:rPr>
      </w:pPr>
    </w:p>
    <w:p w14:paraId="5259B785" w14:textId="77777777" w:rsidR="00CA5C01" w:rsidRDefault="00CA5C01" w:rsidP="008F6E8A">
      <w:pPr>
        <w:tabs>
          <w:tab w:val="left" w:pos="7316"/>
          <w:tab w:val="left" w:pos="7847"/>
        </w:tabs>
        <w:jc w:val="both"/>
        <w:rPr>
          <w:color w:val="000000"/>
          <w:sz w:val="28"/>
          <w:szCs w:val="28"/>
        </w:rPr>
      </w:pPr>
    </w:p>
    <w:p w14:paraId="56E25822" w14:textId="77777777" w:rsidR="00CA5C01" w:rsidRPr="009272E3" w:rsidRDefault="00CA5C01" w:rsidP="008F6E8A">
      <w:pPr>
        <w:jc w:val="both"/>
        <w:rPr>
          <w:color w:val="000000"/>
          <w:sz w:val="28"/>
          <w:szCs w:val="28"/>
        </w:rPr>
      </w:pPr>
      <w:r w:rsidRPr="009272E3">
        <w:rPr>
          <w:color w:val="000000"/>
          <w:sz w:val="28"/>
          <w:szCs w:val="28"/>
        </w:rPr>
        <w:t>Председатель</w:t>
      </w:r>
    </w:p>
    <w:p w14:paraId="445C02FE" w14:textId="096D89FF" w:rsidR="00CA5C01" w:rsidRDefault="00CA5C01" w:rsidP="008F6E8A">
      <w:pPr>
        <w:jc w:val="both"/>
        <w:rPr>
          <w:color w:val="000000"/>
          <w:sz w:val="28"/>
          <w:szCs w:val="28"/>
        </w:rPr>
      </w:pPr>
      <w:r w:rsidRPr="009272E3">
        <w:rPr>
          <w:color w:val="000000"/>
          <w:sz w:val="28"/>
          <w:szCs w:val="28"/>
        </w:rPr>
        <w:t>городской Думы Краснодара</w:t>
      </w:r>
      <w:r w:rsidR="008F6E8A">
        <w:rPr>
          <w:color w:val="000000"/>
          <w:sz w:val="28"/>
          <w:szCs w:val="28"/>
        </w:rPr>
        <w:tab/>
      </w:r>
      <w:r w:rsidR="008F6E8A">
        <w:rPr>
          <w:color w:val="000000"/>
          <w:sz w:val="28"/>
          <w:szCs w:val="28"/>
        </w:rPr>
        <w:tab/>
      </w:r>
      <w:r w:rsidR="008F6E8A">
        <w:rPr>
          <w:color w:val="000000"/>
          <w:sz w:val="28"/>
          <w:szCs w:val="28"/>
        </w:rPr>
        <w:tab/>
      </w:r>
      <w:r w:rsidR="008F6E8A">
        <w:rPr>
          <w:color w:val="000000"/>
          <w:sz w:val="28"/>
          <w:szCs w:val="28"/>
        </w:rPr>
        <w:tab/>
      </w:r>
      <w:r w:rsidR="008F6E8A">
        <w:rPr>
          <w:color w:val="000000"/>
          <w:sz w:val="28"/>
          <w:szCs w:val="28"/>
        </w:rPr>
        <w:tab/>
      </w:r>
      <w:r w:rsidR="008F6E8A">
        <w:rPr>
          <w:color w:val="000000"/>
          <w:sz w:val="28"/>
          <w:szCs w:val="28"/>
        </w:rPr>
        <w:tab/>
      </w:r>
      <w:r w:rsidR="008F6E8A">
        <w:rPr>
          <w:color w:val="000000"/>
          <w:sz w:val="28"/>
          <w:szCs w:val="28"/>
        </w:rPr>
        <w:tab/>
      </w:r>
      <w:proofErr w:type="spellStart"/>
      <w:r w:rsidRPr="009272E3">
        <w:rPr>
          <w:color w:val="000000"/>
          <w:sz w:val="28"/>
          <w:szCs w:val="28"/>
        </w:rPr>
        <w:t>В.Ф.Галушко</w:t>
      </w:r>
      <w:proofErr w:type="spellEnd"/>
    </w:p>
    <w:sectPr w:rsidR="00CA5C01" w:rsidSect="008F6E8A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89C25" w14:textId="77777777" w:rsidR="00BC1004" w:rsidRDefault="00BC1004">
      <w:r>
        <w:separator/>
      </w:r>
    </w:p>
  </w:endnote>
  <w:endnote w:type="continuationSeparator" w:id="0">
    <w:p w14:paraId="28E277F6" w14:textId="77777777" w:rsidR="00BC1004" w:rsidRDefault="00BC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C559B" w14:textId="77777777" w:rsidR="00BC1004" w:rsidRDefault="00BC1004">
      <w:r>
        <w:separator/>
      </w:r>
    </w:p>
  </w:footnote>
  <w:footnote w:type="continuationSeparator" w:id="0">
    <w:p w14:paraId="0FF7D32B" w14:textId="77777777" w:rsidR="00BC1004" w:rsidRDefault="00BC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7BB17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DA257B">
      <w:rPr>
        <w:rStyle w:val="a5"/>
      </w:rPr>
      <w:fldChar w:fldCharType="separate"/>
    </w:r>
    <w:r w:rsidR="00DA257B">
      <w:rPr>
        <w:rStyle w:val="a5"/>
        <w:noProof/>
      </w:rPr>
      <w:t>2</w:t>
    </w:r>
    <w:r>
      <w:rPr>
        <w:rStyle w:val="a5"/>
      </w:rPr>
      <w:fldChar w:fldCharType="end"/>
    </w:r>
  </w:p>
  <w:p w14:paraId="54010C37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897B0" w14:textId="77777777" w:rsidR="00D459D3" w:rsidRDefault="00D459D3">
    <w:pPr>
      <w:pStyle w:val="a3"/>
      <w:jc w:val="center"/>
    </w:pPr>
  </w:p>
  <w:p w14:paraId="7EC00470" w14:textId="77777777" w:rsidR="00D459D3" w:rsidRDefault="00D45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65285"/>
    <w:rsid w:val="00096ECB"/>
    <w:rsid w:val="00097397"/>
    <w:rsid w:val="000A24C0"/>
    <w:rsid w:val="000A4868"/>
    <w:rsid w:val="00110482"/>
    <w:rsid w:val="001354C9"/>
    <w:rsid w:val="00151048"/>
    <w:rsid w:val="00160852"/>
    <w:rsid w:val="0017192A"/>
    <w:rsid w:val="001746C6"/>
    <w:rsid w:val="00174A9C"/>
    <w:rsid w:val="0018187F"/>
    <w:rsid w:val="00183050"/>
    <w:rsid w:val="001F0DBC"/>
    <w:rsid w:val="001F3E6B"/>
    <w:rsid w:val="002101F6"/>
    <w:rsid w:val="0022561E"/>
    <w:rsid w:val="0025222F"/>
    <w:rsid w:val="00286F37"/>
    <w:rsid w:val="002A119D"/>
    <w:rsid w:val="002C3601"/>
    <w:rsid w:val="002C7E99"/>
    <w:rsid w:val="002D47C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A2C47"/>
    <w:rsid w:val="003C0199"/>
    <w:rsid w:val="003D7064"/>
    <w:rsid w:val="0043034B"/>
    <w:rsid w:val="00434D89"/>
    <w:rsid w:val="00441669"/>
    <w:rsid w:val="00461EE5"/>
    <w:rsid w:val="004701F2"/>
    <w:rsid w:val="00486542"/>
    <w:rsid w:val="004A2C8A"/>
    <w:rsid w:val="004D0E29"/>
    <w:rsid w:val="004E1F81"/>
    <w:rsid w:val="004E5AA6"/>
    <w:rsid w:val="004F15F4"/>
    <w:rsid w:val="005106C8"/>
    <w:rsid w:val="00513546"/>
    <w:rsid w:val="005177BD"/>
    <w:rsid w:val="00535710"/>
    <w:rsid w:val="00555D6D"/>
    <w:rsid w:val="00565D66"/>
    <w:rsid w:val="00571F63"/>
    <w:rsid w:val="005838BB"/>
    <w:rsid w:val="005A31E6"/>
    <w:rsid w:val="005B57CA"/>
    <w:rsid w:val="005C3445"/>
    <w:rsid w:val="005C4D1C"/>
    <w:rsid w:val="005E42ED"/>
    <w:rsid w:val="005E7119"/>
    <w:rsid w:val="005F6239"/>
    <w:rsid w:val="005F6DAC"/>
    <w:rsid w:val="00604DBD"/>
    <w:rsid w:val="00665FF8"/>
    <w:rsid w:val="00677082"/>
    <w:rsid w:val="00684EE8"/>
    <w:rsid w:val="006A0559"/>
    <w:rsid w:val="006A15C7"/>
    <w:rsid w:val="006A5830"/>
    <w:rsid w:val="006A72AC"/>
    <w:rsid w:val="006B696A"/>
    <w:rsid w:val="006C17A7"/>
    <w:rsid w:val="006D321E"/>
    <w:rsid w:val="006D7A50"/>
    <w:rsid w:val="00705F2D"/>
    <w:rsid w:val="00710E37"/>
    <w:rsid w:val="00717554"/>
    <w:rsid w:val="00727870"/>
    <w:rsid w:val="00735F77"/>
    <w:rsid w:val="007466E1"/>
    <w:rsid w:val="00756F86"/>
    <w:rsid w:val="00793721"/>
    <w:rsid w:val="00796BD7"/>
    <w:rsid w:val="007B4288"/>
    <w:rsid w:val="007C0512"/>
    <w:rsid w:val="007C125E"/>
    <w:rsid w:val="007C56D2"/>
    <w:rsid w:val="007F12BA"/>
    <w:rsid w:val="008016F2"/>
    <w:rsid w:val="008030CE"/>
    <w:rsid w:val="00824960"/>
    <w:rsid w:val="00841743"/>
    <w:rsid w:val="00876302"/>
    <w:rsid w:val="008A063F"/>
    <w:rsid w:val="008A43D5"/>
    <w:rsid w:val="008B04DB"/>
    <w:rsid w:val="008D0C6B"/>
    <w:rsid w:val="008D651B"/>
    <w:rsid w:val="008E07BB"/>
    <w:rsid w:val="008F6E8A"/>
    <w:rsid w:val="009032E4"/>
    <w:rsid w:val="00910E1B"/>
    <w:rsid w:val="00912499"/>
    <w:rsid w:val="00912AC2"/>
    <w:rsid w:val="009211BA"/>
    <w:rsid w:val="00922DBE"/>
    <w:rsid w:val="009323D4"/>
    <w:rsid w:val="009363E4"/>
    <w:rsid w:val="0094362C"/>
    <w:rsid w:val="009534EC"/>
    <w:rsid w:val="00955736"/>
    <w:rsid w:val="00962039"/>
    <w:rsid w:val="00967A9E"/>
    <w:rsid w:val="009829F4"/>
    <w:rsid w:val="009E4743"/>
    <w:rsid w:val="00A12F4B"/>
    <w:rsid w:val="00A209D6"/>
    <w:rsid w:val="00A26D6B"/>
    <w:rsid w:val="00A36267"/>
    <w:rsid w:val="00A408B7"/>
    <w:rsid w:val="00A42E0C"/>
    <w:rsid w:val="00A431A6"/>
    <w:rsid w:val="00A44346"/>
    <w:rsid w:val="00A50D4A"/>
    <w:rsid w:val="00A625B1"/>
    <w:rsid w:val="00A9424B"/>
    <w:rsid w:val="00AA7147"/>
    <w:rsid w:val="00AD5745"/>
    <w:rsid w:val="00AF0281"/>
    <w:rsid w:val="00AF1F93"/>
    <w:rsid w:val="00AF24BB"/>
    <w:rsid w:val="00B02342"/>
    <w:rsid w:val="00B07C07"/>
    <w:rsid w:val="00B303D8"/>
    <w:rsid w:val="00B33BE4"/>
    <w:rsid w:val="00B419EB"/>
    <w:rsid w:val="00B4745D"/>
    <w:rsid w:val="00B531AC"/>
    <w:rsid w:val="00B53CB4"/>
    <w:rsid w:val="00B54ED1"/>
    <w:rsid w:val="00B56767"/>
    <w:rsid w:val="00B60C62"/>
    <w:rsid w:val="00B77E86"/>
    <w:rsid w:val="00B86BDA"/>
    <w:rsid w:val="00B922ED"/>
    <w:rsid w:val="00BA126E"/>
    <w:rsid w:val="00BB192D"/>
    <w:rsid w:val="00BC1004"/>
    <w:rsid w:val="00BC33FC"/>
    <w:rsid w:val="00BF2DAB"/>
    <w:rsid w:val="00BF6BFF"/>
    <w:rsid w:val="00C06435"/>
    <w:rsid w:val="00C216C5"/>
    <w:rsid w:val="00C33965"/>
    <w:rsid w:val="00C61B09"/>
    <w:rsid w:val="00C64414"/>
    <w:rsid w:val="00C7050E"/>
    <w:rsid w:val="00C778F5"/>
    <w:rsid w:val="00CA5C01"/>
    <w:rsid w:val="00CA76BB"/>
    <w:rsid w:val="00CB09F4"/>
    <w:rsid w:val="00CB4DD1"/>
    <w:rsid w:val="00CF0229"/>
    <w:rsid w:val="00CF4E2A"/>
    <w:rsid w:val="00CF7085"/>
    <w:rsid w:val="00D1752A"/>
    <w:rsid w:val="00D319E8"/>
    <w:rsid w:val="00D32161"/>
    <w:rsid w:val="00D36AD3"/>
    <w:rsid w:val="00D41BCF"/>
    <w:rsid w:val="00D459D3"/>
    <w:rsid w:val="00D47E5E"/>
    <w:rsid w:val="00D77AEF"/>
    <w:rsid w:val="00D810F0"/>
    <w:rsid w:val="00D954FA"/>
    <w:rsid w:val="00DA0177"/>
    <w:rsid w:val="00DA257B"/>
    <w:rsid w:val="00DC3313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611CB"/>
    <w:rsid w:val="00E85447"/>
    <w:rsid w:val="00E90727"/>
    <w:rsid w:val="00EB085A"/>
    <w:rsid w:val="00EC0C83"/>
    <w:rsid w:val="00EE26B5"/>
    <w:rsid w:val="00EF5A41"/>
    <w:rsid w:val="00F15545"/>
    <w:rsid w:val="00F15640"/>
    <w:rsid w:val="00F24396"/>
    <w:rsid w:val="00F32189"/>
    <w:rsid w:val="00F47C70"/>
    <w:rsid w:val="00F63E7A"/>
    <w:rsid w:val="00F66AF2"/>
    <w:rsid w:val="00F71CE1"/>
    <w:rsid w:val="00F74499"/>
    <w:rsid w:val="00F76ABB"/>
    <w:rsid w:val="00F942F1"/>
    <w:rsid w:val="00F95305"/>
    <w:rsid w:val="00F95A61"/>
    <w:rsid w:val="00FC6B99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9EFB8"/>
  <w15:chartTrackingRefBased/>
  <w15:docId w15:val="{951673DE-A9DD-456B-A3F4-04ED4E63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  <w:style w:type="character" w:styleId="af">
    <w:name w:val="annotation reference"/>
    <w:rsid w:val="00CA5C01"/>
    <w:rPr>
      <w:sz w:val="16"/>
      <w:szCs w:val="16"/>
    </w:rPr>
  </w:style>
  <w:style w:type="paragraph" w:styleId="af0">
    <w:name w:val="annotation text"/>
    <w:basedOn w:val="a"/>
    <w:link w:val="af1"/>
    <w:rsid w:val="00CA5C0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5C01"/>
  </w:style>
  <w:style w:type="paragraph" w:styleId="af2">
    <w:name w:val="annotation subject"/>
    <w:basedOn w:val="af0"/>
    <w:next w:val="af0"/>
    <w:link w:val="af3"/>
    <w:rsid w:val="00CA5C01"/>
    <w:rPr>
      <w:b/>
      <w:bCs/>
    </w:rPr>
  </w:style>
  <w:style w:type="character" w:customStyle="1" w:styleId="af3">
    <w:name w:val="Тема примечания Знак"/>
    <w:link w:val="af2"/>
    <w:rsid w:val="00CA5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2021-01-19T06:16:00Z</cp:lastPrinted>
  <dcterms:created xsi:type="dcterms:W3CDTF">2021-02-26T07:22:00Z</dcterms:created>
  <dcterms:modified xsi:type="dcterms:W3CDTF">2021-02-26T07:25:00Z</dcterms:modified>
</cp:coreProperties>
</file>