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center"/>
        <w:keepNext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/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pStyle w:val="833"/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городского штаба по координации деятельности народных дружин на территории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муниципального образования город Краснодар </w:t>
      </w:r>
      <w:r/>
    </w:p>
    <w:p>
      <w:pPr>
        <w:pStyle w:val="833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33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33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ноября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ab/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Краснодар</w:t>
      </w:r>
      <w:r/>
    </w:p>
    <w:p>
      <w:pPr>
        <w:pStyle w:val="833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:00</w:t>
        <w:tab/>
        <w:tab/>
        <w:tab/>
        <w:tab/>
        <w:tab/>
        <w:tab/>
        <w:tab/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ул. Красная, 122,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каб.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527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33"/>
        <w:ind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33"/>
        <w:ind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33"/>
        <w:ind w:right="-141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/>
          <w:bCs/>
          <w:sz w:val="28"/>
          <w:szCs w:val="28"/>
          <w:u w:val="single"/>
          <w:lang w:val="en-US" w:eastAsia="en-US"/>
        </w:rPr>
        <w:t xml:space="preserve">Председательств</w:t>
      </w:r>
      <w:r>
        <w:rPr>
          <w:rFonts w:ascii="Times New Roman" w:hAnsi="Times New Roman" w:eastAsia="Times New Roman"/>
          <w:bCs/>
          <w:sz w:val="28"/>
          <w:szCs w:val="28"/>
          <w:u w:val="single"/>
          <w:lang w:eastAsia="en-US"/>
        </w:rPr>
        <w:t xml:space="preserve">овал</w:t>
      </w:r>
      <w:r>
        <w:rPr>
          <w:rFonts w:ascii="Times New Roman" w:hAnsi="Times New Roman" w:eastAsia="Times New Roman"/>
          <w:bCs/>
          <w:sz w:val="28"/>
          <w:szCs w:val="28"/>
          <w:u w:val="single"/>
          <w:lang w:val="en-US" w:eastAsia="en-US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</w:t>
      </w:r>
      <w:r/>
    </w:p>
    <w:p>
      <w:pPr>
        <w:pStyle w:val="833"/>
        <w:ind w:right="-141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В.А.Терещенко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en-US" w:eastAsia="en-US"/>
        </w:rPr>
        <w:t xml:space="preserve">– исполняющий обязанности </w:t>
      </w:r>
      <w:r>
        <w:rPr>
          <w:rFonts w:ascii="Times New Roman" w:hAnsi="Times New Roman" w:eastAsia="Times New Roman"/>
          <w:bCs/>
          <w:sz w:val="28"/>
          <w:szCs w:val="28"/>
          <w:lang w:eastAsia="en-US"/>
        </w:rPr>
        <w:t xml:space="preserve">начальника управления общественной безопасности и правопорядка администрации</w:t>
      </w:r>
      <w:r>
        <w:rPr>
          <w:rFonts w:ascii="Times New Roman" w:hAnsi="Times New Roman" w:eastAsia="Times New Roman"/>
          <w:bCs/>
          <w:sz w:val="28"/>
          <w:szCs w:val="28"/>
          <w:lang w:val="en-US" w:eastAsia="en-US"/>
        </w:rPr>
        <w:t xml:space="preserve"> муниципального образования город Краснодар</w:t>
      </w:r>
      <w:r>
        <w:rPr>
          <w:rFonts w:ascii="Times New Roman" w:hAnsi="Times New Roman" w:eastAsia="Times New Roman"/>
          <w:bCs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en-US"/>
        </w:rPr>
      </w:r>
      <w:r/>
    </w:p>
    <w:p>
      <w:pPr>
        <w:pStyle w:val="833"/>
        <w:ind w:right="-141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</w:r>
      <w:r/>
    </w:p>
    <w:p>
      <w:pPr>
        <w:pStyle w:val="833"/>
        <w:ind w:right="-141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Присутствовали:</w:t>
      </w:r>
      <w:r/>
    </w:p>
    <w:p>
      <w:pPr>
        <w:pStyle w:val="833"/>
        <w:ind w:right="-141" w:firstLine="709"/>
        <w:jc w:val="both"/>
        <w:spacing w:lineRule="auto" w:line="240" w:after="0"/>
        <w:tabs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екретарь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городского штаба С.Г.Атапин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главный специалист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отдела по организации профилактики правонарушений </w:t>
      </w:r>
      <w:r>
        <w:rPr>
          <w:rFonts w:ascii="Times New Roman" w:hAnsi="Times New Roman" w:eastAsia="Times New Roman"/>
          <w:bCs/>
          <w:sz w:val="28"/>
          <w:szCs w:val="28"/>
          <w:lang w:eastAsia="en-US"/>
        </w:rPr>
        <w:t xml:space="preserve">управления общественной безопасности и правопорядка администрации</w:t>
      </w:r>
      <w:r>
        <w:rPr>
          <w:rFonts w:ascii="Times New Roman" w:hAnsi="Times New Roman" w:eastAsia="Times New Roman"/>
          <w:bCs/>
          <w:sz w:val="28"/>
          <w:szCs w:val="28"/>
          <w:lang w:val="en-US" w:eastAsia="en-US"/>
        </w:rPr>
        <w:t xml:space="preserve"> муниципального образования город Краснодар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pStyle w:val="833"/>
        <w:ind w:right="-141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лены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городского штаба по координации деятельности народных дружин на территории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муниципального образования город Краснодар (список прилагается)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33"/>
        <w:ind w:right="-141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33"/>
        <w:ind w:right="-141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Учитывая изложенное, а также анализ организации работы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участию граждан в охране общественного порядка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муниципального образования город Краснодар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члены городского штаба по координации деятельности народных дружин на территории муниципального образования город Краснодар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РЕШ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4"/>
        <w:ind w:right="-141" w:firstLine="709"/>
        <w:jc w:val="both"/>
        <w:tabs>
          <w:tab w:val="left" w:pos="567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вопросу №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/>
          <w:sz w:val="28"/>
          <w:szCs w:val="28"/>
          <w:lang w:eastAsia="ru-RU"/>
        </w:rPr>
        <w:t xml:space="preserve">дведение итогов совместной работы народной дружины, общественных объединений правоохранительной направленности и Управления МВД России по городу Краснодару за 10 месяцев 2021 года по реализации Федерального закона от 02.04.2014 № 44-ФЗ «Об участии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в охране общественного порядка».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ind w:right="-141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.1. Информаци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отдела по организации профилактики правонарушений </w:t>
      </w:r>
      <w:r>
        <w:rPr>
          <w:rFonts w:ascii="Times New Roman" w:hAnsi="Times New Roman"/>
          <w:sz w:val="28"/>
          <w:szCs w:val="28"/>
        </w:rPr>
        <w:t xml:space="preserve">управления общественной безопасности и правопорядка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Краснодар </w:t>
      </w:r>
      <w:r>
        <w:rPr>
          <w:rFonts w:ascii="Times New Roman" w:hAnsi="Times New Roman"/>
          <w:sz w:val="28"/>
          <w:szCs w:val="28"/>
        </w:rPr>
        <w:t xml:space="preserve">Г.Г.Шаповалова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аместител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начальника полиции (по охране общественного порядка) Управления МВД России по городу Краснодару С.В.Гришко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принять к сведению.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правлени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общественной безопасности и правопорядка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администрации муниципального образования город Краснодар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Терещенко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совместно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Управлени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МВД России по городу Краснодару (Остапенко)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о</w:t>
      </w:r>
      <w:r>
        <w:rPr>
          <w:rFonts w:ascii="Times New Roman" w:hAnsi="Times New Roman"/>
          <w:sz w:val="28"/>
          <w:szCs w:val="28"/>
        </w:rPr>
        <w:t xml:space="preserve">беспечения требований законодательства в части недопущения к охране правопорядка лиц, в отношении которых имеются ограничения и запреты, установленные частью 6 статьи 11, частью 8 статьи 12 и частью 2 статьи 14 Федерального закона от 02.04.2014 № 44-ФЗ «Об</w:t>
      </w:r>
      <w:r>
        <w:rPr>
          <w:rFonts w:ascii="Times New Roman" w:hAnsi="Times New Roman"/>
          <w:sz w:val="28"/>
          <w:szCs w:val="28"/>
        </w:rPr>
        <w:t xml:space="preserve"> участии граждан в охране общественного порядка», организовать во взаимодействии с Управлением МВД России по городу Краснодару проведении сверки членов народной дружины, привлечённых к уголовной ответственности, подвергнутых неоднократно в течении года в с</w:t>
      </w:r>
      <w:r>
        <w:rPr>
          <w:rFonts w:ascii="Times New Roman" w:hAnsi="Times New Roman"/>
          <w:sz w:val="28"/>
          <w:szCs w:val="28"/>
        </w:rPr>
        <w:t xml:space="preserve">удебном порядке административному наказанию за совершенные административные правонарушения, числящихся мертвыми. В случае выявления указанных лиц принять меры к их исключению из народных дружин.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Срок</w:t>
      </w:r>
      <w:r>
        <w:rPr>
          <w:rFonts w:ascii="Times New Roman" w:hAnsi="Times New Roman" w:eastAsia="Times New Roman"/>
          <w:sz w:val="28"/>
          <w:szCs w:val="28"/>
        </w:rPr>
        <w:t xml:space="preserve">: </w:t>
      </w:r>
      <w:r>
        <w:rPr>
          <w:rFonts w:ascii="Times New Roman" w:hAnsi="Times New Roman" w:eastAsia="Times New Roman"/>
          <w:sz w:val="28"/>
          <w:szCs w:val="28"/>
        </w:rPr>
        <w:t xml:space="preserve">до 2</w:t>
      </w:r>
      <w:r>
        <w:rPr>
          <w:rFonts w:ascii="Times New Roman" w:hAnsi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декабр</w:t>
      </w:r>
      <w:r>
        <w:rPr>
          <w:rFonts w:ascii="Times New Roman" w:hAnsi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 года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1.2.2. Организовать и провести с командиром народной дружины и руководителями общественных объединений дополнительные </w:t>
      </w:r>
      <w:r>
        <w:rPr>
          <w:rFonts w:ascii="Times New Roman" w:hAnsi="Times New Roman" w:eastAsia="Times New Roman"/>
          <w:sz w:val="28"/>
          <w:szCs w:val="28"/>
        </w:rPr>
        <w:t xml:space="preserve">учебные</w:t>
      </w:r>
      <w:r>
        <w:rPr>
          <w:rFonts w:ascii="Times New Roman" w:hAnsi="Times New Roman" w:eastAsia="Times New Roman"/>
          <w:sz w:val="28"/>
          <w:szCs w:val="28"/>
        </w:rPr>
        <w:t xml:space="preserve"> занятия, направленные на недопущение негативных фактов, связанных с порядком приёма в народные дружины и исключения из них.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Срок</w:t>
      </w:r>
      <w:r>
        <w:rPr>
          <w:rFonts w:ascii="Times New Roman" w:hAnsi="Times New Roman" w:eastAsia="Times New Roman"/>
          <w:sz w:val="28"/>
          <w:szCs w:val="28"/>
        </w:rPr>
        <w:t xml:space="preserve">: </w:t>
      </w:r>
      <w:r>
        <w:rPr>
          <w:rFonts w:ascii="Times New Roman" w:hAnsi="Times New Roman" w:eastAsia="Times New Roman"/>
          <w:sz w:val="28"/>
          <w:szCs w:val="28"/>
        </w:rPr>
        <w:t xml:space="preserve">до 25 </w:t>
      </w:r>
      <w:r>
        <w:rPr>
          <w:rFonts w:ascii="Times New Roman" w:hAnsi="Times New Roman" w:eastAsia="Times New Roman"/>
          <w:sz w:val="28"/>
          <w:szCs w:val="28"/>
        </w:rPr>
        <w:t xml:space="preserve">декабр</w:t>
      </w:r>
      <w:r>
        <w:rPr>
          <w:rFonts w:ascii="Times New Roman" w:hAnsi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 года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1.2.</w:t>
      </w: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ров</w:t>
      </w:r>
      <w:r>
        <w:rPr>
          <w:rFonts w:ascii="Times New Roman" w:hAnsi="Times New Roman" w:eastAsia="Times New Roman"/>
          <w:sz w:val="28"/>
          <w:szCs w:val="28"/>
        </w:rPr>
        <w:t xml:space="preserve">одить</w:t>
      </w:r>
      <w:r>
        <w:rPr>
          <w:rFonts w:ascii="Times New Roman" w:hAnsi="Times New Roman" w:eastAsia="Times New Roman"/>
          <w:sz w:val="28"/>
          <w:szCs w:val="28"/>
        </w:rPr>
        <w:t xml:space="preserve"> мониторинг</w:t>
      </w:r>
      <w:r>
        <w:rPr>
          <w:rFonts w:ascii="Times New Roman" w:hAnsi="Times New Roman" w:eastAsia="Times New Roman"/>
          <w:sz w:val="28"/>
          <w:szCs w:val="28"/>
        </w:rPr>
        <w:t xml:space="preserve"> организации работы по охране общественного порядка </w:t>
      </w:r>
      <w:r>
        <w:rPr>
          <w:rFonts w:ascii="Times New Roman" w:hAnsi="Times New Roman" w:eastAsia="Times New Roman"/>
          <w:sz w:val="28"/>
          <w:szCs w:val="28"/>
        </w:rPr>
        <w:t xml:space="preserve">во внутригородских округах</w:t>
      </w:r>
      <w:r>
        <w:rPr>
          <w:rFonts w:ascii="Times New Roman" w:hAnsi="Times New Roman" w:eastAsia="Times New Roman"/>
          <w:sz w:val="28"/>
          <w:szCs w:val="28"/>
        </w:rPr>
        <w:t xml:space="preserve"> город</w:t>
      </w:r>
      <w:r>
        <w:rPr>
          <w:rFonts w:ascii="Times New Roman" w:hAnsi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</w:rPr>
        <w:t xml:space="preserve"> Краснодар</w:t>
      </w:r>
      <w:r>
        <w:rPr>
          <w:rFonts w:ascii="Times New Roman" w:hAnsi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</w:rPr>
        <w:t xml:space="preserve">, в том числе рейдовых групп на маршрутах п</w:t>
      </w:r>
      <w:r>
        <w:rPr>
          <w:rFonts w:ascii="Times New Roman" w:hAnsi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</w:rPr>
        <w:t xml:space="preserve">трулирования.</w:t>
      </w:r>
      <w:r>
        <w:rPr>
          <w:rFonts w:ascii="Times New Roman" w:hAnsi="Times New Roman" w:eastAsia="Times New Roman"/>
          <w:sz w:val="28"/>
          <w:szCs w:val="28"/>
        </w:rPr>
        <w:t xml:space="preserve">  </w:t>
      </w:r>
      <w:r/>
    </w:p>
    <w:p>
      <w:pPr>
        <w:pStyle w:val="833"/>
        <w:ind w:right="-141" w:firstLine="709"/>
        <w:spacing w:lineRule="atLeast" w:lin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Срок: </w:t>
      </w:r>
      <w:r>
        <w:rPr>
          <w:rFonts w:ascii="Times New Roman" w:hAnsi="Times New Roman" w:eastAsia="Times New Roman"/>
          <w:sz w:val="28"/>
          <w:szCs w:val="28"/>
        </w:rPr>
        <w:t xml:space="preserve">по отдельному графику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1.2.4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целях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оказания содействия Управлению МВД России по городу Краснодару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родолжить 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привлечение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членов народной дружины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и общественных объединений правоохранительной направленности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к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охран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общественного порядка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 том числе, в местах проведения спортивных и культурно-массовых мероприятий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на территории муниципального образования город Краснодар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en-US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Срок: в течение 20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en-US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Департаменту информационной политики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 администрации муници</w:t>
      </w:r>
      <w:r>
        <w:rPr>
          <w:rFonts w:ascii="Times New Roman" w:hAnsi="Times New Roman" w:eastAsia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пального образования город Краснодар (</w:t>
      </w:r>
      <w:r>
        <w:rPr>
          <w:rFonts w:ascii="Times New Roman" w:hAnsi="Times New Roman" w:eastAsia="Times New Roman"/>
          <w:sz w:val="28"/>
          <w:szCs w:val="28"/>
        </w:rPr>
        <w:t xml:space="preserve">Кос</w:t>
      </w:r>
      <w:r>
        <w:rPr>
          <w:rFonts w:ascii="Times New Roman" w:hAnsi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</w:rPr>
        <w:t xml:space="preserve">рева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)</w:t>
      </w:r>
      <w:r>
        <w:rPr>
          <w:rFonts w:ascii="Times New Roman" w:hAnsi="Times New Roman" w:eastAsia="Times New Roman"/>
          <w:sz w:val="28"/>
          <w:szCs w:val="28"/>
        </w:rPr>
        <w:t xml:space="preserve"> во взаимодействии с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правлени</w:t>
      </w:r>
      <w:r>
        <w:rPr>
          <w:rFonts w:ascii="Times New Roman" w:hAnsi="Times New Roman"/>
          <w:sz w:val="28"/>
          <w:szCs w:val="28"/>
        </w:rPr>
        <w:t xml:space="preserve">ем</w:t>
      </w:r>
      <w:r>
        <w:rPr>
          <w:rFonts w:ascii="Times New Roman" w:hAnsi="Times New Roman"/>
          <w:sz w:val="28"/>
          <w:szCs w:val="28"/>
        </w:rPr>
        <w:t xml:space="preserve"> общественной безопасности и правопорядка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муниципального образования город Краснодар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Терещенко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ос</w:t>
      </w:r>
      <w:r>
        <w:rPr>
          <w:rFonts w:ascii="Times New Roman" w:hAnsi="Times New Roman" w:eastAsia="Times New Roman"/>
          <w:sz w:val="28"/>
          <w:szCs w:val="28"/>
          <w:lang w:eastAsia="en-US"/>
        </w:rPr>
        <w:t xml:space="preserve">уществлять освещение в средствах массовой информации работу по обеспечению охраны общественного порядка на территории муниципального образования город Краснодар с участием членов народных дружин и общественных объединений правоохранительной направленности.</w:t>
      </w:r>
      <w:r>
        <w:rPr>
          <w:rFonts w:ascii="Times New Roman" w:hAnsi="Times New Roman" w:eastAsia="Times New Roman"/>
          <w:sz w:val="28"/>
          <w:szCs w:val="28"/>
          <w:lang w:val="en-US"/>
        </w:rPr>
      </w:r>
      <w:r/>
    </w:p>
    <w:p>
      <w:pPr>
        <w:pStyle w:val="833"/>
        <w:ind w:right="-141" w:firstLine="709"/>
        <w:spacing w:lineRule="atLeast" w:line="0" w:after="0"/>
        <w:widowControl w:val="off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Срок: ежемесячно, в течение 20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1.4</w:t>
      </w:r>
      <w:r>
        <w:rPr>
          <w:rFonts w:ascii="Times New Roman" w:hAnsi="Times New Roman"/>
          <w:sz w:val="28"/>
          <w:szCs w:val="28"/>
        </w:rPr>
        <w:t xml:space="preserve">. Рекомендовать Управлению МВД России по городу Краснодару (Остапенко):</w:t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Максимально использовать потенциал народных дружин и иных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объединений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правоохранительной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представителей казачества по содействию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охране общественного порядка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безопасности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подготовки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проведению новогодних и рождественских праздников. </w:t>
      </w:r>
      <w:r/>
    </w:p>
    <w:p>
      <w:pPr>
        <w:pStyle w:val="844"/>
        <w:ind w:right="-141" w:firstLine="709"/>
        <w:jc w:val="both"/>
        <w:tabs>
          <w:tab w:val="left" w:pos="851" w:leader="none"/>
        </w:tabs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Срок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с 25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декабря 2022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2023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bCs/>
          <w:sz w:val="28"/>
          <w:szCs w:val="28"/>
          <w:lang w:eastAsia="ru-RU"/>
        </w:rPr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Вести уч</w:t>
      </w:r>
      <w:r>
        <w:rPr>
          <w:rFonts w:ascii="Times New Roman" w:hAnsi="Times New Roman"/>
          <w:sz w:val="28"/>
          <w:szCs w:val="28"/>
        </w:rPr>
        <w:t xml:space="preserve">ё</w:t>
      </w:r>
      <w:r>
        <w:rPr>
          <w:rFonts w:ascii="Times New Roman" w:hAnsi="Times New Roman"/>
          <w:sz w:val="28"/>
          <w:szCs w:val="28"/>
        </w:rPr>
        <w:t xml:space="preserve">т результатов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дружин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(не казачьих)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</w:t>
      </w:r>
      <w:r>
        <w:rPr>
          <w:rFonts w:ascii="Times New Roman" w:hAnsi="Times New Roman"/>
          <w:sz w:val="28"/>
          <w:szCs w:val="28"/>
        </w:rPr>
        <w:t xml:space="preserve">направленности</w:t>
      </w:r>
      <w:r>
        <w:rPr>
          <w:rFonts w:ascii="Times New Roman" w:hAnsi="Times New Roman"/>
          <w:spacing w:val="-67"/>
          <w:sz w:val="28"/>
          <w:szCs w:val="28"/>
        </w:rPr>
        <w:t xml:space="preserve">.</w:t>
      </w:r>
      <w:r>
        <w:rPr>
          <w:rFonts w:ascii="Times New Roman" w:hAnsi="Times New Roman"/>
          <w:spacing w:val="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сверку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штаб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дружин.</w:t>
      </w:r>
      <w:r/>
    </w:p>
    <w:p>
      <w:pPr>
        <w:pStyle w:val="844"/>
        <w:ind w:right="-14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Срок: до 1 числа каждого месяца 2022-2023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bCs/>
          <w:sz w:val="28"/>
          <w:szCs w:val="28"/>
          <w:lang w:eastAsia="ru-RU"/>
        </w:rPr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вопросу №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 мерах, принимаемых по реализации Федерального закона от 02.04.2014 № 44-ФЗ «Об участии граждан в охране общественно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порядка» в части подготовки народных дружинников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утверждённом федеральным органом исполнительной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власти в сфере внутренних дел».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Информацию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lang w:eastAsia="ru-RU"/>
        </w:rPr>
        <w:t xml:space="preserve">аместителя начальника полиции (по охране общественного порядка) Управления МВД России по городу Краснодару С.В.Гтришко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принять к сведению.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3"/>
        <w:ind w:right="-141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/>
          <w:sz w:val="28"/>
          <w:szCs w:val="28"/>
        </w:rPr>
        <w:t xml:space="preserve">. Рекомендовать Управлению МВД России по городу Краснодару (Остапенко):</w:t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2.1</w:t>
      </w:r>
      <w:r>
        <w:rPr>
          <w:rFonts w:ascii="Times New Roman" w:hAnsi="Times New Roman"/>
          <w:sz w:val="28"/>
          <w:szCs w:val="28"/>
        </w:rPr>
        <w:t xml:space="preserve"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реализации требований приказа МВД России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18.08.2014 № 696 «Вопросы подготовки наро</w:t>
      </w:r>
      <w:r>
        <w:rPr>
          <w:rFonts w:ascii="Times New Roman" w:hAnsi="Times New Roman"/>
          <w:sz w:val="28"/>
          <w:szCs w:val="28"/>
        </w:rPr>
        <w:t xml:space="preserve">дных дружинников к действиям в условиях, связанных с применением физической силы, и по оказанию первой помощи» продолжить проведение инструктажей членов народных дружин, общественных объединений правоохранительной направленности и казачества, заступающих н</w:t>
      </w:r>
      <w:r>
        <w:rPr>
          <w:rFonts w:ascii="Times New Roman" w:hAnsi="Times New Roman"/>
          <w:sz w:val="28"/>
          <w:szCs w:val="28"/>
        </w:rPr>
        <w:t xml:space="preserve">а охрану общественного порядка.</w:t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Срок: в течение 20</w:t>
      </w:r>
      <w:r>
        <w:rPr>
          <w:rFonts w:ascii="Times New Roman" w:hAnsi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/>
          <w:sz w:val="28"/>
          <w:szCs w:val="28"/>
          <w:lang w:eastAsia="ru-RU"/>
        </w:rPr>
        <w:t xml:space="preserve"> - 2023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2.2.2.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 взаимодействии </w:t>
      </w:r>
      <w:r>
        <w:rPr>
          <w:rFonts w:ascii="Times New Roman" w:hAnsi="Times New Roman" w:eastAsia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правлени</w:t>
      </w:r>
      <w:r>
        <w:rPr>
          <w:rFonts w:ascii="Times New Roman" w:hAnsi="Times New Roman"/>
          <w:sz w:val="28"/>
          <w:szCs w:val="28"/>
        </w:rPr>
        <w:t xml:space="preserve">ем</w:t>
      </w:r>
      <w:r>
        <w:rPr>
          <w:rFonts w:ascii="Times New Roman" w:hAnsi="Times New Roman"/>
          <w:sz w:val="28"/>
          <w:szCs w:val="28"/>
        </w:rPr>
        <w:t xml:space="preserve"> общественной безопасности и правопорядка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муниципального образования город Краснодар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Терещенко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продолжить проведение обучающих семинаров для членов народных дружин и общественных объединений правоохранительной направленности к действиям в условиях, связанных с применением физической силы, и по оказанию первой помощи.</w:t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Срок: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менее одного в полугодие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«Об оказании поддержки гражданам, участвующим в охране общественного порядка и обеспечение требований законодательства в части н</w:t>
      </w:r>
      <w:r>
        <w:rPr>
          <w:rFonts w:ascii="Times New Roman" w:hAnsi="Times New Roman"/>
          <w:color w:val="000000"/>
          <w:sz w:val="28"/>
          <w:szCs w:val="28"/>
        </w:rPr>
        <w:t xml:space="preserve">едопущения к охране правопорядка лиц, в отношении которых имеются ограничения и запреты, установленные частью 6 статьи 11, частью 8 статьи 12 и частью 2 статьи 14 Федерального закона от 02.04.2014 № 44-ФЗ «Об участии граждан в охране общественного порядка»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3"/>
        <w:ind w:right="-141" w:firstLine="709"/>
        <w:jc w:val="both"/>
        <w:spacing w:lineRule="atLeast" w:lin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 xml:space="preserve">начальника отдела по организации профилактики правонарушений </w:t>
      </w:r>
      <w:r>
        <w:rPr>
          <w:rFonts w:ascii="Times New Roman" w:hAnsi="Times New Roman"/>
          <w:sz w:val="28"/>
          <w:szCs w:val="28"/>
        </w:rPr>
        <w:t xml:space="preserve">управления общественной безопасности и правопорядка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.Г.</w:t>
      </w:r>
      <w:r>
        <w:rPr>
          <w:rFonts w:ascii="Times New Roman" w:hAnsi="Times New Roman"/>
          <w:sz w:val="28"/>
          <w:szCs w:val="28"/>
        </w:rPr>
        <w:t xml:space="preserve">Шаповалов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аместител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начальника полиции (по охране общественного порядка) Управления МВД России по городу Краснодару С.В.Гришко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принять к сведению. </w:t>
      </w:r>
      <w:r/>
    </w:p>
    <w:p>
      <w:pPr>
        <w:pStyle w:val="8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Штабу по координации деятельности народных дружин на территории муниципального образования город Краснодар совместно с Управлением МВД Рос</w:t>
      </w:r>
      <w:r>
        <w:rPr>
          <w:rFonts w:ascii="Times New Roman" w:hAnsi="Times New Roman"/>
          <w:sz w:val="28"/>
          <w:szCs w:val="28"/>
          <w:lang w:eastAsia="ru-RU"/>
        </w:rPr>
        <w:t xml:space="preserve">сии по городу Краснодару и командирами на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родных дружин проанализировать и дать оценку эффективности участия каждого народного дружинника и члена общественного объединения правоохранительной направленности в охране общественного порядка по итогам отчётного периода (2022 год и 1 квартал 2023 года).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3"/>
        <w:ind w:right="-141" w:firstLine="709"/>
        <w:spacing w:lineRule="atLeast" w:lin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 xml:space="preserve">до 15 апреля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ind w:right="-141" w:firstLine="709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</w:t>
      </w: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Рекомендовать Управлению МВД России по городу Краснодару (Оста</w:t>
      </w:r>
      <w:r>
        <w:rPr>
          <w:rFonts w:ascii="Times New Roman" w:hAnsi="Times New Roman" w:eastAsia="Times New Roman"/>
          <w:sz w:val="28"/>
          <w:szCs w:val="28"/>
        </w:rPr>
        <w:t xml:space="preserve">пенко) о</w:t>
      </w:r>
      <w:r>
        <w:rPr>
          <w:rFonts w:ascii="Times New Roman" w:hAnsi="Times New Roman" w:eastAsia="Times New Roman"/>
          <w:sz w:val="28"/>
          <w:szCs w:val="28"/>
        </w:rPr>
        <w:t xml:space="preserve">беспечить соблюдение требований законодательства в части недопущения к охране общественного порядка лиц, в отношении которых имеются ограничения и запреты, установленные ч. 6 ст. 11, ч. 8 ст. 12 и ч. 2. ст. 14 </w:t>
      </w:r>
      <w:r>
        <w:rPr>
          <w:rFonts w:ascii="Times New Roman" w:hAnsi="Times New Roman" w:eastAsia="Times New Roman"/>
          <w:sz w:val="28"/>
          <w:szCs w:val="28"/>
        </w:rPr>
        <w:t xml:space="preserve">Федерального закона от 02.04.2014 № 44-ФЗ «Об участии граждан в охране общественного порядка».</w:t>
      </w:r>
      <w:r/>
    </w:p>
    <w:p>
      <w:pPr>
        <w:pStyle w:val="833"/>
        <w:ind w:right="-141" w:firstLine="709"/>
        <w:spacing w:lineRule="atLeast" w:lin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в течение 20</w:t>
      </w:r>
      <w:r>
        <w:rPr>
          <w:rFonts w:ascii="Times New Roman" w:hAnsi="Times New Roman"/>
          <w:sz w:val="28"/>
          <w:szCs w:val="28"/>
        </w:rPr>
        <w:t xml:space="preserve">22 - 2023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вопросу №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исполнении решений городского штаба по координации деятельности народных дружин на территории муниципального образования город Краснодар».</w:t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.1. Информацию </w:t>
      </w:r>
      <w:r>
        <w:rPr>
          <w:rFonts w:ascii="Times New Roman" w:hAnsi="Times New Roman"/>
          <w:sz w:val="28"/>
          <w:szCs w:val="28"/>
        </w:rPr>
        <w:t xml:space="preserve">секретаря штаба, главн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отдела по организации профилактики правонарушений управления общественной безопасности и правопорядка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Краснодар </w:t>
      </w:r>
      <w:r>
        <w:rPr>
          <w:rFonts w:ascii="Times New Roman" w:hAnsi="Times New Roman"/>
          <w:sz w:val="28"/>
          <w:szCs w:val="28"/>
        </w:rPr>
        <w:t xml:space="preserve">С.Г.Атапина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принять к сведению.</w:t>
      </w:r>
      <w:r/>
    </w:p>
    <w:p>
      <w:pPr>
        <w:pStyle w:val="844"/>
        <w:ind w:right="-141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Снять с контроля исполнение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пунктов 1.2, 1.3.2, 3.1 - 3.2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ротокола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штаба по координации деятельности народных дружин на территории муниципального образования город Краснодар от </w:t>
      </w:r>
      <w:r>
        <w:rPr>
          <w:rFonts w:ascii="Times New Roman" w:hAnsi="Times New Roman"/>
          <w:sz w:val="28"/>
          <w:szCs w:val="28"/>
          <w:lang w:eastAsia="ru-RU"/>
        </w:rPr>
        <w:t xml:space="preserve">28</w:t>
      </w:r>
      <w:r>
        <w:rPr>
          <w:rFonts w:ascii="Times New Roman" w:hAnsi="Times New Roman"/>
          <w:sz w:val="28"/>
          <w:szCs w:val="28"/>
          <w:lang w:eastAsia="ru-RU"/>
        </w:rPr>
        <w:t xml:space="preserve">.04</w:t>
      </w:r>
      <w:r>
        <w:rPr>
          <w:rFonts w:ascii="Times New Roman" w:hAnsi="Times New Roman"/>
          <w:sz w:val="28"/>
          <w:szCs w:val="28"/>
          <w:lang w:eastAsia="ru-RU"/>
        </w:rPr>
        <w:t xml:space="preserve">.20</w:t>
      </w:r>
      <w:r>
        <w:rPr>
          <w:rFonts w:ascii="Times New Roman" w:hAnsi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/</w:t>
      </w:r>
      <w:r>
        <w:rPr>
          <w:rFonts w:ascii="Times New Roman" w:hAnsi="Times New Roman"/>
          <w:sz w:val="28"/>
          <w:szCs w:val="28"/>
          <w:lang w:eastAsia="ru-RU"/>
        </w:rPr>
        <w:t xml:space="preserve">22</w:t>
      </w:r>
      <w:r>
        <w:t xml:space="preserve">.</w:t>
      </w:r>
      <w:r/>
    </w:p>
    <w:p>
      <w:pPr>
        <w:pStyle w:val="844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 вопросу № </w:t>
      </w:r>
      <w:r>
        <w:rPr>
          <w:rFonts w:ascii="Times New Roman" w:hAnsi="Times New Roman"/>
          <w:spacing w:val="-1"/>
          <w:sz w:val="28"/>
          <w:szCs w:val="28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плана заседаний городского штаба по координации деятельности народных дружин на территории муниципального образования город Краснодар </w:t>
      </w:r>
      <w:r>
        <w:rPr>
          <w:rFonts w:ascii="Times New Roman" w:hAnsi="Times New Roman"/>
          <w:bCs/>
          <w:sz w:val="28"/>
          <w:szCs w:val="28"/>
        </w:rPr>
        <w:t xml:space="preserve">на 202</w:t>
      </w:r>
      <w:r>
        <w:rPr>
          <w:rFonts w:ascii="Times New Roman" w:hAnsi="Times New Roman"/>
          <w:bCs/>
          <w:sz w:val="28"/>
          <w:szCs w:val="28"/>
        </w:rPr>
        <w:t xml:space="preserve">3</w:t>
      </w:r>
      <w:r>
        <w:rPr>
          <w:rFonts w:ascii="Times New Roman" w:hAnsi="Times New Roman"/>
          <w:bCs/>
          <w:sz w:val="28"/>
          <w:szCs w:val="28"/>
        </w:rPr>
        <w:t xml:space="preserve"> год».</w:t>
      </w:r>
      <w:r>
        <w:rPr>
          <w:rFonts w:ascii="Times New Roman" w:hAnsi="Times New Roman"/>
          <w:spacing w:val="-1"/>
          <w:sz w:val="28"/>
          <w:szCs w:val="28"/>
        </w:rPr>
      </w:r>
      <w:r/>
    </w:p>
    <w:p>
      <w:pPr>
        <w:pStyle w:val="833"/>
        <w:ind w:right="-141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Утвердить план заседаний городского штаба по координации деятельности народных дружин на территории муниципального образования город Краснодар на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44"/>
        <w:ind w:right="-141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проведё</w:t>
      </w:r>
      <w:r>
        <w:rPr>
          <w:rFonts w:ascii="Times New Roman" w:hAnsi="Times New Roman"/>
          <w:sz w:val="28"/>
          <w:szCs w:val="28"/>
        </w:rPr>
        <w:t xml:space="preserve">нных мероприятиях проинформировать </w:t>
      </w:r>
      <w:r>
        <w:rPr>
          <w:rFonts w:ascii="Times New Roman" w:hAnsi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общественной безопасности и правопорядка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муниципального образования город Краснодар </w:t>
      </w:r>
      <w:r>
        <w:rPr>
          <w:rFonts w:ascii="Times New Roman" w:hAnsi="Times New Roman"/>
          <w:spacing w:val="-1"/>
          <w:sz w:val="28"/>
          <w:szCs w:val="28"/>
        </w:rPr>
        <w:t xml:space="preserve">до </w:t>
      </w:r>
      <w:r>
        <w:rPr>
          <w:rFonts w:ascii="Times New Roman" w:hAnsi="Times New Roman"/>
          <w:spacing w:val="-1"/>
          <w:sz w:val="28"/>
          <w:szCs w:val="28"/>
        </w:rPr>
        <w:t xml:space="preserve">20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января 20</w:t>
      </w:r>
      <w:r>
        <w:rPr>
          <w:rFonts w:ascii="Times New Roman" w:hAnsi="Times New Roman"/>
          <w:spacing w:val="-1"/>
          <w:sz w:val="28"/>
          <w:szCs w:val="28"/>
        </w:rPr>
        <w:t xml:space="preserve">23</w:t>
      </w:r>
      <w:r>
        <w:rPr>
          <w:rFonts w:ascii="Times New Roman" w:hAnsi="Times New Roman"/>
          <w:spacing w:val="-1"/>
          <w:sz w:val="28"/>
          <w:szCs w:val="28"/>
        </w:rPr>
        <w:t xml:space="preserve"> года.</w:t>
      </w:r>
      <w:r/>
    </w:p>
    <w:p>
      <w:pPr>
        <w:pStyle w:val="833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/>
    </w:p>
    <w:p>
      <w:pPr>
        <w:pStyle w:val="833"/>
        <w:ind w:firstLine="85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3"/>
        <w:ind w:right="-14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       В.А.Терещенко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3"/>
        <w:ind w:right="-14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3"/>
        <w:ind w:right="-141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33"/>
        <w:ind w:right="-14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городского штаба </w:t>
      </w: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.Г.</w:t>
      </w:r>
      <w:r>
        <w:rPr>
          <w:rFonts w:ascii="Times New Roman" w:hAnsi="Times New Roman"/>
          <w:sz w:val="28"/>
          <w:szCs w:val="28"/>
        </w:rPr>
        <w:t xml:space="preserve">Атапин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993" w:right="707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  <w:p>
    <w:pPr>
      <w:pStyle w:val="838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33"/>
        <w:ind w:left="190" w:hanging="566"/>
      </w:pPr>
      <w:rPr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pStyle w:val="833"/>
        <w:ind w:left="190" w:hanging="566"/>
        <w:jc w:val="right"/>
      </w:pPr>
      <w:rPr>
        <w:lang w:val="ru-RU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33"/>
        <w:ind w:left="1750" w:hanging="710"/>
      </w:pPr>
      <w:rPr>
        <w:lang w:val="ru-RU" w:bidi="ar-SA" w:eastAsia="en-US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33"/>
        <w:ind w:left="202" w:hanging="912"/>
      </w:pPr>
      <w:rPr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pStyle w:val="833"/>
        <w:ind w:left="2899" w:hanging="912"/>
      </w:pPr>
      <w:rPr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pStyle w:val="833"/>
        <w:ind w:left="4038" w:hanging="912"/>
      </w:pPr>
      <w:rPr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pStyle w:val="833"/>
        <w:ind w:left="5177" w:hanging="912"/>
      </w:pPr>
      <w:rPr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pStyle w:val="833"/>
        <w:ind w:left="6316" w:hanging="912"/>
      </w:pPr>
      <w:rPr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pStyle w:val="833"/>
        <w:ind w:left="7455" w:hanging="912"/>
      </w:pPr>
      <w:rPr>
        <w:lang w:val="ru-RU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link w:val="6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6">
    <w:name w:val="Heading 1 Char"/>
    <w:link w:val="655"/>
    <w:uiPriority w:val="9"/>
    <w:rPr>
      <w:rFonts w:ascii="Arial" w:hAnsi="Arial" w:cs="Arial" w:eastAsia="Arial"/>
      <w:sz w:val="40"/>
      <w:szCs w:val="40"/>
    </w:rPr>
  </w:style>
  <w:style w:type="paragraph" w:styleId="657">
    <w:name w:val="Heading 2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8">
    <w:name w:val="Heading 2 Char"/>
    <w:link w:val="657"/>
    <w:uiPriority w:val="9"/>
    <w:rPr>
      <w:rFonts w:ascii="Arial" w:hAnsi="Arial" w:cs="Arial" w:eastAsia="Arial"/>
      <w:sz w:val="34"/>
    </w:rPr>
  </w:style>
  <w:style w:type="paragraph" w:styleId="659">
    <w:name w:val="Heading 3"/>
    <w:link w:val="6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0">
    <w:name w:val="Heading 3 Char"/>
    <w:link w:val="659"/>
    <w:uiPriority w:val="9"/>
    <w:rPr>
      <w:rFonts w:ascii="Arial" w:hAnsi="Arial" w:cs="Arial" w:eastAsia="Arial"/>
      <w:sz w:val="30"/>
      <w:szCs w:val="30"/>
    </w:rPr>
  </w:style>
  <w:style w:type="paragraph" w:styleId="661">
    <w:name w:val="Heading 4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2">
    <w:name w:val="Heading 4 Char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link w:val="675"/>
    <w:uiPriority w:val="10"/>
    <w:rPr>
      <w:sz w:val="48"/>
      <w:szCs w:val="48"/>
    </w:rPr>
  </w:style>
  <w:style w:type="paragraph" w:styleId="677">
    <w:name w:val="Subtitle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link w:val="677"/>
    <w:uiPriority w:val="11"/>
    <w:rPr>
      <w:sz w:val="24"/>
      <w:szCs w:val="24"/>
    </w:rPr>
  </w:style>
  <w:style w:type="paragraph" w:styleId="679">
    <w:name w:val="Quote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Header Char"/>
    <w:link w:val="683"/>
    <w:uiPriority w:val="99"/>
  </w:style>
  <w:style w:type="paragraph" w:styleId="685">
    <w:name w:val="Footer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>
    <w:name w:val="Footer Char"/>
    <w:link w:val="685"/>
    <w:uiPriority w:val="99"/>
  </w:style>
  <w:style w:type="paragraph" w:styleId="68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uiPriority w:val="39"/>
    <w:unhideWhenUsed/>
    <w:pPr>
      <w:ind w:left="0" w:right="0" w:firstLine="0"/>
      <w:spacing w:after="57"/>
    </w:pPr>
  </w:style>
  <w:style w:type="paragraph" w:styleId="823">
    <w:name w:val="toc 2"/>
    <w:uiPriority w:val="39"/>
    <w:unhideWhenUsed/>
    <w:pPr>
      <w:ind w:left="283" w:right="0" w:firstLine="0"/>
      <w:spacing w:after="57"/>
    </w:pPr>
  </w:style>
  <w:style w:type="paragraph" w:styleId="824">
    <w:name w:val="toc 3"/>
    <w:uiPriority w:val="39"/>
    <w:unhideWhenUsed/>
    <w:pPr>
      <w:ind w:left="567" w:right="0" w:firstLine="0"/>
      <w:spacing w:after="57"/>
    </w:pPr>
  </w:style>
  <w:style w:type="paragraph" w:styleId="825">
    <w:name w:val="toc 4"/>
    <w:uiPriority w:val="39"/>
    <w:unhideWhenUsed/>
    <w:pPr>
      <w:ind w:left="850" w:right="0" w:firstLine="0"/>
      <w:spacing w:after="57"/>
    </w:pPr>
  </w:style>
  <w:style w:type="paragraph" w:styleId="826">
    <w:name w:val="toc 5"/>
    <w:uiPriority w:val="39"/>
    <w:unhideWhenUsed/>
    <w:pPr>
      <w:ind w:left="1134" w:right="0" w:firstLine="0"/>
      <w:spacing w:after="57"/>
    </w:pPr>
  </w:style>
  <w:style w:type="paragraph" w:styleId="827">
    <w:name w:val="toc 6"/>
    <w:uiPriority w:val="39"/>
    <w:unhideWhenUsed/>
    <w:pPr>
      <w:ind w:left="1417" w:right="0" w:firstLine="0"/>
      <w:spacing w:after="57"/>
    </w:pPr>
  </w:style>
  <w:style w:type="paragraph" w:styleId="828">
    <w:name w:val="toc 7"/>
    <w:uiPriority w:val="39"/>
    <w:unhideWhenUsed/>
    <w:pPr>
      <w:ind w:left="1701" w:right="0" w:firstLine="0"/>
      <w:spacing w:after="57"/>
    </w:pPr>
  </w:style>
  <w:style w:type="paragraph" w:styleId="829">
    <w:name w:val="toc 8"/>
    <w:uiPriority w:val="39"/>
    <w:unhideWhenUsed/>
    <w:pPr>
      <w:ind w:left="1984" w:right="0" w:firstLine="0"/>
      <w:spacing w:after="57"/>
    </w:pPr>
  </w:style>
  <w:style w:type="paragraph" w:styleId="830">
    <w:name w:val="toc 9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uiPriority w:val="99"/>
    <w:unhideWhenUsed/>
    <w:pPr>
      <w:spacing w:after="0" w:afterAutospacing="0"/>
    </w:pPr>
  </w:style>
  <w:style w:type="paragraph" w:styleId="833">
    <w:name w:val="Обычный"/>
    <w:next w:val="833"/>
    <w:link w:val="833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834">
    <w:name w:val="Основной шрифт абзаца"/>
    <w:next w:val="834"/>
    <w:link w:val="833"/>
    <w:semiHidden/>
  </w:style>
  <w:style w:type="table" w:styleId="835">
    <w:name w:val="Обычная таблица"/>
    <w:next w:val="835"/>
    <w:link w:val="833"/>
    <w:semiHidden/>
    <w:tblPr/>
  </w:style>
  <w:style w:type="numbering" w:styleId="836">
    <w:name w:val="Нет списка"/>
    <w:next w:val="836"/>
    <w:link w:val="833"/>
    <w:semiHidden/>
  </w:style>
  <w:style w:type="paragraph" w:styleId="837">
    <w:name w:val="Абзац списка"/>
    <w:basedOn w:val="833"/>
    <w:next w:val="837"/>
    <w:link w:val="833"/>
    <w:rPr>
      <w:rFonts w:ascii="Calibri" w:hAnsi="Calibri" w:eastAsia="Calibri"/>
    </w:rPr>
    <w:pPr>
      <w:contextualSpacing w:val="true"/>
      <w:ind w:left="720"/>
      <w:spacing w:lineRule="auto" w:line="276" w:after="200"/>
    </w:pPr>
  </w:style>
  <w:style w:type="paragraph" w:styleId="838">
    <w:name w:val="Верхний колонтитул"/>
    <w:basedOn w:val="833"/>
    <w:next w:val="838"/>
    <w:link w:val="83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9">
    <w:name w:val="Верхний колонтитул Знак"/>
    <w:basedOn w:val="834"/>
    <w:next w:val="839"/>
    <w:link w:val="838"/>
  </w:style>
  <w:style w:type="paragraph" w:styleId="840">
    <w:name w:val="Нижний колонтитул"/>
    <w:basedOn w:val="833"/>
    <w:next w:val="840"/>
    <w:link w:val="841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>
    <w:name w:val="Нижний колонтитул Знак"/>
    <w:basedOn w:val="834"/>
    <w:next w:val="841"/>
    <w:link w:val="840"/>
  </w:style>
  <w:style w:type="paragraph" w:styleId="842">
    <w:name w:val="Текст выноски"/>
    <w:basedOn w:val="833"/>
    <w:next w:val="842"/>
    <w:link w:val="843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43">
    <w:name w:val="Текст выноски Знак"/>
    <w:next w:val="843"/>
    <w:link w:val="842"/>
    <w:semiHidden/>
    <w:rPr>
      <w:rFonts w:ascii="Segoe UI" w:hAnsi="Segoe UI"/>
      <w:sz w:val="18"/>
      <w:szCs w:val="18"/>
    </w:rPr>
  </w:style>
  <w:style w:type="paragraph" w:styleId="844">
    <w:name w:val="Без интервала"/>
    <w:next w:val="844"/>
    <w:link w:val="833"/>
    <w:rPr>
      <w:sz w:val="22"/>
      <w:szCs w:val="22"/>
      <w:lang w:val="ru-RU" w:bidi="ar-SA" w:eastAsia="en-US"/>
    </w:rPr>
  </w:style>
  <w:style w:type="character" w:styleId="845">
    <w:name w:val="Font Style11"/>
    <w:next w:val="845"/>
    <w:link w:val="833"/>
    <w:rPr>
      <w:rFonts w:ascii="Times New Roman" w:hAnsi="Times New Roman"/>
      <w:sz w:val="26"/>
      <w:szCs w:val="26"/>
    </w:rPr>
  </w:style>
  <w:style w:type="character" w:styleId="846" w:default="1">
    <w:name w:val="Default Paragraph Font"/>
    <w:uiPriority w:val="1"/>
    <w:semiHidden/>
    <w:unhideWhenUsed/>
  </w:style>
  <w:style w:type="numbering" w:styleId="847" w:default="1">
    <w:name w:val="No List"/>
    <w:uiPriority w:val="99"/>
    <w:semiHidden/>
    <w:unhideWhenUsed/>
  </w:style>
  <w:style w:type="paragraph" w:styleId="848" w:default="1">
    <w:name w:val="Normal"/>
    <w:qFormat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2022-11-21T14:43:09Z</dcterms:modified>
</cp:coreProperties>
</file>