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AD" w:rsidRDefault="0045476F" w:rsidP="005068B9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к и</w:t>
      </w:r>
      <w:r w:rsidR="006E1E7B" w:rsidRPr="006C78E8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E1E7B" w:rsidRPr="006C78E8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 w:rsidR="00E63887"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 w:rsidR="004775F8">
        <w:rPr>
          <w:rFonts w:ascii="Times New Roman" w:hAnsi="Times New Roman" w:cs="Times New Roman"/>
          <w:b/>
          <w:sz w:val="28"/>
          <w:szCs w:val="28"/>
        </w:rPr>
        <w:t>м</w:t>
      </w:r>
      <w:r w:rsidR="00E63887">
        <w:rPr>
          <w:rFonts w:ascii="Times New Roman" w:hAnsi="Times New Roman" w:cs="Times New Roman"/>
          <w:b/>
          <w:sz w:val="28"/>
          <w:szCs w:val="28"/>
        </w:rPr>
        <w:t>еральной</w:t>
      </w:r>
      <w:r w:rsidR="006E1E7B" w:rsidRPr="006C78E8">
        <w:rPr>
          <w:rFonts w:ascii="Times New Roman" w:hAnsi="Times New Roman" w:cs="Times New Roman"/>
          <w:b/>
          <w:sz w:val="28"/>
          <w:szCs w:val="28"/>
        </w:rPr>
        <w:t xml:space="preserve"> проверки муниципального </w:t>
      </w:r>
      <w:r w:rsidR="006E1E7B" w:rsidRPr="006C78E8">
        <w:rPr>
          <w:rFonts w:ascii="Times New Roman" w:eastAsia="Symbol" w:hAnsi="Times New Roman" w:cs="Times New Roman"/>
          <w:b/>
          <w:sz w:val="28"/>
          <w:szCs w:val="28"/>
        </w:rPr>
        <w:t xml:space="preserve">казённого учреждения </w:t>
      </w:r>
      <w:r w:rsidR="00BC5AE9" w:rsidRPr="00BC5AE9">
        <w:rPr>
          <w:rFonts w:ascii="Times New Roman" w:eastAsia="Symbol" w:hAnsi="Times New Roman" w:cs="Times New Roman"/>
          <w:b/>
          <w:sz w:val="28"/>
          <w:szCs w:val="28"/>
        </w:rPr>
        <w:t>муниципального образования город Краснодар «Единая служба заказчика» (далее – МКУ «Единая служба заказчика», заказчик)</w:t>
      </w:r>
    </w:p>
    <w:p w:rsidR="00624B3F" w:rsidRDefault="00624B3F" w:rsidP="00336FBA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E63887" w:rsidRDefault="00E63887" w:rsidP="00E6388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BC5AE9" w:rsidRPr="00BC5AE9">
        <w:rPr>
          <w:rFonts w:ascii="Times New Roman" w:eastAsia="Symbol" w:hAnsi="Times New Roman" w:cs="Times New Roman"/>
          <w:sz w:val="28"/>
          <w:szCs w:val="28"/>
        </w:rPr>
        <w:t xml:space="preserve">«Поставка интерактивных комплексов для объекта: «Общеобразовательная организация на 1100 мест в </w:t>
      </w:r>
      <w:proofErr w:type="spellStart"/>
      <w:r w:rsidR="00BC5AE9" w:rsidRPr="00BC5AE9">
        <w:rPr>
          <w:rFonts w:ascii="Times New Roman" w:eastAsia="Symbol" w:hAnsi="Times New Roman" w:cs="Times New Roman"/>
          <w:sz w:val="28"/>
          <w:szCs w:val="28"/>
        </w:rPr>
        <w:t>Прикубанском</w:t>
      </w:r>
      <w:proofErr w:type="spellEnd"/>
      <w:r w:rsidR="00BC5AE9" w:rsidRPr="00BC5AE9">
        <w:rPr>
          <w:rFonts w:ascii="Times New Roman" w:eastAsia="Symbol" w:hAnsi="Times New Roman" w:cs="Times New Roman"/>
          <w:sz w:val="28"/>
          <w:szCs w:val="28"/>
        </w:rPr>
        <w:t xml:space="preserve"> округе г. Краснодара» (2, 3, 4 этапы)»</w:t>
      </w:r>
      <w:r>
        <w:rPr>
          <w:rFonts w:ascii="Times New Roman" w:eastAsia="Symbol" w:hAnsi="Times New Roman" w:cs="Times New Roman"/>
          <w:sz w:val="28"/>
          <w:szCs w:val="28"/>
        </w:rPr>
        <w:t>.</w:t>
      </w:r>
    </w:p>
    <w:p w:rsidR="0045476F" w:rsidRPr="0045476F" w:rsidRDefault="0045476F" w:rsidP="00454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</w:t>
      </w:r>
      <w:r w:rsidR="007138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Pr="0045476F">
        <w:rPr>
          <w:rFonts w:ascii="Times New Roman" w:hAnsi="Times New Roman" w:cs="Times New Roman"/>
          <w:sz w:val="28"/>
          <w:szCs w:val="28"/>
        </w:rPr>
        <w:t>в целях устранения причин и условий установленных нар</w:t>
      </w:r>
      <w:r w:rsidR="00DD1D95">
        <w:rPr>
          <w:rFonts w:ascii="Times New Roman" w:hAnsi="Times New Roman" w:cs="Times New Roman"/>
          <w:sz w:val="28"/>
          <w:szCs w:val="28"/>
        </w:rPr>
        <w:t>ушений</w:t>
      </w:r>
      <w:r w:rsidR="00832A46" w:rsidRPr="00832A46">
        <w:rPr>
          <w:rFonts w:ascii="Times New Roman" w:hAnsi="Times New Roman" w:cs="Times New Roman"/>
          <w:sz w:val="28"/>
          <w:szCs w:val="28"/>
        </w:rPr>
        <w:t xml:space="preserve"> </w:t>
      </w:r>
      <w:r w:rsidR="0071387B">
        <w:rPr>
          <w:rFonts w:ascii="Times New Roman" w:hAnsi="Times New Roman" w:cs="Times New Roman"/>
          <w:sz w:val="28"/>
          <w:szCs w:val="28"/>
        </w:rPr>
        <w:t>объектом контроля были приняты меры</w:t>
      </w:r>
      <w:r w:rsidR="00DD1D9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32A46">
        <w:rPr>
          <w:rFonts w:ascii="Times New Roman" w:hAnsi="Times New Roman" w:cs="Times New Roman"/>
          <w:sz w:val="28"/>
          <w:szCs w:val="28"/>
        </w:rPr>
        <w:t>каждым пункто</w:t>
      </w:r>
      <w:bookmarkStart w:id="0" w:name="_GoBack"/>
      <w:bookmarkEnd w:id="0"/>
      <w:r w:rsidR="00832A46">
        <w:rPr>
          <w:rFonts w:ascii="Times New Roman" w:hAnsi="Times New Roman" w:cs="Times New Roman"/>
          <w:sz w:val="28"/>
          <w:szCs w:val="28"/>
        </w:rPr>
        <w:t>м представления.</w:t>
      </w:r>
      <w:r w:rsidRPr="0045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4E3" w:rsidRPr="006E1E7B" w:rsidRDefault="0071387B" w:rsidP="00F73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F734E3" w:rsidRPr="00F734E3">
        <w:rPr>
          <w:rFonts w:ascii="Times New Roman" w:hAnsi="Times New Roman" w:cs="Times New Roman"/>
          <w:sz w:val="28"/>
          <w:szCs w:val="28"/>
        </w:rPr>
        <w:t>, представление департамента финансов исполнено полностью и в установленный срок.</w:t>
      </w:r>
    </w:p>
    <w:sectPr w:rsidR="00F734E3" w:rsidRPr="006E1E7B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147011"/>
    <w:rsid w:val="001B7631"/>
    <w:rsid w:val="002651BB"/>
    <w:rsid w:val="00282512"/>
    <w:rsid w:val="003170F1"/>
    <w:rsid w:val="00336FBA"/>
    <w:rsid w:val="00341E73"/>
    <w:rsid w:val="003432CE"/>
    <w:rsid w:val="0045476F"/>
    <w:rsid w:val="004775F8"/>
    <w:rsid w:val="0049592B"/>
    <w:rsid w:val="004C3A16"/>
    <w:rsid w:val="004D2554"/>
    <w:rsid w:val="004E0FE8"/>
    <w:rsid w:val="005068B9"/>
    <w:rsid w:val="00624B3F"/>
    <w:rsid w:val="00660A71"/>
    <w:rsid w:val="006656F6"/>
    <w:rsid w:val="006C78E8"/>
    <w:rsid w:val="006E1E7B"/>
    <w:rsid w:val="00711AB6"/>
    <w:rsid w:val="0071387B"/>
    <w:rsid w:val="008122D2"/>
    <w:rsid w:val="00832A46"/>
    <w:rsid w:val="00835A14"/>
    <w:rsid w:val="009139B1"/>
    <w:rsid w:val="009832D2"/>
    <w:rsid w:val="00992267"/>
    <w:rsid w:val="00A018BC"/>
    <w:rsid w:val="00B15483"/>
    <w:rsid w:val="00B27C7C"/>
    <w:rsid w:val="00BB2F62"/>
    <w:rsid w:val="00BC5AE9"/>
    <w:rsid w:val="00C61576"/>
    <w:rsid w:val="00C8136F"/>
    <w:rsid w:val="00CE0FAD"/>
    <w:rsid w:val="00DD1D95"/>
    <w:rsid w:val="00DE78F2"/>
    <w:rsid w:val="00E56B10"/>
    <w:rsid w:val="00E63887"/>
    <w:rsid w:val="00EE758F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2</cp:revision>
  <cp:lastPrinted>2022-01-19T06:18:00Z</cp:lastPrinted>
  <dcterms:created xsi:type="dcterms:W3CDTF">2022-04-18T11:27:00Z</dcterms:created>
  <dcterms:modified xsi:type="dcterms:W3CDTF">2022-04-18T11:27:00Z</dcterms:modified>
</cp:coreProperties>
</file>