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6094B2D" w14:textId="77777777" w:rsidR="002C603C" w:rsidRPr="00075D1C" w:rsidRDefault="002C603C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ПРИЛОЖЕНИЕ № </w:t>
      </w:r>
      <w:r w:rsidR="00D70BD1" w:rsidRPr="00075D1C">
        <w:rPr>
          <w:rFonts w:ascii="Arial" w:hAnsi="Arial" w:cs="Arial"/>
          <w:sz w:val="28"/>
          <w:szCs w:val="28"/>
        </w:rPr>
        <w:t>3</w:t>
      </w:r>
    </w:p>
    <w:p w14:paraId="3D95E50D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 решению городской Думы</w:t>
      </w:r>
    </w:p>
    <w:p w14:paraId="3A80E62F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Краснодара</w:t>
      </w:r>
    </w:p>
    <w:p w14:paraId="7E0B7755" w14:textId="77777777" w:rsidR="002C603C" w:rsidRPr="00075D1C" w:rsidRDefault="00B97B73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2B62CD" w:rsidRPr="00075D1C">
        <w:rPr>
          <w:rFonts w:ascii="Arial" w:hAnsi="Arial" w:cs="Arial"/>
          <w:sz w:val="28"/>
          <w:szCs w:val="28"/>
        </w:rPr>
        <w:t>1</w:t>
      </w:r>
      <w:r w:rsidR="00EF365F" w:rsidRPr="00075D1C">
        <w:rPr>
          <w:rFonts w:ascii="Arial" w:hAnsi="Arial" w:cs="Arial"/>
          <w:sz w:val="28"/>
          <w:szCs w:val="28"/>
        </w:rPr>
        <w:t>4</w:t>
      </w:r>
      <w:r w:rsidR="002B62CD" w:rsidRPr="00075D1C">
        <w:rPr>
          <w:rFonts w:ascii="Arial" w:hAnsi="Arial" w:cs="Arial"/>
          <w:sz w:val="28"/>
          <w:szCs w:val="28"/>
        </w:rPr>
        <w:t>.12.202</w:t>
      </w:r>
      <w:r w:rsidR="00EF365F" w:rsidRPr="00075D1C">
        <w:rPr>
          <w:rFonts w:ascii="Arial" w:hAnsi="Arial" w:cs="Arial"/>
          <w:sz w:val="28"/>
          <w:szCs w:val="28"/>
        </w:rPr>
        <w:t>3</w:t>
      </w:r>
      <w:r w:rsidR="00962B05" w:rsidRPr="00075D1C">
        <w:rPr>
          <w:rFonts w:ascii="Arial" w:hAnsi="Arial" w:cs="Arial"/>
          <w:sz w:val="28"/>
          <w:szCs w:val="28"/>
        </w:rPr>
        <w:t xml:space="preserve"> № </w:t>
      </w:r>
      <w:r w:rsidR="00EF365F" w:rsidRPr="00075D1C">
        <w:rPr>
          <w:rFonts w:ascii="Arial" w:hAnsi="Arial" w:cs="Arial"/>
          <w:sz w:val="28"/>
          <w:szCs w:val="28"/>
        </w:rPr>
        <w:t>67</w:t>
      </w:r>
      <w:r w:rsidR="002B62CD" w:rsidRPr="00075D1C">
        <w:rPr>
          <w:rFonts w:ascii="Arial" w:hAnsi="Arial" w:cs="Arial"/>
          <w:sz w:val="28"/>
          <w:szCs w:val="28"/>
        </w:rPr>
        <w:t xml:space="preserve"> п. 4</w:t>
      </w:r>
    </w:p>
    <w:p w14:paraId="18EDE50D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(в редакции решения</w:t>
      </w:r>
    </w:p>
    <w:p w14:paraId="7978F039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городской Думы Краснодара</w:t>
      </w:r>
    </w:p>
    <w:p w14:paraId="2FA4A601" w14:textId="59896ED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4E5DB0" w:rsidRPr="004E5DB0">
        <w:rPr>
          <w:rFonts w:ascii="Arial" w:hAnsi="Arial" w:cs="Arial"/>
          <w:sz w:val="28"/>
          <w:szCs w:val="28"/>
        </w:rPr>
        <w:t>12</w:t>
      </w:r>
      <w:r w:rsidRPr="00075D1C">
        <w:rPr>
          <w:rFonts w:ascii="Arial" w:hAnsi="Arial" w:cs="Arial"/>
          <w:sz w:val="28"/>
          <w:szCs w:val="28"/>
        </w:rPr>
        <w:t>.</w:t>
      </w:r>
      <w:r w:rsidR="00964FD8">
        <w:rPr>
          <w:rFonts w:ascii="Arial" w:hAnsi="Arial" w:cs="Arial"/>
          <w:sz w:val="28"/>
          <w:szCs w:val="28"/>
        </w:rPr>
        <w:t>1</w:t>
      </w:r>
      <w:r w:rsidR="004E5DB0" w:rsidRPr="004E5DB0">
        <w:rPr>
          <w:rFonts w:ascii="Arial" w:hAnsi="Arial" w:cs="Arial"/>
          <w:sz w:val="28"/>
          <w:szCs w:val="28"/>
        </w:rPr>
        <w:t>2</w:t>
      </w:r>
      <w:r w:rsidRPr="00075D1C">
        <w:rPr>
          <w:rFonts w:ascii="Arial" w:hAnsi="Arial" w:cs="Arial"/>
          <w:sz w:val="28"/>
          <w:szCs w:val="28"/>
        </w:rPr>
        <w:t xml:space="preserve">.2024 № </w:t>
      </w:r>
      <w:r w:rsidR="00964FD8">
        <w:rPr>
          <w:rFonts w:ascii="Arial" w:hAnsi="Arial" w:cs="Arial"/>
          <w:sz w:val="28"/>
          <w:szCs w:val="28"/>
        </w:rPr>
        <w:t>8</w:t>
      </w:r>
      <w:r w:rsidR="004E5DB0" w:rsidRPr="004E5DB0">
        <w:rPr>
          <w:rFonts w:ascii="Arial" w:hAnsi="Arial" w:cs="Arial"/>
          <w:sz w:val="28"/>
          <w:szCs w:val="28"/>
        </w:rPr>
        <w:t>3</w:t>
      </w:r>
      <w:r w:rsidRPr="00075D1C">
        <w:rPr>
          <w:rFonts w:ascii="Arial" w:hAnsi="Arial" w:cs="Arial"/>
          <w:sz w:val="28"/>
          <w:szCs w:val="28"/>
        </w:rPr>
        <w:t xml:space="preserve"> п. </w:t>
      </w:r>
      <w:r w:rsidR="00593135">
        <w:rPr>
          <w:rFonts w:ascii="Arial" w:hAnsi="Arial" w:cs="Arial"/>
          <w:sz w:val="28"/>
          <w:szCs w:val="28"/>
        </w:rPr>
        <w:t>3</w:t>
      </w:r>
      <w:r w:rsidRPr="00075D1C">
        <w:rPr>
          <w:rFonts w:ascii="Arial" w:hAnsi="Arial" w:cs="Arial"/>
          <w:sz w:val="28"/>
          <w:szCs w:val="28"/>
        </w:rPr>
        <w:t>)</w:t>
      </w:r>
    </w:p>
    <w:p w14:paraId="1898739F" w14:textId="586F06FD" w:rsidR="00593135" w:rsidRPr="004E5DB0" w:rsidRDefault="00593135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66BF1AD" w14:textId="455CB338" w:rsidR="00593135" w:rsidRPr="004E5DB0" w:rsidRDefault="00593135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10543A19" w14:textId="77777777" w:rsidR="004E5DB0" w:rsidRPr="004E5DB0" w:rsidRDefault="004E5DB0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77016D14" w14:textId="77777777" w:rsidR="004E5DB0" w:rsidRPr="004E5DB0" w:rsidRDefault="004E5DB0" w:rsidP="004E5DB0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E5DB0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0CC28B82" w14:textId="77777777" w:rsidR="004E5DB0" w:rsidRPr="004E5DB0" w:rsidRDefault="004E5DB0" w:rsidP="004E5DB0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E5DB0">
        <w:rPr>
          <w:rFonts w:ascii="Arial" w:hAnsi="Arial" w:cs="Arial"/>
          <w:b/>
          <w:sz w:val="28"/>
          <w:szCs w:val="28"/>
        </w:rPr>
        <w:t>Краснодарского края в 2024 году</w:t>
      </w:r>
    </w:p>
    <w:p w14:paraId="1E6EBBCB" w14:textId="77777777" w:rsidR="004E5DB0" w:rsidRPr="004E5DB0" w:rsidRDefault="004E5DB0" w:rsidP="004E5DB0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19270BC0" w14:textId="77777777" w:rsidR="004E5DB0" w:rsidRPr="004E5DB0" w:rsidRDefault="004E5DB0" w:rsidP="004E5DB0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09FA96A6" w14:textId="77777777" w:rsidR="004E5DB0" w:rsidRPr="004E5DB0" w:rsidRDefault="004E5DB0" w:rsidP="004E5DB0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4E5DB0">
        <w:rPr>
          <w:rFonts w:ascii="Arial" w:hAnsi="Arial" w:cs="Arial"/>
          <w:sz w:val="24"/>
          <w:szCs w:val="24"/>
        </w:rPr>
        <w:t xml:space="preserve">  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4E5DB0" w:rsidRPr="004E5DB0" w14:paraId="23883BBC" w14:textId="77777777" w:rsidTr="004E5DB0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6D72263C" w14:textId="77777777" w:rsidR="004E5DB0" w:rsidRPr="004E5DB0" w:rsidRDefault="004E5DB0" w:rsidP="00AF4B8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4F31B406" w14:textId="77777777" w:rsidR="004E5DB0" w:rsidRPr="004E5DB0" w:rsidRDefault="004E5DB0" w:rsidP="00AF4B8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40D41722" w14:textId="77777777" w:rsidR="004E5DB0" w:rsidRPr="004E5DB0" w:rsidRDefault="004E5DB0" w:rsidP="00AF4B8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3C68609B" w14:textId="77777777" w:rsidR="004E5DB0" w:rsidRPr="004E5DB0" w:rsidRDefault="004E5DB0" w:rsidP="004E5DB0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4E5DB0" w:rsidRPr="004E5DB0" w14:paraId="5E768251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F4D3" w14:textId="77777777" w:rsidR="004E5DB0" w:rsidRPr="004E5DB0" w:rsidRDefault="004E5DB0" w:rsidP="00AF4B8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13064F" w14:textId="77777777" w:rsidR="004E5DB0" w:rsidRPr="004E5DB0" w:rsidRDefault="004E5DB0" w:rsidP="00AF4B8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7E605BA" w14:textId="77777777" w:rsidR="004E5DB0" w:rsidRPr="004E5DB0" w:rsidRDefault="004E5DB0" w:rsidP="00AF4B8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E5DB0" w:rsidRPr="004E5DB0" w14:paraId="7E90B191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3723DCA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B9121F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6F921C0" w14:textId="77777777" w:rsidR="004E5DB0" w:rsidRPr="004E5DB0" w:rsidRDefault="004E5DB0" w:rsidP="00AF4B8E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b/>
                <w:sz w:val="24"/>
                <w:szCs w:val="24"/>
              </w:rPr>
              <w:t>57 507 802,9</w:t>
            </w:r>
          </w:p>
        </w:tc>
      </w:tr>
      <w:tr w:rsidR="004E5DB0" w:rsidRPr="004E5DB0" w14:paraId="463D4A13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F8FA52" w14:textId="77777777" w:rsidR="004E5DB0" w:rsidRPr="004E5DB0" w:rsidRDefault="004E5DB0" w:rsidP="00AF4B8E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DA7CBF7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5DB0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48BB12" w14:textId="77777777" w:rsidR="004E5DB0" w:rsidRPr="004E5DB0" w:rsidRDefault="004E5DB0" w:rsidP="00AF4B8E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E5DB0">
              <w:rPr>
                <w:rFonts w:ascii="Arial" w:hAnsi="Arial" w:cs="Arial"/>
                <w:b/>
                <w:sz w:val="24"/>
                <w:szCs w:val="24"/>
              </w:rPr>
              <w:t>1 251 086,4</w:t>
            </w:r>
          </w:p>
        </w:tc>
      </w:tr>
      <w:tr w:rsidR="004E5DB0" w:rsidRPr="004E5DB0" w14:paraId="60607F17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4F9F02" w14:textId="77777777" w:rsidR="004E5DB0" w:rsidRPr="004E5DB0" w:rsidRDefault="004E5DB0" w:rsidP="00AF4B8E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93DCFA" w14:textId="77777777" w:rsidR="004E5DB0" w:rsidRPr="004E5DB0" w:rsidRDefault="004E5DB0" w:rsidP="00AF4B8E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914714" w14:textId="77777777" w:rsidR="004E5DB0" w:rsidRPr="004E5DB0" w:rsidRDefault="004E5DB0" w:rsidP="00AF4B8E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1 146 525,3</w:t>
            </w:r>
          </w:p>
        </w:tc>
      </w:tr>
      <w:tr w:rsidR="004E5DB0" w:rsidRPr="004E5DB0" w14:paraId="67D6D6BA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F8715E" w14:textId="77777777" w:rsidR="004E5DB0" w:rsidRPr="004E5DB0" w:rsidRDefault="004E5DB0" w:rsidP="00AF4B8E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220A8E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FB902C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104 561,1</w:t>
            </w:r>
          </w:p>
        </w:tc>
      </w:tr>
      <w:tr w:rsidR="004E5DB0" w:rsidRPr="004E5DB0" w14:paraId="73CF28E8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F8893E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B5EA09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E0454B" w14:textId="77777777" w:rsidR="004E5DB0" w:rsidRPr="004E5DB0" w:rsidRDefault="004E5DB0" w:rsidP="00AF4B8E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b/>
                <w:sz w:val="24"/>
                <w:szCs w:val="24"/>
              </w:rPr>
              <w:t>37 928 240,1</w:t>
            </w:r>
          </w:p>
        </w:tc>
      </w:tr>
      <w:tr w:rsidR="004E5DB0" w:rsidRPr="004E5DB0" w14:paraId="5A876D7A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61443D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83D105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F68635" w14:textId="77777777" w:rsidR="004E5DB0" w:rsidRPr="004E5DB0" w:rsidRDefault="004E5DB0" w:rsidP="00AF4B8E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23 215 297,8</w:t>
            </w:r>
          </w:p>
        </w:tc>
      </w:tr>
      <w:tr w:rsidR="004E5DB0" w:rsidRPr="004E5DB0" w14:paraId="76446D2B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7FD370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2 02 20299 04 0000 150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DF3BA9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00C9A3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62 801,1</w:t>
            </w:r>
          </w:p>
        </w:tc>
      </w:tr>
      <w:tr w:rsidR="004E5DB0" w:rsidRPr="004E5DB0" w14:paraId="7323E139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1D0D99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2 02 20302 04 0000 150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9F6D8B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</w:t>
            </w:r>
            <w:r w:rsidRPr="004E5DB0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за счёт средств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3A2180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132 864,5</w:t>
            </w:r>
          </w:p>
        </w:tc>
      </w:tr>
      <w:tr w:rsidR="004E5DB0" w:rsidRPr="004E5DB0" w14:paraId="226D2BDF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842A9D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bCs/>
                <w:sz w:val="24"/>
                <w:szCs w:val="24"/>
              </w:rPr>
              <w:t>2 02 25021 04 0000 150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6399E2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5DB0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134C90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1 444 404,4</w:t>
            </w:r>
          </w:p>
        </w:tc>
      </w:tr>
      <w:tr w:rsidR="004E5DB0" w:rsidRPr="004E5DB0" w14:paraId="44D62DCA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38D1B8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bCs/>
                <w:sz w:val="24"/>
                <w:szCs w:val="24"/>
              </w:rPr>
              <w:t>2 02 25239 04 0000 150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D2532B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5DB0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CD4B80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914 241,0</w:t>
            </w:r>
          </w:p>
        </w:tc>
      </w:tr>
      <w:tr w:rsidR="004E5DB0" w:rsidRPr="004E5DB0" w14:paraId="7419ACE5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A77260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bCs/>
                <w:sz w:val="24"/>
                <w:szCs w:val="24"/>
              </w:rPr>
              <w:t>2 02 25242 04 0000 150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DBBE78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5DB0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26C329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172 021,6</w:t>
            </w:r>
          </w:p>
        </w:tc>
      </w:tr>
      <w:tr w:rsidR="004E5DB0" w:rsidRPr="004E5DB0" w14:paraId="55C65AF8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0AC574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45BB25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2969A3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1 007 701,5</w:t>
            </w:r>
          </w:p>
        </w:tc>
      </w:tr>
      <w:tr w:rsidR="004E5DB0" w:rsidRPr="004E5DB0" w14:paraId="099F19D6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9CC43F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216ACB" w14:textId="77777777" w:rsidR="004E5DB0" w:rsidRPr="004E5DB0" w:rsidRDefault="004E5DB0" w:rsidP="00AF4B8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0AD9A4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4C57FE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D8AF4D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C9D28B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1 640 512,7</w:t>
            </w:r>
          </w:p>
        </w:tc>
      </w:tr>
      <w:tr w:rsidR="004E5DB0" w:rsidRPr="004E5DB0" w14:paraId="4170334D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AECA2F" w14:textId="77777777" w:rsidR="004E5DB0" w:rsidRPr="004E5DB0" w:rsidRDefault="004E5DB0" w:rsidP="00AF4B8E">
            <w:pPr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8F43B1" w14:textId="77777777" w:rsidR="004E5DB0" w:rsidRPr="004E5DB0" w:rsidRDefault="004E5DB0" w:rsidP="00AF4B8E">
            <w:pPr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5DB0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24B63D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4 380 147,8</w:t>
            </w:r>
          </w:p>
        </w:tc>
      </w:tr>
      <w:tr w:rsidR="004E5DB0" w:rsidRPr="004E5DB0" w14:paraId="3584CE75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6CF575" w14:textId="77777777" w:rsidR="004E5DB0" w:rsidRPr="004E5DB0" w:rsidRDefault="004E5DB0" w:rsidP="00AF4B8E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112CDE" w14:textId="77777777" w:rsidR="004E5DB0" w:rsidRPr="004E5DB0" w:rsidRDefault="004E5DB0" w:rsidP="00AF4B8E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F336A9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77 535,9</w:t>
            </w:r>
          </w:p>
        </w:tc>
      </w:tr>
      <w:tr w:rsidR="004E5DB0" w:rsidRPr="004E5DB0" w14:paraId="02078B8E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F128E8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BB3448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D18C7F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4E5DB0" w:rsidRPr="004E5DB0" w14:paraId="414A2431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816887" w14:textId="77777777" w:rsidR="004E5DB0" w:rsidRPr="004E5DB0" w:rsidRDefault="004E5DB0" w:rsidP="00AF4B8E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2 02 25511 04 0000 150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3F33F" w14:textId="77777777" w:rsidR="004E5DB0" w:rsidRPr="004E5DB0" w:rsidRDefault="004E5DB0" w:rsidP="00AF4B8E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E78E48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11 458,8</w:t>
            </w:r>
          </w:p>
        </w:tc>
      </w:tr>
      <w:tr w:rsidR="004E5DB0" w:rsidRPr="004E5DB0" w14:paraId="69CE7080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5B42F1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23FAE8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поддержку творческой деятельности и техническое оснащение детских и кукольных </w:t>
            </w: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5D6A94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7 745,6</w:t>
            </w:r>
          </w:p>
        </w:tc>
      </w:tr>
      <w:tr w:rsidR="004E5DB0" w:rsidRPr="004E5DB0" w14:paraId="77B62EA0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BEDC4E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167533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9B0FB4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12 887,5</w:t>
            </w:r>
          </w:p>
        </w:tc>
      </w:tr>
      <w:tr w:rsidR="004E5DB0" w:rsidRPr="004E5DB0" w14:paraId="65A2CA85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279FD8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2BF4B7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57E2C1" w14:textId="77777777" w:rsidR="004E5DB0" w:rsidRPr="004E5DB0" w:rsidRDefault="004E5DB0" w:rsidP="00AF4B8E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162 637,7</w:t>
            </w:r>
          </w:p>
        </w:tc>
      </w:tr>
      <w:tr w:rsidR="004E5DB0" w:rsidRPr="004E5DB0" w14:paraId="1337B55F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404A4D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6F3ABA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82CA15F" w14:textId="77777777" w:rsidR="004E5DB0" w:rsidRPr="004E5DB0" w:rsidRDefault="004E5DB0" w:rsidP="00AF4B8E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4 551 336,7</w:t>
            </w:r>
          </w:p>
        </w:tc>
      </w:tr>
      <w:tr w:rsidR="004E5DB0" w:rsidRPr="004E5DB0" w14:paraId="767AC2B2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35BAA7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467AE6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E5A86A" w14:textId="77777777" w:rsidR="004E5DB0" w:rsidRPr="004E5DB0" w:rsidRDefault="004E5DB0" w:rsidP="00AF4B8E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E5DB0">
              <w:rPr>
                <w:rFonts w:ascii="Arial" w:hAnsi="Arial" w:cs="Arial"/>
                <w:b/>
                <w:sz w:val="24"/>
                <w:szCs w:val="24"/>
              </w:rPr>
              <w:t>18 173 297,0</w:t>
            </w:r>
          </w:p>
        </w:tc>
      </w:tr>
      <w:tr w:rsidR="004E5DB0" w:rsidRPr="004E5DB0" w14:paraId="3D5BE83E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E8C1ED9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885229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C4B4E1" w14:textId="77777777" w:rsidR="004E5DB0" w:rsidRPr="004E5DB0" w:rsidRDefault="004E5DB0" w:rsidP="00AF4B8E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16 855 636,6</w:t>
            </w:r>
          </w:p>
        </w:tc>
      </w:tr>
      <w:tr w:rsidR="004E5DB0" w:rsidRPr="004E5DB0" w14:paraId="094A18F8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E95776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D018A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C0E365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E098D7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5479BF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CF8826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A70BFE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840895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162 421,0</w:t>
            </w:r>
          </w:p>
        </w:tc>
      </w:tr>
      <w:tr w:rsidR="004E5DB0" w:rsidRPr="004E5DB0" w14:paraId="0A4E0037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AC9797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07038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1DF1A2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CB8CCD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E549C0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4B03D9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DF5F0A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4E5DB0" w:rsidRPr="004E5DB0" w14:paraId="5AF1073C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6B01F0" w14:textId="77777777" w:rsidR="004E5DB0" w:rsidRPr="004E5DB0" w:rsidRDefault="004E5DB0" w:rsidP="00AF4B8E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364AB9" w14:textId="77777777" w:rsidR="004E5DB0" w:rsidRPr="004E5DB0" w:rsidRDefault="004E5DB0" w:rsidP="00AF4B8E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6DD82D5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44 216,7</w:t>
            </w:r>
          </w:p>
        </w:tc>
      </w:tr>
      <w:tr w:rsidR="004E5DB0" w:rsidRPr="004E5DB0" w14:paraId="7FFCB413" w14:textId="77777777" w:rsidTr="004E5DB0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AF6B2D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AF8A25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537D64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FE37E6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B352D6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7DC53F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4ABC6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3E9303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9AA9E4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745476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D91B65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4E5DB0" w:rsidRPr="004E5DB0" w14:paraId="5C90C479" w14:textId="77777777" w:rsidTr="004E5DB0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953A8F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F44AF4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EC45A9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575 507,0</w:t>
            </w:r>
          </w:p>
        </w:tc>
        <w:tc>
          <w:tcPr>
            <w:tcW w:w="21.30pt" w:type="dxa"/>
          </w:tcPr>
          <w:p w14:paraId="1C394820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E5DB0" w:rsidRPr="004E5DB0" w14:paraId="54403366" w14:textId="77777777" w:rsidTr="004E5DB0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CE2F6C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FE176D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5DB0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D59E98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155 179,4</w:t>
            </w:r>
          </w:p>
        </w:tc>
        <w:tc>
          <w:tcPr>
            <w:tcW w:w="21.30pt" w:type="dxa"/>
          </w:tcPr>
          <w:p w14:paraId="6C31F991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E5DB0" w:rsidRPr="004E5DB0" w14:paraId="03E77BA6" w14:textId="77777777" w:rsidTr="004E5DB0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00B67B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657223" w14:textId="24754211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</w:t>
            </w:r>
            <w:r w:rsidRPr="004E5DB0">
              <w:rPr>
                <w:rFonts w:ascii="Arial" w:hAnsi="Arial" w:cs="Arial"/>
                <w:sz w:val="24"/>
                <w:szCs w:val="24"/>
              </w:rPr>
              <w:lastRenderedPageBreak/>
              <w:t>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D8804F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4 010,2</w:t>
            </w:r>
          </w:p>
        </w:tc>
        <w:tc>
          <w:tcPr>
            <w:tcW w:w="21.30pt" w:type="dxa"/>
          </w:tcPr>
          <w:p w14:paraId="7EBF1722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5DB0" w:rsidRPr="004E5DB0" w14:paraId="013E04B4" w14:textId="77777777" w:rsidTr="004E5DB0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7F525D" w14:textId="77777777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87A96E" w14:textId="77777777" w:rsidR="004E5DB0" w:rsidRPr="004E5DB0" w:rsidRDefault="004E5DB0" w:rsidP="00AF4B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DB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7BAD29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5D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151 169,2</w:t>
            </w:r>
          </w:p>
        </w:tc>
        <w:tc>
          <w:tcPr>
            <w:tcW w:w="21.30pt" w:type="dxa"/>
          </w:tcPr>
          <w:p w14:paraId="47AEF3AF" w14:textId="77777777" w:rsidR="004E5DB0" w:rsidRPr="004E5DB0" w:rsidRDefault="004E5DB0" w:rsidP="00AF4B8E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C748BC" w14:textId="6FC7217D" w:rsidR="004E5DB0" w:rsidRPr="004E5DB0" w:rsidRDefault="004E5DB0" w:rsidP="00AF4B8E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3472DE7" w14:textId="77777777" w:rsidR="004E5DB0" w:rsidRPr="00AA1E36" w:rsidRDefault="004E5DB0" w:rsidP="004E5DB0">
      <w:pPr>
        <w:tabs>
          <w:tab w:val="start" w:pos="200.95pt"/>
        </w:tabs>
        <w:rPr>
          <w:rFonts w:ascii="Times New Roman" w:hAnsi="Times New Roman"/>
          <w:sz w:val="28"/>
          <w:szCs w:val="28"/>
        </w:rPr>
      </w:pPr>
    </w:p>
    <w:p w14:paraId="2B985E80" w14:textId="77777777" w:rsidR="00593135" w:rsidRPr="00593135" w:rsidRDefault="00593135" w:rsidP="005931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593135" w:rsidRPr="00593135" w:rsidSect="00CA6CB7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FA87A31" w14:textId="77777777" w:rsidR="009130F3" w:rsidRDefault="009130F3" w:rsidP="00C41AB0">
      <w:pPr>
        <w:spacing w:after="0pt" w:line="12pt" w:lineRule="auto"/>
      </w:pPr>
      <w:r>
        <w:separator/>
      </w:r>
    </w:p>
  </w:endnote>
  <w:endnote w:type="continuationSeparator" w:id="0">
    <w:p w14:paraId="18DAE5B3" w14:textId="77777777" w:rsidR="009130F3" w:rsidRDefault="009130F3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28D2189" w14:textId="77777777" w:rsidR="009130F3" w:rsidRDefault="009130F3" w:rsidP="00C41AB0">
      <w:pPr>
        <w:spacing w:after="0pt" w:line="12pt" w:lineRule="auto"/>
      </w:pPr>
      <w:r>
        <w:separator/>
      </w:r>
    </w:p>
  </w:footnote>
  <w:footnote w:type="continuationSeparator" w:id="0">
    <w:p w14:paraId="45F13C3D" w14:textId="77777777" w:rsidR="009130F3" w:rsidRDefault="009130F3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F0C434" w14:textId="77777777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553E78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6300"/>
    <w:rsid w:val="00023F9F"/>
    <w:rsid w:val="000519B2"/>
    <w:rsid w:val="000533CD"/>
    <w:rsid w:val="000536C2"/>
    <w:rsid w:val="00054D45"/>
    <w:rsid w:val="000560E0"/>
    <w:rsid w:val="00075D1C"/>
    <w:rsid w:val="00095012"/>
    <w:rsid w:val="00097E78"/>
    <w:rsid w:val="000B2FCE"/>
    <w:rsid w:val="000D648E"/>
    <w:rsid w:val="000D6617"/>
    <w:rsid w:val="000E6F78"/>
    <w:rsid w:val="00120B2D"/>
    <w:rsid w:val="0013615D"/>
    <w:rsid w:val="00150F57"/>
    <w:rsid w:val="001A1311"/>
    <w:rsid w:val="001A2C9F"/>
    <w:rsid w:val="001B048F"/>
    <w:rsid w:val="001D5DCB"/>
    <w:rsid w:val="001E3C2C"/>
    <w:rsid w:val="001F59ED"/>
    <w:rsid w:val="002023E2"/>
    <w:rsid w:val="00213F68"/>
    <w:rsid w:val="00215ECC"/>
    <w:rsid w:val="00274D67"/>
    <w:rsid w:val="00277CBA"/>
    <w:rsid w:val="00295F95"/>
    <w:rsid w:val="002B62CD"/>
    <w:rsid w:val="002C3B63"/>
    <w:rsid w:val="002C603C"/>
    <w:rsid w:val="002E3706"/>
    <w:rsid w:val="00305995"/>
    <w:rsid w:val="0030746F"/>
    <w:rsid w:val="00315628"/>
    <w:rsid w:val="0032510C"/>
    <w:rsid w:val="003428A4"/>
    <w:rsid w:val="0035004E"/>
    <w:rsid w:val="003638C7"/>
    <w:rsid w:val="00375B77"/>
    <w:rsid w:val="00395BAA"/>
    <w:rsid w:val="003A0B13"/>
    <w:rsid w:val="003A2ACF"/>
    <w:rsid w:val="003A4B32"/>
    <w:rsid w:val="003B074F"/>
    <w:rsid w:val="003F51B7"/>
    <w:rsid w:val="004147C9"/>
    <w:rsid w:val="004223E9"/>
    <w:rsid w:val="00426A19"/>
    <w:rsid w:val="0043547C"/>
    <w:rsid w:val="00441308"/>
    <w:rsid w:val="0046306E"/>
    <w:rsid w:val="004662FC"/>
    <w:rsid w:val="004A41E3"/>
    <w:rsid w:val="004C357A"/>
    <w:rsid w:val="004C7D16"/>
    <w:rsid w:val="004D30A6"/>
    <w:rsid w:val="004D45B1"/>
    <w:rsid w:val="004E5DB0"/>
    <w:rsid w:val="004E66FB"/>
    <w:rsid w:val="00500D9A"/>
    <w:rsid w:val="005026DA"/>
    <w:rsid w:val="005108F7"/>
    <w:rsid w:val="005429B6"/>
    <w:rsid w:val="00553E78"/>
    <w:rsid w:val="00563DC9"/>
    <w:rsid w:val="00593135"/>
    <w:rsid w:val="00597FBF"/>
    <w:rsid w:val="005A2FC2"/>
    <w:rsid w:val="005B208F"/>
    <w:rsid w:val="005B6EB9"/>
    <w:rsid w:val="005C25F6"/>
    <w:rsid w:val="005C3EFE"/>
    <w:rsid w:val="005E0A4B"/>
    <w:rsid w:val="005E7ACE"/>
    <w:rsid w:val="005F0DB3"/>
    <w:rsid w:val="005F7CA7"/>
    <w:rsid w:val="006031E7"/>
    <w:rsid w:val="00626EC3"/>
    <w:rsid w:val="00644F26"/>
    <w:rsid w:val="00654BEA"/>
    <w:rsid w:val="006D2D99"/>
    <w:rsid w:val="006E5B7E"/>
    <w:rsid w:val="007134E8"/>
    <w:rsid w:val="0073692E"/>
    <w:rsid w:val="007425B4"/>
    <w:rsid w:val="00755341"/>
    <w:rsid w:val="00755F48"/>
    <w:rsid w:val="0076050E"/>
    <w:rsid w:val="00765286"/>
    <w:rsid w:val="00772F4F"/>
    <w:rsid w:val="00781A17"/>
    <w:rsid w:val="007A794F"/>
    <w:rsid w:val="007B1899"/>
    <w:rsid w:val="007C04CC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86CAF"/>
    <w:rsid w:val="00891B29"/>
    <w:rsid w:val="008A1BAE"/>
    <w:rsid w:val="008E2409"/>
    <w:rsid w:val="00912DFC"/>
    <w:rsid w:val="009130F3"/>
    <w:rsid w:val="009337AF"/>
    <w:rsid w:val="00962B05"/>
    <w:rsid w:val="00963EDE"/>
    <w:rsid w:val="00963F8A"/>
    <w:rsid w:val="00964FD8"/>
    <w:rsid w:val="00965301"/>
    <w:rsid w:val="0097450D"/>
    <w:rsid w:val="00975712"/>
    <w:rsid w:val="009762DB"/>
    <w:rsid w:val="00980395"/>
    <w:rsid w:val="009C2070"/>
    <w:rsid w:val="00A07744"/>
    <w:rsid w:val="00A078E4"/>
    <w:rsid w:val="00A1792E"/>
    <w:rsid w:val="00A252B3"/>
    <w:rsid w:val="00A26291"/>
    <w:rsid w:val="00A301C6"/>
    <w:rsid w:val="00A646B3"/>
    <w:rsid w:val="00A84D2D"/>
    <w:rsid w:val="00AB3785"/>
    <w:rsid w:val="00AF4654"/>
    <w:rsid w:val="00B15A0E"/>
    <w:rsid w:val="00B45AF0"/>
    <w:rsid w:val="00B562C5"/>
    <w:rsid w:val="00B62897"/>
    <w:rsid w:val="00B7605F"/>
    <w:rsid w:val="00B776B2"/>
    <w:rsid w:val="00B85A5F"/>
    <w:rsid w:val="00B97B73"/>
    <w:rsid w:val="00BA2652"/>
    <w:rsid w:val="00BD4F2A"/>
    <w:rsid w:val="00C00494"/>
    <w:rsid w:val="00C35232"/>
    <w:rsid w:val="00C41AB0"/>
    <w:rsid w:val="00C449A7"/>
    <w:rsid w:val="00C67503"/>
    <w:rsid w:val="00C73870"/>
    <w:rsid w:val="00C81638"/>
    <w:rsid w:val="00C91BA2"/>
    <w:rsid w:val="00CA6CB7"/>
    <w:rsid w:val="00CF08DE"/>
    <w:rsid w:val="00D138E2"/>
    <w:rsid w:val="00D14309"/>
    <w:rsid w:val="00D45659"/>
    <w:rsid w:val="00D57D46"/>
    <w:rsid w:val="00D659EF"/>
    <w:rsid w:val="00D70BD1"/>
    <w:rsid w:val="00D93BAE"/>
    <w:rsid w:val="00DB6FC5"/>
    <w:rsid w:val="00DC7B1D"/>
    <w:rsid w:val="00DD0A3F"/>
    <w:rsid w:val="00DF541D"/>
    <w:rsid w:val="00E06901"/>
    <w:rsid w:val="00E0782A"/>
    <w:rsid w:val="00E33013"/>
    <w:rsid w:val="00E40E2D"/>
    <w:rsid w:val="00E4444B"/>
    <w:rsid w:val="00E555B0"/>
    <w:rsid w:val="00EA305B"/>
    <w:rsid w:val="00EA6F3C"/>
    <w:rsid w:val="00EB63DB"/>
    <w:rsid w:val="00EB6BE3"/>
    <w:rsid w:val="00EC4ECB"/>
    <w:rsid w:val="00EE5000"/>
    <w:rsid w:val="00EE64E7"/>
    <w:rsid w:val="00EF365F"/>
    <w:rsid w:val="00F11839"/>
    <w:rsid w:val="00F16598"/>
    <w:rsid w:val="00F2486D"/>
    <w:rsid w:val="00F45B95"/>
    <w:rsid w:val="00F846C7"/>
    <w:rsid w:val="00FA400E"/>
    <w:rsid w:val="00FA6C4F"/>
    <w:rsid w:val="00FB44C0"/>
    <w:rsid w:val="00FC53F1"/>
    <w:rsid w:val="00FD18DA"/>
    <w:rsid w:val="00FD4DF9"/>
    <w:rsid w:val="00FE21C9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C3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01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341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108</cp:revision>
  <cp:lastPrinted>2022-08-22T08:40:00Z</cp:lastPrinted>
  <dcterms:created xsi:type="dcterms:W3CDTF">2021-10-20T06:48:00Z</dcterms:created>
  <dcterms:modified xsi:type="dcterms:W3CDTF">2024-12-17T06:04:00Z</dcterms:modified>
</cp:coreProperties>
</file>