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0E0CCB">
        <w:rPr>
          <w:rFonts w:ascii="Arial" w:hAnsi="Arial" w:cs="Arial"/>
          <w:sz w:val="28"/>
          <w:szCs w:val="28"/>
        </w:rPr>
        <w:t xml:space="preserve">ПРИЛОЖЕНИЕ № </w:t>
      </w:r>
      <w:r w:rsidR="00E569D9">
        <w:rPr>
          <w:rFonts w:ascii="Arial" w:hAnsi="Arial" w:cs="Arial"/>
          <w:sz w:val="28"/>
          <w:szCs w:val="28"/>
        </w:rPr>
        <w:t>5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к  решению городской Думы</w:t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0E0CCB">
        <w:rPr>
          <w:rFonts w:ascii="Arial" w:hAnsi="Arial" w:cs="Arial"/>
          <w:sz w:val="28"/>
          <w:szCs w:val="28"/>
        </w:rPr>
        <w:t>Краснодара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от </w:t>
      </w:r>
      <w:r w:rsidR="00502D4B">
        <w:rPr>
          <w:rFonts w:ascii="Arial" w:hAnsi="Arial" w:cs="Arial"/>
          <w:sz w:val="28"/>
          <w:szCs w:val="28"/>
        </w:rPr>
        <w:t>29</w:t>
      </w:r>
      <w:r>
        <w:rPr>
          <w:rFonts w:ascii="Arial" w:hAnsi="Arial" w:cs="Arial"/>
          <w:sz w:val="28"/>
          <w:szCs w:val="28"/>
        </w:rPr>
        <w:t>.</w:t>
      </w:r>
      <w:r w:rsidR="00335F0D">
        <w:rPr>
          <w:rFonts w:ascii="Arial" w:hAnsi="Arial" w:cs="Arial"/>
          <w:sz w:val="28"/>
          <w:szCs w:val="28"/>
        </w:rPr>
        <w:t>12</w:t>
      </w:r>
      <w:r>
        <w:rPr>
          <w:rFonts w:ascii="Arial" w:hAnsi="Arial" w:cs="Arial"/>
          <w:sz w:val="28"/>
          <w:szCs w:val="28"/>
        </w:rPr>
        <w:t xml:space="preserve">.2015 № </w:t>
      </w:r>
      <w:r w:rsidR="00502D4B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п.</w:t>
      </w:r>
      <w:r w:rsidR="00502D4B">
        <w:rPr>
          <w:rFonts w:ascii="Arial" w:hAnsi="Arial" w:cs="Arial"/>
          <w:sz w:val="28"/>
          <w:szCs w:val="28"/>
        </w:rPr>
        <w:t>1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tabs>
          <w:tab w:val="left" w:pos="5954"/>
          <w:tab w:val="left" w:pos="6096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</w:t>
      </w:r>
      <w:r w:rsidRPr="000E0CCB">
        <w:rPr>
          <w:rFonts w:ascii="Arial" w:hAnsi="Arial" w:cs="Arial"/>
          <w:sz w:val="28"/>
          <w:szCs w:val="28"/>
        </w:rPr>
        <w:t xml:space="preserve">«ПРИЛОЖЕНИЕ № </w:t>
      </w:r>
      <w:r w:rsidR="00E569D9">
        <w:rPr>
          <w:rFonts w:ascii="Arial" w:hAnsi="Arial" w:cs="Arial"/>
          <w:sz w:val="28"/>
          <w:szCs w:val="28"/>
        </w:rPr>
        <w:t>8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к  решению городской Думы</w:t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0E0CCB">
        <w:rPr>
          <w:rFonts w:ascii="Arial" w:hAnsi="Arial" w:cs="Arial"/>
          <w:sz w:val="28"/>
          <w:szCs w:val="28"/>
        </w:rPr>
        <w:t>Краснодара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AA66DE">
        <w:rPr>
          <w:rFonts w:ascii="Arial" w:hAnsi="Arial" w:cs="Arial"/>
          <w:sz w:val="28"/>
          <w:szCs w:val="28"/>
        </w:rPr>
        <w:t xml:space="preserve"> от </w:t>
      </w:r>
      <w:r w:rsidRPr="000E0CCB">
        <w:rPr>
          <w:rFonts w:ascii="Arial" w:hAnsi="Arial" w:cs="Arial"/>
          <w:sz w:val="28"/>
          <w:szCs w:val="28"/>
        </w:rPr>
        <w:t>18.12.</w:t>
      </w:r>
      <w:r w:rsidR="00AA66DE">
        <w:rPr>
          <w:rFonts w:ascii="Arial" w:hAnsi="Arial" w:cs="Arial"/>
          <w:sz w:val="28"/>
          <w:szCs w:val="28"/>
        </w:rPr>
        <w:t>2014 №</w:t>
      </w:r>
      <w:r w:rsidRPr="000E0CCB">
        <w:rPr>
          <w:rFonts w:ascii="Arial" w:hAnsi="Arial" w:cs="Arial"/>
          <w:sz w:val="28"/>
          <w:szCs w:val="28"/>
        </w:rPr>
        <w:t xml:space="preserve"> 72 п.1</w:t>
      </w:r>
    </w:p>
    <w:p w:rsid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46156" w:rsidRDefault="00D46156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D5BC7" w:rsidRDefault="00310395" w:rsidP="000E0C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РАСПРЕДЕЛЕНИЕ</w:t>
      </w:r>
    </w:p>
    <w:p w:rsidR="00E569D9" w:rsidRDefault="00E569D9" w:rsidP="002F5AA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E569D9">
        <w:rPr>
          <w:rFonts w:ascii="Arial" w:hAnsi="Arial" w:cs="Arial"/>
          <w:b/>
          <w:sz w:val="28"/>
          <w:szCs w:val="28"/>
        </w:rPr>
        <w:t>бюджетных ассигнований местного бюджета  (бюджета</w:t>
      </w:r>
      <w:proofErr w:type="gramEnd"/>
    </w:p>
    <w:p w:rsidR="00E569D9" w:rsidRDefault="00E569D9" w:rsidP="002F5AA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569D9">
        <w:rPr>
          <w:rFonts w:ascii="Arial" w:hAnsi="Arial" w:cs="Arial"/>
          <w:b/>
          <w:sz w:val="28"/>
          <w:szCs w:val="28"/>
        </w:rPr>
        <w:t xml:space="preserve"> муниципального образования город Краснодар) по разделам и подразделам классификации расходов бюджетов </w:t>
      </w:r>
      <w:proofErr w:type="gramStart"/>
      <w:r w:rsidRPr="00E569D9">
        <w:rPr>
          <w:rFonts w:ascii="Arial" w:hAnsi="Arial" w:cs="Arial"/>
          <w:b/>
          <w:sz w:val="28"/>
          <w:szCs w:val="28"/>
        </w:rPr>
        <w:t>по</w:t>
      </w:r>
      <w:proofErr w:type="gramEnd"/>
    </w:p>
    <w:p w:rsidR="00EA77F3" w:rsidRDefault="00E569D9" w:rsidP="002F5A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69D9">
        <w:rPr>
          <w:rFonts w:ascii="Arial" w:hAnsi="Arial" w:cs="Arial"/>
          <w:b/>
          <w:sz w:val="28"/>
          <w:szCs w:val="28"/>
        </w:rPr>
        <w:t xml:space="preserve"> внутригородским округам города Краснодара на 2015 год</w:t>
      </w:r>
    </w:p>
    <w:p w:rsidR="002F5AAE" w:rsidRDefault="002F5AAE" w:rsidP="002F5A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569D9" w:rsidRDefault="00E569D9" w:rsidP="002F5A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5BC7" w:rsidRDefault="00B11928" w:rsidP="00B119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E569D9">
        <w:rPr>
          <w:rFonts w:ascii="Arial" w:hAnsi="Arial" w:cs="Arial"/>
          <w:sz w:val="24"/>
          <w:szCs w:val="24"/>
        </w:rPr>
        <w:t xml:space="preserve">                           </w:t>
      </w:r>
      <w:r w:rsidR="006D5BC7">
        <w:rPr>
          <w:rFonts w:ascii="Arial" w:hAnsi="Arial" w:cs="Arial"/>
          <w:sz w:val="24"/>
          <w:szCs w:val="24"/>
        </w:rPr>
        <w:t>(тыс. рублей)</w:t>
      </w:r>
    </w:p>
    <w:tbl>
      <w:tblPr>
        <w:tblStyle w:val="a3"/>
        <w:tblW w:w="95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2552"/>
        <w:gridCol w:w="1134"/>
        <w:gridCol w:w="1134"/>
        <w:gridCol w:w="1275"/>
        <w:gridCol w:w="1276"/>
        <w:gridCol w:w="1276"/>
        <w:gridCol w:w="142"/>
      </w:tblGrid>
      <w:tr w:rsidR="00E569D9" w:rsidRPr="00E569D9" w:rsidTr="007A19ED">
        <w:trPr>
          <w:trHeight w:val="525"/>
        </w:trPr>
        <w:tc>
          <w:tcPr>
            <w:tcW w:w="714" w:type="dxa"/>
            <w:vMerge w:val="restart"/>
            <w:vAlign w:val="center"/>
            <w:hideMark/>
          </w:tcPr>
          <w:p w:rsidR="00E569D9" w:rsidRPr="00E569D9" w:rsidRDefault="00E569D9" w:rsidP="00E569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2552" w:type="dxa"/>
            <w:vMerge w:val="restart"/>
            <w:noWrap/>
            <w:vAlign w:val="center"/>
            <w:hideMark/>
          </w:tcPr>
          <w:p w:rsidR="00E569D9" w:rsidRDefault="00E569D9" w:rsidP="00E569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E569D9" w:rsidRPr="00E569D9" w:rsidRDefault="00E569D9" w:rsidP="00E569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расходов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E569D9" w:rsidRPr="00E569D9" w:rsidRDefault="00E569D9" w:rsidP="00E569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961" w:type="dxa"/>
            <w:gridSpan w:val="4"/>
            <w:noWrap/>
            <w:vAlign w:val="center"/>
            <w:hideMark/>
          </w:tcPr>
          <w:p w:rsidR="00E569D9" w:rsidRPr="00E569D9" w:rsidRDefault="00E569D9" w:rsidP="00E569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E569D9" w:rsidRPr="00E569D9" w:rsidRDefault="00E569D9" w:rsidP="00E569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9D9" w:rsidRPr="00E569D9" w:rsidTr="00BB410A">
        <w:trPr>
          <w:trHeight w:val="1234"/>
        </w:trPr>
        <w:tc>
          <w:tcPr>
            <w:tcW w:w="714" w:type="dxa"/>
            <w:vMerge/>
            <w:vAlign w:val="center"/>
            <w:hideMark/>
          </w:tcPr>
          <w:p w:rsidR="00E569D9" w:rsidRPr="00E569D9" w:rsidRDefault="00E569D9" w:rsidP="00E569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569D9" w:rsidRPr="00E569D9" w:rsidRDefault="00E569D9" w:rsidP="00E569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569D9" w:rsidRPr="00E569D9" w:rsidRDefault="00E569D9" w:rsidP="00E569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E569D9" w:rsidRPr="00E569D9" w:rsidRDefault="00E569D9" w:rsidP="00E569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Западный внутриг</w:t>
            </w:r>
            <w:r w:rsidRPr="00E569D9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род</w:t>
            </w:r>
            <w:r w:rsidRPr="00E569D9">
              <w:rPr>
                <w:rFonts w:ascii="Arial" w:hAnsi="Arial" w:cs="Arial"/>
                <w:sz w:val="24"/>
                <w:szCs w:val="24"/>
              </w:rPr>
              <w:t>ской округ</w:t>
            </w:r>
          </w:p>
        </w:tc>
        <w:tc>
          <w:tcPr>
            <w:tcW w:w="1275" w:type="dxa"/>
            <w:vAlign w:val="center"/>
            <w:hideMark/>
          </w:tcPr>
          <w:p w:rsidR="00E569D9" w:rsidRPr="00E569D9" w:rsidRDefault="00E569D9" w:rsidP="00E569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69D9">
              <w:rPr>
                <w:rFonts w:ascii="Arial" w:hAnsi="Arial" w:cs="Arial"/>
                <w:sz w:val="24"/>
                <w:szCs w:val="24"/>
              </w:rPr>
              <w:t>Карасу</w:t>
            </w:r>
            <w:r w:rsidRPr="00E569D9">
              <w:rPr>
                <w:rFonts w:ascii="Arial" w:hAnsi="Arial" w:cs="Arial"/>
                <w:sz w:val="24"/>
                <w:szCs w:val="24"/>
              </w:rPr>
              <w:t>н</w:t>
            </w:r>
            <w:r w:rsidRPr="00E569D9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E569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69D9">
              <w:rPr>
                <w:rFonts w:ascii="Arial" w:hAnsi="Arial" w:cs="Arial"/>
                <w:sz w:val="24"/>
                <w:szCs w:val="24"/>
              </w:rPr>
              <w:t>вну</w:t>
            </w:r>
            <w:r w:rsidRPr="00E569D9">
              <w:rPr>
                <w:rFonts w:ascii="Arial" w:hAnsi="Arial" w:cs="Arial"/>
                <w:sz w:val="24"/>
                <w:szCs w:val="24"/>
              </w:rPr>
              <w:t>т</w:t>
            </w:r>
            <w:r w:rsidRPr="00E569D9">
              <w:rPr>
                <w:rFonts w:ascii="Arial" w:hAnsi="Arial" w:cs="Arial"/>
                <w:sz w:val="24"/>
                <w:szCs w:val="24"/>
              </w:rPr>
              <w:t>ригород-ской</w:t>
            </w:r>
            <w:proofErr w:type="spellEnd"/>
            <w:proofErr w:type="gramEnd"/>
            <w:r w:rsidRPr="00E569D9">
              <w:rPr>
                <w:rFonts w:ascii="Arial" w:hAnsi="Arial" w:cs="Arial"/>
                <w:sz w:val="24"/>
                <w:szCs w:val="24"/>
              </w:rPr>
              <w:t xml:space="preserve"> округ</w:t>
            </w:r>
          </w:p>
        </w:tc>
        <w:tc>
          <w:tcPr>
            <w:tcW w:w="1276" w:type="dxa"/>
            <w:vAlign w:val="center"/>
            <w:hideMark/>
          </w:tcPr>
          <w:p w:rsidR="00E569D9" w:rsidRPr="00E569D9" w:rsidRDefault="00E569D9" w:rsidP="00E569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69D9">
              <w:rPr>
                <w:rFonts w:ascii="Arial" w:hAnsi="Arial" w:cs="Arial"/>
                <w:sz w:val="24"/>
                <w:szCs w:val="24"/>
              </w:rPr>
              <w:t>Прикуба</w:t>
            </w:r>
            <w:r w:rsidRPr="00E569D9">
              <w:rPr>
                <w:rFonts w:ascii="Arial" w:hAnsi="Arial" w:cs="Arial"/>
                <w:sz w:val="24"/>
                <w:szCs w:val="24"/>
              </w:rPr>
              <w:t>н</w:t>
            </w:r>
            <w:r w:rsidRPr="00E569D9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E569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69D9">
              <w:rPr>
                <w:rFonts w:ascii="Arial" w:hAnsi="Arial" w:cs="Arial"/>
                <w:sz w:val="24"/>
                <w:szCs w:val="24"/>
              </w:rPr>
              <w:t>вну</w:t>
            </w:r>
            <w:r w:rsidRPr="00E569D9">
              <w:rPr>
                <w:rFonts w:ascii="Arial" w:hAnsi="Arial" w:cs="Arial"/>
                <w:sz w:val="24"/>
                <w:szCs w:val="24"/>
              </w:rPr>
              <w:t>т</w:t>
            </w:r>
            <w:r w:rsidRPr="00E569D9">
              <w:rPr>
                <w:rFonts w:ascii="Arial" w:hAnsi="Arial" w:cs="Arial"/>
                <w:sz w:val="24"/>
                <w:szCs w:val="24"/>
              </w:rPr>
              <w:t>ригород-ской</w:t>
            </w:r>
            <w:proofErr w:type="spellEnd"/>
            <w:proofErr w:type="gramEnd"/>
            <w:r w:rsidRPr="00E569D9">
              <w:rPr>
                <w:rFonts w:ascii="Arial" w:hAnsi="Arial" w:cs="Arial"/>
                <w:sz w:val="24"/>
                <w:szCs w:val="24"/>
              </w:rPr>
              <w:t xml:space="preserve"> округ</w:t>
            </w:r>
          </w:p>
        </w:tc>
        <w:tc>
          <w:tcPr>
            <w:tcW w:w="1276" w:type="dxa"/>
            <w:vAlign w:val="center"/>
            <w:hideMark/>
          </w:tcPr>
          <w:p w:rsidR="00E569D9" w:rsidRPr="00E569D9" w:rsidRDefault="00E569D9" w:rsidP="00E569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Централ</w:t>
            </w:r>
            <w:r w:rsidRPr="00E569D9">
              <w:rPr>
                <w:rFonts w:ascii="Arial" w:hAnsi="Arial" w:cs="Arial"/>
                <w:sz w:val="24"/>
                <w:szCs w:val="24"/>
              </w:rPr>
              <w:t>ь</w:t>
            </w:r>
            <w:r w:rsidRPr="00E569D9">
              <w:rPr>
                <w:rFonts w:ascii="Arial" w:hAnsi="Arial" w:cs="Arial"/>
                <w:sz w:val="24"/>
                <w:szCs w:val="24"/>
              </w:rPr>
              <w:t xml:space="preserve">ный </w:t>
            </w:r>
            <w:proofErr w:type="spellStart"/>
            <w:proofErr w:type="gramStart"/>
            <w:r w:rsidRPr="00E569D9">
              <w:rPr>
                <w:rFonts w:ascii="Arial" w:hAnsi="Arial" w:cs="Arial"/>
                <w:sz w:val="24"/>
                <w:szCs w:val="24"/>
              </w:rPr>
              <w:t>вну</w:t>
            </w:r>
            <w:r w:rsidRPr="00E569D9">
              <w:rPr>
                <w:rFonts w:ascii="Arial" w:hAnsi="Arial" w:cs="Arial"/>
                <w:sz w:val="24"/>
                <w:szCs w:val="24"/>
              </w:rPr>
              <w:t>т</w:t>
            </w:r>
            <w:r w:rsidRPr="00E569D9">
              <w:rPr>
                <w:rFonts w:ascii="Arial" w:hAnsi="Arial" w:cs="Arial"/>
                <w:sz w:val="24"/>
                <w:szCs w:val="24"/>
              </w:rPr>
              <w:t>ригород-ской</w:t>
            </w:r>
            <w:proofErr w:type="spellEnd"/>
            <w:proofErr w:type="gramEnd"/>
            <w:r w:rsidRPr="00E569D9">
              <w:rPr>
                <w:rFonts w:ascii="Arial" w:hAnsi="Arial" w:cs="Arial"/>
                <w:sz w:val="24"/>
                <w:szCs w:val="24"/>
              </w:rPr>
              <w:t xml:space="preserve"> округ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E569D9" w:rsidRPr="00E569D9" w:rsidRDefault="00E569D9" w:rsidP="00E569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9D9" w:rsidRPr="00E569D9" w:rsidTr="007A19ED">
        <w:trPr>
          <w:trHeight w:val="752"/>
        </w:trPr>
        <w:tc>
          <w:tcPr>
            <w:tcW w:w="714" w:type="dxa"/>
            <w:hideMark/>
          </w:tcPr>
          <w:p w:rsidR="00E569D9" w:rsidRPr="00E569D9" w:rsidRDefault="00E569D9" w:rsidP="00E569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9D9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2552" w:type="dxa"/>
            <w:hideMark/>
          </w:tcPr>
          <w:p w:rsidR="00E569D9" w:rsidRDefault="00E569D9" w:rsidP="00E569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9D9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</w:t>
            </w:r>
            <w:r w:rsidRPr="00E569D9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r w:rsidRPr="00E569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СТВЕННЫЕ </w:t>
            </w:r>
          </w:p>
          <w:p w:rsidR="00E569D9" w:rsidRPr="00E569D9" w:rsidRDefault="00E569D9" w:rsidP="00E569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9D9">
              <w:rPr>
                <w:rFonts w:ascii="Arial" w:hAnsi="Arial" w:cs="Arial"/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1134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9D9">
              <w:rPr>
                <w:rFonts w:ascii="Arial" w:hAnsi="Arial" w:cs="Arial"/>
                <w:b/>
                <w:bCs/>
                <w:sz w:val="24"/>
                <w:szCs w:val="24"/>
              </w:rPr>
              <w:t>380 960,2</w:t>
            </w:r>
          </w:p>
        </w:tc>
        <w:tc>
          <w:tcPr>
            <w:tcW w:w="1134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9D9">
              <w:rPr>
                <w:rFonts w:ascii="Arial" w:hAnsi="Arial" w:cs="Arial"/>
                <w:b/>
                <w:bCs/>
                <w:sz w:val="24"/>
                <w:szCs w:val="24"/>
              </w:rPr>
              <w:t>79 284,0</w:t>
            </w:r>
          </w:p>
        </w:tc>
        <w:tc>
          <w:tcPr>
            <w:tcW w:w="1275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9D9">
              <w:rPr>
                <w:rFonts w:ascii="Arial" w:hAnsi="Arial" w:cs="Arial"/>
                <w:b/>
                <w:bCs/>
                <w:sz w:val="24"/>
                <w:szCs w:val="24"/>
              </w:rPr>
              <w:t>103 437,6</w:t>
            </w:r>
          </w:p>
        </w:tc>
        <w:tc>
          <w:tcPr>
            <w:tcW w:w="1276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9D9">
              <w:rPr>
                <w:rFonts w:ascii="Arial" w:hAnsi="Arial" w:cs="Arial"/>
                <w:b/>
                <w:bCs/>
                <w:sz w:val="24"/>
                <w:szCs w:val="24"/>
              </w:rPr>
              <w:t>121 308,8</w:t>
            </w:r>
          </w:p>
        </w:tc>
        <w:tc>
          <w:tcPr>
            <w:tcW w:w="1276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9D9">
              <w:rPr>
                <w:rFonts w:ascii="Arial" w:hAnsi="Arial" w:cs="Arial"/>
                <w:b/>
                <w:bCs/>
                <w:sz w:val="24"/>
                <w:szCs w:val="24"/>
              </w:rPr>
              <w:t>76 929,8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E569D9" w:rsidRPr="00E569D9" w:rsidRDefault="00E569D9" w:rsidP="00E569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569D9" w:rsidRPr="00E569D9" w:rsidTr="007A19ED">
        <w:trPr>
          <w:trHeight w:val="2410"/>
        </w:trPr>
        <w:tc>
          <w:tcPr>
            <w:tcW w:w="714" w:type="dxa"/>
            <w:hideMark/>
          </w:tcPr>
          <w:p w:rsidR="00E569D9" w:rsidRPr="00E569D9" w:rsidRDefault="00E569D9" w:rsidP="00E569D9">
            <w:pPr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552" w:type="dxa"/>
            <w:hideMark/>
          </w:tcPr>
          <w:p w:rsidR="00E569D9" w:rsidRPr="00E569D9" w:rsidRDefault="00E569D9" w:rsidP="00E569D9">
            <w:pPr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Функционирование Правительства Ро</w:t>
            </w:r>
            <w:r w:rsidRPr="00E569D9">
              <w:rPr>
                <w:rFonts w:ascii="Arial" w:hAnsi="Arial" w:cs="Arial"/>
                <w:sz w:val="24"/>
                <w:szCs w:val="24"/>
              </w:rPr>
              <w:t>с</w:t>
            </w:r>
            <w:r w:rsidRPr="00E569D9">
              <w:rPr>
                <w:rFonts w:ascii="Arial" w:hAnsi="Arial" w:cs="Arial"/>
                <w:sz w:val="24"/>
                <w:szCs w:val="24"/>
              </w:rPr>
              <w:t>сийской Федерации, высших исполнител</w:t>
            </w:r>
            <w:r w:rsidRPr="00E569D9">
              <w:rPr>
                <w:rFonts w:ascii="Arial" w:hAnsi="Arial" w:cs="Arial"/>
                <w:sz w:val="24"/>
                <w:szCs w:val="24"/>
              </w:rPr>
              <w:t>ь</w:t>
            </w:r>
            <w:r w:rsidRPr="00E569D9">
              <w:rPr>
                <w:rFonts w:ascii="Arial" w:hAnsi="Arial" w:cs="Arial"/>
                <w:sz w:val="24"/>
                <w:szCs w:val="24"/>
              </w:rPr>
              <w:t xml:space="preserve">ных органов </w:t>
            </w:r>
            <w:proofErr w:type="spellStart"/>
            <w:proofErr w:type="gramStart"/>
            <w:r w:rsidRPr="00E569D9">
              <w:rPr>
                <w:rFonts w:ascii="Arial" w:hAnsi="Arial" w:cs="Arial"/>
                <w:sz w:val="24"/>
                <w:szCs w:val="24"/>
              </w:rPr>
              <w:t>государ-ственной</w:t>
            </w:r>
            <w:proofErr w:type="spellEnd"/>
            <w:proofErr w:type="gramEnd"/>
            <w:r w:rsidRPr="00E569D9">
              <w:rPr>
                <w:rFonts w:ascii="Arial" w:hAnsi="Arial" w:cs="Arial"/>
                <w:sz w:val="24"/>
                <w:szCs w:val="24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1134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343 552,2</w:t>
            </w:r>
          </w:p>
        </w:tc>
        <w:tc>
          <w:tcPr>
            <w:tcW w:w="1134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72 703,6</w:t>
            </w:r>
          </w:p>
        </w:tc>
        <w:tc>
          <w:tcPr>
            <w:tcW w:w="1275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91 850,1</w:t>
            </w:r>
          </w:p>
        </w:tc>
        <w:tc>
          <w:tcPr>
            <w:tcW w:w="1276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110 454,7</w:t>
            </w:r>
          </w:p>
        </w:tc>
        <w:tc>
          <w:tcPr>
            <w:tcW w:w="1276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68 543,8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E569D9" w:rsidRPr="00E569D9" w:rsidRDefault="00E569D9" w:rsidP="00E569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569D9" w:rsidRPr="00E569D9" w:rsidTr="007A19ED">
        <w:trPr>
          <w:trHeight w:val="247"/>
        </w:trPr>
        <w:tc>
          <w:tcPr>
            <w:tcW w:w="714" w:type="dxa"/>
            <w:hideMark/>
          </w:tcPr>
          <w:p w:rsidR="00E569D9" w:rsidRPr="00E569D9" w:rsidRDefault="00E569D9" w:rsidP="00E569D9">
            <w:pPr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2552" w:type="dxa"/>
            <w:hideMark/>
          </w:tcPr>
          <w:p w:rsidR="00E569D9" w:rsidRPr="00E569D9" w:rsidRDefault="00E569D9" w:rsidP="00E569D9">
            <w:pPr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1134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298,7</w:t>
            </w:r>
          </w:p>
        </w:tc>
        <w:tc>
          <w:tcPr>
            <w:tcW w:w="1134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82,9</w:t>
            </w:r>
          </w:p>
        </w:tc>
        <w:tc>
          <w:tcPr>
            <w:tcW w:w="1275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  <w:tc>
          <w:tcPr>
            <w:tcW w:w="1276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123,3</w:t>
            </w:r>
          </w:p>
        </w:tc>
        <w:tc>
          <w:tcPr>
            <w:tcW w:w="1276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45,1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E569D9" w:rsidRPr="00E569D9" w:rsidRDefault="00E569D9" w:rsidP="00E569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569D9" w:rsidRPr="00E569D9" w:rsidTr="007A19ED">
        <w:trPr>
          <w:trHeight w:val="535"/>
        </w:trPr>
        <w:tc>
          <w:tcPr>
            <w:tcW w:w="714" w:type="dxa"/>
            <w:hideMark/>
          </w:tcPr>
          <w:p w:rsidR="00E569D9" w:rsidRPr="00E569D9" w:rsidRDefault="00E569D9" w:rsidP="00E569D9">
            <w:pPr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52" w:type="dxa"/>
            <w:hideMark/>
          </w:tcPr>
          <w:p w:rsidR="00E569D9" w:rsidRPr="00E569D9" w:rsidRDefault="00E569D9" w:rsidP="00E569D9">
            <w:pPr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Другие общегосуда</w:t>
            </w:r>
            <w:r w:rsidRPr="00E569D9">
              <w:rPr>
                <w:rFonts w:ascii="Arial" w:hAnsi="Arial" w:cs="Arial"/>
                <w:sz w:val="24"/>
                <w:szCs w:val="24"/>
              </w:rPr>
              <w:t>р</w:t>
            </w:r>
            <w:r w:rsidRPr="00E569D9">
              <w:rPr>
                <w:rFonts w:ascii="Arial" w:hAnsi="Arial" w:cs="Arial"/>
                <w:sz w:val="24"/>
                <w:szCs w:val="24"/>
              </w:rPr>
              <w:t>ствен</w:t>
            </w:r>
            <w:r>
              <w:rPr>
                <w:rFonts w:ascii="Arial" w:hAnsi="Arial" w:cs="Arial"/>
                <w:sz w:val="24"/>
                <w:szCs w:val="24"/>
              </w:rPr>
              <w:t>ные воп</w:t>
            </w:r>
            <w:r w:rsidRPr="00E569D9">
              <w:rPr>
                <w:rFonts w:ascii="Arial" w:hAnsi="Arial" w:cs="Arial"/>
                <w:sz w:val="24"/>
                <w:szCs w:val="24"/>
              </w:rPr>
              <w:t>росы</w:t>
            </w:r>
          </w:p>
        </w:tc>
        <w:tc>
          <w:tcPr>
            <w:tcW w:w="1134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37 109,3</w:t>
            </w:r>
          </w:p>
        </w:tc>
        <w:tc>
          <w:tcPr>
            <w:tcW w:w="1134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6 497,5</w:t>
            </w:r>
          </w:p>
        </w:tc>
        <w:tc>
          <w:tcPr>
            <w:tcW w:w="1275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11 540,1</w:t>
            </w:r>
          </w:p>
        </w:tc>
        <w:tc>
          <w:tcPr>
            <w:tcW w:w="1276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10 730,8</w:t>
            </w:r>
          </w:p>
        </w:tc>
        <w:tc>
          <w:tcPr>
            <w:tcW w:w="1276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8 340,9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E569D9" w:rsidRPr="00E569D9" w:rsidRDefault="00E569D9" w:rsidP="00E569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9D9" w:rsidRPr="00E569D9" w:rsidTr="00A04BCA">
        <w:trPr>
          <w:trHeight w:val="830"/>
        </w:trPr>
        <w:tc>
          <w:tcPr>
            <w:tcW w:w="714" w:type="dxa"/>
            <w:hideMark/>
          </w:tcPr>
          <w:p w:rsidR="00E569D9" w:rsidRPr="00E569D9" w:rsidRDefault="00E569D9" w:rsidP="00E569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9D9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2552" w:type="dxa"/>
            <w:hideMark/>
          </w:tcPr>
          <w:p w:rsidR="00E569D9" w:rsidRDefault="00E569D9" w:rsidP="00E569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9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ЖИЛИЩНО-КОММУНАЛЬНОЕ </w:t>
            </w:r>
          </w:p>
          <w:p w:rsidR="00E569D9" w:rsidRPr="00E569D9" w:rsidRDefault="00E569D9" w:rsidP="00E569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9D9">
              <w:rPr>
                <w:rFonts w:ascii="Arial" w:hAnsi="Arial" w:cs="Arial"/>
                <w:b/>
                <w:bCs/>
                <w:sz w:val="24"/>
                <w:szCs w:val="24"/>
              </w:rPr>
              <w:t>ХОЗЯЙСТВО</w:t>
            </w:r>
          </w:p>
        </w:tc>
        <w:tc>
          <w:tcPr>
            <w:tcW w:w="1134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9D9">
              <w:rPr>
                <w:rFonts w:ascii="Arial" w:hAnsi="Arial" w:cs="Arial"/>
                <w:b/>
                <w:bCs/>
                <w:sz w:val="24"/>
                <w:szCs w:val="24"/>
              </w:rPr>
              <w:t>283 714,8</w:t>
            </w:r>
          </w:p>
        </w:tc>
        <w:tc>
          <w:tcPr>
            <w:tcW w:w="1134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9D9">
              <w:rPr>
                <w:rFonts w:ascii="Arial" w:hAnsi="Arial" w:cs="Arial"/>
                <w:b/>
                <w:bCs/>
                <w:sz w:val="24"/>
                <w:szCs w:val="24"/>
              </w:rPr>
              <w:t>52 363,0</w:t>
            </w:r>
          </w:p>
        </w:tc>
        <w:tc>
          <w:tcPr>
            <w:tcW w:w="1275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9D9">
              <w:rPr>
                <w:rFonts w:ascii="Arial" w:hAnsi="Arial" w:cs="Arial"/>
                <w:b/>
                <w:bCs/>
                <w:sz w:val="24"/>
                <w:szCs w:val="24"/>
              </w:rPr>
              <w:t>91 261,0</w:t>
            </w:r>
          </w:p>
        </w:tc>
        <w:tc>
          <w:tcPr>
            <w:tcW w:w="1276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9D9">
              <w:rPr>
                <w:rFonts w:ascii="Arial" w:hAnsi="Arial" w:cs="Arial"/>
                <w:b/>
                <w:bCs/>
                <w:sz w:val="24"/>
                <w:szCs w:val="24"/>
              </w:rPr>
              <w:t>89 085,4</w:t>
            </w:r>
          </w:p>
        </w:tc>
        <w:tc>
          <w:tcPr>
            <w:tcW w:w="1276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9D9">
              <w:rPr>
                <w:rFonts w:ascii="Arial" w:hAnsi="Arial" w:cs="Arial"/>
                <w:b/>
                <w:bCs/>
                <w:sz w:val="24"/>
                <w:szCs w:val="24"/>
              </w:rPr>
              <w:t>51 005,4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E569D9" w:rsidRPr="00E569D9" w:rsidRDefault="00E569D9" w:rsidP="00E569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9D9" w:rsidRPr="00E569D9" w:rsidTr="007A19ED">
        <w:trPr>
          <w:trHeight w:val="201"/>
        </w:trPr>
        <w:tc>
          <w:tcPr>
            <w:tcW w:w="714" w:type="dxa"/>
            <w:hideMark/>
          </w:tcPr>
          <w:p w:rsidR="00E569D9" w:rsidRPr="00E569D9" w:rsidRDefault="00E569D9" w:rsidP="00E569D9">
            <w:pPr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552" w:type="dxa"/>
            <w:hideMark/>
          </w:tcPr>
          <w:p w:rsidR="00E569D9" w:rsidRPr="00E569D9" w:rsidRDefault="00E569D9" w:rsidP="00E569D9">
            <w:pPr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283 714,8</w:t>
            </w:r>
          </w:p>
        </w:tc>
        <w:tc>
          <w:tcPr>
            <w:tcW w:w="1134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52 363,0</w:t>
            </w:r>
          </w:p>
        </w:tc>
        <w:tc>
          <w:tcPr>
            <w:tcW w:w="1275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91 261,0</w:t>
            </w:r>
          </w:p>
        </w:tc>
        <w:tc>
          <w:tcPr>
            <w:tcW w:w="1276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89 085,4</w:t>
            </w:r>
          </w:p>
        </w:tc>
        <w:tc>
          <w:tcPr>
            <w:tcW w:w="1276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51 005,4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E569D9" w:rsidRPr="00E569D9" w:rsidRDefault="00E569D9" w:rsidP="00E569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9D9" w:rsidRPr="00E569D9" w:rsidTr="007A19ED">
        <w:trPr>
          <w:trHeight w:val="209"/>
        </w:trPr>
        <w:tc>
          <w:tcPr>
            <w:tcW w:w="714" w:type="dxa"/>
            <w:hideMark/>
          </w:tcPr>
          <w:p w:rsidR="00E569D9" w:rsidRPr="00E569D9" w:rsidRDefault="00E569D9" w:rsidP="00E569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9D9">
              <w:rPr>
                <w:rFonts w:ascii="Arial" w:hAnsi="Arial" w:cs="Arial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2552" w:type="dxa"/>
            <w:hideMark/>
          </w:tcPr>
          <w:p w:rsidR="00E569D9" w:rsidRPr="00E569D9" w:rsidRDefault="00E569D9" w:rsidP="00E569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9D9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9D9">
              <w:rPr>
                <w:rFonts w:ascii="Arial" w:hAnsi="Arial" w:cs="Arial"/>
                <w:b/>
                <w:bCs/>
                <w:sz w:val="24"/>
                <w:szCs w:val="24"/>
              </w:rPr>
              <w:t>3 532,0</w:t>
            </w:r>
          </w:p>
        </w:tc>
        <w:tc>
          <w:tcPr>
            <w:tcW w:w="1134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9D9">
              <w:rPr>
                <w:rFonts w:ascii="Arial" w:hAnsi="Arial" w:cs="Arial"/>
                <w:b/>
                <w:bCs/>
                <w:sz w:val="24"/>
                <w:szCs w:val="24"/>
              </w:rPr>
              <w:t>883,0</w:t>
            </w:r>
          </w:p>
        </w:tc>
        <w:tc>
          <w:tcPr>
            <w:tcW w:w="1275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9D9">
              <w:rPr>
                <w:rFonts w:ascii="Arial" w:hAnsi="Arial" w:cs="Arial"/>
                <w:b/>
                <w:bCs/>
                <w:sz w:val="24"/>
                <w:szCs w:val="24"/>
              </w:rPr>
              <w:t>883,0</w:t>
            </w:r>
          </w:p>
        </w:tc>
        <w:tc>
          <w:tcPr>
            <w:tcW w:w="1276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9D9">
              <w:rPr>
                <w:rFonts w:ascii="Arial" w:hAnsi="Arial" w:cs="Arial"/>
                <w:b/>
                <w:bCs/>
                <w:sz w:val="24"/>
                <w:szCs w:val="24"/>
              </w:rPr>
              <w:t>883,0</w:t>
            </w:r>
          </w:p>
        </w:tc>
        <w:tc>
          <w:tcPr>
            <w:tcW w:w="1276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9D9">
              <w:rPr>
                <w:rFonts w:ascii="Arial" w:hAnsi="Arial" w:cs="Arial"/>
                <w:b/>
                <w:bCs/>
                <w:sz w:val="24"/>
                <w:szCs w:val="24"/>
              </w:rPr>
              <w:t>883,0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E569D9" w:rsidRPr="00E569D9" w:rsidRDefault="00E569D9" w:rsidP="00E569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9D9" w:rsidRPr="00E569D9" w:rsidTr="00A04BCA">
        <w:trPr>
          <w:trHeight w:val="557"/>
        </w:trPr>
        <w:tc>
          <w:tcPr>
            <w:tcW w:w="714" w:type="dxa"/>
            <w:hideMark/>
          </w:tcPr>
          <w:p w:rsidR="00E569D9" w:rsidRPr="00E569D9" w:rsidRDefault="00E569D9" w:rsidP="00E569D9">
            <w:pPr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552" w:type="dxa"/>
            <w:hideMark/>
          </w:tcPr>
          <w:p w:rsidR="00E569D9" w:rsidRPr="00E569D9" w:rsidRDefault="00E569D9" w:rsidP="00E569D9">
            <w:pPr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1134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3 532,0</w:t>
            </w:r>
          </w:p>
        </w:tc>
        <w:tc>
          <w:tcPr>
            <w:tcW w:w="1134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883,0</w:t>
            </w:r>
          </w:p>
        </w:tc>
        <w:tc>
          <w:tcPr>
            <w:tcW w:w="1275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883,0</w:t>
            </w:r>
          </w:p>
        </w:tc>
        <w:tc>
          <w:tcPr>
            <w:tcW w:w="1276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883,0</w:t>
            </w:r>
          </w:p>
        </w:tc>
        <w:tc>
          <w:tcPr>
            <w:tcW w:w="1276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883,0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E569D9" w:rsidRPr="00E569D9" w:rsidRDefault="00E569D9" w:rsidP="00E569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9D9" w:rsidRPr="00E569D9" w:rsidTr="007A19ED">
        <w:trPr>
          <w:trHeight w:val="256"/>
        </w:trPr>
        <w:tc>
          <w:tcPr>
            <w:tcW w:w="714" w:type="dxa"/>
            <w:noWrap/>
            <w:hideMark/>
          </w:tcPr>
          <w:p w:rsidR="00E569D9" w:rsidRPr="00E569D9" w:rsidRDefault="00E569D9" w:rsidP="00E569D9">
            <w:pPr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E569D9" w:rsidRPr="00E569D9" w:rsidRDefault="00E569D9" w:rsidP="00E569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9D9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134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9D9">
              <w:rPr>
                <w:rFonts w:ascii="Arial" w:hAnsi="Arial" w:cs="Arial"/>
                <w:b/>
                <w:bCs/>
                <w:sz w:val="24"/>
                <w:szCs w:val="24"/>
              </w:rPr>
              <w:t>668 207,0</w:t>
            </w:r>
          </w:p>
        </w:tc>
        <w:tc>
          <w:tcPr>
            <w:tcW w:w="1134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9D9">
              <w:rPr>
                <w:rFonts w:ascii="Arial" w:hAnsi="Arial" w:cs="Arial"/>
                <w:b/>
                <w:bCs/>
                <w:sz w:val="24"/>
                <w:szCs w:val="24"/>
              </w:rPr>
              <w:t>132 530,0</w:t>
            </w:r>
          </w:p>
        </w:tc>
        <w:tc>
          <w:tcPr>
            <w:tcW w:w="1275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9D9">
              <w:rPr>
                <w:rFonts w:ascii="Arial" w:hAnsi="Arial" w:cs="Arial"/>
                <w:b/>
                <w:bCs/>
                <w:sz w:val="24"/>
                <w:szCs w:val="24"/>
              </w:rPr>
              <w:t>195 581,6</w:t>
            </w:r>
          </w:p>
        </w:tc>
        <w:tc>
          <w:tcPr>
            <w:tcW w:w="1276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9D9">
              <w:rPr>
                <w:rFonts w:ascii="Arial" w:hAnsi="Arial" w:cs="Arial"/>
                <w:b/>
                <w:bCs/>
                <w:sz w:val="24"/>
                <w:szCs w:val="24"/>
              </w:rPr>
              <w:t>211 277,2</w:t>
            </w:r>
          </w:p>
        </w:tc>
        <w:tc>
          <w:tcPr>
            <w:tcW w:w="1276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9D9">
              <w:rPr>
                <w:rFonts w:ascii="Arial" w:hAnsi="Arial" w:cs="Arial"/>
                <w:b/>
                <w:bCs/>
                <w:sz w:val="24"/>
                <w:szCs w:val="24"/>
              </w:rPr>
              <w:t>128 818,2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6D5BC7" w:rsidRPr="006D5BC7" w:rsidRDefault="006D5BC7" w:rsidP="00BB410A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6D5BC7" w:rsidRPr="006D5BC7" w:rsidSect="002109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DA"/>
    <w:rsid w:val="000E0CCB"/>
    <w:rsid w:val="001414DA"/>
    <w:rsid w:val="00142A92"/>
    <w:rsid w:val="0019739D"/>
    <w:rsid w:val="002109F1"/>
    <w:rsid w:val="002F2D89"/>
    <w:rsid w:val="002F5AAE"/>
    <w:rsid w:val="00310395"/>
    <w:rsid w:val="00335F0D"/>
    <w:rsid w:val="003E32F8"/>
    <w:rsid w:val="00431ED4"/>
    <w:rsid w:val="00502D4B"/>
    <w:rsid w:val="005F0AFF"/>
    <w:rsid w:val="006D5BC7"/>
    <w:rsid w:val="0072313D"/>
    <w:rsid w:val="007A19ED"/>
    <w:rsid w:val="00901BF0"/>
    <w:rsid w:val="009A4606"/>
    <w:rsid w:val="009D1728"/>
    <w:rsid w:val="00A04BCA"/>
    <w:rsid w:val="00AA66DE"/>
    <w:rsid w:val="00B11928"/>
    <w:rsid w:val="00BB410A"/>
    <w:rsid w:val="00C02E77"/>
    <w:rsid w:val="00C64D65"/>
    <w:rsid w:val="00C8467E"/>
    <w:rsid w:val="00CD0832"/>
    <w:rsid w:val="00D46156"/>
    <w:rsid w:val="00E5695E"/>
    <w:rsid w:val="00E569D9"/>
    <w:rsid w:val="00EA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11920-1237-41DE-97D5-06D9B927D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Кужель Евгения Николаевна</dc:creator>
  <cp:keywords/>
  <dc:description/>
  <cp:lastModifiedBy>Кужель Евгения Николаевна</cp:lastModifiedBy>
  <cp:revision>23</cp:revision>
  <dcterms:created xsi:type="dcterms:W3CDTF">2015-11-23T06:51:00Z</dcterms:created>
  <dcterms:modified xsi:type="dcterms:W3CDTF">2015-12-29T14:07:00Z</dcterms:modified>
</cp:coreProperties>
</file>