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D" w:rsidRDefault="004557ED" w:rsidP="00455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00159C" w:rsidRDefault="0000159C" w:rsidP="00001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правлению – субсидирование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части затрат субъектов малого предприн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мательства на ранней стадии их деятельности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6542" w:rsidRPr="00EB1FFE">
        <w:rPr>
          <w:rFonts w:ascii="Times New Roman" w:hAnsi="Times New Roman" w:cs="Times New Roman"/>
          <w:sz w:val="28"/>
          <w:szCs w:val="28"/>
        </w:rPr>
        <w:t>постановление</w:t>
      </w:r>
      <w:r w:rsidR="00726542">
        <w:rPr>
          <w:rFonts w:ascii="Times New Roman" w:hAnsi="Times New Roman" w:cs="Times New Roman"/>
          <w:sz w:val="28"/>
          <w:szCs w:val="28"/>
        </w:rPr>
        <w:t>м</w:t>
      </w:r>
      <w:r w:rsidR="00726542" w:rsidRPr="00EB1F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вания город Краснодар</w:t>
      </w:r>
      <w:r w:rsidR="00726542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>
        <w:rPr>
          <w:rFonts w:ascii="Times New Roman" w:hAnsi="Times New Roman" w:cs="Times New Roman"/>
          <w:sz w:val="28"/>
          <w:szCs w:val="28"/>
        </w:rPr>
        <w:t>от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726542" w:rsidRPr="00EB1FFE">
        <w:rPr>
          <w:rFonts w:ascii="Times New Roman" w:hAnsi="Times New Roman" w:cs="Times New Roman"/>
          <w:sz w:val="28"/>
          <w:szCs w:val="28"/>
        </w:rPr>
        <w:t>09.09.2016 № 4195 «Об утверждении порядков пр</w:t>
      </w:r>
      <w:r w:rsidR="00726542" w:rsidRPr="00EB1FFE">
        <w:rPr>
          <w:rFonts w:ascii="Times New Roman" w:hAnsi="Times New Roman" w:cs="Times New Roman"/>
          <w:sz w:val="28"/>
          <w:szCs w:val="28"/>
        </w:rPr>
        <w:t>е</w:t>
      </w:r>
      <w:r w:rsidR="00726542" w:rsidRPr="00EB1FFE">
        <w:rPr>
          <w:rFonts w:ascii="Times New Roman" w:hAnsi="Times New Roman" w:cs="Times New Roman"/>
          <w:sz w:val="28"/>
          <w:szCs w:val="28"/>
        </w:rPr>
        <w:t>доставления возмещения (субсидирования) з</w:t>
      </w:r>
      <w:r w:rsidR="00726542">
        <w:rPr>
          <w:rFonts w:ascii="Times New Roman" w:hAnsi="Times New Roman" w:cs="Times New Roman"/>
          <w:sz w:val="28"/>
          <w:szCs w:val="28"/>
        </w:rPr>
        <w:t>а сче</w:t>
      </w:r>
      <w:r w:rsidR="00726542" w:rsidRPr="00EB1FFE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="00726542" w:rsidRPr="00EB1FFE">
        <w:rPr>
          <w:rFonts w:ascii="Times New Roman" w:hAnsi="Times New Roman" w:cs="Times New Roman"/>
          <w:sz w:val="28"/>
          <w:szCs w:val="28"/>
        </w:rPr>
        <w:t>к</w:t>
      </w:r>
      <w:r w:rsidR="00726542" w:rsidRPr="00EB1FFE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 муниципального образования г</w:t>
      </w:r>
      <w:r w:rsidR="00726542" w:rsidRPr="00EB1FFE">
        <w:rPr>
          <w:rFonts w:ascii="Times New Roman" w:hAnsi="Times New Roman" w:cs="Times New Roman"/>
          <w:sz w:val="28"/>
          <w:szCs w:val="28"/>
        </w:rPr>
        <w:t>о</w:t>
      </w:r>
      <w:r w:rsidR="00726542" w:rsidRPr="00EB1FFE">
        <w:rPr>
          <w:rFonts w:ascii="Times New Roman" w:hAnsi="Times New Roman" w:cs="Times New Roman"/>
          <w:sz w:val="28"/>
          <w:szCs w:val="28"/>
        </w:rPr>
        <w:t>род Краснодар»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развития, инвестиций и внешних связей администрации муниципального образования город Краснодар объявл</w:t>
      </w:r>
      <w:r w:rsidR="009A30EF" w:rsidRPr="004557ED">
        <w:rPr>
          <w:rFonts w:ascii="Times New Roman" w:hAnsi="Times New Roman" w:cs="Times New Roman"/>
          <w:sz w:val="28"/>
          <w:szCs w:val="28"/>
        </w:rPr>
        <w:t>я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0159C" w:rsidRPr="004557ED" w:rsidRDefault="00E44747" w:rsidP="000015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59C" w:rsidRPr="00375A58">
        <w:rPr>
          <w:rFonts w:ascii="Times New Roman" w:hAnsi="Times New Roman" w:cs="Times New Roman"/>
          <w:sz w:val="28"/>
          <w:szCs w:val="28"/>
        </w:rPr>
        <w:t>возмещени</w:t>
      </w:r>
      <w:r w:rsidR="00143CFE">
        <w:rPr>
          <w:rFonts w:ascii="Times New Roman" w:hAnsi="Times New Roman" w:cs="Times New Roman"/>
          <w:sz w:val="28"/>
          <w:szCs w:val="28"/>
        </w:rPr>
        <w:t>е</w:t>
      </w:r>
      <w:r w:rsidR="0000159C" w:rsidRPr="00375A58">
        <w:rPr>
          <w:rFonts w:ascii="Times New Roman" w:hAnsi="Times New Roman" w:cs="Times New Roman"/>
          <w:sz w:val="28"/>
          <w:szCs w:val="28"/>
        </w:rPr>
        <w:t xml:space="preserve"> (субсидировани</w:t>
      </w:r>
      <w:r w:rsidR="00143CFE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DF37B7">
        <w:rPr>
          <w:rFonts w:ascii="Times New Roman" w:hAnsi="Times New Roman" w:cs="Times New Roman"/>
          <w:sz w:val="28"/>
          <w:szCs w:val="28"/>
        </w:rPr>
        <w:t xml:space="preserve"> </w:t>
      </w:r>
      <w:r w:rsidR="0000159C" w:rsidRPr="00375A5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0159C" w:rsidRPr="00375A58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 (бю</w:t>
      </w:r>
      <w:r w:rsidR="0000159C" w:rsidRPr="00375A58">
        <w:rPr>
          <w:rFonts w:ascii="Times New Roman" w:hAnsi="Times New Roman" w:cs="Times New Roman"/>
          <w:sz w:val="28"/>
          <w:szCs w:val="28"/>
        </w:rPr>
        <w:t>д</w:t>
      </w:r>
      <w:r w:rsidR="0000159C" w:rsidRPr="00375A58">
        <w:rPr>
          <w:rFonts w:ascii="Times New Roman" w:hAnsi="Times New Roman" w:cs="Times New Roman"/>
          <w:sz w:val="28"/>
          <w:szCs w:val="28"/>
        </w:rPr>
        <w:t>жета муниципального образования город Краснодар) части затрат субъектов малого предпринимательства на ранней стадии их деятельности</w:t>
      </w:r>
      <w:r w:rsidR="0000159C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тельства города Краснодара принимаются с </w:t>
      </w:r>
      <w:r w:rsidR="002A4D74">
        <w:rPr>
          <w:rFonts w:ascii="Times New Roman" w:hAnsi="Times New Roman" w:cs="Times New Roman"/>
          <w:sz w:val="28"/>
          <w:szCs w:val="28"/>
        </w:rPr>
        <w:t>1</w:t>
      </w:r>
      <w:r w:rsidR="00C70258">
        <w:rPr>
          <w:rFonts w:ascii="Times New Roman" w:hAnsi="Times New Roman" w:cs="Times New Roman"/>
          <w:sz w:val="28"/>
          <w:szCs w:val="28"/>
        </w:rPr>
        <w:t>2</w:t>
      </w:r>
      <w:r w:rsidRPr="004557ED">
        <w:rPr>
          <w:rFonts w:ascii="Times New Roman" w:hAnsi="Times New Roman" w:cs="Times New Roman"/>
          <w:sz w:val="28"/>
          <w:szCs w:val="28"/>
        </w:rPr>
        <w:t xml:space="preserve"> </w:t>
      </w:r>
      <w:r w:rsidR="00C7025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4557ED">
        <w:rPr>
          <w:rFonts w:ascii="Times New Roman" w:hAnsi="Times New Roman" w:cs="Times New Roman"/>
          <w:sz w:val="28"/>
          <w:szCs w:val="28"/>
        </w:rPr>
        <w:t xml:space="preserve"> 201</w:t>
      </w:r>
      <w:r w:rsidR="007F5165">
        <w:rPr>
          <w:rFonts w:ascii="Times New Roman" w:hAnsi="Times New Roman" w:cs="Times New Roman"/>
          <w:sz w:val="28"/>
          <w:szCs w:val="28"/>
        </w:rPr>
        <w:t>6</w:t>
      </w:r>
      <w:r w:rsidRPr="004557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ABA">
        <w:rPr>
          <w:rFonts w:ascii="Times New Roman" w:hAnsi="Times New Roman" w:cs="Times New Roman"/>
          <w:sz w:val="28"/>
          <w:szCs w:val="28"/>
        </w:rPr>
        <w:t>по</w:t>
      </w:r>
      <w:r w:rsidR="002A4D74">
        <w:rPr>
          <w:rFonts w:ascii="Times New Roman" w:hAnsi="Times New Roman" w:cs="Times New Roman"/>
          <w:sz w:val="28"/>
          <w:szCs w:val="28"/>
        </w:rPr>
        <w:t xml:space="preserve"> </w:t>
      </w:r>
      <w:r w:rsidR="0000159C">
        <w:rPr>
          <w:rFonts w:ascii="Times New Roman" w:hAnsi="Times New Roman" w:cs="Times New Roman"/>
          <w:sz w:val="28"/>
          <w:szCs w:val="28"/>
        </w:rPr>
        <w:t>1</w:t>
      </w:r>
      <w:r w:rsidR="00C7025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726542">
        <w:rPr>
          <w:rFonts w:ascii="Times New Roman" w:hAnsi="Times New Roman" w:cs="Times New Roman"/>
          <w:sz w:val="28"/>
          <w:szCs w:val="28"/>
        </w:rPr>
        <w:t xml:space="preserve"> </w:t>
      </w:r>
      <w:r w:rsidR="0000159C">
        <w:rPr>
          <w:rFonts w:ascii="Times New Roman" w:hAnsi="Times New Roman" w:cs="Times New Roman"/>
          <w:sz w:val="28"/>
          <w:szCs w:val="28"/>
        </w:rPr>
        <w:t>декабря</w:t>
      </w:r>
      <w:r w:rsidR="00726542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Pr="004557ED">
        <w:rPr>
          <w:rFonts w:ascii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информация о многофункциональных центрах размещена на Ед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ном портале многофункциональных центров предоставления государственных и муниципальных услуг Краснодарского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края – </w:t>
      </w:r>
      <w:hyperlink r:id="rId5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www.mfc.krd.ru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7F59C7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6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www.mfc.krd.ru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>посредством телефона – Call-центра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7F5165" w:rsidRDefault="007F5165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9C" w:rsidRDefault="0000159C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9C" w:rsidRDefault="0000159C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438"/>
        <w:gridCol w:w="2326"/>
        <w:gridCol w:w="2891"/>
      </w:tblGrid>
      <w:tr w:rsidR="007F5165" w:rsidRPr="0054549D" w:rsidTr="007841E6">
        <w:trPr>
          <w:trHeight w:val="237"/>
        </w:trPr>
        <w:tc>
          <w:tcPr>
            <w:tcW w:w="1984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26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891" w:type="dxa"/>
            <w:vAlign w:val="center"/>
          </w:tcPr>
          <w:p w:rsidR="007F5165" w:rsidRPr="0054549D" w:rsidRDefault="007F5165" w:rsidP="00784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F5165" w:rsidRPr="0054549D" w:rsidTr="007841E6">
        <w:trPr>
          <w:trHeight w:val="2015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        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2424F0" w:rsidRPr="002424F0" w:rsidRDefault="002424F0" w:rsidP="00242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Канцелярия, тел.: (861) 255-34-16</w:t>
            </w:r>
          </w:p>
          <w:p w:rsidR="007F5165" w:rsidRPr="0054549D" w:rsidRDefault="002424F0" w:rsidP="00242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</w:t>
            </w: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24F0">
              <w:rPr>
                <w:rFonts w:ascii="Times New Roman" w:hAnsi="Times New Roman" w:cs="Times New Roman"/>
                <w:sz w:val="24"/>
                <w:szCs w:val="24"/>
              </w:rPr>
              <w:t>дан и организаций, тел.: (861) 251-05-24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 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271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Департамент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вития, инвест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ций и внешних связей админис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рации муниц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вания город Краснодар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Красная, 122,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развитию малого и среднего предпринимательс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ва департамента эк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номического разв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тия, инвестиций и внешних связей, тел.: (861) 259-52-33, (861) 255-06-38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четверг: с 09.00 до 18.00;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13.20;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пятница: с 09.00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перерыв с 12.30 до 13.10;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</w:t>
            </w:r>
          </w:p>
        </w:tc>
      </w:tr>
      <w:tr w:rsidR="007F5165" w:rsidRPr="0054549D" w:rsidTr="007841E6">
        <w:trPr>
          <w:trHeight w:val="162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«Центральный»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174;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219-55-01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36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«З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падный»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пр. Чекистов, 37;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261-66-96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527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им. Тургенева, 189/6;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220-02-11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1481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 2»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им. Александра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34;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mfc@krd.ru</w:t>
            </w:r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Администратор: (861) 219-59-03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Карасунский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Сормовская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, 3/2;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Администратор: (861) 299-51-66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пятница: с 08.00 до 20.00; суббота: с 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  <w:tr w:rsidR="007F5165" w:rsidRPr="0054549D" w:rsidTr="007841E6">
        <w:trPr>
          <w:trHeight w:val="454"/>
        </w:trPr>
        <w:tc>
          <w:tcPr>
            <w:tcW w:w="1984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работе с гражданами и о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ганизациями «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Зиповский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» МФЦ</w:t>
            </w:r>
          </w:p>
        </w:tc>
        <w:tc>
          <w:tcPr>
            <w:tcW w:w="2438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ул. Зиповская,5;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4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6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Канцелярия: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(861) 299-51-78</w:t>
            </w:r>
          </w:p>
        </w:tc>
        <w:tc>
          <w:tcPr>
            <w:tcW w:w="2891" w:type="dxa"/>
          </w:tcPr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пятница: с 08.00 до 20.00; суббота: с 08.00 до 17.00;</w:t>
            </w:r>
          </w:p>
          <w:p w:rsidR="007F5165" w:rsidRPr="0054549D" w:rsidRDefault="007F5165" w:rsidP="0078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9D">
              <w:rPr>
                <w:rFonts w:ascii="Times New Roman" w:hAnsi="Times New Roman" w:cs="Times New Roman"/>
                <w:sz w:val="24"/>
                <w:szCs w:val="24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59C7" w:rsidRDefault="007F59C7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F59C7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69C7"/>
    <w:rsid w:val="0000159C"/>
    <w:rsid w:val="00066FF0"/>
    <w:rsid w:val="00086183"/>
    <w:rsid w:val="000D404D"/>
    <w:rsid w:val="00133B6E"/>
    <w:rsid w:val="0014092E"/>
    <w:rsid w:val="00143CFE"/>
    <w:rsid w:val="00155F91"/>
    <w:rsid w:val="001707D1"/>
    <w:rsid w:val="001E16D0"/>
    <w:rsid w:val="002424F0"/>
    <w:rsid w:val="00275010"/>
    <w:rsid w:val="00281A7B"/>
    <w:rsid w:val="00297AF0"/>
    <w:rsid w:val="002A4D74"/>
    <w:rsid w:val="002B5462"/>
    <w:rsid w:val="002C5137"/>
    <w:rsid w:val="003707C8"/>
    <w:rsid w:val="00375D6A"/>
    <w:rsid w:val="003C35F9"/>
    <w:rsid w:val="004557ED"/>
    <w:rsid w:val="00457729"/>
    <w:rsid w:val="0048701F"/>
    <w:rsid w:val="004A6BE3"/>
    <w:rsid w:val="00556829"/>
    <w:rsid w:val="00566AD0"/>
    <w:rsid w:val="00567667"/>
    <w:rsid w:val="005A3814"/>
    <w:rsid w:val="005C523E"/>
    <w:rsid w:val="005E0066"/>
    <w:rsid w:val="005E420A"/>
    <w:rsid w:val="005F4EB7"/>
    <w:rsid w:val="00670A1B"/>
    <w:rsid w:val="00692ABA"/>
    <w:rsid w:val="006D75BF"/>
    <w:rsid w:val="006E46AC"/>
    <w:rsid w:val="00711979"/>
    <w:rsid w:val="00726542"/>
    <w:rsid w:val="00770F78"/>
    <w:rsid w:val="0078026B"/>
    <w:rsid w:val="00780D57"/>
    <w:rsid w:val="00783887"/>
    <w:rsid w:val="007F2CF3"/>
    <w:rsid w:val="007F5165"/>
    <w:rsid w:val="007F59C7"/>
    <w:rsid w:val="00822243"/>
    <w:rsid w:val="00874665"/>
    <w:rsid w:val="008F198E"/>
    <w:rsid w:val="009A30EF"/>
    <w:rsid w:val="009B371E"/>
    <w:rsid w:val="00A71140"/>
    <w:rsid w:val="00AE271B"/>
    <w:rsid w:val="00AE6539"/>
    <w:rsid w:val="00B07685"/>
    <w:rsid w:val="00C10FC4"/>
    <w:rsid w:val="00C259A2"/>
    <w:rsid w:val="00C629FB"/>
    <w:rsid w:val="00C70258"/>
    <w:rsid w:val="00CD0764"/>
    <w:rsid w:val="00CE4820"/>
    <w:rsid w:val="00D64719"/>
    <w:rsid w:val="00D83381"/>
    <w:rsid w:val="00D92F7A"/>
    <w:rsid w:val="00DC69C7"/>
    <w:rsid w:val="00DF37B7"/>
    <w:rsid w:val="00E44747"/>
    <w:rsid w:val="00EC3B58"/>
    <w:rsid w:val="00ED3203"/>
    <w:rsid w:val="00EE7903"/>
    <w:rsid w:val="00F04B6E"/>
    <w:rsid w:val="00F41B00"/>
    <w:rsid w:val="00F4493F"/>
    <w:rsid w:val="00F514B8"/>
    <w:rsid w:val="00F70642"/>
    <w:rsid w:val="00F74A05"/>
    <w:rsid w:val="00F805F6"/>
    <w:rsid w:val="00FC7FE9"/>
    <w:rsid w:val="00FD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5" Type="http://schemas.openxmlformats.org/officeDocument/2006/relationships/hyperlink" Target="http://www.e-mfc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06E5-2389-499F-A7A5-C3A3B121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Чернаков</cp:lastModifiedBy>
  <cp:revision>2</cp:revision>
  <cp:lastPrinted>2016-11-11T08:46:00Z</cp:lastPrinted>
  <dcterms:created xsi:type="dcterms:W3CDTF">2016-12-06T08:13:00Z</dcterms:created>
  <dcterms:modified xsi:type="dcterms:W3CDTF">2016-12-06T08:13:00Z</dcterms:modified>
</cp:coreProperties>
</file>