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484422">
        <w:tc>
          <w:tcPr>
            <w:tcW w:w="4644" w:type="dxa"/>
            <w:tcBorders>
              <w:top w:val="nil"/>
              <w:left w:val="nil"/>
              <w:bottom w:val="nil"/>
              <w:right w:val="nil"/>
            </w:tcBorders>
          </w:tcPr>
          <w:p w:rsidR="008320EE" w:rsidRPr="00484422" w:rsidRDefault="008320EE" w:rsidP="00484422">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893CDF" w:rsidRPr="00484422" w:rsidRDefault="00893CDF" w:rsidP="00484422">
            <w:pPr>
              <w:pStyle w:val="Heading"/>
              <w:ind w:right="-1"/>
              <w:jc w:val="center"/>
              <w:rPr>
                <w:rFonts w:ascii="Times New Roman" w:hAnsi="Times New Roman" w:cs="Times New Roman"/>
                <w:b w:val="0"/>
                <w:bCs w:val="0"/>
                <w:color w:val="000000"/>
                <w:sz w:val="28"/>
                <w:szCs w:val="28"/>
              </w:rPr>
            </w:pP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ПРИЛОЖЕНИЕ</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к постановлению администрации</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муниципального образования</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город Краснодар</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от________________ № ________</w:t>
            </w:r>
          </w:p>
          <w:p w:rsidR="00D72CBA" w:rsidRDefault="00D72CBA" w:rsidP="00662ADF">
            <w:pPr>
              <w:pStyle w:val="Heading"/>
              <w:ind w:right="-1"/>
              <w:rPr>
                <w:rFonts w:ascii="Times New Roman" w:hAnsi="Times New Roman" w:cs="Times New Roman"/>
                <w:b w:val="0"/>
                <w:bCs w:val="0"/>
                <w:color w:val="000000"/>
                <w:sz w:val="28"/>
                <w:szCs w:val="28"/>
              </w:rPr>
            </w:pPr>
          </w:p>
          <w:p w:rsidR="00C670C7" w:rsidRDefault="00C670C7" w:rsidP="00662ADF">
            <w:pPr>
              <w:pStyle w:val="Heading"/>
              <w:ind w:right="-1"/>
              <w:rPr>
                <w:rFonts w:ascii="Times New Roman" w:hAnsi="Times New Roman" w:cs="Times New Roman"/>
                <w:b w:val="0"/>
                <w:bCs w:val="0"/>
                <w:color w:val="000000"/>
                <w:sz w:val="28"/>
                <w:szCs w:val="28"/>
              </w:rPr>
            </w:pPr>
          </w:p>
          <w:p w:rsidR="0071275A" w:rsidRPr="00484422" w:rsidRDefault="0071275A" w:rsidP="00484422">
            <w:pPr>
              <w:pStyle w:val="Heading"/>
              <w:ind w:right="-1"/>
              <w:jc w:val="center"/>
              <w:rPr>
                <w:rFonts w:ascii="Times New Roman" w:hAnsi="Times New Roman" w:cs="Times New Roman"/>
                <w:b w:val="0"/>
                <w:bCs w:val="0"/>
                <w:color w:val="000000"/>
                <w:sz w:val="28"/>
                <w:szCs w:val="28"/>
              </w:rPr>
            </w:pPr>
          </w:p>
          <w:p w:rsidR="008320EE" w:rsidRPr="00484422" w:rsidRDefault="008320EE" w:rsidP="00484422">
            <w:pPr>
              <w:pStyle w:val="Heading"/>
              <w:ind w:right="-1"/>
              <w:jc w:val="center"/>
              <w:rPr>
                <w:rFonts w:ascii="Times New Roman" w:hAnsi="Times New Roman" w:cs="Times New Roman"/>
                <w:b w:val="0"/>
                <w:bCs w:val="0"/>
                <w:color w:val="000000"/>
                <w:sz w:val="28"/>
                <w:szCs w:val="28"/>
              </w:rPr>
            </w:pPr>
          </w:p>
        </w:tc>
      </w:tr>
    </w:tbl>
    <w:p w:rsidR="00263024" w:rsidRPr="00484422" w:rsidRDefault="00263024" w:rsidP="00484422">
      <w:pPr>
        <w:jc w:val="center"/>
        <w:rPr>
          <w:b/>
          <w:sz w:val="28"/>
          <w:szCs w:val="28"/>
        </w:rPr>
      </w:pPr>
    </w:p>
    <w:p w:rsidR="00A95B93" w:rsidRPr="00531F55" w:rsidRDefault="00A95B93" w:rsidP="00484422">
      <w:pPr>
        <w:jc w:val="center"/>
        <w:rPr>
          <w:b/>
          <w:sz w:val="28"/>
          <w:szCs w:val="28"/>
          <w:lang w:val="en-US"/>
        </w:rPr>
      </w:pPr>
    </w:p>
    <w:p w:rsidR="00FB3D9B" w:rsidRPr="00484422" w:rsidRDefault="00FB3D9B" w:rsidP="00484422">
      <w:pPr>
        <w:jc w:val="center"/>
        <w:rPr>
          <w:b/>
          <w:sz w:val="28"/>
          <w:szCs w:val="28"/>
        </w:rPr>
      </w:pPr>
      <w:r w:rsidRPr="00484422">
        <w:rPr>
          <w:b/>
          <w:sz w:val="28"/>
          <w:szCs w:val="28"/>
        </w:rPr>
        <w:t>АДМИНИСТРАТИВНЫЙ РЕГЛАМЕНТ</w:t>
      </w:r>
    </w:p>
    <w:p w:rsidR="000B0906" w:rsidRDefault="00FB3D9B" w:rsidP="001C67B5">
      <w:pPr>
        <w:jc w:val="center"/>
        <w:rPr>
          <w:b/>
          <w:spacing w:val="-6"/>
          <w:sz w:val="28"/>
          <w:szCs w:val="28"/>
        </w:rPr>
      </w:pPr>
      <w:r w:rsidRPr="00484422">
        <w:rPr>
          <w:b/>
          <w:sz w:val="28"/>
          <w:szCs w:val="28"/>
        </w:rPr>
        <w:t xml:space="preserve">предоставления администрацией муниципального образования </w:t>
      </w:r>
      <w:r w:rsidR="00C127A8" w:rsidRPr="00484422">
        <w:rPr>
          <w:b/>
          <w:sz w:val="28"/>
          <w:szCs w:val="28"/>
        </w:rPr>
        <w:br/>
        <w:t>город Краснодар</w:t>
      </w:r>
      <w:r w:rsidR="00AE239A" w:rsidRPr="00484422">
        <w:rPr>
          <w:b/>
          <w:sz w:val="28"/>
          <w:szCs w:val="28"/>
        </w:rPr>
        <w:t xml:space="preserve"> </w:t>
      </w:r>
      <w:r w:rsidRPr="00484422">
        <w:rPr>
          <w:b/>
          <w:sz w:val="28"/>
          <w:szCs w:val="28"/>
        </w:rPr>
        <w:t>муниципальной услуги</w:t>
      </w:r>
      <w:r w:rsidR="001C67B5" w:rsidRPr="00C259E1">
        <w:rPr>
          <w:b/>
          <w:spacing w:val="-6"/>
          <w:sz w:val="28"/>
          <w:szCs w:val="28"/>
        </w:rPr>
        <w:t xml:space="preserve"> «Установление публич</w:t>
      </w:r>
      <w:r w:rsidR="00BD24B3">
        <w:rPr>
          <w:b/>
          <w:spacing w:val="-6"/>
          <w:sz w:val="28"/>
          <w:szCs w:val="28"/>
        </w:rPr>
        <w:t xml:space="preserve">ного </w:t>
      </w:r>
    </w:p>
    <w:p w:rsidR="001C67B5" w:rsidRPr="001C67B5" w:rsidRDefault="00BD24B3" w:rsidP="001C67B5">
      <w:pPr>
        <w:jc w:val="center"/>
        <w:rPr>
          <w:b/>
          <w:sz w:val="28"/>
          <w:szCs w:val="28"/>
        </w:rPr>
      </w:pPr>
      <w:r>
        <w:rPr>
          <w:b/>
          <w:spacing w:val="-6"/>
          <w:sz w:val="28"/>
          <w:szCs w:val="28"/>
        </w:rPr>
        <w:t>сервитута</w:t>
      </w:r>
      <w:r w:rsidR="001C67B5" w:rsidRPr="00C259E1">
        <w:rPr>
          <w:b/>
          <w:spacing w:val="-6"/>
          <w:sz w:val="28"/>
          <w:szCs w:val="28"/>
        </w:rPr>
        <w:t>»</w:t>
      </w:r>
    </w:p>
    <w:p w:rsidR="00FB3D9B" w:rsidRPr="00484422" w:rsidRDefault="00FB3D9B" w:rsidP="00484422">
      <w:pPr>
        <w:jc w:val="center"/>
        <w:rPr>
          <w:b/>
          <w:sz w:val="28"/>
          <w:szCs w:val="28"/>
        </w:rPr>
      </w:pPr>
    </w:p>
    <w:p w:rsidR="00397F4E" w:rsidRPr="00484422" w:rsidRDefault="00397F4E" w:rsidP="00484422">
      <w:pPr>
        <w:jc w:val="center"/>
        <w:rPr>
          <w:b/>
          <w:sz w:val="28"/>
          <w:szCs w:val="28"/>
        </w:rPr>
      </w:pPr>
    </w:p>
    <w:bookmarkEnd w:id="0"/>
    <w:bookmarkEnd w:id="1"/>
    <w:bookmarkEnd w:id="2"/>
    <w:bookmarkEnd w:id="3"/>
    <w:p w:rsidR="00C127A8" w:rsidRPr="00484422" w:rsidRDefault="00D1036D" w:rsidP="00484422">
      <w:pPr>
        <w:widowControl w:val="0"/>
        <w:autoSpaceDE w:val="0"/>
        <w:autoSpaceDN w:val="0"/>
        <w:adjustRightInd w:val="0"/>
        <w:jc w:val="center"/>
        <w:outlineLvl w:val="1"/>
        <w:rPr>
          <w:b/>
          <w:sz w:val="28"/>
          <w:szCs w:val="28"/>
        </w:rPr>
      </w:pPr>
      <w:r w:rsidRPr="00484422">
        <w:rPr>
          <w:b/>
          <w:sz w:val="28"/>
          <w:szCs w:val="28"/>
        </w:rPr>
        <w:t>Раздел I</w:t>
      </w:r>
    </w:p>
    <w:p w:rsidR="00D1036D" w:rsidRPr="00484422" w:rsidRDefault="00D1036D" w:rsidP="00484422">
      <w:pPr>
        <w:widowControl w:val="0"/>
        <w:autoSpaceDE w:val="0"/>
        <w:autoSpaceDN w:val="0"/>
        <w:adjustRightInd w:val="0"/>
        <w:jc w:val="center"/>
        <w:outlineLvl w:val="1"/>
        <w:rPr>
          <w:sz w:val="28"/>
          <w:szCs w:val="28"/>
        </w:rPr>
      </w:pPr>
      <w:r w:rsidRPr="00484422">
        <w:rPr>
          <w:b/>
          <w:sz w:val="28"/>
          <w:szCs w:val="28"/>
        </w:rPr>
        <w:t>О</w:t>
      </w:r>
      <w:r w:rsidR="00C127A8" w:rsidRPr="00484422">
        <w:rPr>
          <w:b/>
          <w:sz w:val="28"/>
          <w:szCs w:val="28"/>
        </w:rPr>
        <w:t>бщие положения</w:t>
      </w:r>
    </w:p>
    <w:p w:rsidR="00D1036D" w:rsidRPr="00484422" w:rsidRDefault="00D1036D" w:rsidP="00484422">
      <w:pPr>
        <w:widowControl w:val="0"/>
        <w:autoSpaceDE w:val="0"/>
        <w:autoSpaceDN w:val="0"/>
        <w:adjustRightInd w:val="0"/>
        <w:ind w:firstLine="720"/>
        <w:jc w:val="both"/>
        <w:rPr>
          <w:sz w:val="28"/>
          <w:szCs w:val="28"/>
        </w:rPr>
      </w:pPr>
    </w:p>
    <w:p w:rsidR="00397F4E" w:rsidRPr="00484422" w:rsidRDefault="00A631DE" w:rsidP="00484422">
      <w:pPr>
        <w:widowControl w:val="0"/>
        <w:autoSpaceDE w:val="0"/>
        <w:autoSpaceDN w:val="0"/>
        <w:adjustRightInd w:val="0"/>
        <w:ind w:firstLine="720"/>
        <w:jc w:val="both"/>
        <w:outlineLvl w:val="2"/>
        <w:rPr>
          <w:b/>
          <w:sz w:val="28"/>
          <w:szCs w:val="28"/>
        </w:rPr>
      </w:pPr>
      <w:bookmarkStart w:id="4" w:name="Par43"/>
      <w:bookmarkEnd w:id="4"/>
      <w:r w:rsidRPr="00484422">
        <w:rPr>
          <w:b/>
          <w:sz w:val="28"/>
          <w:szCs w:val="28"/>
        </w:rPr>
        <w:t>Подраздел</w:t>
      </w:r>
      <w:r w:rsidR="00C127A8" w:rsidRPr="00484422">
        <w:rPr>
          <w:sz w:val="28"/>
          <w:szCs w:val="28"/>
        </w:rPr>
        <w:t xml:space="preserve"> </w:t>
      </w:r>
      <w:r w:rsidR="0071275A" w:rsidRPr="00484422">
        <w:rPr>
          <w:b/>
          <w:sz w:val="28"/>
          <w:szCs w:val="28"/>
          <w:lang w:val="en-US"/>
        </w:rPr>
        <w:t>I</w:t>
      </w:r>
      <w:r w:rsidR="00D1036D" w:rsidRPr="00484422">
        <w:rPr>
          <w:b/>
          <w:sz w:val="28"/>
          <w:szCs w:val="28"/>
        </w:rPr>
        <w:t>.</w:t>
      </w:r>
      <w:r w:rsidR="0071275A" w:rsidRPr="00484422">
        <w:rPr>
          <w:b/>
          <w:sz w:val="28"/>
          <w:szCs w:val="28"/>
          <w:lang w:val="en-US"/>
        </w:rPr>
        <w:t>I</w:t>
      </w:r>
      <w:r w:rsidR="002E384A" w:rsidRPr="00484422">
        <w:rPr>
          <w:b/>
          <w:sz w:val="28"/>
          <w:szCs w:val="28"/>
        </w:rPr>
        <w:t>.</w:t>
      </w:r>
      <w:r w:rsidR="00D1036D" w:rsidRPr="00484422">
        <w:rPr>
          <w:sz w:val="28"/>
          <w:szCs w:val="28"/>
        </w:rPr>
        <w:t xml:space="preserve"> </w:t>
      </w:r>
      <w:r w:rsidR="00D1036D" w:rsidRPr="00484422">
        <w:rPr>
          <w:b/>
          <w:sz w:val="28"/>
          <w:szCs w:val="28"/>
        </w:rPr>
        <w:t>П</w:t>
      </w:r>
      <w:r w:rsidR="00C127A8" w:rsidRPr="00484422">
        <w:rPr>
          <w:b/>
          <w:sz w:val="28"/>
          <w:szCs w:val="28"/>
        </w:rPr>
        <w:t>редмет</w:t>
      </w:r>
      <w:r w:rsidR="00D1036D" w:rsidRPr="00484422">
        <w:rPr>
          <w:sz w:val="28"/>
          <w:szCs w:val="28"/>
        </w:rPr>
        <w:t xml:space="preserve"> </w:t>
      </w:r>
      <w:r w:rsidR="00C127A8" w:rsidRPr="00484422">
        <w:rPr>
          <w:b/>
          <w:sz w:val="28"/>
          <w:szCs w:val="28"/>
        </w:rPr>
        <w:t>регулирования</w:t>
      </w:r>
      <w:r w:rsidR="00D1036D" w:rsidRPr="00484422">
        <w:rPr>
          <w:sz w:val="28"/>
          <w:szCs w:val="28"/>
        </w:rPr>
        <w:t xml:space="preserve"> </w:t>
      </w:r>
      <w:r w:rsidR="00C127A8" w:rsidRPr="00484422">
        <w:rPr>
          <w:b/>
          <w:sz w:val="28"/>
          <w:szCs w:val="28"/>
        </w:rPr>
        <w:t xml:space="preserve">административного </w:t>
      </w:r>
      <w:r w:rsidR="00C127A8" w:rsidRPr="00484422">
        <w:rPr>
          <w:b/>
          <w:sz w:val="28"/>
          <w:szCs w:val="28"/>
        </w:rPr>
        <w:br/>
        <w:t>регламента</w:t>
      </w:r>
    </w:p>
    <w:p w:rsidR="00397F4E" w:rsidRPr="00484422" w:rsidRDefault="00397F4E" w:rsidP="00484422">
      <w:pPr>
        <w:ind w:firstLine="851"/>
        <w:jc w:val="center"/>
        <w:rPr>
          <w:sz w:val="28"/>
          <w:szCs w:val="28"/>
        </w:rPr>
      </w:pPr>
    </w:p>
    <w:p w:rsidR="00EA3A49" w:rsidRPr="00484422" w:rsidRDefault="00C127A8" w:rsidP="00484422">
      <w:pPr>
        <w:pStyle w:val="ac"/>
        <w:spacing w:after="0" w:line="240" w:lineRule="auto"/>
        <w:ind w:left="0" w:firstLine="709"/>
        <w:jc w:val="both"/>
        <w:rPr>
          <w:rFonts w:ascii="Times New Roman" w:hAnsi="Times New Roman"/>
          <w:sz w:val="28"/>
          <w:szCs w:val="28"/>
        </w:rPr>
      </w:pPr>
      <w:r w:rsidRPr="00484422">
        <w:rPr>
          <w:rFonts w:ascii="Times New Roman" w:hAnsi="Times New Roman"/>
          <w:sz w:val="28"/>
          <w:szCs w:val="28"/>
        </w:rPr>
        <w:t xml:space="preserve">1. </w:t>
      </w:r>
      <w:r w:rsidR="00397F4E" w:rsidRPr="00484422">
        <w:rPr>
          <w:rFonts w:ascii="Times New Roman" w:hAnsi="Times New Roman"/>
          <w:sz w:val="28"/>
          <w:szCs w:val="28"/>
        </w:rPr>
        <w:t xml:space="preserve">Административный регламент предоставления </w:t>
      </w:r>
      <w:r w:rsidR="00A75D4B" w:rsidRPr="00484422">
        <w:rPr>
          <w:rFonts w:ascii="Times New Roman" w:hAnsi="Times New Roman"/>
          <w:sz w:val="28"/>
          <w:szCs w:val="28"/>
        </w:rPr>
        <w:t xml:space="preserve">администрацией муниципального образования </w:t>
      </w:r>
      <w:r w:rsidRPr="00484422">
        <w:rPr>
          <w:rFonts w:ascii="Times New Roman" w:hAnsi="Times New Roman"/>
          <w:sz w:val="28"/>
          <w:szCs w:val="28"/>
        </w:rPr>
        <w:t>город Краснодар</w:t>
      </w:r>
      <w:r w:rsidR="00A75D4B" w:rsidRPr="00484422">
        <w:rPr>
          <w:rFonts w:ascii="Times New Roman" w:hAnsi="Times New Roman"/>
          <w:sz w:val="28"/>
          <w:szCs w:val="28"/>
        </w:rPr>
        <w:t xml:space="preserve"> муниципальной услуги «</w:t>
      </w:r>
      <w:r w:rsidR="00CA5F25">
        <w:rPr>
          <w:rFonts w:ascii="Times New Roman" w:hAnsi="Times New Roman"/>
          <w:sz w:val="28"/>
          <w:szCs w:val="28"/>
        </w:rPr>
        <w:t>Установление публичного сервитута</w:t>
      </w:r>
      <w:r w:rsidR="00A75D4B" w:rsidRPr="00484422">
        <w:rPr>
          <w:rFonts w:ascii="Times New Roman" w:hAnsi="Times New Roman"/>
          <w:sz w:val="28"/>
          <w:szCs w:val="28"/>
        </w:rPr>
        <w:t>»</w:t>
      </w:r>
      <w:r w:rsidR="00827DAB" w:rsidRPr="00484422">
        <w:rPr>
          <w:rFonts w:ascii="Times New Roman" w:hAnsi="Times New Roman"/>
          <w:sz w:val="28"/>
          <w:szCs w:val="28"/>
        </w:rPr>
        <w:t xml:space="preserve"> </w:t>
      </w:r>
      <w:r w:rsidR="00397F4E" w:rsidRPr="00484422">
        <w:rPr>
          <w:rFonts w:ascii="Times New Roman" w:hAnsi="Times New Roman"/>
          <w:sz w:val="28"/>
          <w:szCs w:val="28"/>
        </w:rPr>
        <w:t>(далее – Регламент) определяет стандарты, сроки и последовательность</w:t>
      </w:r>
      <w:r w:rsidR="0071275A" w:rsidRPr="00484422">
        <w:rPr>
          <w:rFonts w:ascii="Times New Roman" w:hAnsi="Times New Roman"/>
          <w:sz w:val="28"/>
          <w:szCs w:val="28"/>
        </w:rPr>
        <w:t xml:space="preserve"> выполнения</w:t>
      </w:r>
      <w:r w:rsidR="00397F4E" w:rsidRPr="00484422">
        <w:rPr>
          <w:rFonts w:ascii="Times New Roman" w:hAnsi="Times New Roman"/>
          <w:sz w:val="28"/>
          <w:szCs w:val="28"/>
        </w:rPr>
        <w:t xml:space="preserve"> административных процедур (действий) по предоставлению </w:t>
      </w:r>
      <w:r w:rsidR="00827DAB" w:rsidRPr="00484422">
        <w:rPr>
          <w:rFonts w:ascii="Times New Roman" w:hAnsi="Times New Roman"/>
          <w:sz w:val="28"/>
          <w:szCs w:val="28"/>
        </w:rPr>
        <w:t xml:space="preserve">администрацией муниципального образования </w:t>
      </w:r>
      <w:r w:rsidRPr="00484422">
        <w:rPr>
          <w:rFonts w:ascii="Times New Roman" w:hAnsi="Times New Roman"/>
          <w:sz w:val="28"/>
          <w:szCs w:val="28"/>
        </w:rPr>
        <w:t>город Краснодар</w:t>
      </w:r>
      <w:r w:rsidR="00AF6366" w:rsidRPr="00484422">
        <w:rPr>
          <w:rFonts w:ascii="Times New Roman" w:hAnsi="Times New Roman"/>
          <w:sz w:val="28"/>
          <w:szCs w:val="28"/>
        </w:rPr>
        <w:t xml:space="preserve"> (далее </w:t>
      </w:r>
      <w:r w:rsidR="00BD24B3" w:rsidRPr="00484422">
        <w:rPr>
          <w:rFonts w:ascii="Times New Roman" w:hAnsi="Times New Roman"/>
          <w:sz w:val="28"/>
          <w:szCs w:val="28"/>
        </w:rPr>
        <w:t>–</w:t>
      </w:r>
      <w:r w:rsidR="00AF6366" w:rsidRPr="00484422">
        <w:rPr>
          <w:rFonts w:ascii="Times New Roman" w:hAnsi="Times New Roman"/>
          <w:sz w:val="28"/>
          <w:szCs w:val="28"/>
        </w:rPr>
        <w:t xml:space="preserve"> Администрация) </w:t>
      </w:r>
      <w:r w:rsidR="00827DAB" w:rsidRPr="00484422">
        <w:rPr>
          <w:rFonts w:ascii="Times New Roman" w:hAnsi="Times New Roman"/>
          <w:sz w:val="28"/>
          <w:szCs w:val="28"/>
        </w:rPr>
        <w:t xml:space="preserve">муниципальной услуги </w:t>
      </w:r>
      <w:r w:rsidR="005D377C" w:rsidRPr="00484422">
        <w:rPr>
          <w:rFonts w:ascii="Times New Roman" w:hAnsi="Times New Roman"/>
          <w:sz w:val="28"/>
          <w:szCs w:val="28"/>
        </w:rPr>
        <w:t>«</w:t>
      </w:r>
      <w:r w:rsidR="00CA5F25">
        <w:rPr>
          <w:rFonts w:ascii="Times New Roman" w:hAnsi="Times New Roman"/>
          <w:sz w:val="28"/>
          <w:szCs w:val="28"/>
        </w:rPr>
        <w:t>Установление пуб</w:t>
      </w:r>
      <w:r w:rsidR="00BD24B3">
        <w:rPr>
          <w:rFonts w:ascii="Times New Roman" w:hAnsi="Times New Roman"/>
          <w:sz w:val="28"/>
          <w:szCs w:val="28"/>
        </w:rPr>
        <w:t>личного сервитута</w:t>
      </w:r>
      <w:r w:rsidR="005D377C" w:rsidRPr="00484422">
        <w:rPr>
          <w:rFonts w:ascii="Times New Roman" w:hAnsi="Times New Roman"/>
          <w:sz w:val="28"/>
          <w:szCs w:val="28"/>
        </w:rPr>
        <w:t>»</w:t>
      </w:r>
      <w:r w:rsidR="00827DAB" w:rsidRPr="00484422">
        <w:rPr>
          <w:rFonts w:ascii="Times New Roman" w:hAnsi="Times New Roman"/>
          <w:sz w:val="28"/>
          <w:szCs w:val="28"/>
        </w:rPr>
        <w:t xml:space="preserve"> </w:t>
      </w:r>
      <w:r w:rsidR="00397F4E" w:rsidRPr="00484422">
        <w:rPr>
          <w:rFonts w:ascii="Times New Roman" w:hAnsi="Times New Roman"/>
          <w:sz w:val="28"/>
          <w:szCs w:val="28"/>
        </w:rPr>
        <w:t xml:space="preserve">(далее – </w:t>
      </w:r>
      <w:r w:rsidR="00827DAB" w:rsidRPr="00484422">
        <w:rPr>
          <w:rFonts w:ascii="Times New Roman" w:hAnsi="Times New Roman"/>
          <w:sz w:val="28"/>
          <w:szCs w:val="28"/>
        </w:rPr>
        <w:t xml:space="preserve">муниципальная </w:t>
      </w:r>
      <w:r w:rsidR="00906F9B" w:rsidRPr="00484422">
        <w:rPr>
          <w:rFonts w:ascii="Times New Roman" w:hAnsi="Times New Roman"/>
          <w:sz w:val="28"/>
          <w:szCs w:val="28"/>
        </w:rPr>
        <w:t xml:space="preserve">услуга). </w:t>
      </w:r>
    </w:p>
    <w:p w:rsidR="00BD5271" w:rsidRDefault="00EA3A49" w:rsidP="00384B8C">
      <w:pPr>
        <w:autoSpaceDE w:val="0"/>
        <w:autoSpaceDN w:val="0"/>
        <w:adjustRightInd w:val="0"/>
        <w:ind w:firstLine="709"/>
        <w:jc w:val="both"/>
        <w:rPr>
          <w:sz w:val="28"/>
          <w:szCs w:val="28"/>
        </w:rPr>
      </w:pPr>
      <w:r w:rsidRPr="00484422">
        <w:rPr>
          <w:sz w:val="28"/>
          <w:szCs w:val="28"/>
        </w:rPr>
        <w:t>2.</w:t>
      </w:r>
      <w:r w:rsidR="00384B8C">
        <w:rPr>
          <w:sz w:val="28"/>
          <w:szCs w:val="28"/>
        </w:rPr>
        <w:t xml:space="preserve"> </w:t>
      </w:r>
      <w:r w:rsidR="00384B8C" w:rsidRPr="00A24FE2">
        <w:rPr>
          <w:color w:val="000000" w:themeColor="text1"/>
          <w:spacing w:val="2"/>
          <w:sz w:val="28"/>
          <w:szCs w:val="28"/>
        </w:rPr>
        <w:t>Публичный сервитут устанавливается для использования</w:t>
      </w:r>
      <w:r w:rsidR="00384B8C">
        <w:rPr>
          <w:color w:val="000000" w:themeColor="text1"/>
          <w:spacing w:val="2"/>
          <w:sz w:val="28"/>
          <w:szCs w:val="28"/>
        </w:rPr>
        <w:t xml:space="preserve"> </w:t>
      </w:r>
      <w:r w:rsidR="00384B8C">
        <w:rPr>
          <w:sz w:val="28"/>
          <w:szCs w:val="28"/>
        </w:rPr>
        <w:t xml:space="preserve">земельных </w:t>
      </w:r>
      <w:r w:rsidR="00384B8C" w:rsidRPr="00C85604">
        <w:rPr>
          <w:sz w:val="28"/>
          <w:szCs w:val="28"/>
        </w:rPr>
        <w:t xml:space="preserve">участков и (или) земель в следующих </w:t>
      </w:r>
      <w:hyperlink r:id="rId8" w:history="1">
        <w:r w:rsidR="00384B8C" w:rsidRPr="00C85604">
          <w:rPr>
            <w:sz w:val="28"/>
            <w:szCs w:val="28"/>
          </w:rPr>
          <w:t>целях</w:t>
        </w:r>
      </w:hyperlink>
      <w:r w:rsidR="00384B8C" w:rsidRPr="00C85604">
        <w:rPr>
          <w:sz w:val="28"/>
          <w:szCs w:val="28"/>
        </w:rPr>
        <w:t>:</w:t>
      </w:r>
      <w:bookmarkStart w:id="5" w:name="Par64"/>
      <w:bookmarkEnd w:id="5"/>
    </w:p>
    <w:p w:rsidR="00384B8C" w:rsidRDefault="00384B8C" w:rsidP="00A3321A">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w:t>
      </w:r>
      <w:r w:rsidR="00577180">
        <w:rPr>
          <w:color w:val="000000" w:themeColor="text1"/>
          <w:spacing w:val="2"/>
          <w:sz w:val="28"/>
          <w:szCs w:val="28"/>
        </w:rPr>
        <w:t>.1. Р</w:t>
      </w:r>
      <w:r w:rsidRPr="00A24FE2">
        <w:rPr>
          <w:color w:val="000000" w:themeColor="text1"/>
          <w:spacing w:val="2"/>
          <w:sz w:val="28"/>
          <w:szCs w:val="28"/>
        </w:rPr>
        <w:t xml:space="preserve">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w:t>
      </w:r>
      <w:r>
        <w:rPr>
          <w:color w:val="000000" w:themeColor="text1"/>
          <w:spacing w:val="2"/>
          <w:sz w:val="28"/>
          <w:szCs w:val="28"/>
        </w:rPr>
        <w:t xml:space="preserve">местного </w:t>
      </w:r>
      <w:r w:rsidRPr="00A24FE2">
        <w:rPr>
          <w:color w:val="000000" w:themeColor="text1"/>
          <w:spacing w:val="2"/>
          <w:sz w:val="28"/>
          <w:szCs w:val="28"/>
        </w:rPr>
        <w:t xml:space="preserve">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(далее </w:t>
      </w:r>
      <w:r w:rsidR="00EA2D49" w:rsidRPr="00484422">
        <w:rPr>
          <w:sz w:val="28"/>
          <w:szCs w:val="28"/>
        </w:rPr>
        <w:t>–</w:t>
      </w:r>
      <w:r w:rsidRPr="00A24FE2">
        <w:rPr>
          <w:color w:val="000000" w:themeColor="text1"/>
          <w:spacing w:val="2"/>
          <w:sz w:val="28"/>
          <w:szCs w:val="28"/>
        </w:rPr>
        <w:t xml:space="preserve"> инженерные сооружения</w:t>
      </w:r>
      <w:r w:rsidR="0007654E">
        <w:rPr>
          <w:color w:val="000000" w:themeColor="text1"/>
          <w:spacing w:val="2"/>
          <w:sz w:val="28"/>
          <w:szCs w:val="28"/>
        </w:rPr>
        <w:t>)</w:t>
      </w:r>
      <w:r w:rsidR="001B3479">
        <w:rPr>
          <w:color w:val="000000" w:themeColor="text1"/>
          <w:spacing w:val="2"/>
          <w:sz w:val="28"/>
          <w:szCs w:val="28"/>
        </w:rPr>
        <w:t>.</w:t>
      </w:r>
    </w:p>
    <w:p w:rsidR="00384B8C" w:rsidRDefault="00384B8C" w:rsidP="00A3321A">
      <w:pPr>
        <w:widowControl w:val="0"/>
        <w:autoSpaceDE w:val="0"/>
        <w:autoSpaceDN w:val="0"/>
        <w:adjustRightInd w:val="0"/>
        <w:ind w:firstLine="709"/>
        <w:jc w:val="both"/>
        <w:rPr>
          <w:color w:val="000000" w:themeColor="text1"/>
          <w:spacing w:val="2"/>
          <w:sz w:val="28"/>
          <w:szCs w:val="28"/>
        </w:rPr>
      </w:pPr>
      <w:bookmarkStart w:id="6" w:name="Par65"/>
      <w:bookmarkEnd w:id="6"/>
      <w:r>
        <w:rPr>
          <w:color w:val="000000" w:themeColor="text1"/>
          <w:spacing w:val="2"/>
          <w:sz w:val="28"/>
          <w:szCs w:val="28"/>
        </w:rPr>
        <w:t>2</w:t>
      </w:r>
      <w:r w:rsidR="00577180">
        <w:rPr>
          <w:color w:val="000000" w:themeColor="text1"/>
          <w:spacing w:val="2"/>
          <w:sz w:val="28"/>
          <w:szCs w:val="28"/>
        </w:rPr>
        <w:t>.2. С</w:t>
      </w:r>
      <w:r w:rsidRPr="00A24FE2">
        <w:rPr>
          <w:color w:val="000000" w:themeColor="text1"/>
          <w:spacing w:val="2"/>
          <w:sz w:val="28"/>
          <w:szCs w:val="28"/>
        </w:rPr>
        <w:t xml:space="preserve">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w:t>
      </w:r>
      <w:r w:rsidR="00F40ABC">
        <w:rPr>
          <w:color w:val="000000" w:themeColor="text1"/>
          <w:spacing w:val="2"/>
          <w:sz w:val="28"/>
          <w:szCs w:val="28"/>
        </w:rPr>
        <w:t>инфраструк</w:t>
      </w:r>
      <w:r w:rsidR="00F40ABC">
        <w:rPr>
          <w:color w:val="000000" w:themeColor="text1"/>
          <w:spacing w:val="2"/>
          <w:sz w:val="28"/>
          <w:szCs w:val="28"/>
        </w:rPr>
        <w:lastRenderedPageBreak/>
        <w:t xml:space="preserve">туры </w:t>
      </w:r>
      <w:r>
        <w:rPr>
          <w:color w:val="000000" w:themeColor="text1"/>
          <w:spacing w:val="2"/>
          <w:sz w:val="28"/>
          <w:szCs w:val="28"/>
        </w:rPr>
        <w:t xml:space="preserve">местного </w:t>
      </w:r>
      <w:r w:rsidRPr="00A24FE2">
        <w:rPr>
          <w:color w:val="000000" w:themeColor="text1"/>
          <w:spacing w:val="2"/>
          <w:sz w:val="28"/>
          <w:szCs w:val="28"/>
        </w:rPr>
        <w:t>значения, на срок указанных строит</w:t>
      </w:r>
      <w:r w:rsidR="00DE598D">
        <w:rPr>
          <w:color w:val="000000" w:themeColor="text1"/>
          <w:spacing w:val="2"/>
          <w:sz w:val="28"/>
          <w:szCs w:val="28"/>
        </w:rPr>
        <w:t>ельства, реконструкции, ремонта</w:t>
      </w:r>
      <w:r w:rsidR="001B3479">
        <w:rPr>
          <w:color w:val="000000" w:themeColor="text1"/>
          <w:spacing w:val="2"/>
          <w:sz w:val="28"/>
          <w:szCs w:val="28"/>
        </w:rPr>
        <w:t>.</w:t>
      </w:r>
    </w:p>
    <w:p w:rsidR="00DF3D00" w:rsidRPr="00DF3D00" w:rsidRDefault="00DF3D00" w:rsidP="00A3321A">
      <w:pPr>
        <w:widowControl w:val="0"/>
        <w:ind w:firstLine="709"/>
        <w:jc w:val="both"/>
        <w:rPr>
          <w:color w:val="000000" w:themeColor="text1"/>
          <w:spacing w:val="2"/>
          <w:sz w:val="28"/>
          <w:szCs w:val="28"/>
        </w:rPr>
      </w:pPr>
      <w:r>
        <w:rPr>
          <w:color w:val="000000" w:themeColor="text1"/>
          <w:spacing w:val="2"/>
          <w:sz w:val="28"/>
          <w:szCs w:val="28"/>
        </w:rPr>
        <w:t>2.</w:t>
      </w:r>
      <w:r w:rsidRPr="00DF3D00">
        <w:rPr>
          <w:color w:val="000000" w:themeColor="text1"/>
          <w:spacing w:val="2"/>
          <w:sz w:val="28"/>
          <w:szCs w:val="28"/>
        </w:rPr>
        <w:t>3</w:t>
      </w:r>
      <w:r>
        <w:rPr>
          <w:color w:val="000000" w:themeColor="text1"/>
          <w:spacing w:val="2"/>
          <w:sz w:val="28"/>
          <w:szCs w:val="28"/>
        </w:rPr>
        <w:t>. У</w:t>
      </w:r>
      <w:r w:rsidRPr="00DF3D00">
        <w:rPr>
          <w:color w:val="000000" w:themeColor="text1"/>
          <w:spacing w:val="2"/>
          <w:sz w:val="28"/>
          <w:szCs w:val="28"/>
        </w:rPr>
        <w:t>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w:t>
      </w:r>
      <w:r w:rsidR="001B3479">
        <w:rPr>
          <w:color w:val="000000" w:themeColor="text1"/>
          <w:spacing w:val="2"/>
          <w:sz w:val="28"/>
          <w:szCs w:val="28"/>
        </w:rPr>
        <w:t>осы отвода автомобильной дороги.</w:t>
      </w:r>
    </w:p>
    <w:p w:rsidR="00DF3D00" w:rsidRPr="00DF3D00" w:rsidRDefault="00DF3D00" w:rsidP="00DF3D00">
      <w:pPr>
        <w:ind w:firstLine="709"/>
        <w:jc w:val="both"/>
        <w:rPr>
          <w:color w:val="000000" w:themeColor="text1"/>
          <w:spacing w:val="2"/>
          <w:sz w:val="28"/>
          <w:szCs w:val="28"/>
        </w:rPr>
      </w:pPr>
      <w:bookmarkStart w:id="7" w:name="dst2019"/>
      <w:bookmarkEnd w:id="7"/>
      <w:r>
        <w:rPr>
          <w:color w:val="000000" w:themeColor="text1"/>
          <w:spacing w:val="2"/>
          <w:sz w:val="28"/>
          <w:szCs w:val="28"/>
        </w:rPr>
        <w:t>2.</w:t>
      </w:r>
      <w:r w:rsidRPr="00DF3D00">
        <w:rPr>
          <w:color w:val="000000" w:themeColor="text1"/>
          <w:spacing w:val="2"/>
          <w:sz w:val="28"/>
          <w:szCs w:val="28"/>
        </w:rPr>
        <w:t>4</w:t>
      </w:r>
      <w:r>
        <w:rPr>
          <w:color w:val="000000" w:themeColor="text1"/>
          <w:spacing w:val="2"/>
          <w:sz w:val="28"/>
          <w:szCs w:val="28"/>
        </w:rPr>
        <w:t>. Р</w:t>
      </w:r>
      <w:r w:rsidRPr="00DF3D00">
        <w:rPr>
          <w:color w:val="000000" w:themeColor="text1"/>
          <w:spacing w:val="2"/>
          <w:sz w:val="28"/>
          <w:szCs w:val="28"/>
        </w:rPr>
        <w:t>азмещение автомобильных дорог и ж</w:t>
      </w:r>
      <w:r w:rsidR="001B3479">
        <w:rPr>
          <w:color w:val="000000" w:themeColor="text1"/>
          <w:spacing w:val="2"/>
          <w:sz w:val="28"/>
          <w:szCs w:val="28"/>
        </w:rPr>
        <w:t>елезнодорожных путей в туннелях.</w:t>
      </w:r>
    </w:p>
    <w:p w:rsidR="001B3479" w:rsidRDefault="00384B8C" w:rsidP="001B3479">
      <w:pPr>
        <w:autoSpaceDE w:val="0"/>
        <w:autoSpaceDN w:val="0"/>
        <w:adjustRightInd w:val="0"/>
        <w:ind w:firstLine="709"/>
        <w:jc w:val="both"/>
        <w:rPr>
          <w:color w:val="000000" w:themeColor="text1"/>
          <w:spacing w:val="2"/>
          <w:sz w:val="28"/>
          <w:szCs w:val="28"/>
        </w:rPr>
      </w:pPr>
      <w:bookmarkStart w:id="8" w:name="Par66"/>
      <w:bookmarkStart w:id="9" w:name="Par68"/>
      <w:bookmarkEnd w:id="8"/>
      <w:bookmarkEnd w:id="9"/>
      <w:r w:rsidRPr="00A24FE2">
        <w:rPr>
          <w:color w:val="000000" w:themeColor="text1"/>
          <w:spacing w:val="2"/>
          <w:sz w:val="28"/>
          <w:szCs w:val="28"/>
        </w:rPr>
        <w:t>2.</w:t>
      </w:r>
      <w:r w:rsidR="00DF3D00">
        <w:rPr>
          <w:color w:val="000000" w:themeColor="text1"/>
          <w:spacing w:val="2"/>
          <w:sz w:val="28"/>
          <w:szCs w:val="28"/>
        </w:rPr>
        <w:t>5</w:t>
      </w:r>
      <w:r w:rsidR="00577180">
        <w:rPr>
          <w:color w:val="000000" w:themeColor="text1"/>
          <w:spacing w:val="2"/>
          <w:sz w:val="28"/>
          <w:szCs w:val="28"/>
        </w:rPr>
        <w:t>. П</w:t>
      </w:r>
      <w:r w:rsidRPr="00A24FE2">
        <w:rPr>
          <w:color w:val="000000" w:themeColor="text1"/>
          <w:spacing w:val="2"/>
          <w:sz w:val="28"/>
          <w:szCs w:val="28"/>
        </w:rPr>
        <w:t xml:space="preserve">роведение инженерных изысканий в целях подготовки документации по планировке территории, предусматривающей размещение линейных объектов регионального значения, проведение инженерных изысканий для строительства, реконструкции указанных объектов, а также сооружений, предусмотренных </w:t>
      </w:r>
      <w:hyperlink w:anchor="Par64" w:history="1">
        <w:r w:rsidRPr="00A24FE2">
          <w:rPr>
            <w:color w:val="000000" w:themeColor="text1"/>
            <w:spacing w:val="2"/>
            <w:sz w:val="28"/>
            <w:szCs w:val="28"/>
          </w:rPr>
          <w:t>подпунктом 2.1</w:t>
        </w:r>
      </w:hyperlink>
      <w:r w:rsidR="001B3479">
        <w:rPr>
          <w:color w:val="000000" w:themeColor="text1"/>
          <w:spacing w:val="2"/>
          <w:sz w:val="28"/>
          <w:szCs w:val="28"/>
        </w:rPr>
        <w:t xml:space="preserve"> настоящего пункта.</w:t>
      </w:r>
    </w:p>
    <w:p w:rsidR="001B3479" w:rsidRDefault="001B3479" w:rsidP="001B3479">
      <w:pPr>
        <w:autoSpaceDE w:val="0"/>
        <w:autoSpaceDN w:val="0"/>
        <w:adjustRightInd w:val="0"/>
        <w:ind w:firstLine="709"/>
        <w:jc w:val="both"/>
        <w:rPr>
          <w:color w:val="000000" w:themeColor="text1"/>
          <w:spacing w:val="2"/>
          <w:sz w:val="28"/>
          <w:szCs w:val="28"/>
        </w:rPr>
      </w:pPr>
      <w:r>
        <w:rPr>
          <w:sz w:val="28"/>
          <w:szCs w:val="28"/>
        </w:rPr>
        <w:t>2.6. Для строительства и реконструкции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разрешённого использования).</w:t>
      </w:r>
    </w:p>
    <w:p w:rsidR="001B3479" w:rsidRPr="001B3479" w:rsidRDefault="001B3479" w:rsidP="001B3479">
      <w:pPr>
        <w:autoSpaceDE w:val="0"/>
        <w:autoSpaceDN w:val="0"/>
        <w:adjustRightInd w:val="0"/>
        <w:ind w:firstLine="709"/>
        <w:jc w:val="both"/>
        <w:rPr>
          <w:color w:val="000000" w:themeColor="text1"/>
          <w:spacing w:val="2"/>
          <w:sz w:val="28"/>
          <w:szCs w:val="28"/>
        </w:rPr>
      </w:pPr>
      <w:r>
        <w:rPr>
          <w:sz w:val="28"/>
          <w:szCs w:val="28"/>
        </w:rPr>
        <w:t>2.7. Для обеспечения строительства, реконструкции объектов инфраструктуры, в том числе:</w:t>
      </w:r>
    </w:p>
    <w:p w:rsidR="001B3479" w:rsidRDefault="001B3479" w:rsidP="001B3479">
      <w:pPr>
        <w:autoSpaceDE w:val="0"/>
        <w:autoSpaceDN w:val="0"/>
        <w:adjustRightInd w:val="0"/>
        <w:ind w:firstLine="709"/>
        <w:jc w:val="both"/>
        <w:rPr>
          <w:sz w:val="28"/>
          <w:szCs w:val="28"/>
        </w:rPr>
      </w:pPr>
      <w:r>
        <w:rPr>
          <w:sz w:val="28"/>
          <w:szCs w:val="28"/>
        </w:rPr>
        <w:t>а) прохода, проезда, а также провоза строительных и иных материалов через земельный участок;</w:t>
      </w:r>
    </w:p>
    <w:p w:rsidR="001B3479" w:rsidRDefault="001B3479" w:rsidP="001B3479">
      <w:pPr>
        <w:autoSpaceDE w:val="0"/>
        <w:autoSpaceDN w:val="0"/>
        <w:adjustRightInd w:val="0"/>
        <w:ind w:firstLine="709"/>
        <w:jc w:val="both"/>
        <w:rPr>
          <w:sz w:val="28"/>
          <w:szCs w:val="28"/>
        </w:rPr>
      </w:pPr>
      <w:r>
        <w:rPr>
          <w:sz w:val="28"/>
          <w:szCs w:val="28"/>
        </w:rPr>
        <w:t>б) размещения на земельном участке информационных щитов, указателей, предупредительных, межевых и геодезических знаков;</w:t>
      </w:r>
    </w:p>
    <w:p w:rsidR="001B3479" w:rsidRDefault="001B3479" w:rsidP="001B3479">
      <w:pPr>
        <w:autoSpaceDE w:val="0"/>
        <w:autoSpaceDN w:val="0"/>
        <w:adjustRightInd w:val="0"/>
        <w:ind w:firstLine="709"/>
        <w:jc w:val="both"/>
        <w:rPr>
          <w:sz w:val="28"/>
          <w:szCs w:val="28"/>
        </w:rPr>
      </w:pPr>
      <w:r>
        <w:rPr>
          <w:sz w:val="28"/>
          <w:szCs w:val="28"/>
        </w:rPr>
        <w:t>в) 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разрешенного использования).</w:t>
      </w:r>
    </w:p>
    <w:p w:rsidR="00534EA6" w:rsidRDefault="002C7AB5" w:rsidP="00DF3D00">
      <w:pPr>
        <w:shd w:val="clear" w:color="auto" w:fill="FFFFFF"/>
        <w:ind w:firstLine="709"/>
        <w:jc w:val="both"/>
        <w:textAlignment w:val="baseline"/>
        <w:rPr>
          <w:spacing w:val="2"/>
          <w:sz w:val="28"/>
          <w:szCs w:val="28"/>
        </w:rPr>
      </w:pPr>
      <w:r>
        <w:rPr>
          <w:spacing w:val="2"/>
          <w:sz w:val="28"/>
          <w:szCs w:val="28"/>
        </w:rPr>
        <w:t>3</w:t>
      </w:r>
      <w:r w:rsidR="00534EA6">
        <w:rPr>
          <w:spacing w:val="2"/>
          <w:sz w:val="28"/>
          <w:szCs w:val="28"/>
        </w:rPr>
        <w:t xml:space="preserve">. </w:t>
      </w:r>
      <w:r w:rsidR="00534EA6" w:rsidRPr="00534EA6">
        <w:rPr>
          <w:spacing w:val="2"/>
          <w:sz w:val="28"/>
          <w:szCs w:val="28"/>
        </w:rPr>
        <w:t xml:space="preserve">Не допускается установление публичного сервитута в целях, указанных в подпунктах </w:t>
      </w:r>
      <w:r w:rsidR="00534EA6">
        <w:rPr>
          <w:spacing w:val="2"/>
          <w:sz w:val="28"/>
          <w:szCs w:val="28"/>
        </w:rPr>
        <w:t>2.</w:t>
      </w:r>
      <w:r w:rsidR="00534EA6" w:rsidRPr="00534EA6">
        <w:rPr>
          <w:spacing w:val="2"/>
          <w:sz w:val="28"/>
          <w:szCs w:val="28"/>
        </w:rPr>
        <w:t>1</w:t>
      </w:r>
      <w:r w:rsidR="00534EA6">
        <w:rPr>
          <w:spacing w:val="2"/>
          <w:sz w:val="28"/>
          <w:szCs w:val="28"/>
        </w:rPr>
        <w:t>,</w:t>
      </w:r>
      <w:r w:rsidR="00534EA6" w:rsidRPr="00534EA6">
        <w:rPr>
          <w:spacing w:val="2"/>
          <w:sz w:val="28"/>
          <w:szCs w:val="28"/>
        </w:rPr>
        <w:t xml:space="preserve"> 2</w:t>
      </w:r>
      <w:r w:rsidR="00534EA6">
        <w:rPr>
          <w:spacing w:val="2"/>
          <w:sz w:val="28"/>
          <w:szCs w:val="28"/>
        </w:rPr>
        <w:t>.2</w:t>
      </w:r>
      <w:r w:rsidR="00534EA6" w:rsidRPr="00534EA6">
        <w:rPr>
          <w:spacing w:val="2"/>
          <w:sz w:val="28"/>
          <w:szCs w:val="28"/>
        </w:rPr>
        <w:t xml:space="preserve"> пункта </w:t>
      </w:r>
      <w:r w:rsidR="00534EA6">
        <w:rPr>
          <w:spacing w:val="2"/>
          <w:sz w:val="28"/>
          <w:szCs w:val="28"/>
        </w:rPr>
        <w:t>2</w:t>
      </w:r>
      <w:r w:rsidR="00534EA6" w:rsidRPr="00534EA6">
        <w:rPr>
          <w:sz w:val="28"/>
          <w:szCs w:val="28"/>
        </w:rPr>
        <w:t xml:space="preserve"> </w:t>
      </w:r>
      <w:r w:rsidR="00534EA6" w:rsidRPr="00FD5AE2">
        <w:rPr>
          <w:sz w:val="28"/>
          <w:szCs w:val="28"/>
        </w:rPr>
        <w:t xml:space="preserve">подраздела </w:t>
      </w:r>
      <w:r w:rsidR="00534EA6" w:rsidRPr="00FD5AE2">
        <w:rPr>
          <w:sz w:val="28"/>
          <w:szCs w:val="28"/>
          <w:lang w:val="en-US"/>
        </w:rPr>
        <w:t>I</w:t>
      </w:r>
      <w:r w:rsidR="00534EA6" w:rsidRPr="00FD5AE2">
        <w:rPr>
          <w:sz w:val="28"/>
          <w:szCs w:val="28"/>
        </w:rPr>
        <w:t>.</w:t>
      </w:r>
      <w:r w:rsidR="00534EA6" w:rsidRPr="00FD5AE2">
        <w:rPr>
          <w:sz w:val="28"/>
          <w:szCs w:val="28"/>
          <w:lang w:val="en-US"/>
        </w:rPr>
        <w:t>I</w:t>
      </w:r>
      <w:r w:rsidR="00534EA6" w:rsidRPr="00FD5AE2">
        <w:rPr>
          <w:sz w:val="28"/>
          <w:szCs w:val="28"/>
        </w:rPr>
        <w:t xml:space="preserve"> раздела I </w:t>
      </w:r>
      <w:r w:rsidR="00534EA6" w:rsidRPr="00FD5AE2">
        <w:rPr>
          <w:color w:val="000000" w:themeColor="text1"/>
          <w:spacing w:val="2"/>
          <w:sz w:val="28"/>
          <w:szCs w:val="28"/>
        </w:rPr>
        <w:t>настоящего Регламента</w:t>
      </w:r>
      <w:r w:rsidR="00534EA6" w:rsidRPr="00534EA6">
        <w:rPr>
          <w:spacing w:val="2"/>
          <w:sz w:val="28"/>
          <w:szCs w:val="28"/>
        </w:rPr>
        <w:t>, в отношении земельных участков, предоставленных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534EA6" w:rsidRDefault="00534EA6" w:rsidP="008F2B50">
      <w:pPr>
        <w:shd w:val="clear" w:color="auto" w:fill="FFFFFF"/>
        <w:ind w:firstLine="709"/>
        <w:jc w:val="both"/>
        <w:textAlignment w:val="baseline"/>
        <w:rPr>
          <w:sz w:val="28"/>
          <w:szCs w:val="28"/>
        </w:rPr>
      </w:pPr>
      <w:r>
        <w:rPr>
          <w:sz w:val="28"/>
          <w:szCs w:val="2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534EA6" w:rsidRDefault="00534EA6" w:rsidP="008F2B50">
      <w:pPr>
        <w:autoSpaceDE w:val="0"/>
        <w:autoSpaceDN w:val="0"/>
        <w:adjustRightInd w:val="0"/>
        <w:ind w:firstLine="709"/>
        <w:jc w:val="both"/>
        <w:rPr>
          <w:sz w:val="28"/>
          <w:szCs w:val="28"/>
        </w:rPr>
      </w:pPr>
      <w:r>
        <w:rPr>
          <w:sz w:val="28"/>
          <w:szCs w:val="28"/>
        </w:rPr>
        <w:t>2) эксплуатации, реконструкции существующих инженерных сооружений;</w:t>
      </w:r>
    </w:p>
    <w:p w:rsidR="00534EA6" w:rsidRPr="007255F3" w:rsidRDefault="00534EA6" w:rsidP="008F2B50">
      <w:pPr>
        <w:autoSpaceDE w:val="0"/>
        <w:autoSpaceDN w:val="0"/>
        <w:adjustRightInd w:val="0"/>
        <w:ind w:firstLine="709"/>
        <w:jc w:val="both"/>
        <w:rPr>
          <w:sz w:val="28"/>
          <w:szCs w:val="28"/>
        </w:rPr>
      </w:pPr>
      <w:r>
        <w:rPr>
          <w:sz w:val="28"/>
          <w:szCs w:val="28"/>
        </w:rPr>
        <w:lastRenderedPageBreak/>
        <w:t>3) размещения инженерных сооружений, которые переносятся с земельных участков, изымаемых для государ</w:t>
      </w:r>
      <w:r w:rsidR="00CB272A">
        <w:rPr>
          <w:sz w:val="28"/>
          <w:szCs w:val="28"/>
        </w:rPr>
        <w:t xml:space="preserve">ственных или муниципальных </w:t>
      </w:r>
      <w:r w:rsidR="00CB272A" w:rsidRPr="007255F3">
        <w:rPr>
          <w:sz w:val="28"/>
          <w:szCs w:val="28"/>
        </w:rPr>
        <w:t>нужд;</w:t>
      </w:r>
    </w:p>
    <w:p w:rsidR="00EF670B" w:rsidRPr="007255F3" w:rsidRDefault="00EF670B" w:rsidP="00EF670B">
      <w:pPr>
        <w:autoSpaceDE w:val="0"/>
        <w:autoSpaceDN w:val="0"/>
        <w:adjustRightInd w:val="0"/>
        <w:jc w:val="both"/>
        <w:rPr>
          <w:spacing w:val="2"/>
          <w:sz w:val="28"/>
          <w:szCs w:val="28"/>
        </w:rPr>
      </w:pPr>
      <w:r w:rsidRPr="007255F3">
        <w:rPr>
          <w:sz w:val="28"/>
          <w:szCs w:val="28"/>
        </w:rPr>
        <w:tab/>
      </w:r>
      <w:r w:rsidR="00CB272A" w:rsidRPr="007255F3">
        <w:rPr>
          <w:sz w:val="28"/>
          <w:szCs w:val="28"/>
        </w:rPr>
        <w:t>4</w:t>
      </w:r>
      <w:r w:rsidR="009D12F4" w:rsidRPr="007255F3">
        <w:rPr>
          <w:sz w:val="28"/>
          <w:szCs w:val="28"/>
        </w:rPr>
        <w:t>.</w:t>
      </w:r>
      <w:r w:rsidR="00CB272A" w:rsidRPr="007255F3">
        <w:rPr>
          <w:sz w:val="28"/>
          <w:szCs w:val="28"/>
        </w:rPr>
        <w:t xml:space="preserve"> </w:t>
      </w:r>
      <w:r w:rsidRPr="007255F3">
        <w:rPr>
          <w:sz w:val="28"/>
          <w:szCs w:val="28"/>
        </w:rPr>
        <w:t>Не допускается установление публичного сервитута для целей, предусмотренных</w:t>
      </w:r>
      <w:r w:rsidR="009F3DFB" w:rsidRPr="007255F3">
        <w:rPr>
          <w:sz w:val="28"/>
          <w:szCs w:val="28"/>
        </w:rPr>
        <w:t xml:space="preserve"> </w:t>
      </w:r>
      <w:r w:rsidR="009F3DFB" w:rsidRPr="007255F3">
        <w:rPr>
          <w:spacing w:val="2"/>
          <w:sz w:val="28"/>
          <w:szCs w:val="28"/>
        </w:rPr>
        <w:t xml:space="preserve">подпунктом 2.6 пункта 2, </w:t>
      </w:r>
      <w:hyperlink r:id="rId9" w:history="1">
        <w:r w:rsidR="00A40A4B">
          <w:rPr>
            <w:sz w:val="28"/>
            <w:szCs w:val="28"/>
          </w:rPr>
          <w:t>подпунктом а)</w:t>
        </w:r>
        <w:r w:rsidR="009F3DFB" w:rsidRPr="007255F3">
          <w:rPr>
            <w:sz w:val="28"/>
            <w:szCs w:val="28"/>
          </w:rPr>
          <w:t xml:space="preserve"> подпункта 2.7 пункта </w:t>
        </w:r>
      </w:hyperlink>
      <w:r w:rsidR="009F3DFB" w:rsidRPr="007255F3">
        <w:rPr>
          <w:sz w:val="28"/>
          <w:szCs w:val="28"/>
        </w:rPr>
        <w:t xml:space="preserve">2 подраздела </w:t>
      </w:r>
      <w:r w:rsidR="009F3DFB" w:rsidRPr="007255F3">
        <w:rPr>
          <w:sz w:val="28"/>
          <w:szCs w:val="28"/>
          <w:lang w:val="en-US"/>
        </w:rPr>
        <w:t>I</w:t>
      </w:r>
      <w:r w:rsidR="009F3DFB" w:rsidRPr="007255F3">
        <w:rPr>
          <w:sz w:val="28"/>
          <w:szCs w:val="28"/>
        </w:rPr>
        <w:t>.</w:t>
      </w:r>
      <w:r w:rsidR="009F3DFB" w:rsidRPr="007255F3">
        <w:rPr>
          <w:sz w:val="28"/>
          <w:szCs w:val="28"/>
          <w:lang w:val="en-US"/>
        </w:rPr>
        <w:t>I</w:t>
      </w:r>
      <w:r w:rsidR="009F3DFB" w:rsidRPr="007255F3">
        <w:rPr>
          <w:sz w:val="28"/>
          <w:szCs w:val="28"/>
        </w:rPr>
        <w:t xml:space="preserve"> раздела I </w:t>
      </w:r>
      <w:r w:rsidR="009F3DFB" w:rsidRPr="007255F3">
        <w:rPr>
          <w:spacing w:val="2"/>
          <w:sz w:val="28"/>
          <w:szCs w:val="28"/>
        </w:rPr>
        <w:t>настоящего Регламента</w:t>
      </w:r>
      <w:r w:rsidRPr="007255F3">
        <w:rPr>
          <w:sz w:val="28"/>
          <w:szCs w:val="28"/>
        </w:rPr>
        <w:t>,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 по охране окружающей среды.</w:t>
      </w:r>
    </w:p>
    <w:p w:rsidR="00397F4E" w:rsidRPr="00A24FE2" w:rsidRDefault="00397F4E" w:rsidP="008F2B50">
      <w:pPr>
        <w:shd w:val="clear" w:color="auto" w:fill="FFFFFF"/>
        <w:ind w:firstLine="709"/>
        <w:jc w:val="both"/>
        <w:textAlignment w:val="baseline"/>
        <w:rPr>
          <w:color w:val="000000" w:themeColor="text1"/>
          <w:spacing w:val="2"/>
          <w:sz w:val="28"/>
          <w:szCs w:val="28"/>
        </w:rPr>
      </w:pPr>
    </w:p>
    <w:p w:rsidR="001E0B1B" w:rsidRDefault="00A631DE" w:rsidP="00923629">
      <w:pPr>
        <w:widowControl w:val="0"/>
        <w:autoSpaceDE w:val="0"/>
        <w:autoSpaceDN w:val="0"/>
        <w:adjustRightInd w:val="0"/>
        <w:ind w:firstLine="709"/>
        <w:jc w:val="both"/>
        <w:outlineLvl w:val="2"/>
        <w:rPr>
          <w:b/>
          <w:color w:val="000000" w:themeColor="text1"/>
          <w:spacing w:val="2"/>
          <w:sz w:val="28"/>
          <w:szCs w:val="28"/>
        </w:rPr>
      </w:pPr>
      <w:r w:rsidRPr="00281A0B">
        <w:rPr>
          <w:b/>
          <w:color w:val="000000" w:themeColor="text1"/>
          <w:spacing w:val="2"/>
          <w:sz w:val="28"/>
          <w:szCs w:val="28"/>
        </w:rPr>
        <w:t>Подраздел</w:t>
      </w:r>
      <w:r w:rsidR="00D1036D" w:rsidRPr="00281A0B">
        <w:rPr>
          <w:b/>
          <w:color w:val="000000" w:themeColor="text1"/>
          <w:spacing w:val="2"/>
          <w:sz w:val="28"/>
          <w:szCs w:val="28"/>
        </w:rPr>
        <w:t xml:space="preserve"> </w:t>
      </w:r>
      <w:r w:rsidR="0071275A" w:rsidRPr="00281A0B">
        <w:rPr>
          <w:b/>
          <w:color w:val="000000" w:themeColor="text1"/>
          <w:spacing w:val="2"/>
          <w:sz w:val="28"/>
          <w:szCs w:val="28"/>
        </w:rPr>
        <w:t>I</w:t>
      </w:r>
      <w:r w:rsidR="00C77B8B" w:rsidRPr="00281A0B">
        <w:rPr>
          <w:b/>
          <w:color w:val="000000" w:themeColor="text1"/>
          <w:spacing w:val="2"/>
          <w:sz w:val="28"/>
          <w:szCs w:val="28"/>
        </w:rPr>
        <w:t>.</w:t>
      </w:r>
      <w:r w:rsidR="0071275A" w:rsidRPr="00281A0B">
        <w:rPr>
          <w:b/>
          <w:color w:val="000000" w:themeColor="text1"/>
          <w:spacing w:val="2"/>
          <w:sz w:val="28"/>
          <w:szCs w:val="28"/>
        </w:rPr>
        <w:t>II</w:t>
      </w:r>
      <w:r w:rsidR="002E384A" w:rsidRPr="00281A0B">
        <w:rPr>
          <w:b/>
          <w:color w:val="000000" w:themeColor="text1"/>
          <w:spacing w:val="2"/>
          <w:sz w:val="28"/>
          <w:szCs w:val="28"/>
        </w:rPr>
        <w:t>.</w:t>
      </w:r>
      <w:r w:rsidR="00D1036D" w:rsidRPr="00281A0B">
        <w:rPr>
          <w:b/>
          <w:color w:val="000000" w:themeColor="text1"/>
          <w:spacing w:val="2"/>
          <w:sz w:val="28"/>
          <w:szCs w:val="28"/>
        </w:rPr>
        <w:t xml:space="preserve"> К</w:t>
      </w:r>
      <w:r w:rsidR="001A49B3" w:rsidRPr="00281A0B">
        <w:rPr>
          <w:b/>
          <w:color w:val="000000" w:themeColor="text1"/>
          <w:spacing w:val="2"/>
          <w:sz w:val="28"/>
          <w:szCs w:val="28"/>
        </w:rPr>
        <w:t>руг</w:t>
      </w:r>
      <w:r w:rsidR="00D1036D" w:rsidRPr="00281A0B">
        <w:rPr>
          <w:b/>
          <w:color w:val="000000" w:themeColor="text1"/>
          <w:spacing w:val="2"/>
          <w:sz w:val="28"/>
          <w:szCs w:val="28"/>
        </w:rPr>
        <w:t xml:space="preserve"> </w:t>
      </w:r>
      <w:r w:rsidR="001A49B3" w:rsidRPr="00281A0B">
        <w:rPr>
          <w:b/>
          <w:color w:val="000000" w:themeColor="text1"/>
          <w:spacing w:val="2"/>
          <w:sz w:val="28"/>
          <w:szCs w:val="28"/>
        </w:rPr>
        <w:t>заявителей</w:t>
      </w:r>
    </w:p>
    <w:p w:rsidR="001E0B1B" w:rsidRDefault="001E0B1B" w:rsidP="00923629">
      <w:pPr>
        <w:widowControl w:val="0"/>
        <w:autoSpaceDE w:val="0"/>
        <w:autoSpaceDN w:val="0"/>
        <w:adjustRightInd w:val="0"/>
        <w:ind w:firstLine="709"/>
        <w:jc w:val="both"/>
        <w:outlineLvl w:val="2"/>
        <w:rPr>
          <w:b/>
          <w:color w:val="000000" w:themeColor="text1"/>
          <w:spacing w:val="2"/>
          <w:sz w:val="28"/>
          <w:szCs w:val="28"/>
        </w:rPr>
      </w:pPr>
    </w:p>
    <w:p w:rsidR="00923629" w:rsidRPr="00923629" w:rsidRDefault="00B01768" w:rsidP="00923629">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w:t>
      </w:r>
      <w:r w:rsidR="00071748" w:rsidRPr="00F04840">
        <w:rPr>
          <w:rFonts w:ascii="Times New Roman" w:hAnsi="Times New Roman" w:cs="Times New Roman"/>
          <w:color w:val="000000" w:themeColor="text1"/>
          <w:spacing w:val="2"/>
          <w:sz w:val="28"/>
          <w:szCs w:val="28"/>
        </w:rPr>
        <w:t xml:space="preserve">. </w:t>
      </w:r>
      <w:r w:rsidR="00923629" w:rsidRPr="00923629">
        <w:rPr>
          <w:rFonts w:ascii="Times New Roman" w:hAnsi="Times New Roman" w:cs="Times New Roman"/>
          <w:color w:val="000000" w:themeColor="text1"/>
          <w:spacing w:val="2"/>
          <w:sz w:val="28"/>
          <w:szCs w:val="28"/>
        </w:rPr>
        <w:t>С ходатайством об установлении публичного сервитута</w:t>
      </w:r>
      <w:r w:rsidR="00923629">
        <w:rPr>
          <w:rFonts w:ascii="Times New Roman" w:hAnsi="Times New Roman" w:cs="Times New Roman"/>
          <w:color w:val="000000" w:themeColor="text1"/>
          <w:spacing w:val="2"/>
          <w:sz w:val="28"/>
          <w:szCs w:val="28"/>
        </w:rPr>
        <w:t xml:space="preserve"> </w:t>
      </w:r>
      <w:r w:rsidR="00923629">
        <w:rPr>
          <w:color w:val="000000" w:themeColor="text1"/>
          <w:spacing w:val="2"/>
          <w:sz w:val="28"/>
          <w:szCs w:val="28"/>
        </w:rPr>
        <w:t>(</w:t>
      </w:r>
      <w:r w:rsidR="00923629" w:rsidRPr="00923629">
        <w:rPr>
          <w:rFonts w:ascii="Times New Roman" w:hAnsi="Times New Roman" w:cs="Times New Roman"/>
          <w:color w:val="000000" w:themeColor="text1"/>
          <w:spacing w:val="2"/>
          <w:sz w:val="28"/>
          <w:szCs w:val="28"/>
        </w:rPr>
        <w:t>далее – Ходатайство) вправе обратиться организация (далее</w:t>
      </w:r>
      <w:r w:rsidR="00F04840">
        <w:rPr>
          <w:rFonts w:ascii="Times New Roman" w:hAnsi="Times New Roman" w:cs="Times New Roman"/>
          <w:color w:val="000000" w:themeColor="text1"/>
          <w:spacing w:val="2"/>
          <w:sz w:val="28"/>
          <w:szCs w:val="28"/>
        </w:rPr>
        <w:t xml:space="preserve"> </w:t>
      </w:r>
      <w:r w:rsidR="00F04840" w:rsidRPr="00923629">
        <w:rPr>
          <w:rFonts w:ascii="Times New Roman" w:hAnsi="Times New Roman" w:cs="Times New Roman"/>
          <w:color w:val="000000" w:themeColor="text1"/>
          <w:spacing w:val="2"/>
          <w:sz w:val="28"/>
          <w:szCs w:val="28"/>
        </w:rPr>
        <w:t xml:space="preserve">– </w:t>
      </w:r>
      <w:r w:rsidR="00923629" w:rsidRPr="00923629">
        <w:rPr>
          <w:rFonts w:ascii="Times New Roman" w:hAnsi="Times New Roman" w:cs="Times New Roman"/>
          <w:color w:val="000000" w:themeColor="text1"/>
          <w:spacing w:val="2"/>
          <w:sz w:val="28"/>
          <w:szCs w:val="28"/>
        </w:rPr>
        <w:t xml:space="preserve"> заявитель):</w:t>
      </w:r>
    </w:p>
    <w:p w:rsidR="00923629" w:rsidRDefault="00B01768" w:rsidP="008C70E6">
      <w:pPr>
        <w:ind w:firstLine="708"/>
        <w:jc w:val="both"/>
        <w:rPr>
          <w:sz w:val="28"/>
          <w:szCs w:val="28"/>
        </w:rPr>
      </w:pPr>
      <w:r>
        <w:rPr>
          <w:sz w:val="28"/>
          <w:szCs w:val="28"/>
        </w:rPr>
        <w:t>5</w:t>
      </w:r>
      <w:r w:rsidR="008C70E6">
        <w:rPr>
          <w:sz w:val="28"/>
          <w:szCs w:val="28"/>
        </w:rPr>
        <w:t>.1. Я</w:t>
      </w:r>
      <w:r w:rsidR="00923629" w:rsidRPr="00F04840">
        <w:rPr>
          <w:sz w:val="28"/>
          <w:szCs w:val="28"/>
        </w:rPr>
        <w:t xml:space="preserve">вляющаяся субъектом естественных монополий, </w:t>
      </w:r>
      <w:r w:rsidR="008C70E6" w:rsidRPr="00923629">
        <w:rPr>
          <w:color w:val="000000" w:themeColor="text1"/>
          <w:spacing w:val="2"/>
          <w:sz w:val="28"/>
          <w:szCs w:val="28"/>
        </w:rPr>
        <w:t>–</w:t>
      </w:r>
      <w:r w:rsidR="00923629" w:rsidRPr="00F04840">
        <w:rPr>
          <w:sz w:val="28"/>
          <w:szCs w:val="28"/>
        </w:rPr>
        <w:t xml:space="preserve">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w:t>
      </w:r>
      <w:r w:rsidR="002D0EE9">
        <w:rPr>
          <w:sz w:val="28"/>
          <w:szCs w:val="28"/>
        </w:rPr>
        <w:t>их строительства, реконструкции.</w:t>
      </w:r>
    </w:p>
    <w:p w:rsidR="00923629" w:rsidRPr="00F04840" w:rsidRDefault="00B01768" w:rsidP="008C70E6">
      <w:pPr>
        <w:ind w:left="1" w:firstLine="708"/>
        <w:jc w:val="both"/>
        <w:rPr>
          <w:sz w:val="28"/>
          <w:szCs w:val="28"/>
        </w:rPr>
      </w:pPr>
      <w:r>
        <w:rPr>
          <w:sz w:val="28"/>
          <w:szCs w:val="28"/>
        </w:rPr>
        <w:t>5</w:t>
      </w:r>
      <w:r w:rsidR="008C70E6">
        <w:rPr>
          <w:sz w:val="28"/>
          <w:szCs w:val="28"/>
        </w:rPr>
        <w:t>.2. Я</w:t>
      </w:r>
      <w:r w:rsidR="00923629" w:rsidRPr="00F04840">
        <w:rPr>
          <w:sz w:val="28"/>
          <w:szCs w:val="28"/>
        </w:rPr>
        <w:t xml:space="preserve">вляющаяся организацией связи, </w:t>
      </w:r>
      <w:r w:rsidR="008C70E6" w:rsidRPr="00923629">
        <w:rPr>
          <w:color w:val="000000" w:themeColor="text1"/>
          <w:spacing w:val="2"/>
          <w:sz w:val="28"/>
          <w:szCs w:val="28"/>
        </w:rPr>
        <w:t>–</w:t>
      </w:r>
      <w:r w:rsidR="00923629" w:rsidRPr="00F04840">
        <w:rPr>
          <w:sz w:val="28"/>
          <w:szCs w:val="28"/>
        </w:rPr>
        <w:t xml:space="preserve"> для размещения линий или сооружений связи, указанных в подпункте </w:t>
      </w:r>
      <w:r w:rsidR="00FD3C53">
        <w:rPr>
          <w:sz w:val="28"/>
          <w:szCs w:val="28"/>
        </w:rPr>
        <w:t>2.</w:t>
      </w:r>
      <w:r w:rsidR="00923629" w:rsidRPr="00F04840">
        <w:rPr>
          <w:sz w:val="28"/>
          <w:szCs w:val="28"/>
        </w:rPr>
        <w:t xml:space="preserve">1 </w:t>
      </w:r>
      <w:r w:rsidR="00FD3C53">
        <w:rPr>
          <w:sz w:val="28"/>
          <w:szCs w:val="28"/>
        </w:rPr>
        <w:t xml:space="preserve">пункта 2 подраздела </w:t>
      </w:r>
      <w:r w:rsidR="00FD3C53">
        <w:rPr>
          <w:sz w:val="28"/>
          <w:szCs w:val="28"/>
          <w:lang w:val="en-US"/>
        </w:rPr>
        <w:t>I</w:t>
      </w:r>
      <w:r w:rsidR="00FD3C53">
        <w:rPr>
          <w:sz w:val="28"/>
          <w:szCs w:val="28"/>
        </w:rPr>
        <w:t>.</w:t>
      </w:r>
      <w:r w:rsidR="00FD3C53">
        <w:rPr>
          <w:sz w:val="28"/>
          <w:szCs w:val="28"/>
          <w:lang w:val="en-US"/>
        </w:rPr>
        <w:t>I</w:t>
      </w:r>
      <w:r w:rsidR="00FD3C53" w:rsidRPr="00FD3C53">
        <w:rPr>
          <w:sz w:val="28"/>
          <w:szCs w:val="28"/>
        </w:rPr>
        <w:t xml:space="preserve"> </w:t>
      </w:r>
      <w:r w:rsidR="00FD3C53">
        <w:rPr>
          <w:sz w:val="28"/>
          <w:szCs w:val="28"/>
        </w:rPr>
        <w:t xml:space="preserve">раздела </w:t>
      </w:r>
      <w:r w:rsidR="00FD3C53">
        <w:rPr>
          <w:sz w:val="28"/>
          <w:szCs w:val="28"/>
          <w:lang w:val="en-US"/>
        </w:rPr>
        <w:t>I</w:t>
      </w:r>
      <w:r w:rsidR="00FD3C53">
        <w:rPr>
          <w:sz w:val="28"/>
          <w:szCs w:val="28"/>
        </w:rPr>
        <w:t xml:space="preserve"> настоящего Регламента</w:t>
      </w:r>
      <w:r w:rsidR="00923629" w:rsidRPr="008C70E6">
        <w:rPr>
          <w:sz w:val="28"/>
          <w:szCs w:val="28"/>
        </w:rPr>
        <w:t xml:space="preserve">, </w:t>
      </w:r>
      <w:r w:rsidR="00923629" w:rsidRPr="00F04840">
        <w:rPr>
          <w:sz w:val="28"/>
          <w:szCs w:val="28"/>
        </w:rPr>
        <w:t xml:space="preserve">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w:t>
      </w:r>
      <w:r w:rsidR="002D0EE9">
        <w:rPr>
          <w:sz w:val="28"/>
          <w:szCs w:val="28"/>
        </w:rPr>
        <w:t>их строительства, реконструкции.</w:t>
      </w:r>
    </w:p>
    <w:p w:rsidR="00923629" w:rsidRPr="002433FE" w:rsidRDefault="00B01768" w:rsidP="00591E16">
      <w:pPr>
        <w:ind w:firstLine="708"/>
        <w:jc w:val="both"/>
        <w:rPr>
          <w:sz w:val="28"/>
          <w:szCs w:val="28"/>
        </w:rPr>
      </w:pPr>
      <w:r w:rsidRPr="002433FE">
        <w:rPr>
          <w:sz w:val="28"/>
          <w:szCs w:val="28"/>
        </w:rPr>
        <w:t>5</w:t>
      </w:r>
      <w:r w:rsidR="008C70E6" w:rsidRPr="002433FE">
        <w:rPr>
          <w:sz w:val="28"/>
          <w:szCs w:val="28"/>
        </w:rPr>
        <w:t>.3. Я</w:t>
      </w:r>
      <w:r w:rsidR="00923629" w:rsidRPr="002433FE">
        <w:rPr>
          <w:sz w:val="28"/>
          <w:szCs w:val="28"/>
        </w:rPr>
        <w:t xml:space="preserve">вляющаяся владельцем объекта транспортной инфраструктуры местного значения, </w:t>
      </w:r>
      <w:r w:rsidR="008C70E6" w:rsidRPr="002433FE">
        <w:rPr>
          <w:spacing w:val="2"/>
          <w:sz w:val="28"/>
          <w:szCs w:val="28"/>
        </w:rPr>
        <w:t>–</w:t>
      </w:r>
      <w:r w:rsidR="00923629" w:rsidRPr="002433FE">
        <w:rPr>
          <w:sz w:val="28"/>
          <w:szCs w:val="28"/>
        </w:rPr>
        <w:t xml:space="preserve"> в случае установления публичного сервитута для целей, указанных в подпунктах 2</w:t>
      </w:r>
      <w:r w:rsidR="00C002F7" w:rsidRPr="002433FE">
        <w:rPr>
          <w:sz w:val="28"/>
          <w:szCs w:val="28"/>
        </w:rPr>
        <w:t>.2</w:t>
      </w:r>
      <w:r w:rsidR="00923629" w:rsidRPr="002433FE">
        <w:rPr>
          <w:sz w:val="28"/>
          <w:szCs w:val="28"/>
        </w:rPr>
        <w:t xml:space="preserve"> </w:t>
      </w:r>
      <w:r w:rsidR="008C70E6" w:rsidRPr="002433FE">
        <w:rPr>
          <w:spacing w:val="2"/>
          <w:sz w:val="28"/>
          <w:szCs w:val="28"/>
        </w:rPr>
        <w:t>–</w:t>
      </w:r>
      <w:r w:rsidR="00923629" w:rsidRPr="002433FE">
        <w:rPr>
          <w:sz w:val="28"/>
          <w:szCs w:val="28"/>
        </w:rPr>
        <w:t xml:space="preserve"> </w:t>
      </w:r>
      <w:r w:rsidR="00C002F7" w:rsidRPr="002433FE">
        <w:rPr>
          <w:sz w:val="28"/>
          <w:szCs w:val="28"/>
        </w:rPr>
        <w:t>2.</w:t>
      </w:r>
      <w:r w:rsidR="009E5FC8" w:rsidRPr="002433FE">
        <w:rPr>
          <w:sz w:val="28"/>
          <w:szCs w:val="28"/>
        </w:rPr>
        <w:t>7</w:t>
      </w:r>
      <w:r w:rsidR="00923629" w:rsidRPr="002433FE">
        <w:rPr>
          <w:sz w:val="28"/>
          <w:szCs w:val="28"/>
        </w:rPr>
        <w:t xml:space="preserve"> </w:t>
      </w:r>
      <w:r w:rsidR="00C002F7" w:rsidRPr="002433FE">
        <w:rPr>
          <w:sz w:val="28"/>
          <w:szCs w:val="28"/>
        </w:rPr>
        <w:t xml:space="preserve">пункта 2 подраздела </w:t>
      </w:r>
      <w:r w:rsidR="00C002F7" w:rsidRPr="002433FE">
        <w:rPr>
          <w:sz w:val="28"/>
          <w:szCs w:val="28"/>
          <w:lang w:val="en-US"/>
        </w:rPr>
        <w:t>I</w:t>
      </w:r>
      <w:r w:rsidR="00C002F7" w:rsidRPr="002433FE">
        <w:rPr>
          <w:sz w:val="28"/>
          <w:szCs w:val="28"/>
        </w:rPr>
        <w:t>.</w:t>
      </w:r>
      <w:r w:rsidR="00C002F7" w:rsidRPr="002433FE">
        <w:rPr>
          <w:sz w:val="28"/>
          <w:szCs w:val="28"/>
          <w:lang w:val="en-US"/>
        </w:rPr>
        <w:t>I</w:t>
      </w:r>
      <w:r w:rsidR="00C002F7" w:rsidRPr="002433FE">
        <w:rPr>
          <w:sz w:val="28"/>
          <w:szCs w:val="28"/>
        </w:rPr>
        <w:t xml:space="preserve"> раздела </w:t>
      </w:r>
      <w:r w:rsidR="00C002F7" w:rsidRPr="002433FE">
        <w:rPr>
          <w:sz w:val="28"/>
          <w:szCs w:val="28"/>
          <w:lang w:val="en-US"/>
        </w:rPr>
        <w:t>I</w:t>
      </w:r>
      <w:r w:rsidR="00C002F7" w:rsidRPr="002433FE">
        <w:rPr>
          <w:sz w:val="28"/>
          <w:szCs w:val="28"/>
        </w:rPr>
        <w:t xml:space="preserve"> настоящего Регламента</w:t>
      </w:r>
      <w:r w:rsidR="002D0EE9">
        <w:rPr>
          <w:sz w:val="28"/>
          <w:szCs w:val="28"/>
        </w:rPr>
        <w:t>.</w:t>
      </w:r>
    </w:p>
    <w:p w:rsidR="00923629" w:rsidRPr="002433FE" w:rsidRDefault="00B01768" w:rsidP="00591E16">
      <w:pPr>
        <w:ind w:firstLine="708"/>
        <w:jc w:val="both"/>
        <w:rPr>
          <w:sz w:val="28"/>
          <w:szCs w:val="28"/>
        </w:rPr>
      </w:pPr>
      <w:r w:rsidRPr="002433FE">
        <w:rPr>
          <w:sz w:val="28"/>
          <w:szCs w:val="28"/>
        </w:rPr>
        <w:t>5</w:t>
      </w:r>
      <w:r w:rsidR="001611CA" w:rsidRPr="002433FE">
        <w:rPr>
          <w:sz w:val="28"/>
          <w:szCs w:val="28"/>
        </w:rPr>
        <w:t xml:space="preserve">.4. </w:t>
      </w:r>
      <w:r w:rsidR="00AC3ECB" w:rsidRPr="002433FE">
        <w:rPr>
          <w:sz w:val="28"/>
          <w:szCs w:val="28"/>
        </w:rPr>
        <w:t xml:space="preserve">Организация, подавшая </w:t>
      </w:r>
      <w:r w:rsidR="00923629" w:rsidRPr="002433FE">
        <w:rPr>
          <w:sz w:val="28"/>
          <w:szCs w:val="28"/>
        </w:rPr>
        <w:t xml:space="preserve">ходатайство об изъятии земельного участка для муниципальных нужд, </w:t>
      </w:r>
      <w:r w:rsidR="001611CA" w:rsidRPr="002433FE">
        <w:rPr>
          <w:spacing w:val="2"/>
          <w:sz w:val="28"/>
          <w:szCs w:val="28"/>
        </w:rPr>
        <w:t>–</w:t>
      </w:r>
      <w:r w:rsidR="00923629" w:rsidRPr="002433FE">
        <w:rPr>
          <w:sz w:val="28"/>
          <w:szCs w:val="28"/>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w:t>
      </w:r>
      <w:r w:rsidR="00AC3ECB" w:rsidRPr="002433FE">
        <w:rPr>
          <w:sz w:val="28"/>
          <w:szCs w:val="28"/>
        </w:rPr>
        <w:t>ственных или муниципальных нужд:</w:t>
      </w:r>
    </w:p>
    <w:p w:rsidR="00591E16" w:rsidRDefault="00DF7FE6" w:rsidP="00591E16">
      <w:pPr>
        <w:autoSpaceDE w:val="0"/>
        <w:autoSpaceDN w:val="0"/>
        <w:adjustRightInd w:val="0"/>
        <w:ind w:firstLine="708"/>
        <w:jc w:val="both"/>
        <w:rPr>
          <w:sz w:val="28"/>
          <w:szCs w:val="28"/>
        </w:rPr>
      </w:pPr>
      <w:r>
        <w:rPr>
          <w:sz w:val="28"/>
          <w:szCs w:val="28"/>
        </w:rPr>
        <w:t>5.4.</w:t>
      </w:r>
      <w:r w:rsidR="00AF2A11">
        <w:rPr>
          <w:sz w:val="28"/>
          <w:szCs w:val="28"/>
        </w:rPr>
        <w:t>1</w:t>
      </w:r>
      <w:r>
        <w:rPr>
          <w:sz w:val="28"/>
          <w:szCs w:val="28"/>
        </w:rPr>
        <w:t>.</w:t>
      </w:r>
      <w:r w:rsidR="00AF2A11">
        <w:rPr>
          <w:sz w:val="28"/>
          <w:szCs w:val="28"/>
        </w:rPr>
        <w:t xml:space="preserve"> </w:t>
      </w:r>
      <w:r>
        <w:rPr>
          <w:sz w:val="28"/>
          <w:szCs w:val="28"/>
        </w:rPr>
        <w:t>Я</w:t>
      </w:r>
      <w:r w:rsidR="00AF2A11">
        <w:rPr>
          <w:sz w:val="28"/>
          <w:szCs w:val="28"/>
        </w:rPr>
        <w:t>вляющая</w:t>
      </w:r>
      <w:r w:rsidR="004971FD" w:rsidRPr="002433FE">
        <w:rPr>
          <w:sz w:val="28"/>
          <w:szCs w:val="28"/>
        </w:rPr>
        <w:t xml:space="preserve">ся </w:t>
      </w:r>
      <w:r w:rsidR="00AF2A11" w:rsidRPr="00F04840">
        <w:rPr>
          <w:sz w:val="28"/>
          <w:szCs w:val="28"/>
        </w:rPr>
        <w:t>субъектом естественных монополий</w:t>
      </w:r>
      <w:r w:rsidR="008E5027">
        <w:rPr>
          <w:sz w:val="28"/>
          <w:szCs w:val="28"/>
        </w:rPr>
        <w:t>, в случае изъятия земельного участка</w:t>
      </w:r>
      <w:r w:rsidR="004971FD" w:rsidRPr="002433FE">
        <w:rPr>
          <w:sz w:val="28"/>
          <w:szCs w:val="28"/>
        </w:rPr>
        <w:t xml:space="preserve"> для размещения объектов федерального значения или объектов регионального значения, </w:t>
      </w:r>
      <w:r w:rsidR="00591E16">
        <w:rPr>
          <w:sz w:val="28"/>
          <w:szCs w:val="28"/>
        </w:rPr>
        <w:t>по основаниям, связанным с:</w:t>
      </w:r>
    </w:p>
    <w:p w:rsidR="00D9371C" w:rsidRDefault="00D9371C" w:rsidP="00591E16">
      <w:pPr>
        <w:autoSpaceDE w:val="0"/>
        <w:autoSpaceDN w:val="0"/>
        <w:adjustRightInd w:val="0"/>
        <w:ind w:firstLine="708"/>
        <w:jc w:val="both"/>
        <w:rPr>
          <w:sz w:val="28"/>
          <w:szCs w:val="28"/>
        </w:rPr>
      </w:pPr>
      <w:r>
        <w:rPr>
          <w:sz w:val="28"/>
          <w:szCs w:val="28"/>
        </w:rPr>
        <w:t>1) выполнением международных договоров Российской Федерации;</w:t>
      </w:r>
    </w:p>
    <w:p w:rsidR="00D9371C" w:rsidRDefault="00D9371C" w:rsidP="00591E16">
      <w:pPr>
        <w:autoSpaceDE w:val="0"/>
        <w:autoSpaceDN w:val="0"/>
        <w:adjustRightInd w:val="0"/>
        <w:ind w:firstLine="708"/>
        <w:jc w:val="both"/>
        <w:rPr>
          <w:sz w:val="28"/>
          <w:szCs w:val="28"/>
        </w:rPr>
      </w:pPr>
      <w:r>
        <w:rPr>
          <w:sz w:val="28"/>
          <w:szCs w:val="28"/>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D9371C" w:rsidRDefault="00D9371C" w:rsidP="00591E16">
      <w:pPr>
        <w:autoSpaceDE w:val="0"/>
        <w:autoSpaceDN w:val="0"/>
        <w:adjustRightInd w:val="0"/>
        <w:ind w:firstLine="708"/>
        <w:jc w:val="both"/>
        <w:rPr>
          <w:sz w:val="28"/>
          <w:szCs w:val="28"/>
        </w:rPr>
      </w:pPr>
      <w:r>
        <w:rPr>
          <w:sz w:val="28"/>
          <w:szCs w:val="28"/>
        </w:rPr>
        <w:t>объекты федеральных энергетических систем и объекты энергетических систем регионального значения;</w:t>
      </w:r>
    </w:p>
    <w:p w:rsidR="00D9371C" w:rsidRDefault="00D9371C" w:rsidP="00591E16">
      <w:pPr>
        <w:autoSpaceDE w:val="0"/>
        <w:autoSpaceDN w:val="0"/>
        <w:adjustRightInd w:val="0"/>
        <w:ind w:firstLine="708"/>
        <w:jc w:val="both"/>
        <w:rPr>
          <w:sz w:val="28"/>
          <w:szCs w:val="28"/>
        </w:rPr>
      </w:pPr>
      <w:r>
        <w:rPr>
          <w:sz w:val="28"/>
          <w:szCs w:val="28"/>
        </w:rPr>
        <w:lastRenderedPageBreak/>
        <w:t>объекты использования атомной энергии;</w:t>
      </w:r>
    </w:p>
    <w:p w:rsidR="00D9371C" w:rsidRDefault="00D9371C" w:rsidP="00591E16">
      <w:pPr>
        <w:autoSpaceDE w:val="0"/>
        <w:autoSpaceDN w:val="0"/>
        <w:adjustRightInd w:val="0"/>
        <w:ind w:firstLine="708"/>
        <w:jc w:val="both"/>
        <w:rPr>
          <w:sz w:val="28"/>
          <w:szCs w:val="28"/>
        </w:rPr>
      </w:pPr>
      <w:r>
        <w:rPr>
          <w:sz w:val="28"/>
          <w:szCs w:val="28"/>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D9371C" w:rsidRDefault="00D9371C" w:rsidP="00591E16">
      <w:pPr>
        <w:autoSpaceDE w:val="0"/>
        <w:autoSpaceDN w:val="0"/>
        <w:adjustRightInd w:val="0"/>
        <w:ind w:firstLine="708"/>
        <w:jc w:val="both"/>
        <w:rPr>
          <w:sz w:val="28"/>
          <w:szCs w:val="28"/>
        </w:rPr>
      </w:pPr>
      <w:r>
        <w:rPr>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D9371C" w:rsidRDefault="00D9371C" w:rsidP="00591E16">
      <w:pPr>
        <w:autoSpaceDE w:val="0"/>
        <w:autoSpaceDN w:val="0"/>
        <w:adjustRightInd w:val="0"/>
        <w:ind w:firstLine="708"/>
        <w:jc w:val="both"/>
        <w:rPr>
          <w:sz w:val="28"/>
          <w:szCs w:val="28"/>
        </w:rPr>
      </w:pPr>
      <w:r>
        <w:rPr>
          <w:sz w:val="28"/>
          <w:szCs w:val="28"/>
        </w:rPr>
        <w:t>объекты, обеспечивающие космическую деятельность;</w:t>
      </w:r>
    </w:p>
    <w:p w:rsidR="00D9371C" w:rsidRDefault="00D9371C" w:rsidP="00591E16">
      <w:pPr>
        <w:autoSpaceDE w:val="0"/>
        <w:autoSpaceDN w:val="0"/>
        <w:adjustRightInd w:val="0"/>
        <w:ind w:firstLine="708"/>
        <w:jc w:val="both"/>
        <w:rPr>
          <w:sz w:val="28"/>
          <w:szCs w:val="28"/>
        </w:rPr>
      </w:pPr>
      <w:r>
        <w:rPr>
          <w:sz w:val="28"/>
          <w:szCs w:val="28"/>
        </w:rPr>
        <w:t>линейные объекты федерального и регионального значения, обеспечивающие деятельность субъектов естественных монополий;</w:t>
      </w:r>
    </w:p>
    <w:p w:rsidR="00D9371C" w:rsidRDefault="00D9371C" w:rsidP="00DF7FE6">
      <w:pPr>
        <w:autoSpaceDE w:val="0"/>
        <w:autoSpaceDN w:val="0"/>
        <w:adjustRightInd w:val="0"/>
        <w:ind w:firstLine="709"/>
        <w:jc w:val="both"/>
        <w:rPr>
          <w:sz w:val="28"/>
          <w:szCs w:val="28"/>
        </w:rPr>
      </w:pPr>
      <w:r>
        <w:rPr>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D9371C" w:rsidRDefault="00D9371C" w:rsidP="00DF7FE6">
      <w:pPr>
        <w:autoSpaceDE w:val="0"/>
        <w:autoSpaceDN w:val="0"/>
        <w:adjustRightInd w:val="0"/>
        <w:ind w:firstLine="709"/>
        <w:jc w:val="both"/>
        <w:rPr>
          <w:sz w:val="28"/>
          <w:szCs w:val="28"/>
        </w:rPr>
      </w:pPr>
      <w:r>
        <w:rPr>
          <w:sz w:val="28"/>
          <w:szCs w:val="28"/>
        </w:rPr>
        <w:t>автомобильные дороги федерального, регионального или межмуниципального, местного значения;</w:t>
      </w:r>
    </w:p>
    <w:p w:rsidR="00D9371C" w:rsidRDefault="00D9371C" w:rsidP="00DF7FE6">
      <w:pPr>
        <w:autoSpaceDE w:val="0"/>
        <w:autoSpaceDN w:val="0"/>
        <w:adjustRightInd w:val="0"/>
        <w:ind w:firstLine="709"/>
        <w:jc w:val="both"/>
        <w:rPr>
          <w:sz w:val="28"/>
          <w:szCs w:val="28"/>
        </w:rPr>
      </w:pPr>
      <w:r>
        <w:rPr>
          <w:sz w:val="28"/>
          <w:szCs w:val="28"/>
        </w:rPr>
        <w:t>3) иными основаниями, предусмотренными федеральными законами.</w:t>
      </w:r>
    </w:p>
    <w:p w:rsidR="004971FD" w:rsidRPr="002433FE" w:rsidRDefault="00DF7FE6" w:rsidP="00DF7FE6">
      <w:pPr>
        <w:autoSpaceDE w:val="0"/>
        <w:autoSpaceDN w:val="0"/>
        <w:adjustRightInd w:val="0"/>
        <w:ind w:firstLine="709"/>
        <w:jc w:val="both"/>
        <w:rPr>
          <w:sz w:val="28"/>
          <w:szCs w:val="28"/>
        </w:rPr>
      </w:pPr>
      <w:r>
        <w:rPr>
          <w:sz w:val="28"/>
          <w:szCs w:val="28"/>
        </w:rPr>
        <w:t>5.4.</w:t>
      </w:r>
      <w:r w:rsidR="004971FD" w:rsidRPr="002433FE">
        <w:rPr>
          <w:sz w:val="28"/>
          <w:szCs w:val="28"/>
        </w:rPr>
        <w:t>2</w:t>
      </w:r>
      <w:r>
        <w:rPr>
          <w:sz w:val="28"/>
          <w:szCs w:val="28"/>
        </w:rPr>
        <w:t>.</w:t>
      </w:r>
      <w:r w:rsidR="004971FD" w:rsidRPr="002433FE">
        <w:rPr>
          <w:sz w:val="28"/>
          <w:szCs w:val="28"/>
        </w:rPr>
        <w:t xml:space="preserve"> </w:t>
      </w:r>
      <w:r>
        <w:rPr>
          <w:sz w:val="28"/>
          <w:szCs w:val="28"/>
        </w:rPr>
        <w:t>Уполномоченная</w:t>
      </w:r>
      <w:r w:rsidR="004971FD" w:rsidRPr="002433FE">
        <w:rPr>
          <w:sz w:val="28"/>
          <w:szCs w:val="28"/>
        </w:rPr>
        <w:t xml:space="preserve"> в соответствии с нормативными правовыми актами Российской Федерации, субъек</w:t>
      </w:r>
      <w:r>
        <w:rPr>
          <w:sz w:val="28"/>
          <w:szCs w:val="28"/>
        </w:rPr>
        <w:t>тов Российской Федерации, заключё</w:t>
      </w:r>
      <w:r w:rsidR="004971FD" w:rsidRPr="002433FE">
        <w:rPr>
          <w:sz w:val="28"/>
          <w:szCs w:val="28"/>
        </w:rPr>
        <w:t>нными с органами государственной власти или органами местного самоуправления договор</w:t>
      </w:r>
      <w:r>
        <w:rPr>
          <w:sz w:val="28"/>
          <w:szCs w:val="28"/>
        </w:rPr>
        <w:t>ами или соглашениями либо имеющая</w:t>
      </w:r>
      <w:r w:rsidR="004971FD" w:rsidRPr="002433FE">
        <w:rPr>
          <w:sz w:val="28"/>
          <w:szCs w:val="28"/>
        </w:rPr>
        <w:t xml:space="preserve"> разрешения (лицензии) осуществлять деятельность, для обеспечения которой в соответствии со </w:t>
      </w:r>
      <w:hyperlink r:id="rId10" w:history="1">
        <w:r>
          <w:rPr>
            <w:sz w:val="28"/>
            <w:szCs w:val="28"/>
          </w:rPr>
          <w:t>статьё</w:t>
        </w:r>
        <w:r w:rsidR="004971FD" w:rsidRPr="002433FE">
          <w:rPr>
            <w:sz w:val="28"/>
            <w:szCs w:val="28"/>
          </w:rPr>
          <w:t>й 49</w:t>
        </w:r>
      </w:hyperlink>
      <w:r w:rsidR="004971FD" w:rsidRPr="002433FE">
        <w:rPr>
          <w:sz w:val="28"/>
          <w:szCs w:val="28"/>
        </w:rPr>
        <w:t xml:space="preserve"> </w:t>
      </w:r>
      <w:r>
        <w:rPr>
          <w:sz w:val="28"/>
          <w:szCs w:val="28"/>
        </w:rPr>
        <w:t>Земельного к</w:t>
      </w:r>
      <w:r w:rsidR="004971FD" w:rsidRPr="002433FE">
        <w:rPr>
          <w:sz w:val="28"/>
          <w:szCs w:val="28"/>
        </w:rPr>
        <w:t>одекса</w:t>
      </w:r>
      <w:r>
        <w:rPr>
          <w:sz w:val="28"/>
          <w:szCs w:val="28"/>
        </w:rPr>
        <w:t xml:space="preserve"> Российской Федерации</w:t>
      </w:r>
      <w:r w:rsidR="004971FD" w:rsidRPr="002433FE">
        <w:rPr>
          <w:sz w:val="28"/>
          <w:szCs w:val="28"/>
        </w:rPr>
        <w:t xml:space="preserve"> осуществляется изъятие земельного участка для государ</w:t>
      </w:r>
      <w:r>
        <w:rPr>
          <w:sz w:val="28"/>
          <w:szCs w:val="28"/>
        </w:rPr>
        <w:t>ственных или муниципальных нужд.</w:t>
      </w:r>
    </w:p>
    <w:p w:rsidR="004971FD" w:rsidRPr="002433FE" w:rsidRDefault="00DF7FE6" w:rsidP="00DF7FE6">
      <w:pPr>
        <w:autoSpaceDE w:val="0"/>
        <w:autoSpaceDN w:val="0"/>
        <w:adjustRightInd w:val="0"/>
        <w:ind w:firstLine="708"/>
        <w:jc w:val="both"/>
        <w:rPr>
          <w:sz w:val="28"/>
          <w:szCs w:val="28"/>
        </w:rPr>
      </w:pPr>
      <w:r>
        <w:rPr>
          <w:sz w:val="28"/>
          <w:szCs w:val="28"/>
        </w:rPr>
        <w:t>5.4.</w:t>
      </w:r>
      <w:r w:rsidR="004971FD" w:rsidRPr="002433FE">
        <w:rPr>
          <w:sz w:val="28"/>
          <w:szCs w:val="28"/>
        </w:rPr>
        <w:t>3</w:t>
      </w:r>
      <w:r>
        <w:rPr>
          <w:sz w:val="28"/>
          <w:szCs w:val="28"/>
        </w:rPr>
        <w:t>. Являющаяся недропользователе</w:t>
      </w:r>
      <w:r w:rsidR="004971FD" w:rsidRPr="002433FE">
        <w:rPr>
          <w:sz w:val="28"/>
          <w:szCs w:val="28"/>
        </w:rPr>
        <w:t xml:space="preserve">м, в случае изъятия земельных участков для проведения работ, связанных с пользованием недрами, в том числе осуществляемых за </w:t>
      </w:r>
      <w:r>
        <w:rPr>
          <w:sz w:val="28"/>
          <w:szCs w:val="28"/>
        </w:rPr>
        <w:t>счёт средств недропользователя.</w:t>
      </w:r>
    </w:p>
    <w:p w:rsidR="002042C5" w:rsidRDefault="002042C5" w:rsidP="002042C5">
      <w:pPr>
        <w:autoSpaceDE w:val="0"/>
        <w:autoSpaceDN w:val="0"/>
        <w:adjustRightInd w:val="0"/>
        <w:jc w:val="both"/>
        <w:rPr>
          <w:sz w:val="28"/>
          <w:szCs w:val="28"/>
        </w:rPr>
      </w:pPr>
      <w:r>
        <w:rPr>
          <w:sz w:val="28"/>
          <w:szCs w:val="28"/>
        </w:rPr>
        <w:tab/>
      </w:r>
      <w:r w:rsidR="00DF7FE6">
        <w:rPr>
          <w:sz w:val="28"/>
          <w:szCs w:val="28"/>
        </w:rPr>
        <w:t>5.4.</w:t>
      </w:r>
      <w:r w:rsidR="004971FD" w:rsidRPr="002433FE">
        <w:rPr>
          <w:sz w:val="28"/>
          <w:szCs w:val="28"/>
        </w:rPr>
        <w:t>4</w:t>
      </w:r>
      <w:r w:rsidR="00DF7FE6">
        <w:rPr>
          <w:sz w:val="28"/>
          <w:szCs w:val="28"/>
        </w:rPr>
        <w:t>.</w:t>
      </w:r>
      <w:r w:rsidR="004971FD" w:rsidRPr="002433FE">
        <w:rPr>
          <w:sz w:val="28"/>
          <w:szCs w:val="28"/>
        </w:rPr>
        <w:t xml:space="preserve"> </w:t>
      </w:r>
      <w:r w:rsidR="00DF7FE6">
        <w:rPr>
          <w:sz w:val="28"/>
          <w:szCs w:val="28"/>
        </w:rPr>
        <w:t>С которой</w:t>
      </w:r>
      <w:r w:rsidR="004971FD" w:rsidRPr="002433FE">
        <w:rPr>
          <w:sz w:val="28"/>
          <w:szCs w:val="28"/>
        </w:rPr>
        <w:t xml:space="preserve">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w:t>
      </w:r>
      <w:r w:rsidRPr="002042C5">
        <w:rPr>
          <w:sz w:val="28"/>
          <w:szCs w:val="28"/>
        </w:rPr>
        <w:t xml:space="preserve"> </w:t>
      </w:r>
      <w:r>
        <w:rPr>
          <w:sz w:val="28"/>
          <w:szCs w:val="28"/>
        </w:rPr>
        <w:t xml:space="preserve">с Градостроительным </w:t>
      </w:r>
      <w:hyperlink r:id="rId11" w:history="1">
        <w:r w:rsidRPr="002042C5">
          <w:rPr>
            <w:sz w:val="28"/>
            <w:szCs w:val="28"/>
          </w:rPr>
          <w:t>кодексом</w:t>
        </w:r>
      </w:hyperlink>
      <w:r>
        <w:rPr>
          <w:sz w:val="28"/>
          <w:szCs w:val="28"/>
        </w:rPr>
        <w:t xml:space="preserve"> Российской Федерации.</w:t>
      </w:r>
    </w:p>
    <w:p w:rsidR="00605533" w:rsidRDefault="00605533" w:rsidP="00605533">
      <w:pPr>
        <w:autoSpaceDE w:val="0"/>
        <w:autoSpaceDN w:val="0"/>
        <w:adjustRightInd w:val="0"/>
        <w:jc w:val="both"/>
        <w:rPr>
          <w:sz w:val="28"/>
          <w:szCs w:val="28"/>
        </w:rPr>
      </w:pPr>
      <w:r>
        <w:rPr>
          <w:sz w:val="28"/>
          <w:szCs w:val="28"/>
        </w:rPr>
        <w:tab/>
        <w:t>5.</w:t>
      </w:r>
      <w:r w:rsidR="00AF0D59">
        <w:rPr>
          <w:sz w:val="28"/>
          <w:szCs w:val="28"/>
        </w:rPr>
        <w:t>5</w:t>
      </w:r>
      <w:r>
        <w:rPr>
          <w:sz w:val="28"/>
          <w:szCs w:val="28"/>
        </w:rPr>
        <w:t>. Иное лицо, уполномоченное в соответствии с нормативными правовыми актами Российской Федерации, нормативными правовыми актами субъект</w:t>
      </w:r>
      <w:r w:rsidR="00947815">
        <w:rPr>
          <w:sz w:val="28"/>
          <w:szCs w:val="28"/>
        </w:rPr>
        <w:t>ов Российской Федерации, заключё</w:t>
      </w:r>
      <w:r>
        <w:rPr>
          <w:sz w:val="28"/>
          <w:szCs w:val="28"/>
        </w:rPr>
        <w:t>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F0D59" w:rsidRDefault="00AF0D59" w:rsidP="00AF0D59">
      <w:pPr>
        <w:ind w:firstLine="708"/>
        <w:jc w:val="both"/>
        <w:rPr>
          <w:color w:val="000000" w:themeColor="text1"/>
          <w:spacing w:val="2"/>
          <w:sz w:val="28"/>
          <w:szCs w:val="28"/>
        </w:rPr>
      </w:pPr>
      <w:r w:rsidRPr="002433FE">
        <w:rPr>
          <w:sz w:val="28"/>
          <w:szCs w:val="28"/>
        </w:rPr>
        <w:t>5.</w:t>
      </w:r>
      <w:r>
        <w:rPr>
          <w:sz w:val="28"/>
          <w:szCs w:val="28"/>
        </w:rPr>
        <w:t>6</w:t>
      </w:r>
      <w:r w:rsidRPr="002433FE">
        <w:rPr>
          <w:sz w:val="28"/>
          <w:szCs w:val="28"/>
        </w:rPr>
        <w:t xml:space="preserve">. </w:t>
      </w:r>
      <w:r w:rsidRPr="002433FE">
        <w:rPr>
          <w:spacing w:val="2"/>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w:t>
      </w:r>
      <w:r>
        <w:rPr>
          <w:color w:val="000000" w:themeColor="text1"/>
          <w:spacing w:val="2"/>
          <w:sz w:val="28"/>
          <w:szCs w:val="28"/>
        </w:rPr>
        <w:t>, выступать от их имени.</w:t>
      </w:r>
    </w:p>
    <w:p w:rsidR="006D44B3" w:rsidRDefault="006D44B3" w:rsidP="00A8672F">
      <w:pPr>
        <w:autoSpaceDE w:val="0"/>
        <w:autoSpaceDN w:val="0"/>
        <w:adjustRightInd w:val="0"/>
        <w:ind w:firstLine="720"/>
        <w:jc w:val="both"/>
        <w:rPr>
          <w:color w:val="000000" w:themeColor="text1"/>
          <w:spacing w:val="2"/>
          <w:sz w:val="28"/>
          <w:szCs w:val="28"/>
        </w:rPr>
      </w:pPr>
    </w:p>
    <w:p w:rsidR="00453794" w:rsidRDefault="001A49B3" w:rsidP="00484422">
      <w:pPr>
        <w:widowControl w:val="0"/>
        <w:autoSpaceDE w:val="0"/>
        <w:autoSpaceDN w:val="0"/>
        <w:adjustRightInd w:val="0"/>
        <w:jc w:val="both"/>
        <w:outlineLvl w:val="2"/>
        <w:rPr>
          <w:b/>
          <w:sz w:val="28"/>
          <w:szCs w:val="28"/>
        </w:rPr>
      </w:pPr>
      <w:r w:rsidRPr="00484422">
        <w:rPr>
          <w:b/>
          <w:sz w:val="28"/>
          <w:szCs w:val="28"/>
        </w:rPr>
        <w:tab/>
      </w:r>
    </w:p>
    <w:p w:rsidR="00453794" w:rsidRDefault="00453794" w:rsidP="00484422">
      <w:pPr>
        <w:widowControl w:val="0"/>
        <w:autoSpaceDE w:val="0"/>
        <w:autoSpaceDN w:val="0"/>
        <w:adjustRightInd w:val="0"/>
        <w:jc w:val="both"/>
        <w:outlineLvl w:val="2"/>
        <w:rPr>
          <w:b/>
          <w:sz w:val="28"/>
          <w:szCs w:val="28"/>
        </w:rPr>
      </w:pPr>
    </w:p>
    <w:p w:rsidR="00453794" w:rsidRDefault="00453794" w:rsidP="00484422">
      <w:pPr>
        <w:widowControl w:val="0"/>
        <w:autoSpaceDE w:val="0"/>
        <w:autoSpaceDN w:val="0"/>
        <w:adjustRightInd w:val="0"/>
        <w:jc w:val="both"/>
        <w:outlineLvl w:val="2"/>
        <w:rPr>
          <w:b/>
          <w:sz w:val="28"/>
          <w:szCs w:val="28"/>
        </w:rPr>
      </w:pPr>
    </w:p>
    <w:p w:rsidR="00D1036D" w:rsidRDefault="00453794" w:rsidP="00484422">
      <w:pPr>
        <w:widowControl w:val="0"/>
        <w:autoSpaceDE w:val="0"/>
        <w:autoSpaceDN w:val="0"/>
        <w:adjustRightInd w:val="0"/>
        <w:jc w:val="both"/>
        <w:outlineLvl w:val="2"/>
        <w:rPr>
          <w:b/>
          <w:sz w:val="28"/>
          <w:szCs w:val="28"/>
        </w:rPr>
      </w:pPr>
      <w:r>
        <w:rPr>
          <w:b/>
          <w:sz w:val="28"/>
          <w:szCs w:val="28"/>
        </w:rPr>
        <w:lastRenderedPageBreak/>
        <w:tab/>
      </w:r>
      <w:r w:rsidR="00A631DE" w:rsidRPr="00484422">
        <w:rPr>
          <w:b/>
          <w:sz w:val="28"/>
          <w:szCs w:val="28"/>
        </w:rPr>
        <w:t>Подраздел</w:t>
      </w:r>
      <w:r w:rsidR="00D1036D" w:rsidRPr="00484422">
        <w:rPr>
          <w:b/>
          <w:sz w:val="28"/>
          <w:szCs w:val="28"/>
        </w:rPr>
        <w:t xml:space="preserve"> </w:t>
      </w:r>
      <w:r w:rsidR="0071275A" w:rsidRPr="00484422">
        <w:rPr>
          <w:b/>
          <w:sz w:val="28"/>
          <w:szCs w:val="28"/>
          <w:lang w:val="en-US"/>
        </w:rPr>
        <w:t>I</w:t>
      </w:r>
      <w:r w:rsidR="00C77B8B" w:rsidRPr="00484422">
        <w:rPr>
          <w:b/>
          <w:sz w:val="28"/>
          <w:szCs w:val="28"/>
        </w:rPr>
        <w:t>.</w:t>
      </w:r>
      <w:r w:rsidR="0071275A" w:rsidRPr="00484422">
        <w:rPr>
          <w:b/>
          <w:sz w:val="28"/>
          <w:szCs w:val="28"/>
          <w:lang w:val="en-US"/>
        </w:rPr>
        <w:t>III</w:t>
      </w:r>
      <w:r w:rsidR="002E384A" w:rsidRPr="00484422">
        <w:rPr>
          <w:b/>
          <w:sz w:val="28"/>
          <w:szCs w:val="28"/>
        </w:rPr>
        <w:t>.</w:t>
      </w:r>
      <w:r w:rsidR="00D1036D" w:rsidRPr="00484422">
        <w:rPr>
          <w:b/>
          <w:sz w:val="28"/>
          <w:szCs w:val="28"/>
        </w:rPr>
        <w:t xml:space="preserve"> Т</w:t>
      </w:r>
      <w:r w:rsidR="001A49B3" w:rsidRPr="00484422">
        <w:rPr>
          <w:b/>
          <w:sz w:val="28"/>
          <w:szCs w:val="28"/>
        </w:rPr>
        <w:t>ребования</w:t>
      </w:r>
      <w:r w:rsidR="00D1036D" w:rsidRPr="00484422">
        <w:rPr>
          <w:b/>
          <w:sz w:val="28"/>
          <w:szCs w:val="28"/>
        </w:rPr>
        <w:t xml:space="preserve"> </w:t>
      </w:r>
      <w:r w:rsidR="001A49B3" w:rsidRPr="00484422">
        <w:rPr>
          <w:b/>
          <w:sz w:val="28"/>
          <w:szCs w:val="28"/>
        </w:rPr>
        <w:t>к</w:t>
      </w:r>
      <w:r w:rsidR="00D1036D" w:rsidRPr="00484422">
        <w:rPr>
          <w:b/>
          <w:sz w:val="28"/>
          <w:szCs w:val="28"/>
        </w:rPr>
        <w:t xml:space="preserve"> </w:t>
      </w:r>
      <w:r w:rsidR="001A49B3" w:rsidRPr="00484422">
        <w:rPr>
          <w:b/>
          <w:sz w:val="28"/>
          <w:szCs w:val="28"/>
        </w:rPr>
        <w:t>порядку</w:t>
      </w:r>
      <w:r w:rsidR="00D1036D" w:rsidRPr="00484422">
        <w:rPr>
          <w:b/>
          <w:sz w:val="28"/>
          <w:szCs w:val="28"/>
        </w:rPr>
        <w:t xml:space="preserve"> </w:t>
      </w:r>
      <w:r w:rsidR="001A49B3" w:rsidRPr="00484422">
        <w:rPr>
          <w:b/>
          <w:sz w:val="28"/>
          <w:szCs w:val="28"/>
        </w:rPr>
        <w:t>информирования о</w:t>
      </w:r>
      <w:r w:rsidR="00D1036D" w:rsidRPr="00484422">
        <w:rPr>
          <w:b/>
          <w:sz w:val="28"/>
          <w:szCs w:val="28"/>
        </w:rPr>
        <w:t xml:space="preserve"> </w:t>
      </w:r>
      <w:r w:rsidR="003F65BC">
        <w:rPr>
          <w:b/>
          <w:sz w:val="28"/>
          <w:szCs w:val="28"/>
        </w:rPr>
        <w:t xml:space="preserve">                             </w:t>
      </w:r>
      <w:r w:rsidR="001A49B3" w:rsidRPr="00484422">
        <w:rPr>
          <w:b/>
          <w:sz w:val="28"/>
          <w:szCs w:val="28"/>
        </w:rPr>
        <w:t>предоставлении муниципальной услуги</w:t>
      </w:r>
    </w:p>
    <w:p w:rsidR="00E64F0C" w:rsidRPr="00484422" w:rsidRDefault="00E64F0C" w:rsidP="00484422">
      <w:pPr>
        <w:widowControl w:val="0"/>
        <w:autoSpaceDE w:val="0"/>
        <w:autoSpaceDN w:val="0"/>
        <w:adjustRightInd w:val="0"/>
        <w:jc w:val="both"/>
        <w:outlineLvl w:val="2"/>
        <w:rPr>
          <w:b/>
          <w:sz w:val="28"/>
          <w:szCs w:val="28"/>
        </w:rPr>
      </w:pPr>
    </w:p>
    <w:p w:rsidR="00BE453A" w:rsidRPr="00484422" w:rsidRDefault="00F92A58" w:rsidP="00484422">
      <w:pPr>
        <w:autoSpaceDE w:val="0"/>
        <w:autoSpaceDN w:val="0"/>
        <w:adjustRightInd w:val="0"/>
        <w:ind w:firstLine="709"/>
        <w:jc w:val="both"/>
        <w:rPr>
          <w:sz w:val="28"/>
          <w:szCs w:val="28"/>
        </w:rPr>
      </w:pPr>
      <w:r>
        <w:rPr>
          <w:sz w:val="28"/>
          <w:szCs w:val="28"/>
        </w:rPr>
        <w:t>6</w:t>
      </w:r>
      <w:r w:rsidR="00402F19" w:rsidRPr="00484422">
        <w:rPr>
          <w:sz w:val="28"/>
          <w:szCs w:val="28"/>
        </w:rPr>
        <w:t xml:space="preserve">. </w:t>
      </w:r>
      <w:r w:rsidR="00BE453A" w:rsidRPr="00484422">
        <w:rPr>
          <w:sz w:val="28"/>
          <w:szCs w:val="28"/>
        </w:rPr>
        <w:t>Информирование о предоставлении муниципальной услуги осуществляется:</w:t>
      </w:r>
    </w:p>
    <w:p w:rsidR="00DF0BE7" w:rsidRPr="00484422" w:rsidRDefault="00F92A58" w:rsidP="00484422">
      <w:pPr>
        <w:autoSpaceDE w:val="0"/>
        <w:autoSpaceDN w:val="0"/>
        <w:adjustRightInd w:val="0"/>
        <w:ind w:firstLine="709"/>
        <w:jc w:val="both"/>
        <w:rPr>
          <w:sz w:val="28"/>
          <w:szCs w:val="28"/>
        </w:rPr>
      </w:pPr>
      <w:r>
        <w:rPr>
          <w:sz w:val="28"/>
          <w:szCs w:val="28"/>
        </w:rPr>
        <w:t>6</w:t>
      </w:r>
      <w:r w:rsidR="00DF0BE7" w:rsidRPr="00484422">
        <w:rPr>
          <w:sz w:val="28"/>
          <w:szCs w:val="28"/>
        </w:rPr>
        <w:t xml:space="preserve">.1. В департаменте муниципальной собственности и городских земель </w:t>
      </w:r>
      <w:r w:rsidR="00F23547" w:rsidRPr="00484422">
        <w:rPr>
          <w:sz w:val="28"/>
          <w:szCs w:val="28"/>
        </w:rPr>
        <w:t>А</w:t>
      </w:r>
      <w:r w:rsidR="00DF0BE7" w:rsidRPr="00484422">
        <w:rPr>
          <w:sz w:val="28"/>
          <w:szCs w:val="28"/>
        </w:rPr>
        <w:t xml:space="preserve">дминистрации (далее </w:t>
      </w:r>
      <w:r w:rsidR="00910A54" w:rsidRPr="00474227">
        <w:rPr>
          <w:color w:val="000000" w:themeColor="text1"/>
          <w:spacing w:val="2"/>
          <w:sz w:val="28"/>
          <w:szCs w:val="28"/>
        </w:rPr>
        <w:t>–</w:t>
      </w:r>
      <w:r w:rsidR="00DF0BE7" w:rsidRPr="00484422">
        <w:rPr>
          <w:sz w:val="28"/>
          <w:szCs w:val="28"/>
        </w:rPr>
        <w:t xml:space="preserve"> Департамент):</w:t>
      </w:r>
    </w:p>
    <w:p w:rsidR="00DF0BE7" w:rsidRPr="00484422" w:rsidRDefault="00DF0BE7" w:rsidP="00484422">
      <w:pPr>
        <w:autoSpaceDE w:val="0"/>
        <w:autoSpaceDN w:val="0"/>
        <w:adjustRightInd w:val="0"/>
        <w:ind w:firstLine="709"/>
        <w:jc w:val="both"/>
        <w:rPr>
          <w:sz w:val="28"/>
          <w:szCs w:val="28"/>
        </w:rPr>
      </w:pPr>
      <w:r w:rsidRPr="00484422">
        <w:rPr>
          <w:sz w:val="28"/>
          <w:szCs w:val="28"/>
        </w:rPr>
        <w:t>в устной форме при личном обращении;</w:t>
      </w:r>
    </w:p>
    <w:p w:rsidR="00DF0BE7" w:rsidRPr="00484422" w:rsidRDefault="00DF0BE7" w:rsidP="00484422">
      <w:pPr>
        <w:autoSpaceDE w:val="0"/>
        <w:autoSpaceDN w:val="0"/>
        <w:adjustRightInd w:val="0"/>
        <w:ind w:firstLine="709"/>
        <w:jc w:val="both"/>
        <w:rPr>
          <w:sz w:val="28"/>
          <w:szCs w:val="28"/>
        </w:rPr>
      </w:pPr>
      <w:r w:rsidRPr="00484422">
        <w:rPr>
          <w:sz w:val="28"/>
          <w:szCs w:val="28"/>
        </w:rPr>
        <w:t>с использованием телефонной связи;</w:t>
      </w:r>
    </w:p>
    <w:p w:rsidR="00442CDA" w:rsidRPr="00484422" w:rsidRDefault="00442CDA" w:rsidP="00484422">
      <w:pPr>
        <w:autoSpaceDE w:val="0"/>
        <w:autoSpaceDN w:val="0"/>
        <w:adjustRightInd w:val="0"/>
        <w:ind w:firstLine="709"/>
        <w:jc w:val="both"/>
        <w:rPr>
          <w:sz w:val="28"/>
          <w:szCs w:val="28"/>
        </w:rPr>
      </w:pPr>
      <w:r w:rsidRPr="00484422">
        <w:rPr>
          <w:sz w:val="28"/>
          <w:szCs w:val="28"/>
        </w:rPr>
        <w:t>в форме электронного документа посредством направления на адрес электронной почты;</w:t>
      </w:r>
    </w:p>
    <w:p w:rsidR="00DF0BE7" w:rsidRPr="00484422" w:rsidRDefault="00DF0BE7" w:rsidP="00484422">
      <w:pPr>
        <w:autoSpaceDE w:val="0"/>
        <w:autoSpaceDN w:val="0"/>
        <w:adjustRightInd w:val="0"/>
        <w:ind w:firstLine="709"/>
        <w:jc w:val="both"/>
        <w:rPr>
          <w:sz w:val="28"/>
          <w:szCs w:val="28"/>
        </w:rPr>
      </w:pPr>
      <w:r w:rsidRPr="00484422">
        <w:rPr>
          <w:sz w:val="28"/>
          <w:szCs w:val="28"/>
        </w:rPr>
        <w:t>по письменным обращениям.</w:t>
      </w:r>
    </w:p>
    <w:p w:rsidR="00BE453A" w:rsidRPr="00484422" w:rsidRDefault="00F92A58" w:rsidP="00484422">
      <w:pPr>
        <w:autoSpaceDE w:val="0"/>
        <w:autoSpaceDN w:val="0"/>
        <w:adjustRightInd w:val="0"/>
        <w:ind w:firstLine="709"/>
        <w:jc w:val="both"/>
        <w:rPr>
          <w:sz w:val="28"/>
          <w:szCs w:val="28"/>
        </w:rPr>
      </w:pPr>
      <w:r>
        <w:rPr>
          <w:sz w:val="28"/>
          <w:szCs w:val="28"/>
        </w:rPr>
        <w:t>6</w:t>
      </w:r>
      <w:r w:rsidR="00402F19" w:rsidRPr="00484422">
        <w:rPr>
          <w:sz w:val="28"/>
          <w:szCs w:val="28"/>
        </w:rPr>
        <w:t>.</w:t>
      </w:r>
      <w:r w:rsidR="00DF0BE7" w:rsidRPr="00484422">
        <w:rPr>
          <w:sz w:val="28"/>
          <w:szCs w:val="28"/>
        </w:rPr>
        <w:t>2</w:t>
      </w:r>
      <w:r w:rsidR="00402F19" w:rsidRPr="00484422">
        <w:rPr>
          <w:sz w:val="28"/>
          <w:szCs w:val="28"/>
        </w:rPr>
        <w:t xml:space="preserve">. </w:t>
      </w:r>
      <w:r w:rsidR="00BE453A" w:rsidRPr="00484422">
        <w:rPr>
          <w:sz w:val="28"/>
          <w:szCs w:val="28"/>
        </w:rPr>
        <w:t xml:space="preserve">В </w:t>
      </w:r>
      <w:r w:rsidR="00AF6366" w:rsidRPr="00484422">
        <w:rPr>
          <w:sz w:val="28"/>
          <w:szCs w:val="28"/>
        </w:rPr>
        <w:t>государственно</w:t>
      </w:r>
      <w:r w:rsidR="00906F9B" w:rsidRPr="00484422">
        <w:rPr>
          <w:sz w:val="28"/>
          <w:szCs w:val="28"/>
        </w:rPr>
        <w:t>м</w:t>
      </w:r>
      <w:r w:rsidR="00AF6366" w:rsidRPr="00484422">
        <w:rPr>
          <w:sz w:val="28"/>
          <w:szCs w:val="28"/>
        </w:rPr>
        <w:t xml:space="preserve"> автономно</w:t>
      </w:r>
      <w:r w:rsidR="00906F9B" w:rsidRPr="00484422">
        <w:rPr>
          <w:sz w:val="28"/>
          <w:szCs w:val="28"/>
        </w:rPr>
        <w:t>м</w:t>
      </w:r>
      <w:r w:rsidR="00AF6366" w:rsidRPr="00484422">
        <w:rPr>
          <w:sz w:val="28"/>
          <w:szCs w:val="28"/>
        </w:rPr>
        <w:t xml:space="preserve"> учреждени</w:t>
      </w:r>
      <w:r w:rsidR="00906F9B" w:rsidRPr="00484422">
        <w:rPr>
          <w:sz w:val="28"/>
          <w:szCs w:val="28"/>
        </w:rPr>
        <w:t>и</w:t>
      </w:r>
      <w:r w:rsidR="00AF6366" w:rsidRPr="00484422">
        <w:rPr>
          <w:sz w:val="28"/>
          <w:szCs w:val="28"/>
        </w:rPr>
        <w:t xml:space="preserve"> Краснодарского края</w:t>
      </w:r>
      <w:r w:rsidR="0071275A" w:rsidRPr="00484422">
        <w:rPr>
          <w:sz w:val="28"/>
          <w:szCs w:val="28"/>
        </w:rPr>
        <w:t xml:space="preserve"> «</w:t>
      </w:r>
      <w:r w:rsidR="00AF6366" w:rsidRPr="00484422">
        <w:rPr>
          <w:sz w:val="28"/>
          <w:szCs w:val="28"/>
        </w:rPr>
        <w:t>М</w:t>
      </w:r>
      <w:r w:rsidR="0071275A" w:rsidRPr="00484422">
        <w:rPr>
          <w:sz w:val="28"/>
          <w:szCs w:val="28"/>
        </w:rPr>
        <w:t>ногофункциональный центр предоставлени</w:t>
      </w:r>
      <w:r w:rsidR="00AF6366" w:rsidRPr="00484422">
        <w:rPr>
          <w:sz w:val="28"/>
          <w:szCs w:val="28"/>
        </w:rPr>
        <w:t>я</w:t>
      </w:r>
      <w:r w:rsidR="0071275A" w:rsidRPr="00484422">
        <w:rPr>
          <w:sz w:val="28"/>
          <w:szCs w:val="28"/>
        </w:rPr>
        <w:t xml:space="preserve"> государственных и муниципальных услуг</w:t>
      </w:r>
      <w:r w:rsidR="00AF6366" w:rsidRPr="00484422">
        <w:rPr>
          <w:sz w:val="28"/>
          <w:szCs w:val="28"/>
        </w:rPr>
        <w:t xml:space="preserve"> Краснодарского края</w:t>
      </w:r>
      <w:r w:rsidR="0071275A" w:rsidRPr="00484422">
        <w:rPr>
          <w:sz w:val="28"/>
          <w:szCs w:val="28"/>
        </w:rPr>
        <w:t xml:space="preserve">» (далее </w:t>
      </w:r>
      <w:r w:rsidR="00910A54" w:rsidRPr="00474227">
        <w:rPr>
          <w:color w:val="000000" w:themeColor="text1"/>
          <w:spacing w:val="2"/>
          <w:sz w:val="28"/>
          <w:szCs w:val="28"/>
        </w:rPr>
        <w:t>–</w:t>
      </w:r>
      <w:r w:rsidR="00910A54">
        <w:rPr>
          <w:color w:val="000000" w:themeColor="text1"/>
          <w:spacing w:val="2"/>
          <w:sz w:val="28"/>
          <w:szCs w:val="28"/>
        </w:rPr>
        <w:t xml:space="preserve"> </w:t>
      </w:r>
      <w:r w:rsidR="00BE453A" w:rsidRPr="00484422">
        <w:rPr>
          <w:sz w:val="28"/>
          <w:szCs w:val="28"/>
        </w:rPr>
        <w:t>МФЦ</w:t>
      </w:r>
      <w:r w:rsidR="0071275A" w:rsidRPr="00484422">
        <w:rPr>
          <w:sz w:val="28"/>
          <w:szCs w:val="28"/>
        </w:rPr>
        <w:t>)</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при личном обращении;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посредством интернет-сайта</w:t>
      </w:r>
      <w:r w:rsidR="00402F19" w:rsidRPr="00484422">
        <w:rPr>
          <w:sz w:val="28"/>
          <w:szCs w:val="28"/>
        </w:rPr>
        <w:t xml:space="preserve"> </w:t>
      </w:r>
      <w:r w:rsidRPr="00484422">
        <w:rPr>
          <w:sz w:val="28"/>
          <w:szCs w:val="28"/>
        </w:rPr>
        <w:t>http://</w:t>
      </w:r>
      <w:r w:rsidR="00AF6366" w:rsidRPr="00484422">
        <w:rPr>
          <w:sz w:val="28"/>
          <w:szCs w:val="28"/>
          <w:lang w:val="en-US"/>
        </w:rPr>
        <w:t>e</w:t>
      </w:r>
      <w:r w:rsidR="00AF6366" w:rsidRPr="00484422">
        <w:rPr>
          <w:sz w:val="28"/>
          <w:szCs w:val="28"/>
        </w:rPr>
        <w:t>-</w:t>
      </w:r>
      <w:r w:rsidRPr="00484422">
        <w:rPr>
          <w:sz w:val="28"/>
          <w:szCs w:val="28"/>
        </w:rPr>
        <w:t>mfc.ru</w:t>
      </w:r>
      <w:r w:rsidR="00AF6366" w:rsidRPr="00484422">
        <w:rPr>
          <w:sz w:val="28"/>
          <w:szCs w:val="28"/>
        </w:rPr>
        <w:t>.</w:t>
      </w:r>
    </w:p>
    <w:p w:rsidR="00BE453A" w:rsidRPr="00484422" w:rsidRDefault="00F92A58" w:rsidP="00484422">
      <w:pPr>
        <w:autoSpaceDE w:val="0"/>
        <w:autoSpaceDN w:val="0"/>
        <w:adjustRightInd w:val="0"/>
        <w:ind w:firstLine="709"/>
        <w:jc w:val="both"/>
        <w:rPr>
          <w:sz w:val="28"/>
          <w:szCs w:val="28"/>
        </w:rPr>
      </w:pPr>
      <w:r>
        <w:rPr>
          <w:sz w:val="28"/>
          <w:szCs w:val="28"/>
        </w:rPr>
        <w:t>6</w:t>
      </w:r>
      <w:r w:rsidR="00BE453A" w:rsidRPr="00484422">
        <w:rPr>
          <w:sz w:val="28"/>
          <w:szCs w:val="28"/>
        </w:rPr>
        <w:t xml:space="preserve">.3. Посредством размещения информации на официальном </w:t>
      </w:r>
      <w:r w:rsidR="00E2477B" w:rsidRPr="00484422">
        <w:rPr>
          <w:sz w:val="28"/>
          <w:szCs w:val="28"/>
        </w:rPr>
        <w:t>И</w:t>
      </w:r>
      <w:r w:rsidR="00BE453A" w:rsidRPr="00484422">
        <w:rPr>
          <w:sz w:val="28"/>
          <w:szCs w:val="28"/>
        </w:rPr>
        <w:t xml:space="preserve">нтернет-портале </w:t>
      </w:r>
      <w:r w:rsidR="00040A63" w:rsidRPr="00484422">
        <w:rPr>
          <w:sz w:val="28"/>
          <w:szCs w:val="28"/>
        </w:rPr>
        <w:t>А</w:t>
      </w:r>
      <w:r w:rsidR="00BE453A" w:rsidRPr="00484422">
        <w:rPr>
          <w:sz w:val="28"/>
          <w:szCs w:val="28"/>
        </w:rPr>
        <w:t xml:space="preserve">дминистрации </w:t>
      </w:r>
      <w:r w:rsidR="00DF0BE7" w:rsidRPr="00484422">
        <w:rPr>
          <w:sz w:val="28"/>
          <w:szCs w:val="28"/>
        </w:rPr>
        <w:t>и городской Думы Краснодара</w:t>
      </w:r>
      <w:r w:rsidR="00BE453A" w:rsidRPr="00484422">
        <w:rPr>
          <w:sz w:val="28"/>
          <w:szCs w:val="28"/>
        </w:rPr>
        <w:t>, адрес официального сайта http://www.</w:t>
      </w:r>
      <w:r w:rsidR="00321F79" w:rsidRPr="00484422">
        <w:rPr>
          <w:sz w:val="28"/>
          <w:szCs w:val="28"/>
          <w:lang w:val="en-US"/>
        </w:rPr>
        <w:t>krd</w:t>
      </w:r>
      <w:r w:rsidR="00BE453A" w:rsidRPr="00484422">
        <w:rPr>
          <w:sz w:val="28"/>
          <w:szCs w:val="28"/>
        </w:rPr>
        <w:t>.ru.</w:t>
      </w:r>
    </w:p>
    <w:p w:rsidR="00BE453A" w:rsidRPr="00484422" w:rsidRDefault="00F92A58" w:rsidP="00484422">
      <w:pPr>
        <w:autoSpaceDE w:val="0"/>
        <w:autoSpaceDN w:val="0"/>
        <w:adjustRightInd w:val="0"/>
        <w:ind w:firstLine="709"/>
        <w:jc w:val="both"/>
        <w:rPr>
          <w:sz w:val="28"/>
          <w:szCs w:val="28"/>
        </w:rPr>
      </w:pPr>
      <w:r>
        <w:rPr>
          <w:sz w:val="28"/>
          <w:szCs w:val="28"/>
        </w:rPr>
        <w:t>6</w:t>
      </w:r>
      <w:r w:rsidR="00252ADE" w:rsidRPr="00484422">
        <w:rPr>
          <w:sz w:val="28"/>
          <w:szCs w:val="28"/>
        </w:rPr>
        <w:t>.4</w:t>
      </w:r>
      <w:r w:rsidR="00BE453A" w:rsidRPr="00484422">
        <w:rPr>
          <w:sz w:val="28"/>
          <w:szCs w:val="28"/>
        </w:rPr>
        <w:t xml:space="preserve">. Посредством размещения информации </w:t>
      </w:r>
      <w:r w:rsidR="00B41C72" w:rsidRPr="00484422">
        <w:rPr>
          <w:sz w:val="28"/>
          <w:szCs w:val="28"/>
        </w:rPr>
        <w:t xml:space="preserve">на </w:t>
      </w:r>
      <w:r w:rsidR="00321F79" w:rsidRPr="00484422">
        <w:rPr>
          <w:sz w:val="28"/>
          <w:szCs w:val="28"/>
        </w:rPr>
        <w:t>Е</w:t>
      </w:r>
      <w:r w:rsidR="00B41C72" w:rsidRPr="00484422">
        <w:rPr>
          <w:sz w:val="28"/>
          <w:szCs w:val="28"/>
        </w:rPr>
        <w:t xml:space="preserve">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w:t>
      </w:r>
      <w:r w:rsidR="00B670FF" w:rsidRPr="00484422">
        <w:rPr>
          <w:sz w:val="28"/>
          <w:szCs w:val="28"/>
        </w:rPr>
        <w:t>(далее – Портал)</w:t>
      </w:r>
      <w:r w:rsidR="00BE453A" w:rsidRPr="00484422">
        <w:rPr>
          <w:sz w:val="28"/>
          <w:szCs w:val="28"/>
        </w:rPr>
        <w:t>.</w:t>
      </w:r>
    </w:p>
    <w:p w:rsidR="002B014C" w:rsidRPr="00484422" w:rsidRDefault="002B014C" w:rsidP="00484422">
      <w:pPr>
        <w:autoSpaceDE w:val="0"/>
        <w:autoSpaceDN w:val="0"/>
        <w:adjustRightInd w:val="0"/>
        <w:ind w:firstLine="709"/>
        <w:jc w:val="both"/>
        <w:rPr>
          <w:sz w:val="28"/>
          <w:szCs w:val="28"/>
        </w:rPr>
      </w:pPr>
      <w:r w:rsidRPr="00484422">
        <w:rPr>
          <w:sz w:val="28"/>
          <w:szCs w:val="28"/>
        </w:rPr>
        <w:t>На Портале размещается следующая информация:</w:t>
      </w:r>
    </w:p>
    <w:p w:rsidR="002B014C" w:rsidRPr="00484422" w:rsidRDefault="002B014C" w:rsidP="00484422">
      <w:pPr>
        <w:autoSpaceDE w:val="0"/>
        <w:autoSpaceDN w:val="0"/>
        <w:adjustRightInd w:val="0"/>
        <w:ind w:firstLine="709"/>
        <w:jc w:val="both"/>
        <w:rPr>
          <w:sz w:val="28"/>
          <w:szCs w:val="28"/>
        </w:rPr>
      </w:pPr>
      <w:r w:rsidRPr="00484422">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014C" w:rsidRPr="00484422" w:rsidRDefault="002B014C" w:rsidP="00484422">
      <w:pPr>
        <w:autoSpaceDE w:val="0"/>
        <w:autoSpaceDN w:val="0"/>
        <w:adjustRightInd w:val="0"/>
        <w:ind w:firstLine="709"/>
        <w:jc w:val="both"/>
        <w:rPr>
          <w:sz w:val="28"/>
          <w:szCs w:val="28"/>
        </w:rPr>
      </w:pPr>
      <w:r w:rsidRPr="00484422">
        <w:rPr>
          <w:sz w:val="28"/>
          <w:szCs w:val="28"/>
        </w:rPr>
        <w:t>круг заявителей;</w:t>
      </w:r>
    </w:p>
    <w:p w:rsidR="002B014C" w:rsidRPr="00484422" w:rsidRDefault="002B014C" w:rsidP="00484422">
      <w:pPr>
        <w:autoSpaceDE w:val="0"/>
        <w:autoSpaceDN w:val="0"/>
        <w:adjustRightInd w:val="0"/>
        <w:ind w:firstLine="709"/>
        <w:jc w:val="both"/>
        <w:rPr>
          <w:sz w:val="28"/>
          <w:szCs w:val="28"/>
        </w:rPr>
      </w:pPr>
      <w:r w:rsidRPr="00484422">
        <w:rPr>
          <w:sz w:val="28"/>
          <w:szCs w:val="28"/>
        </w:rPr>
        <w:t>срок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размер государственной пошлины, взимаемой за предоставление муниципальной услуги;</w:t>
      </w:r>
    </w:p>
    <w:p w:rsidR="002B014C" w:rsidRPr="00484422" w:rsidRDefault="002B014C" w:rsidP="00484422">
      <w:pPr>
        <w:ind w:firstLine="709"/>
        <w:jc w:val="both"/>
        <w:rPr>
          <w:sz w:val="28"/>
          <w:szCs w:val="28"/>
        </w:rPr>
      </w:pPr>
      <w:r w:rsidRPr="00484422">
        <w:rPr>
          <w:sz w:val="28"/>
          <w:szCs w:val="28"/>
        </w:rPr>
        <w:t>исчерпывающий перечень оснований для приостановления или отказа в предоставлении муниципальной услуги;</w:t>
      </w:r>
    </w:p>
    <w:p w:rsidR="002B014C" w:rsidRPr="00484422" w:rsidRDefault="002B014C" w:rsidP="00484422">
      <w:pPr>
        <w:ind w:firstLine="709"/>
        <w:jc w:val="both"/>
        <w:rPr>
          <w:sz w:val="28"/>
          <w:szCs w:val="28"/>
        </w:rPr>
      </w:pPr>
      <w:r w:rsidRPr="00484422">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014C" w:rsidRPr="00484422" w:rsidRDefault="002B014C" w:rsidP="005A1A41">
      <w:pPr>
        <w:widowControl w:val="0"/>
        <w:ind w:firstLine="709"/>
        <w:jc w:val="both"/>
        <w:rPr>
          <w:sz w:val="28"/>
          <w:szCs w:val="28"/>
        </w:rPr>
      </w:pPr>
      <w:r w:rsidRPr="00484422">
        <w:rPr>
          <w:sz w:val="28"/>
          <w:szCs w:val="28"/>
        </w:rPr>
        <w:t>формы заявлений (уведомлений, сообщений), используемые при предоставлении муниципальной услуги.</w:t>
      </w:r>
    </w:p>
    <w:p w:rsidR="002B014C" w:rsidRPr="00484422" w:rsidRDefault="002B014C" w:rsidP="005A1A41">
      <w:pPr>
        <w:widowControl w:val="0"/>
        <w:ind w:firstLine="709"/>
        <w:jc w:val="both"/>
        <w:rPr>
          <w:sz w:val="28"/>
          <w:szCs w:val="28"/>
        </w:rPr>
      </w:pPr>
      <w:r w:rsidRPr="00484422">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w:t>
      </w:r>
      <w:r w:rsidRPr="00484422">
        <w:rPr>
          <w:sz w:val="28"/>
          <w:szCs w:val="28"/>
        </w:rPr>
        <w:lastRenderedPageBreak/>
        <w:t>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2B014C" w:rsidRPr="00484422" w:rsidRDefault="002B014C" w:rsidP="005A1A41">
      <w:pPr>
        <w:widowControl w:val="0"/>
        <w:autoSpaceDE w:val="0"/>
        <w:autoSpaceDN w:val="0"/>
        <w:adjustRightInd w:val="0"/>
        <w:ind w:firstLine="709"/>
        <w:jc w:val="both"/>
        <w:rPr>
          <w:sz w:val="28"/>
          <w:szCs w:val="28"/>
        </w:rPr>
      </w:pPr>
      <w:r w:rsidRPr="00484422">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76551" w:rsidRPr="00484422">
        <w:rPr>
          <w:sz w:val="28"/>
          <w:szCs w:val="28"/>
        </w:rPr>
        <w:t>заявителя,</w:t>
      </w:r>
      <w:r w:rsidRPr="00484422">
        <w:rPr>
          <w:sz w:val="28"/>
          <w:szCs w:val="28"/>
        </w:rPr>
        <w:t xml:space="preserve"> или предоставление им персональных данных.</w:t>
      </w:r>
    </w:p>
    <w:p w:rsidR="00BE453A" w:rsidRPr="00484422" w:rsidRDefault="00F92A58" w:rsidP="00484422">
      <w:pPr>
        <w:autoSpaceDE w:val="0"/>
        <w:autoSpaceDN w:val="0"/>
        <w:adjustRightInd w:val="0"/>
        <w:ind w:firstLine="709"/>
        <w:jc w:val="both"/>
        <w:rPr>
          <w:sz w:val="28"/>
          <w:szCs w:val="28"/>
        </w:rPr>
      </w:pPr>
      <w:r>
        <w:rPr>
          <w:sz w:val="28"/>
          <w:szCs w:val="28"/>
        </w:rPr>
        <w:t>6</w:t>
      </w:r>
      <w:r w:rsidR="00BE453A" w:rsidRPr="00484422">
        <w:rPr>
          <w:sz w:val="28"/>
          <w:szCs w:val="28"/>
        </w:rPr>
        <w:t xml:space="preserve">.5. Посредством размещения информационных стендов в МФЦ и </w:t>
      </w:r>
      <w:r w:rsidR="005837BB" w:rsidRPr="00484422">
        <w:rPr>
          <w:sz w:val="28"/>
          <w:szCs w:val="28"/>
        </w:rPr>
        <w:t>Д</w:t>
      </w:r>
      <w:r w:rsidR="00321F79" w:rsidRPr="00484422">
        <w:rPr>
          <w:sz w:val="28"/>
          <w:szCs w:val="28"/>
        </w:rPr>
        <w:t>епартаменте</w:t>
      </w:r>
      <w:r w:rsidR="00BE453A" w:rsidRPr="00484422">
        <w:rPr>
          <w:sz w:val="28"/>
          <w:szCs w:val="28"/>
        </w:rPr>
        <w:t>.</w:t>
      </w:r>
    </w:p>
    <w:p w:rsidR="00BE453A" w:rsidRPr="00484422" w:rsidRDefault="00F92A58" w:rsidP="00484422">
      <w:pPr>
        <w:autoSpaceDE w:val="0"/>
        <w:autoSpaceDN w:val="0"/>
        <w:adjustRightInd w:val="0"/>
        <w:ind w:firstLine="709"/>
        <w:jc w:val="both"/>
        <w:rPr>
          <w:sz w:val="28"/>
          <w:szCs w:val="28"/>
        </w:rPr>
      </w:pPr>
      <w:r>
        <w:rPr>
          <w:sz w:val="28"/>
          <w:szCs w:val="28"/>
        </w:rPr>
        <w:t>6</w:t>
      </w:r>
      <w:r w:rsidR="00252ADE" w:rsidRPr="00484422">
        <w:rPr>
          <w:sz w:val="28"/>
          <w:szCs w:val="28"/>
        </w:rPr>
        <w:t>.</w:t>
      </w:r>
      <w:r w:rsidR="00BE453A" w:rsidRPr="00484422">
        <w:rPr>
          <w:sz w:val="28"/>
          <w:szCs w:val="28"/>
        </w:rPr>
        <w:t>6. Посредством телефонной связи Call-центра (</w:t>
      </w:r>
      <w:r w:rsidR="00E2477B" w:rsidRPr="00484422">
        <w:rPr>
          <w:sz w:val="28"/>
          <w:szCs w:val="28"/>
        </w:rPr>
        <w:t>«</w:t>
      </w:r>
      <w:r w:rsidR="00BE453A" w:rsidRPr="00484422">
        <w:rPr>
          <w:sz w:val="28"/>
          <w:szCs w:val="28"/>
        </w:rPr>
        <w:t>горячая линия</w:t>
      </w:r>
      <w:r w:rsidR="00E2477B" w:rsidRPr="00484422">
        <w:rPr>
          <w:sz w:val="28"/>
          <w:szCs w:val="28"/>
        </w:rPr>
        <w:t>»</w:t>
      </w:r>
      <w:r w:rsidR="005837BB" w:rsidRPr="00484422">
        <w:rPr>
          <w:sz w:val="28"/>
          <w:szCs w:val="28"/>
        </w:rPr>
        <w:t xml:space="preserve">) </w:t>
      </w:r>
      <w:r w:rsidR="00AF6366" w:rsidRPr="00484422">
        <w:rPr>
          <w:sz w:val="28"/>
          <w:szCs w:val="28"/>
        </w:rPr>
        <w:t>8</w:t>
      </w:r>
      <w:r w:rsidR="00321F79" w:rsidRPr="00484422">
        <w:rPr>
          <w:sz w:val="28"/>
          <w:szCs w:val="28"/>
        </w:rPr>
        <w:t>(8</w:t>
      </w:r>
      <w:r w:rsidR="00AF6366" w:rsidRPr="00484422">
        <w:rPr>
          <w:sz w:val="28"/>
          <w:szCs w:val="28"/>
        </w:rPr>
        <w:t>00</w:t>
      </w:r>
      <w:r w:rsidR="00321F79" w:rsidRPr="00484422">
        <w:rPr>
          <w:sz w:val="28"/>
          <w:szCs w:val="28"/>
        </w:rPr>
        <w:t>)</w:t>
      </w:r>
      <w:r w:rsidR="00AF6366" w:rsidRPr="00484422">
        <w:rPr>
          <w:sz w:val="28"/>
          <w:szCs w:val="28"/>
        </w:rPr>
        <w:t>2500549</w:t>
      </w:r>
      <w:r w:rsidR="00BE453A" w:rsidRPr="00484422">
        <w:rPr>
          <w:sz w:val="28"/>
          <w:szCs w:val="28"/>
        </w:rPr>
        <w:t>.</w:t>
      </w:r>
    </w:p>
    <w:p w:rsidR="00BE453A" w:rsidRPr="00484422" w:rsidRDefault="00F92A58" w:rsidP="00484422">
      <w:pPr>
        <w:autoSpaceDE w:val="0"/>
        <w:autoSpaceDN w:val="0"/>
        <w:adjustRightInd w:val="0"/>
        <w:ind w:firstLine="709"/>
        <w:jc w:val="both"/>
        <w:rPr>
          <w:sz w:val="28"/>
          <w:szCs w:val="28"/>
        </w:rPr>
      </w:pPr>
      <w:r>
        <w:rPr>
          <w:sz w:val="28"/>
          <w:szCs w:val="28"/>
        </w:rPr>
        <w:t>7</w:t>
      </w:r>
      <w:r w:rsidR="003B240D" w:rsidRPr="00484422">
        <w:rPr>
          <w:sz w:val="28"/>
          <w:szCs w:val="28"/>
        </w:rPr>
        <w:t>.</w:t>
      </w:r>
      <w:r w:rsidR="00BE453A" w:rsidRPr="00484422">
        <w:rPr>
          <w:sz w:val="28"/>
          <w:szCs w:val="28"/>
        </w:rPr>
        <w:t xml:space="preserve"> Консультирование по вопросам предоставления муниципальной услуги осуществляется бесплатно.</w:t>
      </w:r>
    </w:p>
    <w:p w:rsidR="00BE453A" w:rsidRPr="00484422" w:rsidRDefault="00BE453A" w:rsidP="00484422">
      <w:pPr>
        <w:autoSpaceDE w:val="0"/>
        <w:autoSpaceDN w:val="0"/>
        <w:adjustRightInd w:val="0"/>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E453A" w:rsidRPr="00484422" w:rsidRDefault="00BE453A" w:rsidP="00484422">
      <w:pPr>
        <w:autoSpaceDE w:val="0"/>
        <w:autoSpaceDN w:val="0"/>
        <w:adjustRightInd w:val="0"/>
        <w:ind w:firstLine="709"/>
        <w:jc w:val="both"/>
        <w:rPr>
          <w:sz w:val="28"/>
          <w:szCs w:val="28"/>
        </w:rPr>
      </w:pPr>
      <w:r w:rsidRPr="00484422">
        <w:rPr>
          <w:sz w:val="28"/>
          <w:szCs w:val="28"/>
        </w:rPr>
        <w:t>При консультировании по телефону специалист должен назвать свою фамилию, имя и отчество, должность, а затем в вежливой форме ч</w:t>
      </w:r>
      <w:r w:rsidR="00E2477B" w:rsidRPr="00484422">
        <w:rPr>
          <w:sz w:val="28"/>
          <w:szCs w:val="28"/>
        </w:rPr>
        <w:t>ё</w:t>
      </w:r>
      <w:r w:rsidRPr="00484422">
        <w:rPr>
          <w:sz w:val="28"/>
          <w:szCs w:val="28"/>
        </w:rPr>
        <w:t>тко и подробно проинформировать обратившегося по интересующим его вопросам.</w:t>
      </w:r>
    </w:p>
    <w:p w:rsidR="00BE453A" w:rsidRPr="00484422" w:rsidRDefault="00BE453A" w:rsidP="00484422">
      <w:pPr>
        <w:autoSpaceDE w:val="0"/>
        <w:autoSpaceDN w:val="0"/>
        <w:adjustRightInd w:val="0"/>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Рекомендуемое время для телефонного разговора </w:t>
      </w:r>
      <w:r w:rsidR="003B240D" w:rsidRPr="00484422">
        <w:rPr>
          <w:sz w:val="28"/>
          <w:szCs w:val="28"/>
        </w:rPr>
        <w:t xml:space="preserve">– </w:t>
      </w:r>
      <w:r w:rsidRPr="00484422">
        <w:rPr>
          <w:sz w:val="28"/>
          <w:szCs w:val="28"/>
        </w:rPr>
        <w:t>не более 10 минут, личного устного информирования</w:t>
      </w:r>
      <w:r w:rsidR="003B240D" w:rsidRPr="00484422">
        <w:rPr>
          <w:sz w:val="28"/>
          <w:szCs w:val="28"/>
        </w:rPr>
        <w:t xml:space="preserve"> – </w:t>
      </w:r>
      <w:r w:rsidRPr="00484422">
        <w:rPr>
          <w:sz w:val="28"/>
          <w:szCs w:val="28"/>
        </w:rPr>
        <w:t>не более 20 минут.</w:t>
      </w:r>
    </w:p>
    <w:p w:rsidR="00BE453A" w:rsidRPr="00484422" w:rsidRDefault="00BE453A" w:rsidP="00484422">
      <w:pPr>
        <w:autoSpaceDE w:val="0"/>
        <w:autoSpaceDN w:val="0"/>
        <w:adjustRightInd w:val="0"/>
        <w:ind w:firstLine="709"/>
        <w:jc w:val="both"/>
        <w:rPr>
          <w:sz w:val="28"/>
          <w:szCs w:val="28"/>
        </w:rPr>
      </w:pPr>
      <w:r w:rsidRPr="00484422">
        <w:rPr>
          <w:sz w:val="28"/>
          <w:szCs w:val="28"/>
        </w:rPr>
        <w:t>Индивидуальное письменное информирование (по электронной почте) осуществляется пут</w:t>
      </w:r>
      <w:r w:rsidR="00321F79" w:rsidRPr="00484422">
        <w:rPr>
          <w:sz w:val="28"/>
          <w:szCs w:val="28"/>
        </w:rPr>
        <w:t>ё</w:t>
      </w:r>
      <w:r w:rsidRPr="00484422">
        <w:rPr>
          <w:sz w:val="28"/>
          <w:szCs w:val="28"/>
        </w:rPr>
        <w:t>м направления электронного письма на адрес электронной почты заявителя и должно содержать ч</w:t>
      </w:r>
      <w:r w:rsidR="00321F79" w:rsidRPr="00484422">
        <w:rPr>
          <w:sz w:val="28"/>
          <w:szCs w:val="28"/>
        </w:rPr>
        <w:t>ё</w:t>
      </w:r>
      <w:r w:rsidRPr="00484422">
        <w:rPr>
          <w:sz w:val="28"/>
          <w:szCs w:val="28"/>
        </w:rPr>
        <w:t>ткий ответ на поставленные вопросы.</w:t>
      </w:r>
    </w:p>
    <w:p w:rsidR="00BE453A" w:rsidRPr="00484422" w:rsidRDefault="00F92A58" w:rsidP="00484422">
      <w:pPr>
        <w:autoSpaceDE w:val="0"/>
        <w:autoSpaceDN w:val="0"/>
        <w:adjustRightInd w:val="0"/>
        <w:ind w:firstLine="709"/>
        <w:jc w:val="both"/>
        <w:rPr>
          <w:sz w:val="28"/>
          <w:szCs w:val="28"/>
        </w:rPr>
      </w:pPr>
      <w:r>
        <w:rPr>
          <w:sz w:val="28"/>
          <w:szCs w:val="28"/>
        </w:rPr>
        <w:t>8</w:t>
      </w:r>
      <w:r w:rsidR="00AB433A" w:rsidRPr="00484422">
        <w:rPr>
          <w:sz w:val="28"/>
          <w:szCs w:val="28"/>
        </w:rPr>
        <w:t xml:space="preserve">. </w:t>
      </w:r>
      <w:r w:rsidR="00BE453A" w:rsidRPr="00484422">
        <w:rPr>
          <w:sz w:val="28"/>
          <w:szCs w:val="28"/>
        </w:rPr>
        <w:t>Информационные стенды, размещ</w:t>
      </w:r>
      <w:r w:rsidR="00321F79" w:rsidRPr="00484422">
        <w:rPr>
          <w:sz w:val="28"/>
          <w:szCs w:val="28"/>
        </w:rPr>
        <w:t>ё</w:t>
      </w:r>
      <w:r w:rsidR="00BE453A" w:rsidRPr="00484422">
        <w:rPr>
          <w:sz w:val="28"/>
          <w:szCs w:val="28"/>
        </w:rPr>
        <w:t xml:space="preserve">нные в МФЦ и </w:t>
      </w:r>
      <w:r w:rsidR="00321F79" w:rsidRPr="00484422">
        <w:rPr>
          <w:sz w:val="28"/>
          <w:szCs w:val="28"/>
        </w:rPr>
        <w:t>Департаменте</w:t>
      </w:r>
      <w:r w:rsidR="00BE453A" w:rsidRPr="00484422">
        <w:rPr>
          <w:sz w:val="28"/>
          <w:szCs w:val="28"/>
        </w:rPr>
        <w:t>, должны содержать:</w:t>
      </w:r>
    </w:p>
    <w:p w:rsidR="00BE453A" w:rsidRPr="00484422" w:rsidRDefault="00321F79" w:rsidP="00484422">
      <w:pPr>
        <w:autoSpaceDE w:val="0"/>
        <w:autoSpaceDN w:val="0"/>
        <w:adjustRightInd w:val="0"/>
        <w:ind w:firstLine="709"/>
        <w:jc w:val="both"/>
        <w:rPr>
          <w:sz w:val="28"/>
          <w:szCs w:val="28"/>
        </w:rPr>
      </w:pPr>
      <w:r w:rsidRPr="00484422">
        <w:rPr>
          <w:sz w:val="28"/>
          <w:szCs w:val="28"/>
        </w:rPr>
        <w:t xml:space="preserve">режим работы, </w:t>
      </w:r>
      <w:r w:rsidRPr="00A344C9">
        <w:rPr>
          <w:sz w:val="28"/>
          <w:szCs w:val="28"/>
        </w:rPr>
        <w:t xml:space="preserve">адреса </w:t>
      </w:r>
      <w:r w:rsidR="00AF6366" w:rsidRPr="00A344C9">
        <w:rPr>
          <w:sz w:val="28"/>
          <w:szCs w:val="28"/>
        </w:rPr>
        <w:t>А</w:t>
      </w:r>
      <w:r w:rsidR="00DF0BE7" w:rsidRPr="00A344C9">
        <w:rPr>
          <w:sz w:val="28"/>
          <w:szCs w:val="28"/>
        </w:rPr>
        <w:t>дминистрации,</w:t>
      </w:r>
      <w:r w:rsidR="00DF0BE7" w:rsidRPr="00484422">
        <w:rPr>
          <w:sz w:val="28"/>
          <w:szCs w:val="28"/>
        </w:rPr>
        <w:t xml:space="preserve"> </w:t>
      </w:r>
      <w:r w:rsidRPr="00484422">
        <w:rPr>
          <w:sz w:val="28"/>
          <w:szCs w:val="28"/>
        </w:rPr>
        <w:t>МФЦ</w:t>
      </w:r>
      <w:r w:rsidR="00DF0BE7" w:rsidRPr="00484422">
        <w:rPr>
          <w:sz w:val="28"/>
          <w:szCs w:val="28"/>
        </w:rPr>
        <w:t xml:space="preserve"> и</w:t>
      </w:r>
      <w:r w:rsidR="0001730F" w:rsidRPr="00484422">
        <w:rPr>
          <w:sz w:val="28"/>
          <w:szCs w:val="28"/>
        </w:rPr>
        <w:t xml:space="preserve"> </w:t>
      </w:r>
      <w:r w:rsidRPr="00484422">
        <w:rPr>
          <w:sz w:val="28"/>
          <w:szCs w:val="28"/>
        </w:rPr>
        <w:t>Департамента</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адрес официального </w:t>
      </w:r>
      <w:r w:rsidR="00E2477B" w:rsidRPr="00484422">
        <w:rPr>
          <w:sz w:val="28"/>
          <w:szCs w:val="28"/>
        </w:rPr>
        <w:t>И</w:t>
      </w:r>
      <w:r w:rsidRPr="00484422">
        <w:rPr>
          <w:sz w:val="28"/>
          <w:szCs w:val="28"/>
        </w:rPr>
        <w:t xml:space="preserve">нтернет-портала </w:t>
      </w:r>
      <w:r w:rsidR="00AF6366" w:rsidRPr="00484422">
        <w:rPr>
          <w:sz w:val="28"/>
          <w:szCs w:val="28"/>
        </w:rPr>
        <w:t>А</w:t>
      </w:r>
      <w:r w:rsidRPr="00484422">
        <w:rPr>
          <w:sz w:val="28"/>
          <w:szCs w:val="28"/>
        </w:rPr>
        <w:t xml:space="preserve">дминистрации </w:t>
      </w:r>
      <w:r w:rsidR="00321F79" w:rsidRPr="00484422">
        <w:rPr>
          <w:sz w:val="28"/>
          <w:szCs w:val="28"/>
        </w:rPr>
        <w:t>и городской Думы Краснодара</w:t>
      </w:r>
      <w:r w:rsidRPr="00484422">
        <w:rPr>
          <w:sz w:val="28"/>
          <w:szCs w:val="28"/>
        </w:rPr>
        <w:t>, адрес электронной почты</w:t>
      </w:r>
      <w:r w:rsidR="00AF6366" w:rsidRPr="00484422">
        <w:rPr>
          <w:sz w:val="28"/>
          <w:szCs w:val="28"/>
        </w:rPr>
        <w:t xml:space="preserve"> Администрации,</w:t>
      </w:r>
      <w:r w:rsidRPr="00484422">
        <w:rPr>
          <w:sz w:val="28"/>
          <w:szCs w:val="28"/>
        </w:rPr>
        <w:t xml:space="preserve"> </w:t>
      </w:r>
      <w:r w:rsidR="00321F79" w:rsidRPr="00484422">
        <w:rPr>
          <w:sz w:val="28"/>
          <w:szCs w:val="28"/>
        </w:rPr>
        <w:t>Департамента</w:t>
      </w:r>
      <w:r w:rsidR="00AF6366" w:rsidRPr="00484422">
        <w:rPr>
          <w:sz w:val="28"/>
          <w:szCs w:val="28"/>
        </w:rPr>
        <w:t xml:space="preserve"> и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почтовые адреса, телефоны, фамилии руководителей </w:t>
      </w:r>
      <w:r w:rsidR="00AF6366" w:rsidRPr="00484422">
        <w:rPr>
          <w:sz w:val="28"/>
          <w:szCs w:val="28"/>
        </w:rPr>
        <w:t>А</w:t>
      </w:r>
      <w:r w:rsidR="00DF0BE7" w:rsidRPr="00484422">
        <w:rPr>
          <w:sz w:val="28"/>
          <w:szCs w:val="28"/>
        </w:rPr>
        <w:t xml:space="preserve">дминистрации, </w:t>
      </w:r>
      <w:r w:rsidR="00AF6366" w:rsidRPr="00484422">
        <w:rPr>
          <w:sz w:val="28"/>
          <w:szCs w:val="28"/>
        </w:rPr>
        <w:t xml:space="preserve">Департамента и </w:t>
      </w:r>
      <w:r w:rsidRPr="00484422">
        <w:rPr>
          <w:sz w:val="28"/>
          <w:szCs w:val="28"/>
        </w:rPr>
        <w:t>МФЦ;</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получения консультаций о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и сроки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образцы заявлений о предоставлении муниципальной услуги и образцы заполнения таких заявлений;</w:t>
      </w:r>
    </w:p>
    <w:p w:rsidR="00BE453A" w:rsidRPr="00484422" w:rsidRDefault="00BE453A" w:rsidP="00484422">
      <w:pPr>
        <w:autoSpaceDE w:val="0"/>
        <w:autoSpaceDN w:val="0"/>
        <w:adjustRightInd w:val="0"/>
        <w:ind w:firstLine="709"/>
        <w:jc w:val="both"/>
        <w:rPr>
          <w:sz w:val="28"/>
          <w:szCs w:val="28"/>
        </w:rPr>
      </w:pPr>
      <w:r w:rsidRPr="00484422">
        <w:rPr>
          <w:sz w:val="28"/>
          <w:szCs w:val="28"/>
        </w:rPr>
        <w:lastRenderedPageBreak/>
        <w:t>перечень документов, необходимых для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основания для отказа в при</w:t>
      </w:r>
      <w:r w:rsidR="0001730F" w:rsidRPr="00484422">
        <w:rPr>
          <w:sz w:val="28"/>
          <w:szCs w:val="28"/>
        </w:rPr>
        <w:t>ё</w:t>
      </w:r>
      <w:r w:rsidRPr="00484422">
        <w:rPr>
          <w:sz w:val="28"/>
          <w:szCs w:val="28"/>
        </w:rPr>
        <w:t>ме документов о предоставлении муниципальной услуги;</w:t>
      </w:r>
    </w:p>
    <w:p w:rsidR="0001730F" w:rsidRPr="00484422" w:rsidRDefault="0001730F" w:rsidP="00484422">
      <w:pPr>
        <w:autoSpaceDE w:val="0"/>
        <w:autoSpaceDN w:val="0"/>
        <w:adjustRightInd w:val="0"/>
        <w:ind w:firstLine="709"/>
        <w:jc w:val="both"/>
        <w:rPr>
          <w:sz w:val="28"/>
          <w:szCs w:val="28"/>
        </w:rPr>
      </w:pPr>
      <w:r w:rsidRPr="00484422">
        <w:rPr>
          <w:sz w:val="28"/>
          <w:szCs w:val="28"/>
        </w:rPr>
        <w:t>основания для отказа в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досудебный (внесудебный) порядок обжалования решений и действий (бездействия) </w:t>
      </w:r>
      <w:r w:rsidR="00AF6366" w:rsidRPr="00484422">
        <w:rPr>
          <w:sz w:val="28"/>
          <w:szCs w:val="28"/>
        </w:rPr>
        <w:t>А</w:t>
      </w:r>
      <w:r w:rsidR="0001730F" w:rsidRPr="00484422">
        <w:rPr>
          <w:sz w:val="28"/>
          <w:szCs w:val="28"/>
        </w:rPr>
        <w:t>дминистрации</w:t>
      </w:r>
      <w:r w:rsidR="00AF6366" w:rsidRPr="00484422">
        <w:rPr>
          <w:sz w:val="28"/>
          <w:szCs w:val="28"/>
        </w:rPr>
        <w:t>, Департамента, МФЦ</w:t>
      </w:r>
      <w:r w:rsidR="0001730F" w:rsidRPr="00484422">
        <w:rPr>
          <w:sz w:val="28"/>
          <w:szCs w:val="28"/>
        </w:rPr>
        <w:t>,</w:t>
      </w:r>
      <w:r w:rsidRPr="00484422">
        <w:rPr>
          <w:sz w:val="28"/>
          <w:szCs w:val="28"/>
        </w:rPr>
        <w:t xml:space="preserve"> а также должностных лиц</w:t>
      </w:r>
      <w:r w:rsidR="005B68F9" w:rsidRPr="00484422">
        <w:rPr>
          <w:sz w:val="28"/>
          <w:szCs w:val="28"/>
        </w:rPr>
        <w:t>,</w:t>
      </w:r>
      <w:r w:rsidRPr="00484422">
        <w:rPr>
          <w:sz w:val="28"/>
          <w:szCs w:val="28"/>
        </w:rPr>
        <w:t xml:space="preserve"> муниципальных служащих</w:t>
      </w:r>
      <w:r w:rsidR="005B68F9" w:rsidRPr="00484422">
        <w:rPr>
          <w:sz w:val="28"/>
          <w:szCs w:val="28"/>
        </w:rPr>
        <w:t xml:space="preserve"> и работников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иную информацию, необходимую для получения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Такая же информация размещается на официальном </w:t>
      </w:r>
      <w:r w:rsidR="0001730F" w:rsidRPr="00484422">
        <w:rPr>
          <w:sz w:val="28"/>
          <w:szCs w:val="28"/>
        </w:rPr>
        <w:t>И</w:t>
      </w:r>
      <w:r w:rsidRPr="00484422">
        <w:rPr>
          <w:sz w:val="28"/>
          <w:szCs w:val="28"/>
        </w:rPr>
        <w:t xml:space="preserve">нтернет-портале </w:t>
      </w:r>
      <w:r w:rsidR="005B68F9" w:rsidRPr="00484422">
        <w:rPr>
          <w:sz w:val="28"/>
          <w:szCs w:val="28"/>
        </w:rPr>
        <w:t>А</w:t>
      </w:r>
      <w:r w:rsidRPr="00484422">
        <w:rPr>
          <w:sz w:val="28"/>
          <w:szCs w:val="28"/>
        </w:rPr>
        <w:t xml:space="preserve">дминистрации и </w:t>
      </w:r>
      <w:r w:rsidR="0001730F" w:rsidRPr="00484422">
        <w:rPr>
          <w:sz w:val="28"/>
          <w:szCs w:val="28"/>
        </w:rPr>
        <w:t xml:space="preserve">городской Думы Краснодара и </w:t>
      </w:r>
      <w:r w:rsidRPr="00484422">
        <w:rPr>
          <w:sz w:val="28"/>
          <w:szCs w:val="28"/>
        </w:rPr>
        <w:t>на сайт</w:t>
      </w:r>
      <w:r w:rsidR="0001730F" w:rsidRPr="00484422">
        <w:rPr>
          <w:sz w:val="28"/>
          <w:szCs w:val="28"/>
        </w:rPr>
        <w:t>е</w:t>
      </w:r>
      <w:r w:rsidRPr="00484422">
        <w:rPr>
          <w:sz w:val="28"/>
          <w:szCs w:val="28"/>
        </w:rPr>
        <w:t xml:space="preserve"> МФЦ.</w:t>
      </w:r>
    </w:p>
    <w:p w:rsidR="0001730F" w:rsidRDefault="0001730F" w:rsidP="00484422">
      <w:pPr>
        <w:autoSpaceDE w:val="0"/>
        <w:autoSpaceDN w:val="0"/>
        <w:adjustRightInd w:val="0"/>
        <w:ind w:firstLine="709"/>
        <w:jc w:val="both"/>
        <w:rPr>
          <w:sz w:val="28"/>
          <w:szCs w:val="28"/>
        </w:rPr>
      </w:pPr>
      <w:r w:rsidRPr="00484422">
        <w:rPr>
          <w:sz w:val="28"/>
          <w:szCs w:val="28"/>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C0693B" w:rsidRPr="00C0693B" w:rsidRDefault="00C0693B" w:rsidP="00C0693B">
      <w:pPr>
        <w:widowControl w:val="0"/>
        <w:autoSpaceDE w:val="0"/>
        <w:autoSpaceDN w:val="0"/>
        <w:ind w:firstLine="709"/>
        <w:jc w:val="both"/>
        <w:rPr>
          <w:color w:val="000000"/>
          <w:sz w:val="28"/>
          <w:szCs w:val="28"/>
        </w:rPr>
      </w:pPr>
      <w:r w:rsidRPr="00C0693B">
        <w:rPr>
          <w:color w:val="000000"/>
          <w:sz w:val="28"/>
          <w:szCs w:val="28"/>
        </w:rPr>
        <w:t>Н</w:t>
      </w:r>
      <w:r w:rsidR="00A5387C">
        <w:rPr>
          <w:color w:val="000000"/>
          <w:sz w:val="28"/>
          <w:szCs w:val="28"/>
        </w:rPr>
        <w:t>а официальном Интернет-портале А</w:t>
      </w:r>
      <w:r w:rsidRPr="00C0693B">
        <w:rPr>
          <w:color w:val="000000"/>
          <w:sz w:val="28"/>
          <w:szCs w:val="28"/>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C0693B" w:rsidRPr="00C0693B" w:rsidRDefault="00C0693B" w:rsidP="00C0693B">
      <w:pPr>
        <w:widowControl w:val="0"/>
        <w:autoSpaceDE w:val="0"/>
        <w:autoSpaceDN w:val="0"/>
        <w:ind w:firstLine="709"/>
        <w:jc w:val="both"/>
        <w:rPr>
          <w:color w:val="000000"/>
          <w:sz w:val="28"/>
          <w:szCs w:val="28"/>
        </w:rPr>
      </w:pPr>
      <w:r w:rsidRPr="00C0693B">
        <w:rPr>
          <w:color w:val="000000"/>
          <w:sz w:val="28"/>
          <w:szCs w:val="28"/>
        </w:rPr>
        <w:t>мес</w:t>
      </w:r>
      <w:r w:rsidR="007E69A4">
        <w:rPr>
          <w:color w:val="000000"/>
          <w:sz w:val="28"/>
          <w:szCs w:val="28"/>
        </w:rPr>
        <w:t>те нахождения и графике работы А</w:t>
      </w:r>
      <w:r w:rsidRPr="00C0693B">
        <w:rPr>
          <w:color w:val="000000"/>
          <w:sz w:val="28"/>
          <w:szCs w:val="28"/>
        </w:rPr>
        <w:t xml:space="preserve">дминистрации, </w:t>
      </w:r>
      <w:r w:rsidR="00597FCB">
        <w:rPr>
          <w:color w:val="000000"/>
          <w:sz w:val="28"/>
          <w:szCs w:val="28"/>
        </w:rPr>
        <w:t>Департамента</w:t>
      </w:r>
      <w:r w:rsidRPr="00C0693B">
        <w:rPr>
          <w:color w:val="000000"/>
          <w:sz w:val="28"/>
          <w:szCs w:val="28"/>
        </w:rPr>
        <w:t>,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0693B" w:rsidRPr="00C0693B" w:rsidRDefault="00C0693B" w:rsidP="00C0693B">
      <w:pPr>
        <w:autoSpaceDE w:val="0"/>
        <w:autoSpaceDN w:val="0"/>
        <w:adjustRightInd w:val="0"/>
        <w:ind w:firstLine="709"/>
        <w:jc w:val="both"/>
        <w:rPr>
          <w:color w:val="000000"/>
          <w:sz w:val="28"/>
          <w:szCs w:val="28"/>
        </w:rPr>
      </w:pPr>
      <w:r w:rsidRPr="00C0693B">
        <w:rPr>
          <w:color w:val="000000"/>
          <w:sz w:val="28"/>
          <w:szCs w:val="28"/>
        </w:rPr>
        <w:t>справочных телефонах</w:t>
      </w:r>
      <w:r w:rsidR="00597FCB">
        <w:rPr>
          <w:color w:val="000000"/>
          <w:sz w:val="28"/>
          <w:szCs w:val="28"/>
        </w:rPr>
        <w:t xml:space="preserve"> Департамента</w:t>
      </w:r>
      <w:r w:rsidRPr="00C0693B">
        <w:rPr>
          <w:color w:val="000000"/>
          <w:sz w:val="28"/>
          <w:szCs w:val="28"/>
        </w:rPr>
        <w:t>, организаций, участвующих в предоставлении муниципальной услуги, в том числе номер телефона-автоинформатора;</w:t>
      </w:r>
    </w:p>
    <w:p w:rsidR="00C0693B" w:rsidRPr="00C0693B" w:rsidRDefault="00C0693B" w:rsidP="00C0693B">
      <w:pPr>
        <w:autoSpaceDE w:val="0"/>
        <w:autoSpaceDN w:val="0"/>
        <w:adjustRightInd w:val="0"/>
        <w:ind w:firstLine="709"/>
        <w:jc w:val="both"/>
        <w:rPr>
          <w:color w:val="000000"/>
          <w:sz w:val="28"/>
          <w:szCs w:val="28"/>
        </w:rPr>
      </w:pPr>
      <w:r w:rsidRPr="00C0693B">
        <w:rPr>
          <w:color w:val="000000"/>
          <w:sz w:val="28"/>
          <w:szCs w:val="28"/>
        </w:rPr>
        <w:t>адресах официального</w:t>
      </w:r>
      <w:r w:rsidR="00967C83">
        <w:rPr>
          <w:color w:val="000000"/>
          <w:sz w:val="28"/>
          <w:szCs w:val="28"/>
        </w:rPr>
        <w:t xml:space="preserve"> Интернет-портала А</w:t>
      </w:r>
      <w:r>
        <w:rPr>
          <w:color w:val="000000"/>
          <w:sz w:val="28"/>
          <w:szCs w:val="28"/>
        </w:rPr>
        <w:t xml:space="preserve">дминистрации </w:t>
      </w:r>
      <w:r w:rsidRPr="00C0693B">
        <w:rPr>
          <w:color w:val="000000"/>
          <w:sz w:val="28"/>
          <w:szCs w:val="28"/>
        </w:rPr>
        <w:t>и городской Думы Краснодара, электронной почт</w:t>
      </w:r>
      <w:r w:rsidR="003221DE">
        <w:rPr>
          <w:color w:val="000000"/>
          <w:sz w:val="28"/>
          <w:szCs w:val="28"/>
        </w:rPr>
        <w:t>ы и (или) формы обратной связи А</w:t>
      </w:r>
      <w:r w:rsidRPr="00C0693B">
        <w:rPr>
          <w:color w:val="000000"/>
          <w:sz w:val="28"/>
          <w:szCs w:val="28"/>
        </w:rPr>
        <w:t xml:space="preserve">дминистрации, </w:t>
      </w:r>
      <w:r w:rsidR="003221DE">
        <w:rPr>
          <w:color w:val="000000"/>
          <w:sz w:val="28"/>
          <w:szCs w:val="28"/>
        </w:rPr>
        <w:t xml:space="preserve">Департамента </w:t>
      </w:r>
      <w:r w:rsidRPr="00C0693B">
        <w:rPr>
          <w:color w:val="000000"/>
          <w:sz w:val="28"/>
          <w:szCs w:val="28"/>
        </w:rPr>
        <w:t>в сети Интернет</w:t>
      </w:r>
      <w:r w:rsidR="005F290E">
        <w:rPr>
          <w:color w:val="000000"/>
          <w:sz w:val="28"/>
          <w:szCs w:val="28"/>
        </w:rPr>
        <w:t>.</w:t>
      </w:r>
      <w:r w:rsidRPr="00C0693B">
        <w:rPr>
          <w:color w:val="000000"/>
          <w:sz w:val="28"/>
          <w:szCs w:val="28"/>
        </w:rPr>
        <w:t xml:space="preserve"> </w:t>
      </w:r>
    </w:p>
    <w:p w:rsidR="00C0693B" w:rsidRPr="00484422" w:rsidRDefault="00C0693B" w:rsidP="00AB7AA4">
      <w:pPr>
        <w:autoSpaceDE w:val="0"/>
        <w:autoSpaceDN w:val="0"/>
        <w:adjustRightInd w:val="0"/>
        <w:ind w:firstLine="709"/>
        <w:jc w:val="both"/>
        <w:rPr>
          <w:sz w:val="28"/>
          <w:szCs w:val="28"/>
        </w:rPr>
      </w:pPr>
      <w:r w:rsidRPr="00C0693B">
        <w:rPr>
          <w:color w:val="000000"/>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07678" w:rsidRDefault="00C907FE" w:rsidP="00AB7AA4">
      <w:pPr>
        <w:autoSpaceDE w:val="0"/>
        <w:autoSpaceDN w:val="0"/>
        <w:adjustRightInd w:val="0"/>
        <w:ind w:firstLine="709"/>
        <w:jc w:val="both"/>
        <w:rPr>
          <w:sz w:val="28"/>
          <w:szCs w:val="28"/>
        </w:rPr>
      </w:pPr>
      <w:r>
        <w:rPr>
          <w:sz w:val="28"/>
          <w:szCs w:val="28"/>
        </w:rPr>
        <w:t>9</w:t>
      </w:r>
      <w:r w:rsidR="00C20A28" w:rsidRPr="00484422">
        <w:rPr>
          <w:sz w:val="28"/>
          <w:szCs w:val="28"/>
        </w:rPr>
        <w:t xml:space="preserve">. </w:t>
      </w:r>
      <w:r w:rsidR="00107678">
        <w:rPr>
          <w:sz w:val="28"/>
          <w:szCs w:val="28"/>
        </w:rPr>
        <w:t>На официальном Интернет-портале Администрации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107678" w:rsidRDefault="00107678" w:rsidP="00AB7AA4">
      <w:pPr>
        <w:autoSpaceDE w:val="0"/>
        <w:autoSpaceDN w:val="0"/>
        <w:adjustRightInd w:val="0"/>
        <w:ind w:firstLine="709"/>
        <w:jc w:val="both"/>
        <w:rPr>
          <w:sz w:val="28"/>
          <w:szCs w:val="28"/>
        </w:rPr>
      </w:pPr>
      <w:r>
        <w:rPr>
          <w:sz w:val="28"/>
          <w:szCs w:val="28"/>
        </w:rPr>
        <w:t>месте нахождения и графике работы Администрации, Департамента,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107678" w:rsidRDefault="00CD5552" w:rsidP="00AB7AA4">
      <w:pPr>
        <w:autoSpaceDE w:val="0"/>
        <w:autoSpaceDN w:val="0"/>
        <w:adjustRightInd w:val="0"/>
        <w:ind w:firstLine="709"/>
        <w:jc w:val="both"/>
        <w:rPr>
          <w:sz w:val="28"/>
          <w:szCs w:val="28"/>
        </w:rPr>
      </w:pPr>
      <w:r>
        <w:rPr>
          <w:sz w:val="28"/>
          <w:szCs w:val="28"/>
        </w:rPr>
        <w:t>справочных телефонах Департамента, организаций, участвующих в предоставлении муниципальной услуги, в том числе номер телефона-автоинформатора;</w:t>
      </w:r>
    </w:p>
    <w:p w:rsidR="00DC47A4" w:rsidRDefault="00DC47A4" w:rsidP="00AB7AA4">
      <w:pPr>
        <w:autoSpaceDE w:val="0"/>
        <w:autoSpaceDN w:val="0"/>
        <w:adjustRightInd w:val="0"/>
        <w:ind w:firstLine="709"/>
        <w:jc w:val="both"/>
        <w:rPr>
          <w:sz w:val="28"/>
          <w:szCs w:val="28"/>
        </w:rPr>
      </w:pPr>
      <w:r>
        <w:rPr>
          <w:sz w:val="28"/>
          <w:szCs w:val="28"/>
        </w:rPr>
        <w:lastRenderedPageBreak/>
        <w:t>адресах официального Интернет-портала Администрации и городской Думы Краснодара, электронной почты и (или) формы обратной связи Администрации муниципального образования город Краснодар, Департамента, в сети «Интернет»</w:t>
      </w:r>
    </w:p>
    <w:p w:rsidR="00DC47A4" w:rsidRPr="00DC47A4" w:rsidRDefault="00DC47A4" w:rsidP="00AB7AA4">
      <w:pPr>
        <w:autoSpaceDE w:val="0"/>
        <w:autoSpaceDN w:val="0"/>
        <w:adjustRightInd w:val="0"/>
        <w:ind w:firstLine="709"/>
        <w:jc w:val="both"/>
        <w:rPr>
          <w:sz w:val="28"/>
          <w:szCs w:val="28"/>
        </w:rPr>
      </w:pPr>
      <w:r>
        <w:rPr>
          <w:sz w:val="28"/>
          <w:szCs w:val="28"/>
        </w:rPr>
        <w:t xml:space="preserve">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t>
      </w:r>
      <w:r w:rsidR="00D1555E" w:rsidRPr="00C0693B">
        <w:rPr>
          <w:color w:val="000000"/>
          <w:sz w:val="28"/>
          <w:szCs w:val="28"/>
        </w:rPr>
        <w:t>–</w:t>
      </w:r>
      <w:r>
        <w:rPr>
          <w:sz w:val="28"/>
          <w:szCs w:val="28"/>
        </w:rPr>
        <w:t xml:space="preserve"> </w:t>
      </w:r>
      <w:r>
        <w:rPr>
          <w:sz w:val="28"/>
          <w:szCs w:val="28"/>
          <w:lang w:val="en-US"/>
        </w:rPr>
        <w:t>http</w:t>
      </w:r>
      <w:r>
        <w:rPr>
          <w:sz w:val="28"/>
          <w:szCs w:val="28"/>
        </w:rPr>
        <w:t>:</w:t>
      </w:r>
      <w:r w:rsidRPr="00DC47A4">
        <w:rPr>
          <w:sz w:val="28"/>
          <w:szCs w:val="28"/>
        </w:rPr>
        <w:t>//</w:t>
      </w:r>
      <w:r>
        <w:rPr>
          <w:sz w:val="28"/>
          <w:szCs w:val="28"/>
          <w:lang w:val="en-US"/>
        </w:rPr>
        <w:t>www</w:t>
      </w:r>
      <w:r w:rsidRPr="00DC47A4">
        <w:rPr>
          <w:sz w:val="28"/>
          <w:szCs w:val="28"/>
        </w:rPr>
        <w:t>.</w:t>
      </w:r>
      <w:r>
        <w:rPr>
          <w:sz w:val="28"/>
          <w:szCs w:val="28"/>
          <w:lang w:val="en-US"/>
        </w:rPr>
        <w:t>e</w:t>
      </w:r>
      <w:r>
        <w:rPr>
          <w:sz w:val="28"/>
          <w:szCs w:val="28"/>
        </w:rPr>
        <w:t>-</w:t>
      </w:r>
      <w:r>
        <w:rPr>
          <w:sz w:val="28"/>
          <w:szCs w:val="28"/>
          <w:lang w:val="en-US"/>
        </w:rPr>
        <w:t>mfc</w:t>
      </w:r>
      <w:r w:rsidRPr="00DC47A4">
        <w:rPr>
          <w:sz w:val="28"/>
          <w:szCs w:val="28"/>
        </w:rPr>
        <w:t>.</w:t>
      </w:r>
      <w:r>
        <w:rPr>
          <w:sz w:val="28"/>
          <w:szCs w:val="28"/>
          <w:lang w:val="en-US"/>
        </w:rPr>
        <w:t>ru</w:t>
      </w:r>
    </w:p>
    <w:p w:rsidR="009E48FA" w:rsidRDefault="009E48FA" w:rsidP="000370A8">
      <w:pPr>
        <w:widowControl w:val="0"/>
        <w:autoSpaceDE w:val="0"/>
        <w:autoSpaceDN w:val="0"/>
        <w:adjustRightInd w:val="0"/>
        <w:jc w:val="center"/>
        <w:outlineLvl w:val="1"/>
        <w:rPr>
          <w:b/>
          <w:sz w:val="28"/>
          <w:szCs w:val="28"/>
        </w:rPr>
      </w:pPr>
    </w:p>
    <w:p w:rsidR="00A0467F" w:rsidRDefault="00A0467F" w:rsidP="000370A8">
      <w:pPr>
        <w:widowControl w:val="0"/>
        <w:autoSpaceDE w:val="0"/>
        <w:autoSpaceDN w:val="0"/>
        <w:adjustRightInd w:val="0"/>
        <w:jc w:val="center"/>
        <w:outlineLvl w:val="1"/>
        <w:rPr>
          <w:b/>
          <w:sz w:val="28"/>
          <w:szCs w:val="28"/>
        </w:rPr>
      </w:pPr>
    </w:p>
    <w:p w:rsidR="006956CF" w:rsidRPr="00484422" w:rsidRDefault="006956CF" w:rsidP="000370A8">
      <w:pPr>
        <w:widowControl w:val="0"/>
        <w:autoSpaceDE w:val="0"/>
        <w:autoSpaceDN w:val="0"/>
        <w:adjustRightInd w:val="0"/>
        <w:jc w:val="center"/>
        <w:outlineLvl w:val="1"/>
        <w:rPr>
          <w:b/>
          <w:sz w:val="28"/>
          <w:szCs w:val="28"/>
        </w:rPr>
      </w:pPr>
      <w:r w:rsidRPr="00484422">
        <w:rPr>
          <w:b/>
          <w:sz w:val="28"/>
          <w:szCs w:val="28"/>
        </w:rPr>
        <w:t>Раздел II</w:t>
      </w:r>
    </w:p>
    <w:p w:rsidR="00C000B0" w:rsidRPr="00484422" w:rsidRDefault="006956CF" w:rsidP="000370A8">
      <w:pPr>
        <w:widowControl w:val="0"/>
        <w:autoSpaceDE w:val="0"/>
        <w:autoSpaceDN w:val="0"/>
        <w:adjustRightInd w:val="0"/>
        <w:jc w:val="center"/>
        <w:outlineLvl w:val="1"/>
        <w:rPr>
          <w:sz w:val="28"/>
          <w:szCs w:val="28"/>
        </w:rPr>
      </w:pPr>
      <w:r w:rsidRPr="00484422">
        <w:rPr>
          <w:b/>
          <w:sz w:val="28"/>
          <w:szCs w:val="28"/>
        </w:rPr>
        <w:t>Стандарт</w:t>
      </w:r>
      <w:r w:rsidR="00C000B0" w:rsidRPr="00484422">
        <w:rPr>
          <w:b/>
          <w:sz w:val="28"/>
          <w:szCs w:val="28"/>
        </w:rPr>
        <w:t xml:space="preserve"> </w:t>
      </w:r>
      <w:r w:rsidRPr="00484422">
        <w:rPr>
          <w:b/>
          <w:sz w:val="28"/>
          <w:szCs w:val="28"/>
        </w:rPr>
        <w:t>предоставления</w:t>
      </w:r>
      <w:r w:rsidR="00C000B0" w:rsidRPr="00484422">
        <w:rPr>
          <w:b/>
          <w:sz w:val="28"/>
          <w:szCs w:val="28"/>
        </w:rPr>
        <w:t xml:space="preserve"> </w:t>
      </w:r>
      <w:r w:rsidRPr="00484422">
        <w:rPr>
          <w:b/>
          <w:sz w:val="28"/>
          <w:szCs w:val="28"/>
        </w:rPr>
        <w:t>муниципальной</w:t>
      </w:r>
      <w:r w:rsidR="00C000B0" w:rsidRPr="00484422">
        <w:rPr>
          <w:b/>
          <w:sz w:val="28"/>
          <w:szCs w:val="28"/>
        </w:rPr>
        <w:t xml:space="preserve"> </w:t>
      </w:r>
      <w:r w:rsidRPr="00484422">
        <w:rPr>
          <w:b/>
          <w:sz w:val="28"/>
          <w:szCs w:val="28"/>
        </w:rPr>
        <w:t>услуги</w:t>
      </w:r>
    </w:p>
    <w:p w:rsidR="00C000B0" w:rsidRPr="00484422" w:rsidRDefault="00C000B0" w:rsidP="00484422">
      <w:pPr>
        <w:widowControl w:val="0"/>
        <w:autoSpaceDE w:val="0"/>
        <w:autoSpaceDN w:val="0"/>
        <w:adjustRightInd w:val="0"/>
        <w:ind w:firstLine="720"/>
        <w:jc w:val="both"/>
        <w:rPr>
          <w:sz w:val="28"/>
          <w:szCs w:val="28"/>
        </w:rPr>
      </w:pPr>
    </w:p>
    <w:p w:rsidR="00B84AEB" w:rsidRDefault="00A631DE" w:rsidP="00B84AEB">
      <w:pPr>
        <w:widowControl w:val="0"/>
        <w:autoSpaceDE w:val="0"/>
        <w:autoSpaceDN w:val="0"/>
        <w:adjustRightInd w:val="0"/>
        <w:ind w:firstLine="720"/>
        <w:jc w:val="both"/>
        <w:outlineLvl w:val="2"/>
        <w:rPr>
          <w:b/>
          <w:sz w:val="28"/>
          <w:szCs w:val="28"/>
        </w:rPr>
      </w:pPr>
      <w:bookmarkStart w:id="10" w:name="Par146"/>
      <w:bookmarkEnd w:id="10"/>
      <w:r w:rsidRPr="00484422">
        <w:rPr>
          <w:b/>
          <w:sz w:val="28"/>
          <w:szCs w:val="28"/>
        </w:rPr>
        <w:t>Подраздел</w:t>
      </w:r>
      <w:r w:rsidR="00C000B0" w:rsidRPr="00484422">
        <w:rPr>
          <w:b/>
          <w:sz w:val="28"/>
          <w:szCs w:val="28"/>
        </w:rPr>
        <w:t xml:space="preserve"> </w:t>
      </w:r>
      <w:r w:rsidR="00752398" w:rsidRPr="00484422">
        <w:rPr>
          <w:b/>
          <w:sz w:val="28"/>
          <w:szCs w:val="28"/>
          <w:lang w:val="en-US"/>
        </w:rPr>
        <w:t>II</w:t>
      </w:r>
      <w:r w:rsidR="00C83DDE" w:rsidRPr="00484422">
        <w:rPr>
          <w:b/>
          <w:sz w:val="28"/>
          <w:szCs w:val="28"/>
        </w:rPr>
        <w:t>.</w:t>
      </w:r>
      <w:r w:rsidR="009677D0" w:rsidRPr="00484422">
        <w:rPr>
          <w:b/>
          <w:sz w:val="28"/>
          <w:szCs w:val="28"/>
          <w:lang w:val="en-US"/>
        </w:rPr>
        <w:t>I</w:t>
      </w:r>
      <w:r w:rsidR="00C000B0" w:rsidRPr="00484422">
        <w:rPr>
          <w:b/>
          <w:sz w:val="28"/>
          <w:szCs w:val="28"/>
        </w:rPr>
        <w:t xml:space="preserve">. </w:t>
      </w:r>
      <w:r w:rsidR="006956CF" w:rsidRPr="00484422">
        <w:rPr>
          <w:b/>
          <w:sz w:val="28"/>
          <w:szCs w:val="28"/>
        </w:rPr>
        <w:t>Наименование</w:t>
      </w:r>
      <w:r w:rsidR="00C000B0" w:rsidRPr="00484422">
        <w:rPr>
          <w:b/>
          <w:sz w:val="28"/>
          <w:szCs w:val="28"/>
        </w:rPr>
        <w:t xml:space="preserve"> </w:t>
      </w:r>
      <w:r w:rsidR="006956CF" w:rsidRPr="00484422">
        <w:rPr>
          <w:b/>
          <w:sz w:val="28"/>
          <w:szCs w:val="28"/>
        </w:rPr>
        <w:t>муниципальной</w:t>
      </w:r>
      <w:r w:rsidR="00C000B0" w:rsidRPr="00484422">
        <w:rPr>
          <w:b/>
          <w:sz w:val="28"/>
          <w:szCs w:val="28"/>
        </w:rPr>
        <w:t xml:space="preserve"> </w:t>
      </w:r>
      <w:r w:rsidR="006956CF" w:rsidRPr="00484422">
        <w:rPr>
          <w:b/>
          <w:sz w:val="28"/>
          <w:szCs w:val="28"/>
        </w:rPr>
        <w:t>услуги</w:t>
      </w:r>
    </w:p>
    <w:p w:rsidR="00CE0323" w:rsidRDefault="00CE0323" w:rsidP="00B84AEB">
      <w:pPr>
        <w:widowControl w:val="0"/>
        <w:autoSpaceDE w:val="0"/>
        <w:autoSpaceDN w:val="0"/>
        <w:adjustRightInd w:val="0"/>
        <w:ind w:firstLine="720"/>
        <w:jc w:val="both"/>
        <w:outlineLvl w:val="2"/>
        <w:rPr>
          <w:b/>
          <w:sz w:val="28"/>
          <w:szCs w:val="28"/>
        </w:rPr>
      </w:pPr>
    </w:p>
    <w:p w:rsidR="00D844E3" w:rsidRDefault="008A5B7A" w:rsidP="00B84AEB">
      <w:pPr>
        <w:widowControl w:val="0"/>
        <w:autoSpaceDE w:val="0"/>
        <w:autoSpaceDN w:val="0"/>
        <w:adjustRightInd w:val="0"/>
        <w:ind w:firstLine="720"/>
        <w:jc w:val="both"/>
        <w:outlineLvl w:val="2"/>
        <w:rPr>
          <w:sz w:val="28"/>
          <w:szCs w:val="28"/>
        </w:rPr>
      </w:pPr>
      <w:r>
        <w:rPr>
          <w:sz w:val="28"/>
          <w:szCs w:val="28"/>
        </w:rPr>
        <w:t>10</w:t>
      </w:r>
      <w:r w:rsidR="006956CF" w:rsidRPr="00484422">
        <w:rPr>
          <w:sz w:val="28"/>
          <w:szCs w:val="28"/>
        </w:rPr>
        <w:t xml:space="preserve">. </w:t>
      </w:r>
      <w:r w:rsidR="00397F4E" w:rsidRPr="00484422">
        <w:rPr>
          <w:sz w:val="28"/>
          <w:szCs w:val="28"/>
        </w:rPr>
        <w:t xml:space="preserve">Наименование </w:t>
      </w:r>
      <w:r w:rsidR="000804C2" w:rsidRPr="00484422">
        <w:rPr>
          <w:sz w:val="28"/>
          <w:szCs w:val="28"/>
        </w:rPr>
        <w:t xml:space="preserve">муниципальной </w:t>
      </w:r>
      <w:r w:rsidR="00397F4E" w:rsidRPr="00484422">
        <w:rPr>
          <w:sz w:val="28"/>
          <w:szCs w:val="28"/>
        </w:rPr>
        <w:t>услуги –</w:t>
      </w:r>
      <w:r w:rsidR="00770B1F" w:rsidRPr="00484422">
        <w:rPr>
          <w:sz w:val="28"/>
          <w:szCs w:val="28"/>
        </w:rPr>
        <w:t xml:space="preserve"> </w:t>
      </w:r>
      <w:r w:rsidR="000804C2" w:rsidRPr="00484422">
        <w:rPr>
          <w:sz w:val="28"/>
          <w:szCs w:val="28"/>
        </w:rPr>
        <w:t>«</w:t>
      </w:r>
      <w:r w:rsidR="00976551">
        <w:rPr>
          <w:sz w:val="28"/>
          <w:szCs w:val="28"/>
        </w:rPr>
        <w:t>Установление публичного сервитута</w:t>
      </w:r>
      <w:r w:rsidR="00551844" w:rsidRPr="00484422">
        <w:rPr>
          <w:sz w:val="28"/>
          <w:szCs w:val="28"/>
        </w:rPr>
        <w:t>».</w:t>
      </w:r>
    </w:p>
    <w:p w:rsidR="00D74BBA" w:rsidRDefault="00D74BBA" w:rsidP="00B84AEB">
      <w:pPr>
        <w:widowControl w:val="0"/>
        <w:autoSpaceDE w:val="0"/>
        <w:autoSpaceDN w:val="0"/>
        <w:adjustRightInd w:val="0"/>
        <w:ind w:firstLine="720"/>
        <w:jc w:val="both"/>
        <w:outlineLvl w:val="2"/>
        <w:rPr>
          <w:b/>
          <w:sz w:val="28"/>
          <w:szCs w:val="28"/>
        </w:rPr>
      </w:pPr>
    </w:p>
    <w:p w:rsidR="00E338CB" w:rsidRPr="00484422" w:rsidRDefault="00A631DE" w:rsidP="00484422">
      <w:pPr>
        <w:widowControl w:val="0"/>
        <w:autoSpaceDE w:val="0"/>
        <w:autoSpaceDN w:val="0"/>
        <w:adjustRightInd w:val="0"/>
        <w:ind w:firstLine="720"/>
        <w:jc w:val="both"/>
        <w:outlineLvl w:val="2"/>
        <w:rPr>
          <w:sz w:val="28"/>
          <w:szCs w:val="28"/>
        </w:rPr>
      </w:pPr>
      <w:r w:rsidRPr="00484422">
        <w:rPr>
          <w:b/>
          <w:sz w:val="28"/>
          <w:szCs w:val="28"/>
        </w:rPr>
        <w:t xml:space="preserve">Подраздел </w:t>
      </w:r>
      <w:r w:rsidR="009677D0" w:rsidRPr="00484422">
        <w:rPr>
          <w:b/>
          <w:sz w:val="28"/>
          <w:szCs w:val="28"/>
          <w:lang w:val="en-US"/>
        </w:rPr>
        <w:t>II</w:t>
      </w:r>
      <w:r w:rsidR="00E338CB" w:rsidRPr="00484422">
        <w:rPr>
          <w:b/>
          <w:sz w:val="28"/>
          <w:szCs w:val="28"/>
        </w:rPr>
        <w:t>.</w:t>
      </w:r>
      <w:r w:rsidR="009677D0" w:rsidRPr="00484422">
        <w:rPr>
          <w:b/>
          <w:sz w:val="28"/>
          <w:szCs w:val="28"/>
          <w:lang w:val="en-US"/>
        </w:rPr>
        <w:t>II</w:t>
      </w:r>
      <w:r w:rsidR="00C83DDE" w:rsidRPr="00484422">
        <w:rPr>
          <w:b/>
          <w:sz w:val="28"/>
          <w:szCs w:val="28"/>
        </w:rPr>
        <w:t>.</w:t>
      </w:r>
      <w:r w:rsidR="00E338CB" w:rsidRPr="00484422">
        <w:rPr>
          <w:b/>
          <w:sz w:val="28"/>
          <w:szCs w:val="28"/>
        </w:rPr>
        <w:t xml:space="preserve"> </w:t>
      </w:r>
      <w:r w:rsidR="006956CF" w:rsidRPr="00484422">
        <w:rPr>
          <w:b/>
          <w:sz w:val="28"/>
          <w:szCs w:val="28"/>
        </w:rPr>
        <w:t>Наименование</w:t>
      </w:r>
      <w:r w:rsidR="00E338CB" w:rsidRPr="00484422">
        <w:rPr>
          <w:b/>
          <w:sz w:val="28"/>
          <w:szCs w:val="28"/>
        </w:rPr>
        <w:t xml:space="preserve"> </w:t>
      </w:r>
      <w:r w:rsidR="006956CF" w:rsidRPr="00484422">
        <w:rPr>
          <w:b/>
          <w:sz w:val="28"/>
          <w:szCs w:val="28"/>
        </w:rPr>
        <w:t>органа</w:t>
      </w:r>
      <w:r w:rsidR="00E338CB" w:rsidRPr="00484422">
        <w:rPr>
          <w:b/>
          <w:sz w:val="28"/>
          <w:szCs w:val="28"/>
        </w:rPr>
        <w:t>,</w:t>
      </w:r>
      <w:r w:rsidR="0000390E" w:rsidRPr="00484422">
        <w:rPr>
          <w:b/>
          <w:sz w:val="28"/>
          <w:szCs w:val="28"/>
        </w:rPr>
        <w:t xml:space="preserve"> </w:t>
      </w:r>
      <w:r w:rsidR="006956CF" w:rsidRPr="00484422">
        <w:rPr>
          <w:b/>
          <w:sz w:val="28"/>
          <w:szCs w:val="28"/>
        </w:rPr>
        <w:t xml:space="preserve">предоставляющего </w:t>
      </w:r>
      <w:r w:rsidR="00422024">
        <w:rPr>
          <w:b/>
          <w:sz w:val="28"/>
          <w:szCs w:val="28"/>
        </w:rPr>
        <w:t xml:space="preserve">                             </w:t>
      </w:r>
      <w:r w:rsidR="006956CF" w:rsidRPr="00484422">
        <w:rPr>
          <w:b/>
          <w:sz w:val="28"/>
          <w:szCs w:val="28"/>
        </w:rPr>
        <w:t>муниципальную услугу</w:t>
      </w:r>
    </w:p>
    <w:p w:rsidR="00397F4E" w:rsidRPr="00484422" w:rsidRDefault="00397F4E" w:rsidP="00484422">
      <w:pPr>
        <w:ind w:firstLine="851"/>
        <w:jc w:val="both"/>
        <w:rPr>
          <w:sz w:val="28"/>
          <w:szCs w:val="28"/>
        </w:rPr>
      </w:pPr>
    </w:p>
    <w:p w:rsidR="00397F4E" w:rsidRPr="009A44DD" w:rsidRDefault="00976551" w:rsidP="00484422">
      <w:pPr>
        <w:ind w:firstLine="709"/>
        <w:jc w:val="both"/>
        <w:rPr>
          <w:sz w:val="28"/>
          <w:szCs w:val="28"/>
        </w:rPr>
      </w:pPr>
      <w:r>
        <w:rPr>
          <w:sz w:val="28"/>
          <w:szCs w:val="28"/>
        </w:rPr>
        <w:t>1</w:t>
      </w:r>
      <w:r w:rsidR="008A5B7A">
        <w:rPr>
          <w:sz w:val="28"/>
          <w:szCs w:val="28"/>
        </w:rPr>
        <w:t>1</w:t>
      </w:r>
      <w:r w:rsidR="00557D31" w:rsidRPr="009A44DD">
        <w:rPr>
          <w:sz w:val="28"/>
          <w:szCs w:val="28"/>
        </w:rPr>
        <w:t>.</w:t>
      </w:r>
      <w:r w:rsidR="00397F4E" w:rsidRPr="009A44DD">
        <w:rPr>
          <w:sz w:val="28"/>
          <w:szCs w:val="28"/>
        </w:rPr>
        <w:t xml:space="preserve"> Предоставление </w:t>
      </w:r>
      <w:r w:rsidR="0019655B" w:rsidRPr="009A44DD">
        <w:rPr>
          <w:sz w:val="28"/>
          <w:szCs w:val="28"/>
        </w:rPr>
        <w:t xml:space="preserve">муниципальной </w:t>
      </w:r>
      <w:r w:rsidR="00397F4E" w:rsidRPr="009A44DD">
        <w:rPr>
          <w:sz w:val="28"/>
          <w:szCs w:val="28"/>
        </w:rPr>
        <w:t xml:space="preserve">услуги осуществляется </w:t>
      </w:r>
      <w:r w:rsidR="00290966" w:rsidRPr="009A44DD">
        <w:rPr>
          <w:sz w:val="28"/>
          <w:szCs w:val="28"/>
        </w:rPr>
        <w:t>А</w:t>
      </w:r>
      <w:r w:rsidR="00121E33" w:rsidRPr="009A44DD">
        <w:rPr>
          <w:sz w:val="28"/>
          <w:szCs w:val="28"/>
        </w:rPr>
        <w:t>дминистрацией</w:t>
      </w:r>
      <w:r w:rsidR="00397F4E" w:rsidRPr="009A44DD">
        <w:rPr>
          <w:sz w:val="28"/>
          <w:szCs w:val="28"/>
        </w:rPr>
        <w:t>.</w:t>
      </w:r>
    </w:p>
    <w:p w:rsidR="007B5AAD" w:rsidRPr="00484422" w:rsidRDefault="00976551" w:rsidP="00484422">
      <w:pPr>
        <w:ind w:firstLine="709"/>
        <w:jc w:val="both"/>
        <w:rPr>
          <w:sz w:val="28"/>
          <w:szCs w:val="28"/>
        </w:rPr>
      </w:pPr>
      <w:r>
        <w:rPr>
          <w:sz w:val="28"/>
          <w:szCs w:val="28"/>
        </w:rPr>
        <w:t>1</w:t>
      </w:r>
      <w:r w:rsidR="008A5B7A">
        <w:rPr>
          <w:sz w:val="28"/>
          <w:szCs w:val="28"/>
        </w:rPr>
        <w:t>2</w:t>
      </w:r>
      <w:r w:rsidR="00397F4E" w:rsidRPr="00484422">
        <w:rPr>
          <w:sz w:val="28"/>
          <w:szCs w:val="28"/>
        </w:rPr>
        <w:t xml:space="preserve">. В предоставлении </w:t>
      </w:r>
      <w:r w:rsidR="0019655B" w:rsidRPr="00484422">
        <w:rPr>
          <w:sz w:val="28"/>
          <w:szCs w:val="28"/>
        </w:rPr>
        <w:t xml:space="preserve">муниципальной </w:t>
      </w:r>
      <w:r w:rsidR="00397F4E" w:rsidRPr="00484422">
        <w:rPr>
          <w:sz w:val="28"/>
          <w:szCs w:val="28"/>
        </w:rPr>
        <w:t>услуги участ</w:t>
      </w:r>
      <w:r w:rsidR="00655102" w:rsidRPr="00484422">
        <w:rPr>
          <w:sz w:val="28"/>
          <w:szCs w:val="28"/>
        </w:rPr>
        <w:t xml:space="preserve">вуют: Департамент, </w:t>
      </w:r>
      <w:r w:rsidR="00755B09" w:rsidRPr="00484422">
        <w:rPr>
          <w:sz w:val="28"/>
          <w:szCs w:val="28"/>
        </w:rPr>
        <w:t>м</w:t>
      </w:r>
      <w:r w:rsidR="00040A63" w:rsidRPr="00484422">
        <w:rPr>
          <w:sz w:val="28"/>
          <w:szCs w:val="28"/>
        </w:rPr>
        <w:t>униципальное казённое учреждение</w:t>
      </w:r>
      <w:r w:rsidR="00655102" w:rsidRPr="00484422">
        <w:rPr>
          <w:sz w:val="28"/>
          <w:szCs w:val="28"/>
        </w:rPr>
        <w:t xml:space="preserve"> </w:t>
      </w:r>
      <w:r w:rsidR="00755B09" w:rsidRPr="00484422">
        <w:rPr>
          <w:sz w:val="28"/>
          <w:szCs w:val="28"/>
        </w:rPr>
        <w:t xml:space="preserve">муниципального образования город Краснодар </w:t>
      </w:r>
      <w:r w:rsidR="00655102" w:rsidRPr="00484422">
        <w:rPr>
          <w:sz w:val="28"/>
          <w:szCs w:val="28"/>
        </w:rPr>
        <w:t>«У</w:t>
      </w:r>
      <w:r w:rsidR="00151DF5" w:rsidRPr="00484422">
        <w:rPr>
          <w:sz w:val="28"/>
          <w:szCs w:val="28"/>
        </w:rPr>
        <w:t>правление земельных отношений</w:t>
      </w:r>
      <w:r w:rsidR="00655102" w:rsidRPr="00484422">
        <w:rPr>
          <w:sz w:val="28"/>
          <w:szCs w:val="28"/>
        </w:rPr>
        <w:t>»</w:t>
      </w:r>
      <w:r w:rsidR="00151DF5" w:rsidRPr="00484422">
        <w:rPr>
          <w:sz w:val="28"/>
          <w:szCs w:val="28"/>
        </w:rPr>
        <w:t xml:space="preserve"> (далее </w:t>
      </w:r>
      <w:r w:rsidR="001118C4" w:rsidRPr="00C0693B">
        <w:rPr>
          <w:color w:val="000000"/>
          <w:sz w:val="28"/>
          <w:szCs w:val="28"/>
        </w:rPr>
        <w:t>–</w:t>
      </w:r>
      <w:r w:rsidR="001118C4">
        <w:rPr>
          <w:color w:val="000000"/>
          <w:sz w:val="28"/>
          <w:szCs w:val="28"/>
        </w:rPr>
        <w:t xml:space="preserve"> </w:t>
      </w:r>
      <w:r w:rsidR="00151DF5" w:rsidRPr="00484422">
        <w:rPr>
          <w:sz w:val="28"/>
          <w:szCs w:val="28"/>
        </w:rPr>
        <w:t>МКУ «УЗО»)</w:t>
      </w:r>
      <w:r w:rsidR="00655102" w:rsidRPr="00484422">
        <w:rPr>
          <w:sz w:val="28"/>
          <w:szCs w:val="28"/>
        </w:rPr>
        <w:t>, МФЦ</w:t>
      </w:r>
      <w:r w:rsidR="007B5AAD" w:rsidRPr="00484422">
        <w:rPr>
          <w:sz w:val="28"/>
          <w:szCs w:val="28"/>
        </w:rPr>
        <w:t>.</w:t>
      </w:r>
    </w:p>
    <w:p w:rsidR="00655102" w:rsidRPr="00484422" w:rsidRDefault="00655102" w:rsidP="00484422">
      <w:pPr>
        <w:ind w:firstLine="709"/>
        <w:jc w:val="both"/>
        <w:rPr>
          <w:sz w:val="28"/>
          <w:szCs w:val="28"/>
        </w:rPr>
      </w:pPr>
      <w:r w:rsidRPr="00484422">
        <w:rPr>
          <w:sz w:val="28"/>
          <w:szCs w:val="28"/>
        </w:rPr>
        <w:t>Администрация предоставляет муниципальную услугу через Департамент.</w:t>
      </w:r>
    </w:p>
    <w:p w:rsidR="00151DF5" w:rsidRPr="00484422" w:rsidRDefault="00151DF5" w:rsidP="00484422">
      <w:pPr>
        <w:ind w:firstLine="709"/>
        <w:jc w:val="both"/>
        <w:rPr>
          <w:rFonts w:eastAsia="Calibri"/>
          <w:sz w:val="28"/>
          <w:szCs w:val="28"/>
          <w:lang w:eastAsia="en-US"/>
        </w:rPr>
      </w:pPr>
      <w:r w:rsidRPr="00484422">
        <w:rPr>
          <w:rFonts w:eastAsia="Calibri"/>
          <w:sz w:val="28"/>
          <w:szCs w:val="28"/>
          <w:lang w:eastAsia="en-US"/>
        </w:rPr>
        <w:t xml:space="preserve">Заявитель (представитель заявителя) независимо от его места </w:t>
      </w:r>
      <w:r w:rsidR="00774B78" w:rsidRPr="00484422">
        <w:rPr>
          <w:rFonts w:eastAsia="Calibri"/>
          <w:sz w:val="28"/>
          <w:szCs w:val="28"/>
          <w:lang w:eastAsia="en-US"/>
        </w:rPr>
        <w:t>жительства или места пребывания</w:t>
      </w:r>
      <w:r w:rsidRPr="00484422">
        <w:rPr>
          <w:rFonts w:eastAsia="Calibri"/>
          <w:sz w:val="28"/>
          <w:szCs w:val="28"/>
          <w:lang w:eastAsia="en-US"/>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51DF5" w:rsidRPr="00484422" w:rsidRDefault="00151DF5" w:rsidP="00484422">
      <w:pPr>
        <w:ind w:firstLine="709"/>
        <w:jc w:val="both"/>
        <w:rPr>
          <w:sz w:val="28"/>
          <w:szCs w:val="28"/>
        </w:rPr>
      </w:pPr>
      <w:r w:rsidRPr="00484422">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sidR="00513E04">
        <w:rPr>
          <w:rFonts w:eastAsia="Calibri"/>
          <w:sz w:val="28"/>
          <w:szCs w:val="28"/>
          <w:lang w:eastAsia="en-US"/>
        </w:rPr>
        <w:t>ашений о взаимодействии, заключё</w:t>
      </w:r>
      <w:r w:rsidRPr="00484422">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6F2CF9" w:rsidRPr="00484422" w:rsidRDefault="006F2CF9" w:rsidP="00484422">
      <w:pPr>
        <w:autoSpaceDE w:val="0"/>
        <w:autoSpaceDN w:val="0"/>
        <w:adjustRightInd w:val="0"/>
        <w:ind w:firstLine="720"/>
        <w:jc w:val="both"/>
        <w:rPr>
          <w:sz w:val="28"/>
          <w:szCs w:val="28"/>
        </w:rPr>
      </w:pPr>
      <w:r w:rsidRPr="00484422">
        <w:rPr>
          <w:sz w:val="28"/>
          <w:szCs w:val="28"/>
        </w:rPr>
        <w:t>1</w:t>
      </w:r>
      <w:r w:rsidR="00840C60">
        <w:rPr>
          <w:sz w:val="28"/>
          <w:szCs w:val="28"/>
        </w:rPr>
        <w:t>3</w:t>
      </w:r>
      <w:r w:rsidRPr="00484422">
        <w:rPr>
          <w:sz w:val="28"/>
          <w:szCs w:val="28"/>
        </w:rPr>
        <w:t>. В процессе предоставления муниципальной услуги Департамент взаимодействует с:</w:t>
      </w:r>
    </w:p>
    <w:p w:rsidR="006F2CF9" w:rsidRPr="00D51DE3" w:rsidRDefault="006F2CF9" w:rsidP="00D51DE3">
      <w:pPr>
        <w:autoSpaceDE w:val="0"/>
        <w:autoSpaceDN w:val="0"/>
        <w:adjustRightInd w:val="0"/>
        <w:ind w:firstLine="720"/>
        <w:jc w:val="both"/>
        <w:rPr>
          <w:i/>
          <w:sz w:val="28"/>
          <w:szCs w:val="28"/>
        </w:rPr>
      </w:pPr>
      <w:r w:rsidRPr="00484422">
        <w:rPr>
          <w:sz w:val="28"/>
          <w:szCs w:val="28"/>
        </w:rPr>
        <w:t xml:space="preserve">Управлением </w:t>
      </w:r>
      <w:r w:rsidR="009677D0" w:rsidRPr="00484422">
        <w:rPr>
          <w:sz w:val="28"/>
          <w:szCs w:val="28"/>
        </w:rPr>
        <w:t xml:space="preserve">Федеральной службы государственной регистрации, кадастра и картографии </w:t>
      </w:r>
      <w:r w:rsidRPr="00484422">
        <w:rPr>
          <w:sz w:val="28"/>
          <w:szCs w:val="28"/>
        </w:rPr>
        <w:t>по Краснодарскому краю;</w:t>
      </w:r>
    </w:p>
    <w:p w:rsidR="004B10D6" w:rsidRPr="0041597A" w:rsidRDefault="004B10D6" w:rsidP="004B10D6">
      <w:pPr>
        <w:autoSpaceDE w:val="0"/>
        <w:autoSpaceDN w:val="0"/>
        <w:adjustRightInd w:val="0"/>
        <w:ind w:firstLine="709"/>
        <w:jc w:val="both"/>
        <w:rPr>
          <w:iCs/>
          <w:sz w:val="28"/>
          <w:szCs w:val="28"/>
        </w:rPr>
      </w:pPr>
      <w:r>
        <w:rPr>
          <w:sz w:val="28"/>
          <w:szCs w:val="28"/>
        </w:rPr>
        <w:t>Федеральной налоговой службой Российской Федерации</w:t>
      </w:r>
      <w:r w:rsidRPr="0041597A">
        <w:rPr>
          <w:iCs/>
          <w:sz w:val="28"/>
          <w:szCs w:val="28"/>
        </w:rPr>
        <w:t>;</w:t>
      </w:r>
    </w:p>
    <w:p w:rsidR="00176EC4" w:rsidRDefault="00575C12" w:rsidP="00484422">
      <w:pPr>
        <w:autoSpaceDE w:val="0"/>
        <w:autoSpaceDN w:val="0"/>
        <w:adjustRightInd w:val="0"/>
        <w:ind w:firstLine="720"/>
        <w:jc w:val="both"/>
        <w:rPr>
          <w:sz w:val="28"/>
          <w:szCs w:val="28"/>
        </w:rPr>
      </w:pPr>
      <w:r w:rsidRPr="00A13F94">
        <w:rPr>
          <w:sz w:val="28"/>
          <w:szCs w:val="28"/>
        </w:rPr>
        <w:t>департаментом ар</w:t>
      </w:r>
      <w:r w:rsidR="00D51DE3" w:rsidRPr="00A13F94">
        <w:rPr>
          <w:sz w:val="28"/>
          <w:szCs w:val="28"/>
        </w:rPr>
        <w:t>хитектуры и градостроительства А</w:t>
      </w:r>
      <w:r w:rsidRPr="00A13F94">
        <w:rPr>
          <w:sz w:val="28"/>
          <w:szCs w:val="28"/>
        </w:rPr>
        <w:t>дминистрации</w:t>
      </w:r>
      <w:r w:rsidR="00176EC4">
        <w:rPr>
          <w:sz w:val="28"/>
          <w:szCs w:val="28"/>
        </w:rPr>
        <w:t>;</w:t>
      </w:r>
    </w:p>
    <w:p w:rsidR="00575C12" w:rsidRPr="00A13F94" w:rsidRDefault="00176EC4" w:rsidP="00484422">
      <w:pPr>
        <w:autoSpaceDE w:val="0"/>
        <w:autoSpaceDN w:val="0"/>
        <w:adjustRightInd w:val="0"/>
        <w:ind w:firstLine="720"/>
        <w:jc w:val="both"/>
        <w:rPr>
          <w:sz w:val="28"/>
          <w:szCs w:val="28"/>
        </w:rPr>
      </w:pPr>
      <w:r>
        <w:rPr>
          <w:sz w:val="28"/>
          <w:szCs w:val="28"/>
        </w:rPr>
        <w:lastRenderedPageBreak/>
        <w:t>управ</w:t>
      </w:r>
      <w:r w:rsidR="00266B63">
        <w:rPr>
          <w:sz w:val="28"/>
          <w:szCs w:val="28"/>
        </w:rPr>
        <w:t>лением муниципального контроля А</w:t>
      </w:r>
      <w:r>
        <w:rPr>
          <w:sz w:val="28"/>
          <w:szCs w:val="28"/>
        </w:rPr>
        <w:t>дминистрации</w:t>
      </w:r>
      <w:r w:rsidR="00575C12" w:rsidRPr="00A13F94">
        <w:rPr>
          <w:sz w:val="28"/>
          <w:szCs w:val="28"/>
        </w:rPr>
        <w:t>.</w:t>
      </w:r>
    </w:p>
    <w:p w:rsidR="006C1D47" w:rsidRPr="00484422" w:rsidRDefault="00655102" w:rsidP="00484422">
      <w:pPr>
        <w:ind w:firstLine="709"/>
        <w:jc w:val="both"/>
        <w:rPr>
          <w:sz w:val="28"/>
          <w:szCs w:val="28"/>
        </w:rPr>
      </w:pPr>
      <w:r w:rsidRPr="00484422">
        <w:rPr>
          <w:sz w:val="28"/>
          <w:szCs w:val="28"/>
        </w:rPr>
        <w:t>1</w:t>
      </w:r>
      <w:r w:rsidR="00840C60">
        <w:rPr>
          <w:sz w:val="28"/>
          <w:szCs w:val="28"/>
        </w:rPr>
        <w:t>4</w:t>
      </w:r>
      <w:r w:rsidRPr="00484422">
        <w:rPr>
          <w:sz w:val="28"/>
          <w:szCs w:val="28"/>
        </w:rPr>
        <w:t>. 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утверждённый решением городской Думы Краснодара.</w:t>
      </w:r>
    </w:p>
    <w:p w:rsidR="00765B48" w:rsidRPr="00484422" w:rsidRDefault="00765B48" w:rsidP="00484422">
      <w:pPr>
        <w:widowControl w:val="0"/>
        <w:autoSpaceDE w:val="0"/>
        <w:autoSpaceDN w:val="0"/>
        <w:adjustRightInd w:val="0"/>
        <w:jc w:val="both"/>
        <w:rPr>
          <w:sz w:val="28"/>
          <w:szCs w:val="28"/>
        </w:rPr>
      </w:pPr>
    </w:p>
    <w:p w:rsidR="00895E95" w:rsidRDefault="00A631DE" w:rsidP="00895E95">
      <w:pPr>
        <w:widowControl w:val="0"/>
        <w:autoSpaceDE w:val="0"/>
        <w:autoSpaceDN w:val="0"/>
        <w:adjustRightInd w:val="0"/>
        <w:ind w:firstLine="720"/>
        <w:jc w:val="both"/>
        <w:outlineLvl w:val="2"/>
        <w:rPr>
          <w:b/>
          <w:sz w:val="28"/>
          <w:szCs w:val="28"/>
        </w:rPr>
      </w:pPr>
      <w:bookmarkStart w:id="11" w:name="Par159"/>
      <w:bookmarkEnd w:id="11"/>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III</w:t>
      </w:r>
      <w:r w:rsidR="00765B48" w:rsidRPr="00484422">
        <w:rPr>
          <w:b/>
          <w:sz w:val="28"/>
          <w:szCs w:val="28"/>
        </w:rPr>
        <w:t xml:space="preserve">. </w:t>
      </w:r>
      <w:r w:rsidR="00655102" w:rsidRPr="00484422">
        <w:rPr>
          <w:b/>
          <w:sz w:val="28"/>
          <w:szCs w:val="28"/>
        </w:rPr>
        <w:t>Описание</w:t>
      </w:r>
      <w:r w:rsidR="00765B48" w:rsidRPr="00484422">
        <w:rPr>
          <w:b/>
          <w:sz w:val="28"/>
          <w:szCs w:val="28"/>
        </w:rPr>
        <w:t xml:space="preserve"> </w:t>
      </w:r>
      <w:r w:rsidR="00655102" w:rsidRPr="00484422">
        <w:rPr>
          <w:b/>
          <w:sz w:val="28"/>
          <w:szCs w:val="28"/>
        </w:rPr>
        <w:t>результата предоставления</w:t>
      </w:r>
      <w:r w:rsidR="00765B48" w:rsidRPr="00484422">
        <w:rPr>
          <w:b/>
          <w:sz w:val="28"/>
          <w:szCs w:val="28"/>
        </w:rPr>
        <w:t xml:space="preserve"> </w:t>
      </w:r>
      <w:r w:rsidR="00E83B90">
        <w:rPr>
          <w:b/>
          <w:sz w:val="28"/>
          <w:szCs w:val="28"/>
        </w:rPr>
        <w:t xml:space="preserve">                                          </w:t>
      </w:r>
      <w:r w:rsidR="00655102" w:rsidRPr="00484422">
        <w:rPr>
          <w:b/>
          <w:sz w:val="28"/>
          <w:szCs w:val="28"/>
        </w:rPr>
        <w:t>муниципальной</w:t>
      </w:r>
      <w:r w:rsidR="00765B48" w:rsidRPr="00484422">
        <w:rPr>
          <w:b/>
          <w:sz w:val="28"/>
          <w:szCs w:val="28"/>
        </w:rPr>
        <w:t xml:space="preserve"> </w:t>
      </w:r>
      <w:r w:rsidR="00655102" w:rsidRPr="00484422">
        <w:rPr>
          <w:b/>
          <w:sz w:val="28"/>
          <w:szCs w:val="28"/>
        </w:rPr>
        <w:t>услуги</w:t>
      </w:r>
    </w:p>
    <w:p w:rsidR="00895E95" w:rsidRDefault="00895E95" w:rsidP="00895E95">
      <w:pPr>
        <w:widowControl w:val="0"/>
        <w:autoSpaceDE w:val="0"/>
        <w:autoSpaceDN w:val="0"/>
        <w:adjustRightInd w:val="0"/>
        <w:ind w:firstLine="720"/>
        <w:jc w:val="both"/>
        <w:outlineLvl w:val="2"/>
        <w:rPr>
          <w:color w:val="000000" w:themeColor="text1"/>
          <w:sz w:val="28"/>
          <w:szCs w:val="28"/>
        </w:rPr>
      </w:pPr>
    </w:p>
    <w:p w:rsidR="003A4328" w:rsidRPr="00895E95" w:rsidRDefault="00C44158" w:rsidP="00895E95">
      <w:pPr>
        <w:widowControl w:val="0"/>
        <w:autoSpaceDE w:val="0"/>
        <w:autoSpaceDN w:val="0"/>
        <w:adjustRightInd w:val="0"/>
        <w:ind w:firstLine="720"/>
        <w:jc w:val="both"/>
        <w:outlineLvl w:val="2"/>
        <w:rPr>
          <w:b/>
          <w:sz w:val="28"/>
          <w:szCs w:val="28"/>
        </w:rPr>
      </w:pPr>
      <w:r w:rsidRPr="003A4328">
        <w:rPr>
          <w:color w:val="000000" w:themeColor="text1"/>
          <w:sz w:val="28"/>
          <w:szCs w:val="28"/>
        </w:rPr>
        <w:t>1</w:t>
      </w:r>
      <w:r w:rsidR="00840C60">
        <w:rPr>
          <w:color w:val="000000" w:themeColor="text1"/>
          <w:sz w:val="28"/>
          <w:szCs w:val="28"/>
        </w:rPr>
        <w:t>5</w:t>
      </w:r>
      <w:r w:rsidRPr="003A4328">
        <w:rPr>
          <w:color w:val="000000" w:themeColor="text1"/>
          <w:sz w:val="28"/>
          <w:szCs w:val="28"/>
        </w:rPr>
        <w:t xml:space="preserve">. </w:t>
      </w:r>
      <w:r w:rsidR="00397F4E" w:rsidRPr="003A4328">
        <w:rPr>
          <w:color w:val="000000" w:themeColor="text1"/>
          <w:sz w:val="28"/>
          <w:szCs w:val="28"/>
        </w:rPr>
        <w:t>Результат</w:t>
      </w:r>
      <w:r w:rsidR="009A383D" w:rsidRPr="003A4328">
        <w:rPr>
          <w:color w:val="000000" w:themeColor="text1"/>
          <w:sz w:val="28"/>
          <w:szCs w:val="28"/>
        </w:rPr>
        <w:t>ом</w:t>
      </w:r>
      <w:r w:rsidR="00397F4E" w:rsidRPr="003A4328">
        <w:rPr>
          <w:color w:val="000000" w:themeColor="text1"/>
          <w:sz w:val="28"/>
          <w:szCs w:val="28"/>
        </w:rPr>
        <w:t xml:space="preserve"> предоставления </w:t>
      </w:r>
      <w:r w:rsidR="0019655B" w:rsidRPr="003A4328">
        <w:rPr>
          <w:color w:val="000000" w:themeColor="text1"/>
          <w:sz w:val="28"/>
          <w:szCs w:val="28"/>
        </w:rPr>
        <w:t xml:space="preserve">муниципальной </w:t>
      </w:r>
      <w:r w:rsidR="009A383D" w:rsidRPr="003A4328">
        <w:rPr>
          <w:color w:val="000000" w:themeColor="text1"/>
          <w:sz w:val="28"/>
          <w:szCs w:val="28"/>
        </w:rPr>
        <w:t>услуги являе</w:t>
      </w:r>
      <w:r w:rsidR="00397F4E" w:rsidRPr="003A4328">
        <w:rPr>
          <w:color w:val="000000" w:themeColor="text1"/>
          <w:sz w:val="28"/>
          <w:szCs w:val="28"/>
        </w:rPr>
        <w:t>тся:</w:t>
      </w:r>
      <w:bookmarkStart w:id="12" w:name="sub_137"/>
    </w:p>
    <w:p w:rsidR="003A4328" w:rsidRPr="000957A3" w:rsidRDefault="00287149" w:rsidP="00287149">
      <w:pPr>
        <w:autoSpaceDE w:val="0"/>
        <w:autoSpaceDN w:val="0"/>
        <w:adjustRightInd w:val="0"/>
        <w:ind w:firstLine="720"/>
        <w:jc w:val="both"/>
        <w:rPr>
          <w:color w:val="000000" w:themeColor="text1"/>
          <w:sz w:val="28"/>
          <w:szCs w:val="28"/>
        </w:rPr>
      </w:pPr>
      <w:r>
        <w:rPr>
          <w:color w:val="000000" w:themeColor="text1"/>
          <w:spacing w:val="2"/>
          <w:sz w:val="28"/>
          <w:szCs w:val="28"/>
        </w:rPr>
        <w:t xml:space="preserve"> решение об </w:t>
      </w:r>
      <w:r w:rsidR="003A4328" w:rsidRPr="000957A3">
        <w:rPr>
          <w:color w:val="000000" w:themeColor="text1"/>
          <w:spacing w:val="2"/>
          <w:sz w:val="28"/>
          <w:szCs w:val="28"/>
        </w:rPr>
        <w:t>установлении публичного сервитута;</w:t>
      </w:r>
    </w:p>
    <w:p w:rsidR="003A4328" w:rsidRPr="003A4328" w:rsidRDefault="00287149" w:rsidP="00287149">
      <w:pPr>
        <w:shd w:val="clear" w:color="auto" w:fill="FFFFFF"/>
        <w:spacing w:line="315" w:lineRule="atLeast"/>
        <w:ind w:firstLine="720"/>
        <w:jc w:val="both"/>
        <w:textAlignment w:val="baseline"/>
        <w:rPr>
          <w:color w:val="000000" w:themeColor="text1"/>
          <w:spacing w:val="2"/>
          <w:sz w:val="28"/>
          <w:szCs w:val="28"/>
        </w:rPr>
      </w:pPr>
      <w:r>
        <w:rPr>
          <w:color w:val="000000" w:themeColor="text1"/>
          <w:spacing w:val="2"/>
          <w:sz w:val="28"/>
          <w:szCs w:val="28"/>
        </w:rPr>
        <w:t xml:space="preserve"> решение об </w:t>
      </w:r>
      <w:r w:rsidR="00C87E17">
        <w:rPr>
          <w:color w:val="000000" w:themeColor="text1"/>
          <w:spacing w:val="2"/>
          <w:sz w:val="28"/>
          <w:szCs w:val="28"/>
        </w:rPr>
        <w:t xml:space="preserve">отказе в </w:t>
      </w:r>
      <w:r w:rsidRPr="000957A3">
        <w:rPr>
          <w:color w:val="000000" w:themeColor="text1"/>
          <w:spacing w:val="2"/>
          <w:sz w:val="28"/>
          <w:szCs w:val="28"/>
        </w:rPr>
        <w:t>установлении публичного сервитута</w:t>
      </w:r>
      <w:r w:rsidR="000957A3">
        <w:rPr>
          <w:color w:val="000000" w:themeColor="text1"/>
          <w:spacing w:val="2"/>
          <w:sz w:val="28"/>
          <w:szCs w:val="28"/>
        </w:rPr>
        <w:t>.</w:t>
      </w:r>
    </w:p>
    <w:p w:rsidR="00151DF5" w:rsidRPr="00484422" w:rsidRDefault="003A4328" w:rsidP="00287149">
      <w:pPr>
        <w:autoSpaceDE w:val="0"/>
        <w:autoSpaceDN w:val="0"/>
        <w:adjustRightInd w:val="0"/>
        <w:ind w:firstLine="720"/>
        <w:jc w:val="both"/>
        <w:rPr>
          <w:rFonts w:eastAsia="Calibri"/>
          <w:sz w:val="28"/>
          <w:szCs w:val="28"/>
          <w:lang w:eastAsia="en-US"/>
        </w:rPr>
      </w:pPr>
      <w:r>
        <w:rPr>
          <w:rFonts w:eastAsia="Calibri"/>
          <w:sz w:val="28"/>
          <w:szCs w:val="28"/>
          <w:lang w:eastAsia="en-US"/>
        </w:rPr>
        <w:t>1</w:t>
      </w:r>
      <w:r w:rsidR="00840C60">
        <w:rPr>
          <w:rFonts w:eastAsia="Calibri"/>
          <w:sz w:val="28"/>
          <w:szCs w:val="28"/>
          <w:lang w:eastAsia="en-US"/>
        </w:rPr>
        <w:t>5</w:t>
      </w:r>
      <w:r>
        <w:rPr>
          <w:rFonts w:eastAsia="Calibri"/>
          <w:sz w:val="28"/>
          <w:szCs w:val="28"/>
          <w:lang w:eastAsia="en-US"/>
        </w:rPr>
        <w:t>.1</w:t>
      </w:r>
      <w:r w:rsidR="002F191A">
        <w:rPr>
          <w:rFonts w:eastAsia="Calibri"/>
          <w:sz w:val="28"/>
          <w:szCs w:val="28"/>
          <w:lang w:eastAsia="en-US"/>
        </w:rPr>
        <w:t xml:space="preserve">. </w:t>
      </w:r>
      <w:r w:rsidR="00151DF5" w:rsidRPr="00484422">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w:t>
      </w:r>
      <w:r w:rsidR="002F191A">
        <w:rPr>
          <w:rFonts w:eastAsia="Calibri"/>
          <w:sz w:val="28"/>
          <w:szCs w:val="28"/>
          <w:lang w:eastAsia="en-US"/>
        </w:rPr>
        <w:t>онных образов документов заверяе</w:t>
      </w:r>
      <w:r w:rsidR="00151DF5" w:rsidRPr="00484422">
        <w:rPr>
          <w:rFonts w:eastAsia="Calibri"/>
          <w:sz w:val="28"/>
          <w:szCs w:val="28"/>
          <w:lang w:eastAsia="en-US"/>
        </w:rPr>
        <w:t xml:space="preserve">тся должностными </w:t>
      </w:r>
      <w:r w:rsidR="00E64FFD" w:rsidRPr="00484422">
        <w:rPr>
          <w:rFonts w:eastAsia="Calibri"/>
          <w:sz w:val="28"/>
          <w:szCs w:val="28"/>
          <w:lang w:eastAsia="en-US"/>
        </w:rPr>
        <w:t xml:space="preserve">лицами, </w:t>
      </w:r>
      <w:r w:rsidR="002F191A">
        <w:rPr>
          <w:rFonts w:eastAsia="Calibri"/>
          <w:sz w:val="28"/>
          <w:szCs w:val="28"/>
          <w:lang w:eastAsia="en-US"/>
        </w:rPr>
        <w:t xml:space="preserve">уполномоченными </w:t>
      </w:r>
      <w:r w:rsidR="00151DF5" w:rsidRPr="00484422">
        <w:rPr>
          <w:rFonts w:eastAsia="Calibri"/>
          <w:sz w:val="28"/>
          <w:szCs w:val="28"/>
          <w:lang w:eastAsia="en-US"/>
        </w:rPr>
        <w:t>на принятие решения о предоставлении муниципальной услуги.</w:t>
      </w:r>
    </w:p>
    <w:p w:rsidR="00B079B0" w:rsidRPr="00484422" w:rsidRDefault="00151DF5" w:rsidP="00287149">
      <w:pPr>
        <w:autoSpaceDE w:val="0"/>
        <w:autoSpaceDN w:val="0"/>
        <w:adjustRightInd w:val="0"/>
        <w:ind w:firstLine="720"/>
        <w:jc w:val="both"/>
        <w:rPr>
          <w:sz w:val="28"/>
          <w:szCs w:val="28"/>
        </w:rPr>
      </w:pPr>
      <w:r w:rsidRPr="00484422">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755B09" w:rsidRPr="00484422">
        <w:rPr>
          <w:rFonts w:eastAsia="Calibri"/>
          <w:sz w:val="28"/>
          <w:szCs w:val="28"/>
          <w:lang w:eastAsia="en-US"/>
        </w:rPr>
        <w:t>Департамент</w:t>
      </w:r>
      <w:r w:rsidRPr="00484422">
        <w:rPr>
          <w:rFonts w:eastAsia="Calibri"/>
          <w:sz w:val="28"/>
          <w:szCs w:val="28"/>
          <w:lang w:eastAsia="en-US"/>
        </w:rPr>
        <w:t>.</w:t>
      </w:r>
      <w:bookmarkEnd w:id="12"/>
    </w:p>
    <w:p w:rsidR="0005121C" w:rsidRDefault="0005121C" w:rsidP="00484422">
      <w:pPr>
        <w:widowControl w:val="0"/>
        <w:autoSpaceDE w:val="0"/>
        <w:autoSpaceDN w:val="0"/>
        <w:adjustRightInd w:val="0"/>
        <w:ind w:firstLine="726"/>
        <w:jc w:val="both"/>
        <w:outlineLvl w:val="2"/>
        <w:rPr>
          <w:b/>
          <w:sz w:val="28"/>
          <w:szCs w:val="28"/>
        </w:rPr>
      </w:pPr>
    </w:p>
    <w:p w:rsidR="00765B48" w:rsidRPr="00484422" w:rsidRDefault="00A631DE" w:rsidP="00484422">
      <w:pPr>
        <w:widowControl w:val="0"/>
        <w:autoSpaceDE w:val="0"/>
        <w:autoSpaceDN w:val="0"/>
        <w:adjustRightInd w:val="0"/>
        <w:ind w:firstLine="726"/>
        <w:jc w:val="both"/>
        <w:outlineLvl w:val="2"/>
        <w:rPr>
          <w:b/>
          <w:sz w:val="28"/>
          <w:szCs w:val="28"/>
        </w:rPr>
      </w:pPr>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IV</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предоставления муниципальной услуги</w:t>
      </w:r>
      <w:r w:rsidR="00765B48" w:rsidRPr="00484422">
        <w:rPr>
          <w:b/>
          <w:sz w:val="28"/>
          <w:szCs w:val="28"/>
        </w:rPr>
        <w:t xml:space="preserve">, </w:t>
      </w:r>
      <w:r w:rsidR="00C44158" w:rsidRPr="00484422">
        <w:rPr>
          <w:b/>
          <w:sz w:val="28"/>
          <w:szCs w:val="28"/>
        </w:rPr>
        <w:t>в том</w:t>
      </w:r>
      <w:r w:rsidR="00765B48" w:rsidRPr="00484422">
        <w:rPr>
          <w:b/>
          <w:sz w:val="28"/>
          <w:szCs w:val="28"/>
        </w:rPr>
        <w:t xml:space="preserve"> </w:t>
      </w:r>
      <w:r w:rsidR="00C44158" w:rsidRPr="00484422">
        <w:rPr>
          <w:b/>
          <w:sz w:val="28"/>
          <w:szCs w:val="28"/>
        </w:rPr>
        <w:t>числе</w:t>
      </w:r>
      <w:r w:rsidR="00765B48" w:rsidRPr="00484422">
        <w:rPr>
          <w:b/>
          <w:sz w:val="28"/>
          <w:szCs w:val="28"/>
        </w:rPr>
        <w:t xml:space="preserve"> </w:t>
      </w:r>
      <w:r w:rsidR="00C44158" w:rsidRPr="00484422">
        <w:rPr>
          <w:b/>
          <w:sz w:val="28"/>
          <w:szCs w:val="28"/>
        </w:rPr>
        <w:t>с</w:t>
      </w:r>
      <w:r w:rsidR="00765B48" w:rsidRPr="00484422">
        <w:rPr>
          <w:b/>
          <w:sz w:val="28"/>
          <w:szCs w:val="28"/>
        </w:rPr>
        <w:t xml:space="preserve"> </w:t>
      </w:r>
      <w:r w:rsidR="00C44158" w:rsidRPr="00484422">
        <w:rPr>
          <w:b/>
          <w:sz w:val="28"/>
          <w:szCs w:val="28"/>
        </w:rPr>
        <w:t>учётом</w:t>
      </w:r>
      <w:r w:rsidR="00765B48" w:rsidRPr="00484422">
        <w:rPr>
          <w:b/>
          <w:sz w:val="28"/>
          <w:szCs w:val="28"/>
        </w:rPr>
        <w:t xml:space="preserve"> </w:t>
      </w:r>
      <w:r w:rsidR="00C44158" w:rsidRPr="00484422">
        <w:rPr>
          <w:b/>
          <w:sz w:val="28"/>
          <w:szCs w:val="28"/>
        </w:rPr>
        <w:t>необходимости</w:t>
      </w:r>
      <w:r w:rsidR="00765B48" w:rsidRPr="00484422">
        <w:rPr>
          <w:b/>
          <w:sz w:val="28"/>
          <w:szCs w:val="28"/>
        </w:rPr>
        <w:t xml:space="preserve"> </w:t>
      </w:r>
      <w:r w:rsidR="00C44158" w:rsidRPr="00484422">
        <w:rPr>
          <w:b/>
          <w:sz w:val="28"/>
          <w:szCs w:val="28"/>
        </w:rPr>
        <w:t>обращения</w:t>
      </w:r>
      <w:r w:rsidR="00765B48" w:rsidRPr="00484422">
        <w:rPr>
          <w:b/>
          <w:sz w:val="28"/>
          <w:szCs w:val="28"/>
        </w:rPr>
        <w:t xml:space="preserve"> </w:t>
      </w:r>
      <w:r w:rsidR="00C44158" w:rsidRPr="00484422">
        <w:rPr>
          <w:b/>
          <w:sz w:val="28"/>
          <w:szCs w:val="28"/>
        </w:rPr>
        <w:t>в</w:t>
      </w:r>
      <w:r w:rsidR="00765B48" w:rsidRPr="00484422">
        <w:rPr>
          <w:b/>
          <w:sz w:val="28"/>
          <w:szCs w:val="28"/>
        </w:rPr>
        <w:t xml:space="preserve"> </w:t>
      </w:r>
      <w:r w:rsidR="00C44158" w:rsidRPr="00484422">
        <w:rPr>
          <w:b/>
          <w:sz w:val="28"/>
          <w:szCs w:val="28"/>
        </w:rPr>
        <w:t>организации</w:t>
      </w:r>
      <w:r w:rsidR="00765B48" w:rsidRPr="00484422">
        <w:rPr>
          <w:b/>
          <w:sz w:val="28"/>
          <w:szCs w:val="28"/>
        </w:rPr>
        <w:t xml:space="preserve">, </w:t>
      </w:r>
      <w:r w:rsidR="00C44158" w:rsidRPr="00484422">
        <w:rPr>
          <w:b/>
          <w:sz w:val="28"/>
          <w:szCs w:val="28"/>
        </w:rPr>
        <w:t>участвующие</w:t>
      </w:r>
      <w:r w:rsidR="00765B48" w:rsidRPr="00484422">
        <w:rPr>
          <w:b/>
          <w:sz w:val="28"/>
          <w:szCs w:val="28"/>
        </w:rPr>
        <w:t xml:space="preserve"> </w:t>
      </w:r>
      <w:r w:rsidR="00C44158" w:rsidRPr="00484422">
        <w:rPr>
          <w:b/>
          <w:sz w:val="28"/>
          <w:szCs w:val="28"/>
        </w:rPr>
        <w:t>в предоставлении 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 xml:space="preserve">приостановления </w:t>
      </w:r>
      <w:r w:rsidR="00DD45B7" w:rsidRPr="00484422">
        <w:rPr>
          <w:b/>
          <w:sz w:val="28"/>
          <w:szCs w:val="28"/>
        </w:rPr>
        <w:br/>
      </w:r>
      <w:r w:rsidR="00C44158" w:rsidRPr="00484422">
        <w:rPr>
          <w:b/>
          <w:sz w:val="28"/>
          <w:szCs w:val="28"/>
        </w:rPr>
        <w:t>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выдачи</w:t>
      </w:r>
      <w:r w:rsidR="00765B48" w:rsidRPr="00484422">
        <w:rPr>
          <w:b/>
          <w:sz w:val="28"/>
          <w:szCs w:val="28"/>
        </w:rPr>
        <w:t xml:space="preserve"> </w:t>
      </w:r>
      <w:r w:rsidR="00C44158" w:rsidRPr="00484422">
        <w:rPr>
          <w:b/>
          <w:sz w:val="28"/>
          <w:szCs w:val="28"/>
        </w:rPr>
        <w:t>документов</w:t>
      </w:r>
      <w:r w:rsidR="00765B48" w:rsidRPr="00484422">
        <w:rPr>
          <w:b/>
          <w:sz w:val="28"/>
          <w:szCs w:val="28"/>
        </w:rPr>
        <w:t xml:space="preserve">, </w:t>
      </w:r>
      <w:r w:rsidR="00DD45B7" w:rsidRPr="00484422">
        <w:rPr>
          <w:b/>
          <w:sz w:val="28"/>
          <w:szCs w:val="28"/>
        </w:rPr>
        <w:br/>
      </w:r>
      <w:r w:rsidR="00C44158" w:rsidRPr="00484422">
        <w:rPr>
          <w:b/>
          <w:sz w:val="28"/>
          <w:szCs w:val="28"/>
        </w:rPr>
        <w:t>являющихся</w:t>
      </w:r>
      <w:r w:rsidR="00765B48" w:rsidRPr="00484422">
        <w:rPr>
          <w:b/>
          <w:sz w:val="28"/>
          <w:szCs w:val="28"/>
        </w:rPr>
        <w:t xml:space="preserve"> </w:t>
      </w:r>
      <w:r w:rsidR="00C44158" w:rsidRPr="00484422">
        <w:rPr>
          <w:b/>
          <w:sz w:val="28"/>
          <w:szCs w:val="28"/>
        </w:rPr>
        <w:t>результатом 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p>
    <w:p w:rsidR="00397F4E" w:rsidRPr="00484422" w:rsidRDefault="00397F4E" w:rsidP="00BC3DE7">
      <w:pPr>
        <w:ind w:firstLine="709"/>
        <w:jc w:val="both"/>
        <w:rPr>
          <w:sz w:val="28"/>
          <w:szCs w:val="28"/>
        </w:rPr>
      </w:pPr>
    </w:p>
    <w:p w:rsidR="005B69D5" w:rsidRDefault="00DD45B7" w:rsidP="00D91F20">
      <w:pPr>
        <w:shd w:val="clear" w:color="auto" w:fill="FFFFFF"/>
        <w:ind w:firstLine="709"/>
        <w:jc w:val="both"/>
        <w:textAlignment w:val="baseline"/>
        <w:rPr>
          <w:color w:val="000000" w:themeColor="text1"/>
          <w:spacing w:val="2"/>
          <w:sz w:val="28"/>
          <w:szCs w:val="28"/>
        </w:rPr>
      </w:pPr>
      <w:r w:rsidRPr="003A4328">
        <w:rPr>
          <w:color w:val="000000" w:themeColor="text1"/>
          <w:sz w:val="28"/>
          <w:szCs w:val="28"/>
        </w:rPr>
        <w:t>1</w:t>
      </w:r>
      <w:r w:rsidR="005B69D5">
        <w:rPr>
          <w:color w:val="000000" w:themeColor="text1"/>
          <w:sz w:val="28"/>
          <w:szCs w:val="28"/>
        </w:rPr>
        <w:t>6</w:t>
      </w:r>
      <w:r w:rsidR="00253EC1" w:rsidRPr="003A4328">
        <w:rPr>
          <w:color w:val="000000" w:themeColor="text1"/>
          <w:sz w:val="28"/>
          <w:szCs w:val="28"/>
        </w:rPr>
        <w:t>.</w:t>
      </w:r>
      <w:r w:rsidR="003A4328" w:rsidRPr="003A4328">
        <w:rPr>
          <w:color w:val="000000" w:themeColor="text1"/>
          <w:spacing w:val="2"/>
          <w:sz w:val="28"/>
          <w:szCs w:val="28"/>
        </w:rPr>
        <w:t xml:space="preserve"> Срок </w:t>
      </w:r>
      <w:r w:rsidR="005B69D5">
        <w:rPr>
          <w:color w:val="000000" w:themeColor="text1"/>
          <w:spacing w:val="2"/>
          <w:sz w:val="28"/>
          <w:szCs w:val="28"/>
        </w:rPr>
        <w:t>предоставления муниципальной услуги составляет:</w:t>
      </w:r>
    </w:p>
    <w:p w:rsidR="00293031" w:rsidRPr="008E4718" w:rsidRDefault="00293031" w:rsidP="00D91F20">
      <w:pPr>
        <w:ind w:firstLine="709"/>
        <w:jc w:val="both"/>
        <w:rPr>
          <w:color w:val="000000" w:themeColor="text1"/>
          <w:spacing w:val="2"/>
          <w:sz w:val="28"/>
          <w:szCs w:val="28"/>
        </w:rPr>
      </w:pPr>
      <w:r w:rsidRPr="00293031">
        <w:rPr>
          <w:color w:val="000000" w:themeColor="text1"/>
          <w:spacing w:val="2"/>
          <w:sz w:val="28"/>
          <w:szCs w:val="28"/>
        </w:rPr>
        <w:t>1</w:t>
      </w:r>
      <w:r w:rsidR="005B69D5">
        <w:rPr>
          <w:color w:val="000000" w:themeColor="text1"/>
          <w:spacing w:val="2"/>
          <w:sz w:val="28"/>
          <w:szCs w:val="28"/>
        </w:rPr>
        <w:t>6</w:t>
      </w:r>
      <w:r w:rsidRPr="008E4718">
        <w:rPr>
          <w:color w:val="000000" w:themeColor="text1"/>
          <w:spacing w:val="2"/>
          <w:sz w:val="28"/>
          <w:szCs w:val="28"/>
        </w:rPr>
        <w:t>.1</w:t>
      </w:r>
      <w:r>
        <w:rPr>
          <w:color w:val="000000" w:themeColor="text1"/>
          <w:spacing w:val="2"/>
          <w:sz w:val="28"/>
          <w:szCs w:val="28"/>
        </w:rPr>
        <w:t>. Д</w:t>
      </w:r>
      <w:r w:rsidRPr="008E4718">
        <w:rPr>
          <w:color w:val="000000" w:themeColor="text1"/>
          <w:spacing w:val="2"/>
          <w:sz w:val="28"/>
          <w:szCs w:val="28"/>
        </w:rPr>
        <w:t>в</w:t>
      </w:r>
      <w:r>
        <w:rPr>
          <w:color w:val="000000" w:themeColor="text1"/>
          <w:spacing w:val="2"/>
          <w:sz w:val="28"/>
          <w:szCs w:val="28"/>
        </w:rPr>
        <w:t>адцать дней со дня поступления Х</w:t>
      </w:r>
      <w:r w:rsidR="00E54A99">
        <w:rPr>
          <w:color w:val="000000" w:themeColor="text1"/>
          <w:spacing w:val="2"/>
          <w:sz w:val="28"/>
          <w:szCs w:val="28"/>
        </w:rPr>
        <w:t>одатайства и прилагаемых к Х</w:t>
      </w:r>
      <w:r w:rsidRPr="008E4718">
        <w:rPr>
          <w:color w:val="000000" w:themeColor="text1"/>
          <w:spacing w:val="2"/>
          <w:sz w:val="28"/>
          <w:szCs w:val="28"/>
        </w:rPr>
        <w:t xml:space="preserve">одатайству документов в целях, предусмотренных </w:t>
      </w:r>
      <w:r w:rsidR="001879D3" w:rsidRPr="001879D3">
        <w:rPr>
          <w:color w:val="000000" w:themeColor="text1"/>
          <w:spacing w:val="2"/>
          <w:sz w:val="28"/>
          <w:szCs w:val="28"/>
        </w:rPr>
        <w:t xml:space="preserve">подпунктом </w:t>
      </w:r>
      <w:r w:rsidR="001879D3">
        <w:rPr>
          <w:color w:val="000000" w:themeColor="text1"/>
          <w:spacing w:val="2"/>
          <w:sz w:val="28"/>
          <w:szCs w:val="28"/>
        </w:rPr>
        <w:t>2.</w:t>
      </w:r>
      <w:r w:rsidR="001879D3" w:rsidRPr="001879D3">
        <w:rPr>
          <w:color w:val="000000" w:themeColor="text1"/>
          <w:spacing w:val="2"/>
          <w:sz w:val="28"/>
          <w:szCs w:val="28"/>
        </w:rPr>
        <w:t>3</w:t>
      </w:r>
      <w:r w:rsidR="001879D3">
        <w:rPr>
          <w:color w:val="000000" w:themeColor="text1"/>
          <w:spacing w:val="2"/>
          <w:sz w:val="28"/>
          <w:szCs w:val="28"/>
        </w:rPr>
        <w:t xml:space="preserve"> </w:t>
      </w:r>
      <w:r w:rsidR="001879D3">
        <w:rPr>
          <w:sz w:val="28"/>
          <w:szCs w:val="28"/>
        </w:rPr>
        <w:t xml:space="preserve">пункта 2 подраздела </w:t>
      </w:r>
      <w:r w:rsidR="001879D3">
        <w:rPr>
          <w:sz w:val="28"/>
          <w:szCs w:val="28"/>
          <w:lang w:val="en-US"/>
        </w:rPr>
        <w:t>I</w:t>
      </w:r>
      <w:r w:rsidR="001879D3">
        <w:rPr>
          <w:sz w:val="28"/>
          <w:szCs w:val="28"/>
        </w:rPr>
        <w:t>.</w:t>
      </w:r>
      <w:r w:rsidR="001879D3">
        <w:rPr>
          <w:sz w:val="28"/>
          <w:szCs w:val="28"/>
          <w:lang w:val="en-US"/>
        </w:rPr>
        <w:t>I</w:t>
      </w:r>
      <w:r w:rsidR="001879D3" w:rsidRPr="00FD3C53">
        <w:rPr>
          <w:sz w:val="28"/>
          <w:szCs w:val="28"/>
        </w:rPr>
        <w:t xml:space="preserve"> </w:t>
      </w:r>
      <w:r w:rsidR="001879D3">
        <w:rPr>
          <w:sz w:val="28"/>
          <w:szCs w:val="28"/>
        </w:rPr>
        <w:t xml:space="preserve">раздела </w:t>
      </w:r>
      <w:r w:rsidR="001879D3">
        <w:rPr>
          <w:sz w:val="28"/>
          <w:szCs w:val="28"/>
          <w:lang w:val="en-US"/>
        </w:rPr>
        <w:t>I</w:t>
      </w:r>
      <w:r w:rsidR="001879D3">
        <w:rPr>
          <w:sz w:val="28"/>
          <w:szCs w:val="28"/>
        </w:rPr>
        <w:t xml:space="preserve"> настоящего Регламента</w:t>
      </w:r>
      <w:r w:rsidRPr="008E4718">
        <w:rPr>
          <w:color w:val="000000" w:themeColor="text1"/>
          <w:spacing w:val="2"/>
          <w:sz w:val="28"/>
          <w:szCs w:val="28"/>
        </w:rPr>
        <w:t>;</w:t>
      </w:r>
    </w:p>
    <w:p w:rsidR="003A4328" w:rsidRDefault="00293031" w:rsidP="00CA5979">
      <w:pPr>
        <w:shd w:val="clear" w:color="auto" w:fill="FFFFFF"/>
        <w:ind w:firstLine="709"/>
        <w:jc w:val="both"/>
        <w:textAlignment w:val="baseline"/>
        <w:rPr>
          <w:color w:val="000000" w:themeColor="text1"/>
          <w:spacing w:val="2"/>
          <w:sz w:val="28"/>
          <w:szCs w:val="28"/>
        </w:rPr>
      </w:pPr>
      <w:r>
        <w:rPr>
          <w:color w:val="000000" w:themeColor="text1"/>
          <w:spacing w:val="2"/>
          <w:sz w:val="28"/>
          <w:szCs w:val="28"/>
        </w:rPr>
        <w:t>1</w:t>
      </w:r>
      <w:r w:rsidR="005B69D5">
        <w:rPr>
          <w:color w:val="000000" w:themeColor="text1"/>
          <w:spacing w:val="2"/>
          <w:sz w:val="28"/>
          <w:szCs w:val="28"/>
        </w:rPr>
        <w:t>6</w:t>
      </w:r>
      <w:r>
        <w:rPr>
          <w:color w:val="000000" w:themeColor="text1"/>
          <w:spacing w:val="2"/>
          <w:sz w:val="28"/>
          <w:szCs w:val="28"/>
        </w:rPr>
        <w:t>.2. С</w:t>
      </w:r>
      <w:r w:rsidR="003A4328" w:rsidRPr="003A4328">
        <w:rPr>
          <w:color w:val="000000" w:themeColor="text1"/>
          <w:spacing w:val="2"/>
          <w:sz w:val="28"/>
          <w:szCs w:val="28"/>
        </w:rPr>
        <w:t>оро</w:t>
      </w:r>
      <w:r w:rsidR="008B2576">
        <w:rPr>
          <w:color w:val="000000" w:themeColor="text1"/>
          <w:spacing w:val="2"/>
          <w:sz w:val="28"/>
          <w:szCs w:val="28"/>
        </w:rPr>
        <w:t xml:space="preserve">к пять дней со дня поступления Ходатайства </w:t>
      </w:r>
      <w:r w:rsidR="00E54A99">
        <w:rPr>
          <w:color w:val="000000" w:themeColor="text1"/>
          <w:spacing w:val="2"/>
          <w:sz w:val="28"/>
          <w:szCs w:val="28"/>
        </w:rPr>
        <w:t>и прилагаемых к Х</w:t>
      </w:r>
      <w:r w:rsidR="003A4328" w:rsidRPr="003A4328">
        <w:rPr>
          <w:color w:val="000000" w:themeColor="text1"/>
          <w:spacing w:val="2"/>
          <w:sz w:val="28"/>
          <w:szCs w:val="28"/>
        </w:rPr>
        <w:t xml:space="preserve">одатайству документов, </w:t>
      </w:r>
      <w:r w:rsidR="009E53AE" w:rsidRPr="009E53AE">
        <w:rPr>
          <w:color w:val="000000" w:themeColor="text1"/>
          <w:spacing w:val="2"/>
          <w:sz w:val="28"/>
          <w:szCs w:val="28"/>
        </w:rPr>
        <w:t xml:space="preserve">в </w:t>
      </w:r>
      <w:r w:rsidR="00700234">
        <w:rPr>
          <w:color w:val="000000" w:themeColor="text1"/>
          <w:spacing w:val="2"/>
          <w:sz w:val="28"/>
          <w:szCs w:val="28"/>
        </w:rPr>
        <w:t xml:space="preserve">иных </w:t>
      </w:r>
      <w:r w:rsidR="009E53AE" w:rsidRPr="009E53AE">
        <w:rPr>
          <w:color w:val="000000" w:themeColor="text1"/>
          <w:spacing w:val="2"/>
          <w:sz w:val="28"/>
          <w:szCs w:val="28"/>
        </w:rPr>
        <w:t xml:space="preserve">целях, предусмотренных </w:t>
      </w:r>
      <w:r w:rsidR="00700234">
        <w:rPr>
          <w:color w:val="000000" w:themeColor="text1"/>
          <w:spacing w:val="2"/>
          <w:sz w:val="28"/>
          <w:szCs w:val="28"/>
        </w:rPr>
        <w:t>настоящим</w:t>
      </w:r>
      <w:r w:rsidR="009E53AE" w:rsidRPr="009E53AE">
        <w:rPr>
          <w:color w:val="000000" w:themeColor="text1"/>
          <w:spacing w:val="2"/>
          <w:sz w:val="28"/>
          <w:szCs w:val="28"/>
        </w:rPr>
        <w:t xml:space="preserve"> Регламент</w:t>
      </w:r>
      <w:r w:rsidR="00700234">
        <w:rPr>
          <w:color w:val="000000" w:themeColor="text1"/>
          <w:spacing w:val="2"/>
          <w:sz w:val="28"/>
          <w:szCs w:val="28"/>
        </w:rPr>
        <w:t>ом</w:t>
      </w:r>
      <w:r w:rsidR="009E53AE" w:rsidRPr="009E53AE">
        <w:rPr>
          <w:color w:val="000000" w:themeColor="text1"/>
          <w:spacing w:val="2"/>
          <w:sz w:val="28"/>
          <w:szCs w:val="28"/>
        </w:rPr>
        <w:t>,</w:t>
      </w:r>
      <w:r w:rsidR="009E53AE" w:rsidRPr="003A4328">
        <w:rPr>
          <w:color w:val="000000" w:themeColor="text1"/>
          <w:spacing w:val="2"/>
          <w:sz w:val="28"/>
          <w:szCs w:val="28"/>
        </w:rPr>
        <w:t xml:space="preserve"> </w:t>
      </w:r>
      <w:r w:rsidR="003A4328" w:rsidRPr="003A4328">
        <w:rPr>
          <w:color w:val="000000" w:themeColor="text1"/>
          <w:spacing w:val="2"/>
          <w:sz w:val="28"/>
          <w:szCs w:val="28"/>
        </w:rPr>
        <w:t>но не ранее чем тридцать дней со дня опублик</w:t>
      </w:r>
      <w:r w:rsidR="008B2576">
        <w:rPr>
          <w:color w:val="000000" w:themeColor="text1"/>
          <w:spacing w:val="2"/>
          <w:sz w:val="28"/>
          <w:szCs w:val="28"/>
        </w:rPr>
        <w:t>ования сообщения о поступившем Х</w:t>
      </w:r>
      <w:r w:rsidR="003A4328" w:rsidRPr="003A4328">
        <w:rPr>
          <w:color w:val="000000" w:themeColor="text1"/>
          <w:spacing w:val="2"/>
          <w:sz w:val="28"/>
          <w:szCs w:val="28"/>
        </w:rPr>
        <w:t>одатайстве, предусмотренного подпунктом 1 пункта 3 статьи 39.42</w:t>
      </w:r>
      <w:r w:rsidR="003A4328">
        <w:rPr>
          <w:color w:val="000000" w:themeColor="text1"/>
          <w:spacing w:val="2"/>
          <w:sz w:val="28"/>
          <w:szCs w:val="28"/>
        </w:rPr>
        <w:t xml:space="preserve"> </w:t>
      </w:r>
      <w:hyperlink r:id="rId12" w:history="1">
        <w:r w:rsidR="003A4328" w:rsidRPr="003A4328">
          <w:rPr>
            <w:color w:val="000000" w:themeColor="text1"/>
            <w:spacing w:val="2"/>
            <w:sz w:val="28"/>
            <w:szCs w:val="28"/>
          </w:rPr>
          <w:t>Земельного кодекса Российской Федерации</w:t>
        </w:r>
      </w:hyperlink>
      <w:r w:rsidR="003A4328" w:rsidRPr="003A4328">
        <w:rPr>
          <w:color w:val="000000" w:themeColor="text1"/>
          <w:spacing w:val="2"/>
          <w:sz w:val="28"/>
          <w:szCs w:val="28"/>
        </w:rPr>
        <w:t>.</w:t>
      </w:r>
    </w:p>
    <w:p w:rsidR="0050766B" w:rsidRDefault="005A2689" w:rsidP="0050766B">
      <w:pPr>
        <w:autoSpaceDE w:val="0"/>
        <w:autoSpaceDN w:val="0"/>
        <w:adjustRightInd w:val="0"/>
        <w:ind w:firstLine="709"/>
        <w:jc w:val="both"/>
        <w:rPr>
          <w:color w:val="000000" w:themeColor="text1"/>
          <w:spacing w:val="2"/>
          <w:sz w:val="28"/>
          <w:szCs w:val="28"/>
        </w:rPr>
      </w:pPr>
      <w:r w:rsidRPr="00F926EB">
        <w:rPr>
          <w:color w:val="000000" w:themeColor="text1"/>
          <w:spacing w:val="2"/>
          <w:sz w:val="28"/>
          <w:szCs w:val="28"/>
        </w:rPr>
        <w:t>1</w:t>
      </w:r>
      <w:r w:rsidR="005B69D5">
        <w:rPr>
          <w:color w:val="000000" w:themeColor="text1"/>
          <w:spacing w:val="2"/>
          <w:sz w:val="28"/>
          <w:szCs w:val="28"/>
        </w:rPr>
        <w:t>7</w:t>
      </w:r>
      <w:r w:rsidR="00F019ED" w:rsidRPr="00F926EB">
        <w:rPr>
          <w:color w:val="000000" w:themeColor="text1"/>
          <w:spacing w:val="2"/>
          <w:sz w:val="28"/>
          <w:szCs w:val="28"/>
        </w:rPr>
        <w:t xml:space="preserve">. </w:t>
      </w:r>
      <w:r w:rsidR="0050766B" w:rsidRPr="00F926EB">
        <w:rPr>
          <w:color w:val="000000" w:themeColor="text1"/>
          <w:spacing w:val="2"/>
          <w:sz w:val="28"/>
          <w:szCs w:val="28"/>
        </w:rPr>
        <w:t>Срок приостановления предоставления муниципальной услуги законодательством не предусмотрен.</w:t>
      </w:r>
    </w:p>
    <w:p w:rsidR="006E682A" w:rsidRDefault="00A631DE" w:rsidP="009A60E4">
      <w:pPr>
        <w:widowControl w:val="0"/>
        <w:autoSpaceDE w:val="0"/>
        <w:autoSpaceDN w:val="0"/>
        <w:adjustRightInd w:val="0"/>
        <w:ind w:firstLine="726"/>
        <w:jc w:val="both"/>
        <w:outlineLvl w:val="2"/>
        <w:rPr>
          <w:b/>
          <w:sz w:val="28"/>
          <w:szCs w:val="28"/>
        </w:rPr>
      </w:pPr>
      <w:r w:rsidRPr="00484422">
        <w:rPr>
          <w:b/>
          <w:sz w:val="28"/>
          <w:szCs w:val="28"/>
        </w:rPr>
        <w:lastRenderedPageBreak/>
        <w:t>Подраздел</w:t>
      </w:r>
      <w:r w:rsidRPr="00484422">
        <w:rPr>
          <w:sz w:val="28"/>
          <w:szCs w:val="28"/>
        </w:rPr>
        <w:t xml:space="preserve"> </w:t>
      </w:r>
      <w:r w:rsidR="005935F6" w:rsidRPr="00484422">
        <w:rPr>
          <w:b/>
          <w:sz w:val="28"/>
          <w:szCs w:val="28"/>
          <w:lang w:val="en-US"/>
        </w:rPr>
        <w:t>II</w:t>
      </w:r>
      <w:r w:rsidR="00C83DDE" w:rsidRPr="00484422">
        <w:rPr>
          <w:b/>
          <w:sz w:val="28"/>
          <w:szCs w:val="28"/>
        </w:rPr>
        <w:t>.</w:t>
      </w:r>
      <w:r w:rsidR="005935F6" w:rsidRPr="00484422">
        <w:rPr>
          <w:b/>
          <w:sz w:val="28"/>
          <w:szCs w:val="28"/>
          <w:lang w:val="en-US"/>
        </w:rPr>
        <w:t>V</w:t>
      </w:r>
      <w:r w:rsidR="00765B48" w:rsidRPr="00484422">
        <w:rPr>
          <w:b/>
          <w:sz w:val="28"/>
          <w:szCs w:val="28"/>
        </w:rPr>
        <w:t>.</w:t>
      </w:r>
      <w:r w:rsidR="00DD45B7" w:rsidRPr="00484422">
        <w:rPr>
          <w:b/>
          <w:sz w:val="28"/>
          <w:szCs w:val="28"/>
        </w:rPr>
        <w:t xml:space="preserve"> Перечень</w:t>
      </w:r>
      <w:r w:rsidR="00765B48" w:rsidRPr="00484422">
        <w:rPr>
          <w:sz w:val="28"/>
          <w:szCs w:val="28"/>
        </w:rPr>
        <w:t xml:space="preserve"> </w:t>
      </w:r>
      <w:r w:rsidR="00DD45B7" w:rsidRPr="00484422">
        <w:rPr>
          <w:b/>
          <w:sz w:val="28"/>
          <w:szCs w:val="28"/>
        </w:rPr>
        <w:t>нормативных</w:t>
      </w:r>
      <w:r w:rsidR="00765B48" w:rsidRPr="00484422">
        <w:rPr>
          <w:sz w:val="28"/>
          <w:szCs w:val="28"/>
        </w:rPr>
        <w:t xml:space="preserve"> </w:t>
      </w:r>
      <w:r w:rsidR="00DD45B7" w:rsidRPr="00484422">
        <w:rPr>
          <w:b/>
          <w:sz w:val="28"/>
          <w:szCs w:val="28"/>
        </w:rPr>
        <w:t>правовых</w:t>
      </w:r>
      <w:r w:rsidR="00DD45B7" w:rsidRPr="00484422">
        <w:rPr>
          <w:sz w:val="28"/>
          <w:szCs w:val="28"/>
        </w:rPr>
        <w:t xml:space="preserve"> </w:t>
      </w:r>
      <w:r w:rsidR="00DD45B7" w:rsidRPr="00484422">
        <w:rPr>
          <w:b/>
          <w:sz w:val="28"/>
          <w:szCs w:val="28"/>
        </w:rPr>
        <w:t>актов</w:t>
      </w:r>
      <w:r w:rsidR="00765B48" w:rsidRPr="00484422">
        <w:rPr>
          <w:b/>
          <w:sz w:val="28"/>
          <w:szCs w:val="28"/>
        </w:rPr>
        <w:t>,</w:t>
      </w:r>
      <w:r w:rsidR="00765B48" w:rsidRPr="00484422">
        <w:rPr>
          <w:sz w:val="28"/>
          <w:szCs w:val="28"/>
        </w:rPr>
        <w:t xml:space="preserve"> </w:t>
      </w:r>
      <w:r w:rsidR="00DD45B7" w:rsidRPr="00484422">
        <w:rPr>
          <w:sz w:val="28"/>
          <w:szCs w:val="28"/>
        </w:rPr>
        <w:br/>
      </w:r>
      <w:r w:rsidR="00DD45B7" w:rsidRPr="00484422">
        <w:rPr>
          <w:b/>
          <w:sz w:val="28"/>
          <w:szCs w:val="28"/>
        </w:rPr>
        <w:t>регулирующих</w:t>
      </w:r>
      <w:r w:rsidR="00765B48" w:rsidRPr="00484422">
        <w:rPr>
          <w:b/>
          <w:sz w:val="28"/>
          <w:szCs w:val="28"/>
        </w:rPr>
        <w:t xml:space="preserve"> </w:t>
      </w:r>
      <w:r w:rsidR="00DD45B7" w:rsidRPr="00484422">
        <w:rPr>
          <w:b/>
          <w:sz w:val="28"/>
          <w:szCs w:val="28"/>
        </w:rPr>
        <w:t>отношения</w:t>
      </w:r>
      <w:r w:rsidR="00765B48" w:rsidRPr="00484422">
        <w:rPr>
          <w:b/>
          <w:sz w:val="28"/>
          <w:szCs w:val="28"/>
        </w:rPr>
        <w:t>,</w:t>
      </w:r>
      <w:r w:rsidR="00765B48" w:rsidRPr="00484422">
        <w:rPr>
          <w:sz w:val="28"/>
          <w:szCs w:val="28"/>
        </w:rPr>
        <w:t xml:space="preserve"> </w:t>
      </w:r>
      <w:r w:rsidR="00DD45B7" w:rsidRPr="00484422">
        <w:rPr>
          <w:b/>
          <w:sz w:val="28"/>
          <w:szCs w:val="28"/>
        </w:rPr>
        <w:t>возникающие в</w:t>
      </w:r>
      <w:r w:rsidR="00765B48" w:rsidRPr="00484422">
        <w:rPr>
          <w:b/>
          <w:sz w:val="28"/>
          <w:szCs w:val="28"/>
        </w:rPr>
        <w:t xml:space="preserve"> </w:t>
      </w:r>
      <w:r w:rsidR="00DD45B7" w:rsidRPr="00484422">
        <w:rPr>
          <w:b/>
          <w:sz w:val="28"/>
          <w:szCs w:val="28"/>
        </w:rPr>
        <w:t>связи с</w:t>
      </w:r>
      <w:r w:rsidR="00765B48" w:rsidRPr="00484422">
        <w:rPr>
          <w:b/>
          <w:sz w:val="28"/>
          <w:szCs w:val="28"/>
        </w:rPr>
        <w:t xml:space="preserve"> </w:t>
      </w:r>
      <w:r w:rsidR="00DD45B7" w:rsidRPr="00484422">
        <w:rPr>
          <w:b/>
          <w:sz w:val="28"/>
          <w:szCs w:val="28"/>
        </w:rPr>
        <w:t xml:space="preserve">предоставлением </w:t>
      </w:r>
      <w:r w:rsidR="00DD45B7" w:rsidRPr="00484422">
        <w:rPr>
          <w:b/>
          <w:sz w:val="28"/>
          <w:szCs w:val="28"/>
        </w:rPr>
        <w:br/>
        <w:t>муниципальной</w:t>
      </w:r>
      <w:r w:rsidR="00765B48" w:rsidRPr="00484422">
        <w:rPr>
          <w:b/>
          <w:sz w:val="28"/>
          <w:szCs w:val="28"/>
        </w:rPr>
        <w:t xml:space="preserve"> </w:t>
      </w:r>
      <w:r w:rsidR="00DD45B7" w:rsidRPr="00484422">
        <w:rPr>
          <w:b/>
          <w:sz w:val="28"/>
          <w:szCs w:val="28"/>
        </w:rPr>
        <w:t>услуги</w:t>
      </w:r>
    </w:p>
    <w:p w:rsidR="009A60E4" w:rsidRPr="009A60E4" w:rsidRDefault="009A60E4" w:rsidP="009A60E4">
      <w:pPr>
        <w:widowControl w:val="0"/>
        <w:autoSpaceDE w:val="0"/>
        <w:autoSpaceDN w:val="0"/>
        <w:adjustRightInd w:val="0"/>
        <w:ind w:firstLine="726"/>
        <w:jc w:val="both"/>
        <w:outlineLvl w:val="2"/>
        <w:rPr>
          <w:b/>
          <w:sz w:val="28"/>
          <w:szCs w:val="28"/>
        </w:rPr>
      </w:pPr>
    </w:p>
    <w:p w:rsidR="00394824" w:rsidRPr="006963D7" w:rsidRDefault="00140045" w:rsidP="00C14700">
      <w:pPr>
        <w:ind w:firstLine="709"/>
        <w:jc w:val="both"/>
        <w:rPr>
          <w:spacing w:val="-4"/>
          <w:sz w:val="28"/>
          <w:szCs w:val="28"/>
        </w:rPr>
      </w:pPr>
      <w:r>
        <w:rPr>
          <w:spacing w:val="-4"/>
          <w:sz w:val="28"/>
          <w:szCs w:val="28"/>
        </w:rPr>
        <w:t>1</w:t>
      </w:r>
      <w:r w:rsidR="00717EF9">
        <w:rPr>
          <w:spacing w:val="-4"/>
          <w:sz w:val="28"/>
          <w:szCs w:val="28"/>
        </w:rPr>
        <w:t>8</w:t>
      </w:r>
      <w:r w:rsidR="006963D7">
        <w:rPr>
          <w:spacing w:val="-4"/>
          <w:sz w:val="28"/>
          <w:szCs w:val="28"/>
        </w:rPr>
        <w:t xml:space="preserve">. </w:t>
      </w:r>
      <w:r w:rsidR="00C14700" w:rsidRPr="00C14700">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rsidR="006963D7">
        <w:rPr>
          <w:sz w:val="28"/>
          <w:szCs w:val="28"/>
        </w:rPr>
        <w:t>Департаментом</w:t>
      </w:r>
      <w:r w:rsidR="00C14700" w:rsidRPr="00C14700">
        <w:rPr>
          <w:sz w:val="28"/>
          <w:szCs w:val="28"/>
        </w:rPr>
        <w:t xml:space="preserve"> </w:t>
      </w:r>
      <w:r w:rsidR="00C14700" w:rsidRPr="00C14700">
        <w:rPr>
          <w:rFonts w:eastAsia="Calibri"/>
          <w:sz w:val="28"/>
          <w:szCs w:val="28"/>
          <w:lang w:eastAsia="en-US"/>
        </w:rPr>
        <w:t>н</w:t>
      </w:r>
      <w:r w:rsidR="006963D7">
        <w:rPr>
          <w:rFonts w:eastAsia="Calibri"/>
          <w:sz w:val="28"/>
          <w:szCs w:val="28"/>
          <w:lang w:eastAsia="en-US"/>
        </w:rPr>
        <w:t>а официальном Интернет-портале А</w:t>
      </w:r>
      <w:r w:rsidR="00C14700" w:rsidRPr="00C14700">
        <w:rPr>
          <w:rFonts w:eastAsia="Calibri"/>
          <w:sz w:val="28"/>
          <w:szCs w:val="28"/>
          <w:lang w:eastAsia="en-US"/>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rsidR="00B079B0" w:rsidRPr="00484422" w:rsidRDefault="00B079B0" w:rsidP="00484422">
      <w:pPr>
        <w:widowControl w:val="0"/>
        <w:autoSpaceDE w:val="0"/>
        <w:autoSpaceDN w:val="0"/>
        <w:adjustRightInd w:val="0"/>
        <w:ind w:firstLine="726"/>
        <w:jc w:val="both"/>
        <w:outlineLvl w:val="2"/>
        <w:rPr>
          <w:b/>
          <w:sz w:val="28"/>
          <w:szCs w:val="28"/>
        </w:rPr>
      </w:pPr>
    </w:p>
    <w:p w:rsidR="00397F4E" w:rsidRPr="00484422" w:rsidRDefault="00A631DE" w:rsidP="00484422">
      <w:pPr>
        <w:widowControl w:val="0"/>
        <w:autoSpaceDE w:val="0"/>
        <w:autoSpaceDN w:val="0"/>
        <w:adjustRightInd w:val="0"/>
        <w:ind w:firstLine="726"/>
        <w:jc w:val="both"/>
        <w:outlineLvl w:val="2"/>
        <w:rPr>
          <w:sz w:val="28"/>
          <w:szCs w:val="28"/>
        </w:rPr>
      </w:pPr>
      <w:r w:rsidRPr="00484422">
        <w:rPr>
          <w:b/>
          <w:sz w:val="28"/>
          <w:szCs w:val="28"/>
        </w:rPr>
        <w:t xml:space="preserve">Подраздел </w:t>
      </w:r>
      <w:r w:rsidR="00A80D0C" w:rsidRPr="00484422">
        <w:rPr>
          <w:b/>
          <w:sz w:val="28"/>
          <w:szCs w:val="28"/>
          <w:lang w:val="en-US"/>
        </w:rPr>
        <w:t>II</w:t>
      </w:r>
      <w:r w:rsidR="00C83DDE" w:rsidRPr="00484422">
        <w:rPr>
          <w:b/>
          <w:sz w:val="28"/>
          <w:szCs w:val="28"/>
        </w:rPr>
        <w:t>.</w:t>
      </w:r>
      <w:r w:rsidR="00A80D0C" w:rsidRPr="00484422">
        <w:rPr>
          <w:b/>
          <w:sz w:val="28"/>
          <w:szCs w:val="28"/>
          <w:lang w:val="en-US"/>
        </w:rPr>
        <w:t>VI</w:t>
      </w:r>
      <w:r w:rsidR="00765B48" w:rsidRPr="00484422">
        <w:rPr>
          <w:b/>
          <w:sz w:val="28"/>
          <w:szCs w:val="28"/>
        </w:rPr>
        <w:t>. И</w:t>
      </w:r>
      <w:r w:rsidR="00981C98" w:rsidRPr="00484422">
        <w:rPr>
          <w:b/>
          <w:sz w:val="28"/>
          <w:szCs w:val="28"/>
        </w:rPr>
        <w:t>счерпывающий</w:t>
      </w:r>
      <w:r w:rsidR="00765B48" w:rsidRPr="00484422">
        <w:rPr>
          <w:b/>
          <w:sz w:val="28"/>
          <w:szCs w:val="28"/>
        </w:rPr>
        <w:t xml:space="preserve"> </w:t>
      </w:r>
      <w:r w:rsidR="00981C98" w:rsidRPr="00484422">
        <w:rPr>
          <w:b/>
          <w:sz w:val="28"/>
          <w:szCs w:val="28"/>
        </w:rPr>
        <w:t>перечень</w:t>
      </w:r>
      <w:r w:rsidR="00765B48" w:rsidRPr="00484422">
        <w:rPr>
          <w:b/>
          <w:sz w:val="28"/>
          <w:szCs w:val="28"/>
        </w:rPr>
        <w:t xml:space="preserve"> </w:t>
      </w:r>
      <w:r w:rsidR="00981C98" w:rsidRPr="00484422">
        <w:rPr>
          <w:b/>
          <w:sz w:val="28"/>
          <w:szCs w:val="28"/>
        </w:rPr>
        <w:t>документов</w:t>
      </w:r>
      <w:r w:rsidR="00765B48" w:rsidRPr="00484422">
        <w:rPr>
          <w:b/>
          <w:sz w:val="28"/>
          <w:szCs w:val="28"/>
        </w:rPr>
        <w:t>,</w:t>
      </w:r>
      <w:r w:rsidR="00981C98" w:rsidRPr="00484422">
        <w:rPr>
          <w:b/>
          <w:sz w:val="28"/>
          <w:szCs w:val="28"/>
        </w:rPr>
        <w:t xml:space="preserve"> </w:t>
      </w:r>
      <w:r w:rsidR="00CA7756">
        <w:rPr>
          <w:b/>
          <w:sz w:val="28"/>
          <w:szCs w:val="28"/>
        </w:rPr>
        <w:t xml:space="preserve">                               </w:t>
      </w:r>
      <w:r w:rsidR="00981C98" w:rsidRPr="00484422">
        <w:rPr>
          <w:b/>
          <w:sz w:val="28"/>
          <w:szCs w:val="28"/>
        </w:rPr>
        <w:t>необходимых</w:t>
      </w:r>
      <w:r w:rsidR="00765B48" w:rsidRPr="00484422">
        <w:rPr>
          <w:b/>
          <w:sz w:val="28"/>
          <w:szCs w:val="28"/>
        </w:rPr>
        <w:t xml:space="preserve"> </w:t>
      </w:r>
      <w:r w:rsidR="00981C98" w:rsidRPr="00484422">
        <w:rPr>
          <w:b/>
          <w:sz w:val="28"/>
          <w:szCs w:val="28"/>
        </w:rPr>
        <w:t>в соответствии с</w:t>
      </w:r>
      <w:r w:rsidR="00765B48" w:rsidRPr="00484422">
        <w:rPr>
          <w:b/>
          <w:sz w:val="28"/>
          <w:szCs w:val="28"/>
        </w:rPr>
        <w:t xml:space="preserve"> </w:t>
      </w:r>
      <w:r w:rsidR="00981C98" w:rsidRPr="00484422">
        <w:rPr>
          <w:b/>
          <w:sz w:val="28"/>
          <w:szCs w:val="28"/>
        </w:rPr>
        <w:t>нормативными правовыми актами</w:t>
      </w:r>
      <w:r w:rsidR="00765B48" w:rsidRPr="00484422">
        <w:rPr>
          <w:b/>
          <w:sz w:val="28"/>
          <w:szCs w:val="28"/>
        </w:rPr>
        <w:t xml:space="preserve"> </w:t>
      </w:r>
      <w:r w:rsidR="00981C98" w:rsidRPr="00484422">
        <w:rPr>
          <w:b/>
          <w:sz w:val="28"/>
          <w:szCs w:val="28"/>
        </w:rPr>
        <w:t>для</w:t>
      </w:r>
      <w:r w:rsidR="00765B48" w:rsidRPr="00484422">
        <w:rPr>
          <w:b/>
          <w:sz w:val="28"/>
          <w:szCs w:val="28"/>
        </w:rPr>
        <w:t xml:space="preserve"> </w:t>
      </w:r>
      <w:r w:rsidR="00981C98" w:rsidRPr="00484422">
        <w:rPr>
          <w:b/>
          <w:sz w:val="28"/>
          <w:szCs w:val="28"/>
        </w:rPr>
        <w:t>предоставления муниципальной</w:t>
      </w:r>
      <w:r w:rsidR="00765B48" w:rsidRPr="00484422">
        <w:rPr>
          <w:b/>
          <w:sz w:val="28"/>
          <w:szCs w:val="28"/>
        </w:rPr>
        <w:t xml:space="preserve"> </w:t>
      </w:r>
      <w:r w:rsidR="00981C98" w:rsidRPr="00484422">
        <w:rPr>
          <w:b/>
          <w:sz w:val="28"/>
          <w:szCs w:val="28"/>
        </w:rPr>
        <w:t>услуги</w:t>
      </w:r>
      <w:r w:rsidR="00765B48" w:rsidRPr="00484422">
        <w:rPr>
          <w:b/>
          <w:sz w:val="28"/>
          <w:szCs w:val="28"/>
        </w:rPr>
        <w:t xml:space="preserve"> </w:t>
      </w:r>
      <w:r w:rsidR="00981C98" w:rsidRPr="00484422">
        <w:rPr>
          <w:b/>
          <w:sz w:val="28"/>
          <w:szCs w:val="28"/>
        </w:rPr>
        <w:t>и</w:t>
      </w:r>
      <w:r w:rsidR="00765B48" w:rsidRPr="00484422">
        <w:rPr>
          <w:b/>
          <w:sz w:val="28"/>
          <w:szCs w:val="28"/>
        </w:rPr>
        <w:t xml:space="preserve"> </w:t>
      </w:r>
      <w:r w:rsidR="00981C98" w:rsidRPr="00484422">
        <w:rPr>
          <w:b/>
          <w:sz w:val="28"/>
          <w:szCs w:val="28"/>
        </w:rPr>
        <w:t>услуг</w:t>
      </w:r>
      <w:r w:rsidR="00765B48" w:rsidRPr="00484422">
        <w:rPr>
          <w:b/>
          <w:sz w:val="28"/>
          <w:szCs w:val="28"/>
        </w:rPr>
        <w:t xml:space="preserve">, </w:t>
      </w:r>
      <w:r w:rsidR="00981C98" w:rsidRPr="00484422">
        <w:rPr>
          <w:b/>
          <w:sz w:val="28"/>
          <w:szCs w:val="28"/>
        </w:rPr>
        <w:t xml:space="preserve">которые являются </w:t>
      </w:r>
      <w:r w:rsidR="00036A21">
        <w:rPr>
          <w:b/>
          <w:sz w:val="28"/>
          <w:szCs w:val="28"/>
        </w:rPr>
        <w:t xml:space="preserve">                      </w:t>
      </w:r>
      <w:r w:rsidR="00B81AB2" w:rsidRPr="00484422">
        <w:rPr>
          <w:b/>
          <w:sz w:val="28"/>
          <w:szCs w:val="28"/>
        </w:rPr>
        <w:t>необходимыми</w:t>
      </w:r>
      <w:r w:rsidR="00765B48" w:rsidRPr="00484422">
        <w:rPr>
          <w:b/>
          <w:sz w:val="28"/>
          <w:szCs w:val="28"/>
        </w:rPr>
        <w:t xml:space="preserve"> </w:t>
      </w:r>
      <w:r w:rsidR="00B81AB2" w:rsidRPr="00484422">
        <w:rPr>
          <w:b/>
          <w:sz w:val="28"/>
          <w:szCs w:val="28"/>
        </w:rPr>
        <w:t>и</w:t>
      </w:r>
      <w:r w:rsidR="00765B48" w:rsidRPr="00484422">
        <w:rPr>
          <w:b/>
          <w:sz w:val="28"/>
          <w:szCs w:val="28"/>
        </w:rPr>
        <w:t xml:space="preserve"> </w:t>
      </w:r>
      <w:r w:rsidR="00B81AB2" w:rsidRPr="00484422">
        <w:rPr>
          <w:b/>
          <w:sz w:val="28"/>
          <w:szCs w:val="28"/>
        </w:rPr>
        <w:t>обязательными</w:t>
      </w:r>
      <w:r w:rsidR="00765B48" w:rsidRPr="00484422">
        <w:rPr>
          <w:b/>
          <w:sz w:val="28"/>
          <w:szCs w:val="28"/>
        </w:rPr>
        <w:t xml:space="preserve"> </w:t>
      </w:r>
      <w:r w:rsidR="00B81AB2" w:rsidRPr="00484422">
        <w:rPr>
          <w:b/>
          <w:sz w:val="28"/>
          <w:szCs w:val="28"/>
        </w:rPr>
        <w:t>для</w:t>
      </w:r>
      <w:r w:rsidR="00765B48" w:rsidRPr="00484422">
        <w:rPr>
          <w:b/>
          <w:sz w:val="28"/>
          <w:szCs w:val="28"/>
        </w:rPr>
        <w:t xml:space="preserve"> </w:t>
      </w:r>
      <w:r w:rsidR="00B81AB2" w:rsidRPr="00484422">
        <w:rPr>
          <w:b/>
          <w:sz w:val="28"/>
          <w:szCs w:val="28"/>
        </w:rPr>
        <w:t>предоставления</w:t>
      </w:r>
      <w:r w:rsidR="00765B48" w:rsidRPr="00484422">
        <w:rPr>
          <w:b/>
          <w:sz w:val="28"/>
          <w:szCs w:val="28"/>
        </w:rPr>
        <w:t xml:space="preserve"> </w:t>
      </w:r>
      <w:r w:rsidR="00B81AB2" w:rsidRPr="00484422">
        <w:rPr>
          <w:b/>
          <w:sz w:val="28"/>
          <w:szCs w:val="28"/>
        </w:rPr>
        <w:t>муниципальной услуги</w:t>
      </w:r>
      <w:r w:rsidR="00765B48" w:rsidRPr="00484422">
        <w:rPr>
          <w:b/>
          <w:sz w:val="28"/>
          <w:szCs w:val="28"/>
        </w:rPr>
        <w:t xml:space="preserve">, </w:t>
      </w:r>
      <w:r w:rsidR="00B81AB2" w:rsidRPr="00484422">
        <w:rPr>
          <w:b/>
          <w:sz w:val="28"/>
          <w:szCs w:val="28"/>
        </w:rPr>
        <w:t>подлежащих предоставлению заявителем</w:t>
      </w:r>
      <w:r w:rsidR="00765B48" w:rsidRPr="00484422">
        <w:rPr>
          <w:b/>
          <w:sz w:val="28"/>
          <w:szCs w:val="28"/>
        </w:rPr>
        <w:t xml:space="preserve">, </w:t>
      </w:r>
      <w:r w:rsidR="00B81AB2" w:rsidRPr="00484422">
        <w:rPr>
          <w:b/>
          <w:sz w:val="28"/>
          <w:szCs w:val="28"/>
        </w:rPr>
        <w:t>способы их получения</w:t>
      </w:r>
      <w:r w:rsidR="00765B48" w:rsidRPr="00484422">
        <w:rPr>
          <w:b/>
          <w:sz w:val="28"/>
          <w:szCs w:val="28"/>
        </w:rPr>
        <w:t xml:space="preserve"> </w:t>
      </w:r>
      <w:r w:rsidR="00036A21">
        <w:rPr>
          <w:b/>
          <w:sz w:val="28"/>
          <w:szCs w:val="28"/>
        </w:rPr>
        <w:t xml:space="preserve">              </w:t>
      </w:r>
      <w:r w:rsidR="00B81AB2" w:rsidRPr="00484422">
        <w:rPr>
          <w:b/>
          <w:sz w:val="28"/>
          <w:szCs w:val="28"/>
        </w:rPr>
        <w:t>заявителем</w:t>
      </w:r>
      <w:r w:rsidR="00765B48" w:rsidRPr="00484422">
        <w:rPr>
          <w:b/>
          <w:sz w:val="28"/>
          <w:szCs w:val="28"/>
        </w:rPr>
        <w:t xml:space="preserve">, </w:t>
      </w:r>
      <w:r w:rsidR="00B81AB2" w:rsidRPr="00484422">
        <w:rPr>
          <w:b/>
          <w:sz w:val="28"/>
          <w:szCs w:val="28"/>
        </w:rPr>
        <w:t>в том</w:t>
      </w:r>
      <w:r w:rsidR="00765B48" w:rsidRPr="00484422">
        <w:rPr>
          <w:b/>
          <w:sz w:val="28"/>
          <w:szCs w:val="28"/>
        </w:rPr>
        <w:t xml:space="preserve"> </w:t>
      </w:r>
      <w:r w:rsidR="00B81AB2" w:rsidRPr="00484422">
        <w:rPr>
          <w:b/>
          <w:sz w:val="28"/>
          <w:szCs w:val="28"/>
        </w:rPr>
        <w:t>числе</w:t>
      </w:r>
      <w:r w:rsidR="00765B48" w:rsidRPr="00484422">
        <w:rPr>
          <w:b/>
          <w:sz w:val="28"/>
          <w:szCs w:val="28"/>
        </w:rPr>
        <w:t xml:space="preserve"> </w:t>
      </w:r>
      <w:r w:rsidR="00B81AB2" w:rsidRPr="00484422">
        <w:rPr>
          <w:b/>
          <w:sz w:val="28"/>
          <w:szCs w:val="28"/>
        </w:rPr>
        <w:t>в</w:t>
      </w:r>
      <w:r w:rsidR="00765B48" w:rsidRPr="00484422">
        <w:rPr>
          <w:b/>
          <w:sz w:val="28"/>
          <w:szCs w:val="28"/>
        </w:rPr>
        <w:t xml:space="preserve"> </w:t>
      </w:r>
      <w:r w:rsidR="00B81AB2" w:rsidRPr="00484422">
        <w:rPr>
          <w:b/>
          <w:sz w:val="28"/>
          <w:szCs w:val="28"/>
        </w:rPr>
        <w:t>электронной форме</w:t>
      </w:r>
      <w:r w:rsidR="00765B48" w:rsidRPr="00484422">
        <w:rPr>
          <w:b/>
          <w:sz w:val="28"/>
          <w:szCs w:val="28"/>
        </w:rPr>
        <w:t xml:space="preserve">, </w:t>
      </w:r>
      <w:r w:rsidR="00B81AB2" w:rsidRPr="00484422">
        <w:rPr>
          <w:b/>
          <w:sz w:val="28"/>
          <w:szCs w:val="28"/>
        </w:rPr>
        <w:t>порядок их предоставления</w:t>
      </w:r>
    </w:p>
    <w:p w:rsidR="00397F4E" w:rsidRPr="00484422" w:rsidRDefault="00397F4E" w:rsidP="00484422">
      <w:pPr>
        <w:ind w:firstLine="851"/>
        <w:jc w:val="both"/>
        <w:rPr>
          <w:sz w:val="28"/>
          <w:szCs w:val="28"/>
        </w:rPr>
      </w:pPr>
    </w:p>
    <w:p w:rsidR="00E3775C" w:rsidRDefault="00CC1717" w:rsidP="00636DAD">
      <w:pPr>
        <w:autoSpaceDE w:val="0"/>
        <w:autoSpaceDN w:val="0"/>
        <w:adjustRightInd w:val="0"/>
        <w:ind w:firstLine="709"/>
        <w:jc w:val="both"/>
        <w:rPr>
          <w:color w:val="000000" w:themeColor="text1"/>
          <w:spacing w:val="2"/>
          <w:sz w:val="28"/>
          <w:szCs w:val="28"/>
        </w:rPr>
      </w:pPr>
      <w:r>
        <w:rPr>
          <w:color w:val="000000" w:themeColor="text1"/>
          <w:sz w:val="28"/>
          <w:szCs w:val="28"/>
        </w:rPr>
        <w:t>1</w:t>
      </w:r>
      <w:r w:rsidR="00717EF9">
        <w:rPr>
          <w:color w:val="000000" w:themeColor="text1"/>
          <w:sz w:val="28"/>
          <w:szCs w:val="28"/>
        </w:rPr>
        <w:t>9</w:t>
      </w:r>
      <w:r w:rsidR="00B90EAA" w:rsidRPr="00A80982">
        <w:rPr>
          <w:color w:val="000000" w:themeColor="text1"/>
          <w:sz w:val="28"/>
          <w:szCs w:val="28"/>
        </w:rPr>
        <w:t>.</w:t>
      </w:r>
      <w:r w:rsidR="00B90EAA" w:rsidRPr="00484422">
        <w:rPr>
          <w:color w:val="000000" w:themeColor="text1"/>
          <w:sz w:val="28"/>
          <w:szCs w:val="28"/>
        </w:rPr>
        <w:t xml:space="preserve"> </w:t>
      </w:r>
      <w:r w:rsidR="000E76F4" w:rsidRPr="00484422">
        <w:rPr>
          <w:color w:val="000000" w:themeColor="text1"/>
          <w:sz w:val="28"/>
          <w:szCs w:val="28"/>
        </w:rPr>
        <w:t>Для получения муниципальной услуги заявител</w:t>
      </w:r>
      <w:r w:rsidR="00636DAD">
        <w:rPr>
          <w:color w:val="000000" w:themeColor="text1"/>
          <w:sz w:val="28"/>
          <w:szCs w:val="28"/>
        </w:rPr>
        <w:t xml:space="preserve">ь </w:t>
      </w:r>
      <w:r w:rsidR="00636DAD" w:rsidRPr="00636DAD">
        <w:rPr>
          <w:color w:val="000000" w:themeColor="text1"/>
          <w:spacing w:val="2"/>
          <w:sz w:val="28"/>
          <w:szCs w:val="28"/>
        </w:rPr>
        <w:t>представляет</w:t>
      </w:r>
      <w:r w:rsidR="00E3775C">
        <w:rPr>
          <w:color w:val="000000" w:themeColor="text1"/>
          <w:spacing w:val="2"/>
          <w:sz w:val="28"/>
          <w:szCs w:val="28"/>
        </w:rPr>
        <w:t>:</w:t>
      </w:r>
    </w:p>
    <w:p w:rsidR="00534EA6" w:rsidRDefault="00E3775C" w:rsidP="00636DAD">
      <w:pPr>
        <w:autoSpaceDE w:val="0"/>
        <w:autoSpaceDN w:val="0"/>
        <w:adjustRightInd w:val="0"/>
        <w:ind w:firstLine="709"/>
        <w:jc w:val="both"/>
        <w:rPr>
          <w:color w:val="000000" w:themeColor="text1"/>
          <w:spacing w:val="2"/>
          <w:sz w:val="28"/>
          <w:szCs w:val="28"/>
        </w:rPr>
      </w:pPr>
      <w:r>
        <w:rPr>
          <w:color w:val="000000" w:themeColor="text1"/>
          <w:spacing w:val="2"/>
          <w:sz w:val="28"/>
          <w:szCs w:val="28"/>
        </w:rPr>
        <w:t>1</w:t>
      </w:r>
      <w:r w:rsidR="00541AAE">
        <w:rPr>
          <w:color w:val="000000" w:themeColor="text1"/>
          <w:spacing w:val="2"/>
          <w:sz w:val="28"/>
          <w:szCs w:val="28"/>
        </w:rPr>
        <w:t xml:space="preserve">) </w:t>
      </w:r>
      <w:hyperlink w:anchor="Par557" w:history="1">
        <w:r>
          <w:rPr>
            <w:color w:val="000000" w:themeColor="text1"/>
            <w:spacing w:val="2"/>
            <w:sz w:val="28"/>
            <w:szCs w:val="28"/>
          </w:rPr>
          <w:t>Х</w:t>
        </w:r>
        <w:r w:rsidR="00636DAD" w:rsidRPr="00636DAD">
          <w:rPr>
            <w:color w:val="000000" w:themeColor="text1"/>
            <w:spacing w:val="2"/>
            <w:sz w:val="28"/>
            <w:szCs w:val="28"/>
          </w:rPr>
          <w:t>одатайство</w:t>
        </w:r>
      </w:hyperlink>
      <w:r w:rsidR="00D62998" w:rsidRPr="00D62998">
        <w:rPr>
          <w:color w:val="000000" w:themeColor="text1"/>
          <w:spacing w:val="2"/>
          <w:sz w:val="28"/>
          <w:szCs w:val="28"/>
        </w:rPr>
        <w:t xml:space="preserve"> </w:t>
      </w:r>
      <w:r w:rsidR="006477E7">
        <w:rPr>
          <w:color w:val="000000" w:themeColor="text1"/>
          <w:spacing w:val="2"/>
          <w:sz w:val="28"/>
          <w:szCs w:val="28"/>
        </w:rPr>
        <w:t xml:space="preserve">(форма </w:t>
      </w:r>
      <w:r w:rsidR="00211C06">
        <w:rPr>
          <w:color w:val="000000" w:themeColor="text1"/>
          <w:spacing w:val="2"/>
          <w:sz w:val="28"/>
          <w:szCs w:val="28"/>
        </w:rPr>
        <w:t>Х</w:t>
      </w:r>
      <w:r w:rsidR="006477E7">
        <w:rPr>
          <w:color w:val="000000" w:themeColor="text1"/>
          <w:spacing w:val="2"/>
          <w:sz w:val="28"/>
          <w:szCs w:val="28"/>
        </w:rPr>
        <w:t xml:space="preserve">одатайства приведена в приложении № 1 к настоящему </w:t>
      </w:r>
      <w:r w:rsidR="00211C06">
        <w:rPr>
          <w:color w:val="000000" w:themeColor="text1"/>
          <w:spacing w:val="2"/>
          <w:sz w:val="28"/>
          <w:szCs w:val="28"/>
        </w:rPr>
        <w:t>Регламенту, образец заполнения Х</w:t>
      </w:r>
      <w:r w:rsidR="006477E7">
        <w:rPr>
          <w:color w:val="000000" w:themeColor="text1"/>
          <w:spacing w:val="2"/>
          <w:sz w:val="28"/>
          <w:szCs w:val="28"/>
        </w:rPr>
        <w:t xml:space="preserve">одатайства </w:t>
      </w:r>
      <w:r w:rsidR="00D61FDB">
        <w:rPr>
          <w:color w:val="000000" w:themeColor="text1"/>
          <w:spacing w:val="2"/>
          <w:sz w:val="28"/>
          <w:szCs w:val="28"/>
        </w:rPr>
        <w:t>– в приложении № 2 к настоящему Регламенту</w:t>
      </w:r>
      <w:r w:rsidR="006477E7">
        <w:rPr>
          <w:color w:val="000000" w:themeColor="text1"/>
          <w:spacing w:val="2"/>
          <w:sz w:val="28"/>
          <w:szCs w:val="28"/>
        </w:rPr>
        <w:t>)</w:t>
      </w:r>
      <w:r w:rsidR="00717EF9">
        <w:rPr>
          <w:color w:val="000000" w:themeColor="text1"/>
          <w:spacing w:val="2"/>
          <w:sz w:val="28"/>
          <w:szCs w:val="28"/>
        </w:rPr>
        <w:t>;</w:t>
      </w:r>
    </w:p>
    <w:p w:rsidR="00272FD0" w:rsidRDefault="00E3775C" w:rsidP="00272FD0">
      <w:pPr>
        <w:autoSpaceDE w:val="0"/>
        <w:autoSpaceDN w:val="0"/>
        <w:adjustRightInd w:val="0"/>
        <w:jc w:val="both"/>
        <w:rPr>
          <w:sz w:val="28"/>
          <w:szCs w:val="28"/>
        </w:rPr>
      </w:pPr>
      <w:r>
        <w:rPr>
          <w:color w:val="000000" w:themeColor="text1"/>
          <w:spacing w:val="2"/>
          <w:sz w:val="28"/>
          <w:szCs w:val="28"/>
        </w:rPr>
        <w:tab/>
      </w:r>
      <w:r w:rsidR="006B5876">
        <w:rPr>
          <w:color w:val="000000" w:themeColor="text1"/>
          <w:spacing w:val="2"/>
          <w:sz w:val="28"/>
          <w:szCs w:val="28"/>
        </w:rPr>
        <w:t>2</w:t>
      </w:r>
      <w:r w:rsidR="00D62998" w:rsidRPr="00CA3D81">
        <w:rPr>
          <w:color w:val="000000" w:themeColor="text1"/>
          <w:spacing w:val="2"/>
          <w:sz w:val="28"/>
          <w:szCs w:val="28"/>
        </w:rPr>
        <w:t xml:space="preserve">) </w:t>
      </w:r>
      <w:r w:rsidR="00272FD0">
        <w:rPr>
          <w:sz w:val="28"/>
          <w:szCs w:val="28"/>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D62998" w:rsidRPr="00383089" w:rsidRDefault="006B5876" w:rsidP="00BE6790">
      <w:pPr>
        <w:shd w:val="clear" w:color="auto" w:fill="FFFFFF"/>
        <w:spacing w:line="315" w:lineRule="atLeast"/>
        <w:ind w:firstLine="709"/>
        <w:jc w:val="both"/>
        <w:textAlignment w:val="baseline"/>
        <w:rPr>
          <w:color w:val="000000" w:themeColor="text1"/>
          <w:spacing w:val="2"/>
          <w:sz w:val="28"/>
          <w:szCs w:val="28"/>
        </w:rPr>
      </w:pPr>
      <w:r>
        <w:rPr>
          <w:color w:val="000000" w:themeColor="text1"/>
          <w:spacing w:val="2"/>
          <w:sz w:val="28"/>
          <w:szCs w:val="28"/>
        </w:rPr>
        <w:t>3</w:t>
      </w:r>
      <w:r w:rsidR="001C3152">
        <w:rPr>
          <w:color w:val="000000" w:themeColor="text1"/>
          <w:spacing w:val="2"/>
          <w:sz w:val="28"/>
          <w:szCs w:val="28"/>
        </w:rPr>
        <w:t>) соглашение, заключё</w:t>
      </w:r>
      <w:r w:rsidR="00D62998" w:rsidRPr="00383089">
        <w:rPr>
          <w:color w:val="000000" w:themeColor="text1"/>
          <w:spacing w:val="2"/>
          <w:sz w:val="28"/>
          <w:szCs w:val="28"/>
        </w:rPr>
        <w:t>нное в письменной форме между заявителем и собственником линейного объекта или иного сооружения, расположенных на земельном участке и (или) землях, в от</w:t>
      </w:r>
      <w:r w:rsidR="002F7375">
        <w:rPr>
          <w:color w:val="000000" w:themeColor="text1"/>
          <w:spacing w:val="2"/>
          <w:sz w:val="28"/>
          <w:szCs w:val="28"/>
        </w:rPr>
        <w:t>ношении которых подано Х</w:t>
      </w:r>
      <w:r w:rsidR="00D62998" w:rsidRPr="00383089">
        <w:rPr>
          <w:color w:val="000000" w:themeColor="text1"/>
          <w:spacing w:val="2"/>
          <w:sz w:val="28"/>
          <w:szCs w:val="28"/>
        </w:rPr>
        <w:t>одатайство, об условиях реконструкции, в том числе переноса или сноса указанных линейного объекта, сооружения в случае, если осуществле</w:t>
      </w:r>
      <w:r w:rsidR="001C3152">
        <w:rPr>
          <w:color w:val="000000" w:themeColor="text1"/>
          <w:spacing w:val="2"/>
          <w:sz w:val="28"/>
          <w:szCs w:val="28"/>
        </w:rPr>
        <w:t>ние публичного сервитута повлечё</w:t>
      </w:r>
      <w:r w:rsidR="00D62998" w:rsidRPr="00383089">
        <w:rPr>
          <w:color w:val="000000" w:themeColor="text1"/>
          <w:spacing w:val="2"/>
          <w:sz w:val="28"/>
          <w:szCs w:val="28"/>
        </w:rPr>
        <w:t>т необходимость реконструкции или сноса указанных линейного объекта, сооружения;</w:t>
      </w:r>
    </w:p>
    <w:p w:rsidR="00D62998" w:rsidRPr="00383089" w:rsidRDefault="006B5876" w:rsidP="00BE6790">
      <w:pPr>
        <w:shd w:val="clear" w:color="auto" w:fill="FFFFFF"/>
        <w:ind w:firstLine="709"/>
        <w:jc w:val="both"/>
        <w:textAlignment w:val="baseline"/>
        <w:rPr>
          <w:color w:val="000000" w:themeColor="text1"/>
          <w:spacing w:val="2"/>
          <w:sz w:val="28"/>
          <w:szCs w:val="28"/>
        </w:rPr>
      </w:pPr>
      <w:r>
        <w:rPr>
          <w:color w:val="000000" w:themeColor="text1"/>
          <w:spacing w:val="2"/>
          <w:sz w:val="28"/>
          <w:szCs w:val="28"/>
        </w:rPr>
        <w:t>4</w:t>
      </w:r>
      <w:r w:rsidR="00D62998" w:rsidRPr="00383089">
        <w:rPr>
          <w:color w:val="000000" w:themeColor="text1"/>
          <w:spacing w:val="2"/>
          <w:sz w:val="28"/>
          <w:szCs w:val="28"/>
        </w:rPr>
        <w:t>) копии документов, подтверждающих право на инже</w:t>
      </w:r>
      <w:r w:rsidR="002F7375">
        <w:rPr>
          <w:color w:val="000000" w:themeColor="text1"/>
          <w:spacing w:val="2"/>
          <w:sz w:val="28"/>
          <w:szCs w:val="28"/>
        </w:rPr>
        <w:t>нерное сооружение, если подано Х</w:t>
      </w:r>
      <w:r w:rsidR="00D62998" w:rsidRPr="00383089">
        <w:rPr>
          <w:color w:val="000000" w:themeColor="text1"/>
          <w:spacing w:val="2"/>
          <w:sz w:val="28"/>
          <w:szCs w:val="28"/>
        </w:rPr>
        <w:t>одатайство для реконструкции или эксплуатации указанного сооружения, при условии, что такое право не зарегистрировано;</w:t>
      </w:r>
    </w:p>
    <w:p w:rsidR="00870D81" w:rsidRDefault="006B5876" w:rsidP="00C83CBD">
      <w:pPr>
        <w:shd w:val="clear" w:color="auto" w:fill="FFFFFF"/>
        <w:ind w:firstLine="709"/>
        <w:jc w:val="both"/>
        <w:textAlignment w:val="baseline"/>
        <w:rPr>
          <w:color w:val="000000" w:themeColor="text1"/>
          <w:spacing w:val="2"/>
          <w:sz w:val="28"/>
          <w:szCs w:val="28"/>
        </w:rPr>
      </w:pPr>
      <w:r>
        <w:rPr>
          <w:color w:val="000000" w:themeColor="text1"/>
          <w:spacing w:val="2"/>
          <w:sz w:val="28"/>
          <w:szCs w:val="28"/>
        </w:rPr>
        <w:t>5</w:t>
      </w:r>
      <w:r w:rsidR="00D62998" w:rsidRPr="00383089">
        <w:rPr>
          <w:color w:val="000000" w:themeColor="text1"/>
          <w:spacing w:val="2"/>
          <w:sz w:val="28"/>
          <w:szCs w:val="28"/>
        </w:rPr>
        <w:t>) документ, подтверждающий полномочия представи</w:t>
      </w:r>
      <w:r w:rsidR="008726CD">
        <w:rPr>
          <w:color w:val="000000" w:themeColor="text1"/>
          <w:spacing w:val="2"/>
          <w:sz w:val="28"/>
          <w:szCs w:val="28"/>
        </w:rPr>
        <w:t>теля заявителя, в случае, если Х</w:t>
      </w:r>
      <w:r w:rsidR="00D62998" w:rsidRPr="00383089">
        <w:rPr>
          <w:color w:val="000000" w:themeColor="text1"/>
          <w:spacing w:val="2"/>
          <w:sz w:val="28"/>
          <w:szCs w:val="28"/>
        </w:rPr>
        <w:t xml:space="preserve">одатайство направлено </w:t>
      </w:r>
      <w:r w:rsidR="00D62998" w:rsidRPr="00C83CBD">
        <w:rPr>
          <w:color w:val="000000" w:themeColor="text1"/>
          <w:spacing w:val="2"/>
          <w:sz w:val="28"/>
          <w:szCs w:val="28"/>
        </w:rPr>
        <w:t>представителем заявителя</w:t>
      </w:r>
      <w:r w:rsidR="00870D81">
        <w:rPr>
          <w:color w:val="000000" w:themeColor="text1"/>
          <w:spacing w:val="2"/>
          <w:sz w:val="28"/>
          <w:szCs w:val="28"/>
        </w:rPr>
        <w:t>;</w:t>
      </w:r>
    </w:p>
    <w:p w:rsidR="0014572C" w:rsidRDefault="00870D81" w:rsidP="0014572C">
      <w:pPr>
        <w:autoSpaceDE w:val="0"/>
        <w:autoSpaceDN w:val="0"/>
        <w:adjustRightInd w:val="0"/>
        <w:ind w:firstLine="709"/>
        <w:jc w:val="both"/>
        <w:rPr>
          <w:sz w:val="28"/>
          <w:szCs w:val="28"/>
        </w:rPr>
      </w:pPr>
      <w:r>
        <w:rPr>
          <w:color w:val="000000" w:themeColor="text1"/>
          <w:spacing w:val="2"/>
          <w:sz w:val="28"/>
          <w:szCs w:val="28"/>
        </w:rPr>
        <w:t xml:space="preserve">6) </w:t>
      </w:r>
      <w:r>
        <w:rPr>
          <w:sz w:val="28"/>
          <w:szCs w:val="28"/>
        </w:rPr>
        <w:t xml:space="preserve">кадастровый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 – в случае если в соответствии с законодательством о градостроительной деятельности в целях строительства и реконструкции объектов, сооружений, </w:t>
      </w:r>
      <w:r>
        <w:rPr>
          <w:sz w:val="28"/>
          <w:szCs w:val="28"/>
        </w:rPr>
        <w:lastRenderedPageBreak/>
        <w:t>указанных в подпунктах 2.1 – 2.5 пункта 2</w:t>
      </w:r>
      <w:r w:rsidRPr="00870D81">
        <w:rPr>
          <w:sz w:val="28"/>
          <w:szCs w:val="28"/>
        </w:rPr>
        <w:t xml:space="preserve"> </w:t>
      </w:r>
      <w:r w:rsidRPr="00FD5AE2">
        <w:rPr>
          <w:sz w:val="28"/>
          <w:szCs w:val="28"/>
        </w:rPr>
        <w:t xml:space="preserve">подраздела </w:t>
      </w:r>
      <w:r w:rsidRPr="00870D81">
        <w:rPr>
          <w:sz w:val="28"/>
          <w:szCs w:val="28"/>
          <w:lang w:val="en-US"/>
        </w:rPr>
        <w:t>I</w:t>
      </w:r>
      <w:r w:rsidRPr="00870D81">
        <w:rPr>
          <w:sz w:val="28"/>
          <w:szCs w:val="28"/>
        </w:rPr>
        <w:t>.</w:t>
      </w:r>
      <w:r w:rsidRPr="00870D81">
        <w:rPr>
          <w:sz w:val="28"/>
          <w:szCs w:val="28"/>
          <w:lang w:val="en-US"/>
        </w:rPr>
        <w:t>I</w:t>
      </w:r>
      <w:r w:rsidRPr="00FD5AE2">
        <w:rPr>
          <w:sz w:val="28"/>
          <w:szCs w:val="28"/>
        </w:rPr>
        <w:t xml:space="preserve"> раздела I </w:t>
      </w:r>
      <w:r w:rsidRPr="00FD5AE2">
        <w:rPr>
          <w:color w:val="000000" w:themeColor="text1"/>
          <w:spacing w:val="2"/>
          <w:sz w:val="28"/>
          <w:szCs w:val="28"/>
        </w:rPr>
        <w:t>настоящего Регламента</w:t>
      </w:r>
      <w:r>
        <w:rPr>
          <w:sz w:val="28"/>
          <w:szCs w:val="28"/>
        </w:rPr>
        <w:t>, не требуется подготовки документации по планировке территории</w:t>
      </w:r>
      <w:r w:rsidR="0014572C">
        <w:rPr>
          <w:sz w:val="28"/>
          <w:szCs w:val="28"/>
        </w:rPr>
        <w:t>:</w:t>
      </w:r>
    </w:p>
    <w:p w:rsidR="0014572C" w:rsidRDefault="0014572C" w:rsidP="0014572C">
      <w:pPr>
        <w:autoSpaceDE w:val="0"/>
        <w:autoSpaceDN w:val="0"/>
        <w:adjustRightInd w:val="0"/>
        <w:ind w:firstLine="709"/>
        <w:jc w:val="both"/>
        <w:rPr>
          <w:sz w:val="28"/>
          <w:szCs w:val="28"/>
        </w:rPr>
      </w:pPr>
      <w:r>
        <w:rPr>
          <w:sz w:val="28"/>
          <w:szCs w:val="28"/>
        </w:rPr>
        <w:t>а) на земельных участках, предоставленных или принадлежащих гражданам и (или) юридическим лицам;</w:t>
      </w:r>
    </w:p>
    <w:p w:rsidR="0014572C" w:rsidRDefault="0014572C" w:rsidP="0014572C">
      <w:pPr>
        <w:autoSpaceDE w:val="0"/>
        <w:autoSpaceDN w:val="0"/>
        <w:adjustRightInd w:val="0"/>
        <w:ind w:firstLine="709"/>
        <w:jc w:val="both"/>
        <w:rPr>
          <w:sz w:val="28"/>
          <w:szCs w:val="28"/>
        </w:rPr>
      </w:pPr>
      <w:r>
        <w:rPr>
          <w:sz w:val="28"/>
          <w:szCs w:val="28"/>
        </w:rPr>
        <w:t xml:space="preserve">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w:t>
      </w:r>
      <w:r w:rsidRPr="00736B3F">
        <w:rPr>
          <w:sz w:val="28"/>
          <w:szCs w:val="28"/>
        </w:rPr>
        <w:t xml:space="preserve">случаях, предусмотренных </w:t>
      </w:r>
      <w:hyperlink r:id="rId13" w:history="1">
        <w:r w:rsidRPr="00736B3F">
          <w:rPr>
            <w:sz w:val="28"/>
            <w:szCs w:val="28"/>
          </w:rPr>
          <w:t>пунктом 5 статьи 39.39</w:t>
        </w:r>
      </w:hyperlink>
      <w:r w:rsidRPr="00736B3F">
        <w:rPr>
          <w:sz w:val="28"/>
          <w:szCs w:val="28"/>
        </w:rPr>
        <w:t xml:space="preserve"> Земельного кодекса</w:t>
      </w:r>
      <w:r>
        <w:rPr>
          <w:sz w:val="28"/>
          <w:szCs w:val="28"/>
        </w:rPr>
        <w:t xml:space="preserve">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w:t>
      </w:r>
    </w:p>
    <w:p w:rsidR="003A5EC7" w:rsidRDefault="00682869" w:rsidP="0014572C">
      <w:pPr>
        <w:shd w:val="clear" w:color="auto" w:fill="FFFFFF"/>
        <w:ind w:firstLine="709"/>
        <w:jc w:val="both"/>
        <w:textAlignment w:val="baseline"/>
        <w:rPr>
          <w:sz w:val="28"/>
          <w:szCs w:val="28"/>
        </w:rPr>
      </w:pPr>
      <w:r>
        <w:rPr>
          <w:color w:val="000000" w:themeColor="text1"/>
          <w:spacing w:val="2"/>
          <w:sz w:val="28"/>
          <w:szCs w:val="28"/>
        </w:rPr>
        <w:t>20</w:t>
      </w:r>
      <w:r w:rsidR="003A5EC7" w:rsidRPr="003A5EC7">
        <w:rPr>
          <w:color w:val="000000" w:themeColor="text1"/>
          <w:spacing w:val="2"/>
          <w:sz w:val="28"/>
          <w:szCs w:val="28"/>
        </w:rPr>
        <w:t xml:space="preserve">. </w:t>
      </w:r>
      <w:r w:rsidR="003A5EC7" w:rsidRPr="003A5EC7">
        <w:rPr>
          <w:sz w:val="28"/>
          <w:szCs w:val="28"/>
        </w:rPr>
        <w:t>В случае</w:t>
      </w:r>
      <w:r w:rsidR="003A5EC7">
        <w:rPr>
          <w:sz w:val="28"/>
          <w:szCs w:val="28"/>
        </w:rPr>
        <w:t xml:space="preserve"> представления заявителем документов, предусмотренных </w:t>
      </w:r>
      <w:hyperlink r:id="rId14" w:history="1">
        <w:r w:rsidR="003A5EC7" w:rsidRPr="003A5EC7">
          <w:rPr>
            <w:sz w:val="28"/>
            <w:szCs w:val="28"/>
          </w:rPr>
          <w:t>пунктами 1</w:t>
        </w:r>
      </w:hyperlink>
      <w:r w:rsidR="003A5EC7" w:rsidRPr="003A5EC7">
        <w:rPr>
          <w:sz w:val="28"/>
          <w:szCs w:val="28"/>
        </w:rPr>
        <w:t xml:space="preserve"> </w:t>
      </w:r>
      <w:r w:rsidR="007F51BE" w:rsidRPr="00484422">
        <w:rPr>
          <w:sz w:val="28"/>
          <w:szCs w:val="28"/>
        </w:rPr>
        <w:t>–</w:t>
      </w:r>
      <w:r w:rsidR="003A5EC7" w:rsidRPr="003A5EC7">
        <w:rPr>
          <w:sz w:val="28"/>
          <w:szCs w:val="28"/>
        </w:rPr>
        <w:t xml:space="preserve"> </w:t>
      </w:r>
      <w:hyperlink r:id="rId15" w:history="1">
        <w:r w:rsidR="003A5EC7" w:rsidRPr="003A5EC7">
          <w:rPr>
            <w:sz w:val="28"/>
            <w:szCs w:val="28"/>
          </w:rPr>
          <w:t>7</w:t>
        </w:r>
      </w:hyperlink>
      <w:r w:rsidR="003A5EC7" w:rsidRPr="003A5EC7">
        <w:rPr>
          <w:sz w:val="28"/>
          <w:szCs w:val="28"/>
        </w:rPr>
        <w:t xml:space="preserve">, </w:t>
      </w:r>
      <w:hyperlink r:id="rId16" w:history="1">
        <w:r w:rsidR="003A5EC7" w:rsidRPr="003A5EC7">
          <w:rPr>
            <w:sz w:val="28"/>
            <w:szCs w:val="28"/>
          </w:rPr>
          <w:t>9</w:t>
        </w:r>
      </w:hyperlink>
      <w:r w:rsidR="003A5EC7" w:rsidRPr="003A5EC7">
        <w:rPr>
          <w:sz w:val="28"/>
          <w:szCs w:val="28"/>
        </w:rPr>
        <w:t xml:space="preserve">, </w:t>
      </w:r>
      <w:hyperlink r:id="rId17" w:history="1">
        <w:r w:rsidR="003A5EC7" w:rsidRPr="003A5EC7">
          <w:rPr>
            <w:sz w:val="28"/>
            <w:szCs w:val="28"/>
          </w:rPr>
          <w:t>10</w:t>
        </w:r>
      </w:hyperlink>
      <w:r w:rsidR="003A5EC7" w:rsidRPr="003A5EC7">
        <w:rPr>
          <w:sz w:val="28"/>
          <w:szCs w:val="28"/>
        </w:rPr>
        <w:t xml:space="preserve">, </w:t>
      </w:r>
      <w:hyperlink r:id="rId18" w:history="1">
        <w:r w:rsidR="003A5EC7" w:rsidRPr="003A5EC7">
          <w:rPr>
            <w:sz w:val="28"/>
            <w:szCs w:val="28"/>
          </w:rPr>
          <w:t>14</w:t>
        </w:r>
      </w:hyperlink>
      <w:r w:rsidR="003A5EC7" w:rsidRPr="003A5EC7">
        <w:rPr>
          <w:sz w:val="28"/>
          <w:szCs w:val="28"/>
        </w:rPr>
        <w:t xml:space="preserve">, </w:t>
      </w:r>
      <w:hyperlink r:id="rId19" w:history="1">
        <w:r w:rsidR="003A5EC7" w:rsidRPr="003A5EC7">
          <w:rPr>
            <w:sz w:val="28"/>
            <w:szCs w:val="28"/>
          </w:rPr>
          <w:t>17</w:t>
        </w:r>
      </w:hyperlink>
      <w:r w:rsidR="003A5EC7" w:rsidRPr="003A5EC7">
        <w:rPr>
          <w:sz w:val="28"/>
          <w:szCs w:val="28"/>
        </w:rPr>
        <w:t xml:space="preserve">, </w:t>
      </w:r>
      <w:hyperlink r:id="rId20" w:history="1">
        <w:r w:rsidR="003A5EC7" w:rsidRPr="003A5EC7">
          <w:rPr>
            <w:sz w:val="28"/>
            <w:szCs w:val="28"/>
          </w:rPr>
          <w:t>18 части 6 статьи 7</w:t>
        </w:r>
      </w:hyperlink>
      <w:r w:rsidR="003A5EC7" w:rsidRPr="003A5EC7">
        <w:rPr>
          <w:sz w:val="28"/>
          <w:szCs w:val="28"/>
        </w:rPr>
        <w:t xml:space="preserve"> Федерального закона </w:t>
      </w:r>
      <w:r w:rsidR="003A5EC7">
        <w:rPr>
          <w:sz w:val="28"/>
          <w:szCs w:val="28"/>
        </w:rPr>
        <w:t xml:space="preserve">                             </w:t>
      </w:r>
      <w:r w:rsidR="003A5EC7" w:rsidRPr="003A5EC7">
        <w:rPr>
          <w:sz w:val="28"/>
          <w:szCs w:val="28"/>
        </w:rPr>
        <w:t xml:space="preserve">от </w:t>
      </w:r>
      <w:r w:rsidR="005E4AD4">
        <w:rPr>
          <w:sz w:val="28"/>
          <w:szCs w:val="28"/>
        </w:rPr>
        <w:t>27.07.2010 № 210-ФЗ «</w:t>
      </w:r>
      <w:r w:rsidR="003A5EC7">
        <w:rPr>
          <w:sz w:val="28"/>
          <w:szCs w:val="28"/>
        </w:rPr>
        <w:t>Об организации предоставления госуда</w:t>
      </w:r>
      <w:r w:rsidR="005E4AD4">
        <w:rPr>
          <w:sz w:val="28"/>
          <w:szCs w:val="28"/>
        </w:rPr>
        <w:t>рственных и муниципальных услуг»</w:t>
      </w:r>
      <w:r w:rsidR="003A5EC7">
        <w:rPr>
          <w:sz w:val="28"/>
          <w:szCs w:val="28"/>
        </w:rPr>
        <w:t>,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1B4325" w:rsidRDefault="003A5EC7" w:rsidP="003A5EC7">
      <w:pPr>
        <w:autoSpaceDE w:val="0"/>
        <w:autoSpaceDN w:val="0"/>
        <w:adjustRightInd w:val="0"/>
        <w:ind w:firstLine="709"/>
        <w:jc w:val="both"/>
        <w:rPr>
          <w:sz w:val="28"/>
          <w:szCs w:val="28"/>
        </w:rPr>
      </w:pP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9166B" w:rsidRDefault="00A9166B" w:rsidP="003A5EC7">
      <w:pPr>
        <w:autoSpaceDE w:val="0"/>
        <w:autoSpaceDN w:val="0"/>
        <w:adjustRightInd w:val="0"/>
        <w:ind w:firstLine="709"/>
        <w:jc w:val="both"/>
        <w:rPr>
          <w:sz w:val="28"/>
          <w:szCs w:val="28"/>
        </w:rPr>
      </w:pPr>
    </w:p>
    <w:p w:rsidR="0000390E" w:rsidRPr="00484422" w:rsidRDefault="00A631DE" w:rsidP="003A5EC7">
      <w:pPr>
        <w:widowControl w:val="0"/>
        <w:autoSpaceDE w:val="0"/>
        <w:autoSpaceDN w:val="0"/>
        <w:adjustRightInd w:val="0"/>
        <w:ind w:firstLine="709"/>
        <w:jc w:val="both"/>
        <w:outlineLvl w:val="2"/>
        <w:rPr>
          <w:sz w:val="28"/>
          <w:szCs w:val="28"/>
        </w:rPr>
      </w:pPr>
      <w:r w:rsidRPr="009C1BEB">
        <w:rPr>
          <w:b/>
          <w:sz w:val="28"/>
          <w:szCs w:val="28"/>
        </w:rPr>
        <w:t xml:space="preserve">Подраздел </w:t>
      </w:r>
      <w:r w:rsidR="00AA7725" w:rsidRPr="009C1BEB">
        <w:rPr>
          <w:b/>
          <w:sz w:val="28"/>
          <w:szCs w:val="28"/>
          <w:lang w:val="en-US"/>
        </w:rPr>
        <w:t>II</w:t>
      </w:r>
      <w:r w:rsidR="00C83DDE" w:rsidRPr="009C1BEB">
        <w:rPr>
          <w:b/>
          <w:sz w:val="28"/>
          <w:szCs w:val="28"/>
        </w:rPr>
        <w:t>.</w:t>
      </w:r>
      <w:r w:rsidR="00AA7725" w:rsidRPr="009C1BEB">
        <w:rPr>
          <w:b/>
          <w:sz w:val="28"/>
          <w:szCs w:val="28"/>
          <w:lang w:val="en-US"/>
        </w:rPr>
        <w:t>VII</w:t>
      </w:r>
      <w:r w:rsidR="00765B48" w:rsidRPr="009C1BEB">
        <w:rPr>
          <w:b/>
          <w:sz w:val="28"/>
          <w:szCs w:val="28"/>
        </w:rPr>
        <w:t>.</w:t>
      </w:r>
      <w:r w:rsidR="00765B48" w:rsidRPr="00484422">
        <w:rPr>
          <w:b/>
          <w:sz w:val="28"/>
          <w:szCs w:val="28"/>
        </w:rPr>
        <w:t xml:space="preserve"> </w:t>
      </w:r>
      <w:r w:rsidR="005378FB" w:rsidRPr="00484422">
        <w:rPr>
          <w:b/>
          <w:sz w:val="28"/>
          <w:szCs w:val="28"/>
        </w:rPr>
        <w:t>Исчерпывающий перечень документов</w:t>
      </w:r>
      <w:r w:rsidR="00765B48" w:rsidRPr="00484422">
        <w:rPr>
          <w:b/>
          <w:sz w:val="28"/>
          <w:szCs w:val="28"/>
        </w:rPr>
        <w:t xml:space="preserve">, </w:t>
      </w:r>
      <w:r w:rsidR="00E92CC7">
        <w:rPr>
          <w:b/>
          <w:sz w:val="28"/>
          <w:szCs w:val="28"/>
        </w:rPr>
        <w:t xml:space="preserve">                                   </w:t>
      </w:r>
      <w:r w:rsidR="005378FB" w:rsidRPr="00484422">
        <w:rPr>
          <w:b/>
          <w:sz w:val="28"/>
          <w:szCs w:val="28"/>
        </w:rPr>
        <w:t>необходимых</w:t>
      </w:r>
      <w:r w:rsidR="00765B48" w:rsidRPr="00484422">
        <w:rPr>
          <w:b/>
          <w:sz w:val="28"/>
          <w:szCs w:val="28"/>
        </w:rPr>
        <w:t xml:space="preserve"> </w:t>
      </w:r>
      <w:r w:rsidR="005378FB" w:rsidRPr="00484422">
        <w:rPr>
          <w:b/>
          <w:sz w:val="28"/>
          <w:szCs w:val="28"/>
        </w:rPr>
        <w:t xml:space="preserve">в соответствии </w:t>
      </w:r>
      <w:r w:rsidR="00530CF9">
        <w:rPr>
          <w:b/>
          <w:sz w:val="28"/>
          <w:szCs w:val="28"/>
        </w:rPr>
        <w:t xml:space="preserve">законодательными и иными </w:t>
      </w:r>
      <w:r w:rsidR="005378FB" w:rsidRPr="00484422">
        <w:rPr>
          <w:b/>
          <w:sz w:val="28"/>
          <w:szCs w:val="28"/>
        </w:rPr>
        <w:t>нормативными правовыми актами</w:t>
      </w:r>
      <w:r w:rsidR="00765B48" w:rsidRPr="00484422">
        <w:rPr>
          <w:b/>
          <w:sz w:val="28"/>
          <w:szCs w:val="28"/>
        </w:rPr>
        <w:t xml:space="preserve"> </w:t>
      </w:r>
      <w:r w:rsidR="005378FB" w:rsidRPr="00484422">
        <w:rPr>
          <w:b/>
          <w:sz w:val="28"/>
          <w:szCs w:val="28"/>
        </w:rPr>
        <w:t>для</w:t>
      </w:r>
      <w:r w:rsidR="00765B48" w:rsidRPr="00484422">
        <w:rPr>
          <w:b/>
          <w:sz w:val="28"/>
          <w:szCs w:val="28"/>
        </w:rPr>
        <w:t xml:space="preserve"> </w:t>
      </w:r>
      <w:r w:rsidR="005378FB" w:rsidRPr="00484422">
        <w:rPr>
          <w:b/>
          <w:sz w:val="28"/>
          <w:szCs w:val="28"/>
        </w:rPr>
        <w:t>предоставления муниципальной</w:t>
      </w:r>
      <w:r w:rsidR="00765B48" w:rsidRPr="00484422">
        <w:rPr>
          <w:b/>
          <w:sz w:val="28"/>
          <w:szCs w:val="28"/>
        </w:rPr>
        <w:t xml:space="preserve"> </w:t>
      </w:r>
      <w:r w:rsidR="005378FB" w:rsidRPr="00484422">
        <w:rPr>
          <w:b/>
          <w:sz w:val="28"/>
          <w:szCs w:val="28"/>
        </w:rPr>
        <w:t>услуги</w:t>
      </w:r>
      <w:r w:rsidR="00765B48" w:rsidRPr="00484422">
        <w:rPr>
          <w:b/>
          <w:sz w:val="28"/>
          <w:szCs w:val="28"/>
        </w:rPr>
        <w:t xml:space="preserve">, </w:t>
      </w:r>
      <w:r w:rsidR="005378FB" w:rsidRPr="00484422">
        <w:rPr>
          <w:b/>
          <w:sz w:val="28"/>
          <w:szCs w:val="28"/>
        </w:rPr>
        <w:t xml:space="preserve">которые </w:t>
      </w:r>
      <w:r w:rsidR="00530CF9">
        <w:rPr>
          <w:b/>
          <w:sz w:val="28"/>
          <w:szCs w:val="28"/>
        </w:rPr>
        <w:t>подлежат предоставлению в рамках межведомственного информационного взаимодействия</w:t>
      </w:r>
    </w:p>
    <w:p w:rsidR="00765B48" w:rsidRPr="00484422" w:rsidRDefault="00765B48" w:rsidP="003A5EC7">
      <w:pPr>
        <w:widowControl w:val="0"/>
        <w:autoSpaceDE w:val="0"/>
        <w:autoSpaceDN w:val="0"/>
        <w:adjustRightInd w:val="0"/>
        <w:ind w:firstLine="709"/>
        <w:jc w:val="center"/>
        <w:outlineLvl w:val="2"/>
        <w:rPr>
          <w:sz w:val="28"/>
          <w:szCs w:val="28"/>
        </w:rPr>
      </w:pPr>
    </w:p>
    <w:p w:rsidR="00ED2E73" w:rsidRDefault="00FA6788" w:rsidP="007C1277">
      <w:pPr>
        <w:autoSpaceDE w:val="0"/>
        <w:autoSpaceDN w:val="0"/>
        <w:adjustRightInd w:val="0"/>
        <w:ind w:firstLine="709"/>
        <w:jc w:val="both"/>
        <w:rPr>
          <w:color w:val="000000" w:themeColor="text1"/>
          <w:spacing w:val="2"/>
          <w:sz w:val="28"/>
          <w:szCs w:val="28"/>
        </w:rPr>
      </w:pPr>
      <w:bookmarkStart w:id="13" w:name="sub_441"/>
      <w:r w:rsidRPr="006747C5">
        <w:rPr>
          <w:spacing w:val="2"/>
          <w:sz w:val="28"/>
          <w:szCs w:val="28"/>
        </w:rPr>
        <w:t>2</w:t>
      </w:r>
      <w:r w:rsidR="00682869">
        <w:rPr>
          <w:spacing w:val="2"/>
          <w:sz w:val="28"/>
          <w:szCs w:val="28"/>
        </w:rPr>
        <w:t>1</w:t>
      </w:r>
      <w:r w:rsidR="00530CF9" w:rsidRPr="006747C5">
        <w:rPr>
          <w:spacing w:val="2"/>
          <w:sz w:val="28"/>
          <w:szCs w:val="28"/>
        </w:rPr>
        <w:t xml:space="preserve">. </w:t>
      </w:r>
      <w:r w:rsidR="00ED2E73">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r w:rsidR="00ED2E73" w:rsidRPr="00ED2E73">
        <w:rPr>
          <w:color w:val="000000" w:themeColor="text1"/>
          <w:spacing w:val="2"/>
          <w:sz w:val="28"/>
          <w:szCs w:val="28"/>
        </w:rPr>
        <w:t xml:space="preserve"> </w:t>
      </w:r>
    </w:p>
    <w:p w:rsidR="00ED2E73" w:rsidRDefault="00ED2E73" w:rsidP="00B86E77">
      <w:pPr>
        <w:ind w:firstLine="709"/>
        <w:jc w:val="both"/>
        <w:rPr>
          <w:sz w:val="28"/>
          <w:szCs w:val="28"/>
        </w:rPr>
      </w:pPr>
      <w:r w:rsidRPr="00530CF9">
        <w:rPr>
          <w:color w:val="000000" w:themeColor="text1"/>
          <w:spacing w:val="2"/>
          <w:sz w:val="28"/>
          <w:szCs w:val="28"/>
        </w:rPr>
        <w:t>выписк</w:t>
      </w:r>
      <w:r w:rsidR="00C93442">
        <w:rPr>
          <w:color w:val="000000" w:themeColor="text1"/>
          <w:spacing w:val="2"/>
          <w:sz w:val="28"/>
          <w:szCs w:val="28"/>
        </w:rPr>
        <w:t>а</w:t>
      </w:r>
      <w:r w:rsidRPr="00530CF9">
        <w:rPr>
          <w:color w:val="000000" w:themeColor="text1"/>
          <w:spacing w:val="2"/>
          <w:sz w:val="28"/>
          <w:szCs w:val="28"/>
        </w:rPr>
        <w:t xml:space="preserve"> из Единого государственного реестра недвижимости об объекте недвижимости (о земельном участке, в отношении которого предполагается уст</w:t>
      </w:r>
      <w:r>
        <w:rPr>
          <w:color w:val="000000" w:themeColor="text1"/>
          <w:spacing w:val="2"/>
          <w:sz w:val="28"/>
          <w:szCs w:val="28"/>
        </w:rPr>
        <w:t xml:space="preserve">ановление публичного сервитута), </w:t>
      </w:r>
      <w:r w:rsidRPr="00530CF9">
        <w:rPr>
          <w:color w:val="000000" w:themeColor="text1"/>
          <w:spacing w:val="2"/>
          <w:sz w:val="28"/>
          <w:szCs w:val="28"/>
        </w:rPr>
        <w:t>об объекте недвижимости, расположенном на земельном участке, в отношении которого предполагается ус</w:t>
      </w:r>
      <w:r>
        <w:rPr>
          <w:color w:val="000000" w:themeColor="text1"/>
          <w:spacing w:val="2"/>
          <w:sz w:val="28"/>
          <w:szCs w:val="28"/>
        </w:rPr>
        <w:t>тановление публичного сервитута</w:t>
      </w:r>
      <w:r w:rsidR="001C748B">
        <w:rPr>
          <w:color w:val="000000" w:themeColor="text1"/>
          <w:spacing w:val="2"/>
          <w:sz w:val="28"/>
          <w:szCs w:val="28"/>
        </w:rPr>
        <w:t xml:space="preserve">, сведения </w:t>
      </w:r>
      <w:r w:rsidR="001C748B" w:rsidRPr="001C748B">
        <w:rPr>
          <w:rFonts w:eastAsia="Calibri"/>
          <w:sz w:val="28"/>
          <w:szCs w:val="28"/>
          <w:lang w:eastAsia="en-US"/>
        </w:rPr>
        <w:t>о правообладателях земельного участка, в отношении которого</w:t>
      </w:r>
      <w:r w:rsidR="00A03927">
        <w:rPr>
          <w:rFonts w:eastAsia="Calibri"/>
          <w:sz w:val="28"/>
          <w:szCs w:val="28"/>
          <w:lang w:eastAsia="en-US"/>
        </w:rPr>
        <w:t xml:space="preserve"> подано Ходатайство </w:t>
      </w:r>
      <w:r w:rsidR="00B86E77">
        <w:rPr>
          <w:sz w:val="28"/>
          <w:szCs w:val="28"/>
        </w:rPr>
        <w:t>(запрашиваю</w:t>
      </w:r>
      <w:r>
        <w:rPr>
          <w:sz w:val="28"/>
          <w:szCs w:val="28"/>
        </w:rPr>
        <w:t>тся и пре</w:t>
      </w:r>
      <w:r w:rsidR="00B86E77">
        <w:rPr>
          <w:sz w:val="28"/>
          <w:szCs w:val="28"/>
        </w:rPr>
        <w:t>доставляю</w:t>
      </w:r>
      <w:r>
        <w:rPr>
          <w:sz w:val="28"/>
          <w:szCs w:val="28"/>
        </w:rPr>
        <w:t>тся путём межведомственного взаимодействия с Федеральной службой государственной регистрации, кадастра и картографии по Краснодарскому краю);</w:t>
      </w:r>
    </w:p>
    <w:p w:rsidR="00ED2E73" w:rsidRDefault="00ED2E73" w:rsidP="007C1277">
      <w:pPr>
        <w:autoSpaceDE w:val="0"/>
        <w:autoSpaceDN w:val="0"/>
        <w:adjustRightInd w:val="0"/>
        <w:ind w:firstLine="709"/>
        <w:jc w:val="both"/>
        <w:rPr>
          <w:sz w:val="28"/>
          <w:szCs w:val="28"/>
        </w:rPr>
      </w:pPr>
      <w:r>
        <w:rPr>
          <w:sz w:val="28"/>
          <w:szCs w:val="28"/>
        </w:rPr>
        <w:t>сведения из Единого государственного реестра юридических лиц (запрашиваются и предоставляются путём межведомственного взаимодействия с Федеральной налоговой службой Российской Федерации).</w:t>
      </w:r>
    </w:p>
    <w:bookmarkEnd w:id="13"/>
    <w:p w:rsidR="00765B48" w:rsidRPr="00484422" w:rsidRDefault="00A631DE" w:rsidP="007C1277">
      <w:pPr>
        <w:widowControl w:val="0"/>
        <w:autoSpaceDE w:val="0"/>
        <w:autoSpaceDN w:val="0"/>
        <w:adjustRightInd w:val="0"/>
        <w:ind w:firstLine="709"/>
        <w:jc w:val="both"/>
        <w:outlineLvl w:val="2"/>
        <w:rPr>
          <w:b/>
          <w:sz w:val="28"/>
          <w:szCs w:val="28"/>
        </w:rPr>
      </w:pPr>
      <w:r w:rsidRPr="00484422">
        <w:rPr>
          <w:b/>
          <w:sz w:val="28"/>
          <w:szCs w:val="28"/>
        </w:rPr>
        <w:lastRenderedPageBreak/>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VIII</w:t>
      </w:r>
      <w:r w:rsidR="00F077F5" w:rsidRPr="00484422">
        <w:rPr>
          <w:b/>
          <w:sz w:val="28"/>
          <w:szCs w:val="28"/>
        </w:rPr>
        <w:t>.</w:t>
      </w:r>
      <w:r w:rsidR="00765B48" w:rsidRPr="00484422">
        <w:rPr>
          <w:b/>
          <w:sz w:val="28"/>
          <w:szCs w:val="28"/>
        </w:rPr>
        <w:t xml:space="preserve"> У</w:t>
      </w:r>
      <w:r w:rsidR="005378FB" w:rsidRPr="00484422">
        <w:rPr>
          <w:b/>
          <w:sz w:val="28"/>
          <w:szCs w:val="28"/>
        </w:rPr>
        <w:t>казание</w:t>
      </w:r>
      <w:r w:rsidR="00765B48" w:rsidRPr="00484422">
        <w:rPr>
          <w:b/>
          <w:sz w:val="28"/>
          <w:szCs w:val="28"/>
        </w:rPr>
        <w:t xml:space="preserve"> </w:t>
      </w:r>
      <w:r w:rsidR="005378FB" w:rsidRPr="00484422">
        <w:rPr>
          <w:b/>
          <w:sz w:val="28"/>
          <w:szCs w:val="28"/>
        </w:rPr>
        <w:t>на</w:t>
      </w:r>
      <w:r w:rsidR="00765B48" w:rsidRPr="00484422">
        <w:rPr>
          <w:b/>
          <w:sz w:val="28"/>
          <w:szCs w:val="28"/>
        </w:rPr>
        <w:t xml:space="preserve"> </w:t>
      </w:r>
      <w:r w:rsidR="005378FB" w:rsidRPr="00484422">
        <w:rPr>
          <w:b/>
          <w:sz w:val="28"/>
          <w:szCs w:val="28"/>
        </w:rPr>
        <w:t>запрет</w:t>
      </w:r>
      <w:r w:rsidR="00765B48" w:rsidRPr="00484422">
        <w:rPr>
          <w:b/>
          <w:sz w:val="28"/>
          <w:szCs w:val="28"/>
        </w:rPr>
        <w:t xml:space="preserve"> </w:t>
      </w:r>
      <w:r w:rsidR="005378FB" w:rsidRPr="00484422">
        <w:rPr>
          <w:b/>
          <w:sz w:val="28"/>
          <w:szCs w:val="28"/>
        </w:rPr>
        <w:t>требовать</w:t>
      </w:r>
      <w:r w:rsidR="00765B48" w:rsidRPr="00484422">
        <w:rPr>
          <w:b/>
          <w:sz w:val="28"/>
          <w:szCs w:val="28"/>
        </w:rPr>
        <w:t xml:space="preserve"> </w:t>
      </w:r>
      <w:r w:rsidR="005378FB" w:rsidRPr="00484422">
        <w:rPr>
          <w:b/>
          <w:sz w:val="28"/>
          <w:szCs w:val="28"/>
        </w:rPr>
        <w:t>от</w:t>
      </w:r>
      <w:r w:rsidR="00765B48" w:rsidRPr="00484422">
        <w:rPr>
          <w:b/>
          <w:sz w:val="28"/>
          <w:szCs w:val="28"/>
        </w:rPr>
        <w:t xml:space="preserve"> </w:t>
      </w:r>
      <w:r w:rsidR="005378FB" w:rsidRPr="00484422">
        <w:rPr>
          <w:b/>
          <w:sz w:val="28"/>
          <w:szCs w:val="28"/>
        </w:rPr>
        <w:t>заявителя</w:t>
      </w:r>
    </w:p>
    <w:p w:rsidR="00F33181" w:rsidRDefault="00F33181" w:rsidP="007C1277">
      <w:pPr>
        <w:ind w:firstLine="709"/>
        <w:jc w:val="both"/>
        <w:rPr>
          <w:sz w:val="28"/>
          <w:szCs w:val="28"/>
        </w:rPr>
      </w:pPr>
    </w:p>
    <w:p w:rsidR="00CB0288" w:rsidRDefault="00F33181" w:rsidP="007C1277">
      <w:pPr>
        <w:autoSpaceDE w:val="0"/>
        <w:autoSpaceDN w:val="0"/>
        <w:adjustRightInd w:val="0"/>
        <w:ind w:firstLine="709"/>
        <w:jc w:val="both"/>
        <w:rPr>
          <w:sz w:val="28"/>
          <w:szCs w:val="28"/>
        </w:rPr>
      </w:pPr>
      <w:r>
        <w:rPr>
          <w:sz w:val="28"/>
          <w:szCs w:val="28"/>
        </w:rPr>
        <w:t>2</w:t>
      </w:r>
      <w:r w:rsidR="005101EF">
        <w:rPr>
          <w:sz w:val="28"/>
          <w:szCs w:val="28"/>
        </w:rPr>
        <w:t>2</w:t>
      </w:r>
      <w:r w:rsidR="00FB22D9" w:rsidRPr="00484422">
        <w:rPr>
          <w:sz w:val="28"/>
          <w:szCs w:val="28"/>
        </w:rPr>
        <w:t xml:space="preserve">. </w:t>
      </w:r>
      <w:r w:rsidR="00CB0288">
        <w:rPr>
          <w:sz w:val="28"/>
          <w:szCs w:val="28"/>
        </w:rPr>
        <w:t>От заявителя запрещено требовать:</w:t>
      </w:r>
    </w:p>
    <w:p w:rsidR="00CB0288" w:rsidRDefault="00CB0288" w:rsidP="007C1277">
      <w:pPr>
        <w:autoSpaceDE w:val="0"/>
        <w:autoSpaceDN w:val="0"/>
        <w:adjustRightInd w:val="0"/>
        <w:ind w:firstLine="709"/>
        <w:jc w:val="both"/>
        <w:rPr>
          <w:sz w:val="28"/>
          <w:szCs w:val="28"/>
        </w:rPr>
      </w:pPr>
      <w:r>
        <w:rPr>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CB0288" w:rsidRDefault="00CB0288" w:rsidP="007C1277">
      <w:pPr>
        <w:autoSpaceDE w:val="0"/>
        <w:autoSpaceDN w:val="0"/>
        <w:adjustRightInd w:val="0"/>
        <w:ind w:firstLine="709"/>
        <w:jc w:val="both"/>
        <w:rPr>
          <w:sz w:val="28"/>
          <w:szCs w:val="28"/>
        </w:rPr>
      </w:pPr>
      <w:r>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w:t>
      </w:r>
      <w:r w:rsidR="002D3807">
        <w:rPr>
          <w:sz w:val="28"/>
          <w:szCs w:val="28"/>
        </w:rPr>
        <w:t>документов, включённых в перечень, определё</w:t>
      </w:r>
      <w:r w:rsidRPr="00CB0288">
        <w:rPr>
          <w:sz w:val="28"/>
          <w:szCs w:val="28"/>
        </w:rPr>
        <w:t xml:space="preserve">нный </w:t>
      </w:r>
      <w:hyperlink r:id="rId21" w:history="1">
        <w:r w:rsidRPr="00CB0288">
          <w:rPr>
            <w:sz w:val="28"/>
            <w:szCs w:val="28"/>
          </w:rPr>
          <w:t>частью 6 статьи 7</w:t>
        </w:r>
      </w:hyperlink>
      <w:r w:rsidRPr="00CB0288">
        <w:rPr>
          <w:sz w:val="28"/>
          <w:szCs w:val="28"/>
        </w:rPr>
        <w:t xml:space="preserve"> </w:t>
      </w:r>
      <w:r>
        <w:rPr>
          <w:sz w:val="28"/>
          <w:szCs w:val="28"/>
        </w:rPr>
        <w:t xml:space="preserve">Федерального закона от 27.07.2010 </w:t>
      </w:r>
      <w:r w:rsidR="0051398A">
        <w:rPr>
          <w:sz w:val="28"/>
          <w:szCs w:val="28"/>
        </w:rPr>
        <w:t xml:space="preserve">                        </w:t>
      </w:r>
      <w:r>
        <w:rPr>
          <w:sz w:val="28"/>
          <w:szCs w:val="28"/>
        </w:rPr>
        <w:t>№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CB0288" w:rsidRDefault="00CB0288" w:rsidP="007C1277">
      <w:pPr>
        <w:autoSpaceDE w:val="0"/>
        <w:autoSpaceDN w:val="0"/>
        <w:adjustRightInd w:val="0"/>
        <w:ind w:firstLine="709"/>
        <w:jc w:val="both"/>
        <w:rPr>
          <w:sz w:val="28"/>
          <w:szCs w:val="28"/>
        </w:rPr>
      </w:pPr>
      <w:r>
        <w:rPr>
          <w:sz w:val="28"/>
          <w:szCs w:val="28"/>
        </w:rPr>
        <w:t xml:space="preserve">3) представления документов и информации, отсутствие и (или) недостоверность которых не указывались </w:t>
      </w:r>
      <w:r w:rsidR="002D3807">
        <w:rPr>
          <w:sz w:val="28"/>
          <w:szCs w:val="28"/>
        </w:rPr>
        <w:t>при первоначальном отказе в приё</w:t>
      </w:r>
      <w:r>
        <w:rPr>
          <w:sz w:val="28"/>
          <w:szCs w:val="28"/>
        </w:rPr>
        <w:t>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0288" w:rsidRDefault="00CB0288" w:rsidP="007C1277">
      <w:pPr>
        <w:autoSpaceDE w:val="0"/>
        <w:autoSpaceDN w:val="0"/>
        <w:adjustRightInd w:val="0"/>
        <w:ind w:firstLine="709"/>
        <w:jc w:val="both"/>
        <w:rPr>
          <w:sz w:val="28"/>
          <w:szCs w:val="28"/>
        </w:rPr>
      </w:pPr>
      <w:r>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0288" w:rsidRDefault="00CB0288" w:rsidP="007C1277">
      <w:pPr>
        <w:autoSpaceDE w:val="0"/>
        <w:autoSpaceDN w:val="0"/>
        <w:adjustRightInd w:val="0"/>
        <w:ind w:firstLine="709"/>
        <w:jc w:val="both"/>
        <w:rPr>
          <w:sz w:val="28"/>
          <w:szCs w:val="28"/>
        </w:rPr>
      </w:pPr>
      <w:r>
        <w:rPr>
          <w:sz w:val="28"/>
          <w:szCs w:val="28"/>
        </w:rPr>
        <w:t>б) наличия ошибок в заявлении о предоставлении муниципальной услуги и документах, поданных заявителем пос</w:t>
      </w:r>
      <w:r w:rsidR="002D3807">
        <w:rPr>
          <w:sz w:val="28"/>
          <w:szCs w:val="28"/>
        </w:rPr>
        <w:t>ле первоначального отказа в приё</w:t>
      </w:r>
      <w:r>
        <w:rPr>
          <w:sz w:val="28"/>
          <w:szCs w:val="28"/>
        </w:rPr>
        <w:t xml:space="preserve">ме документов, необходимых для предоставления муниципальной услуги, либо в предоставлении </w:t>
      </w:r>
      <w:r w:rsidR="002D3807">
        <w:rPr>
          <w:sz w:val="28"/>
          <w:szCs w:val="28"/>
        </w:rPr>
        <w:t>муниципальной услуги и не включё</w:t>
      </w:r>
      <w:r>
        <w:rPr>
          <w:sz w:val="28"/>
          <w:szCs w:val="28"/>
        </w:rPr>
        <w:t>нных в представленный ранее комплект документов;</w:t>
      </w:r>
    </w:p>
    <w:p w:rsidR="00CB0288" w:rsidRDefault="00CB0288" w:rsidP="007C1277">
      <w:pPr>
        <w:autoSpaceDE w:val="0"/>
        <w:autoSpaceDN w:val="0"/>
        <w:adjustRightInd w:val="0"/>
        <w:ind w:firstLine="709"/>
        <w:jc w:val="both"/>
        <w:rPr>
          <w:sz w:val="28"/>
          <w:szCs w:val="28"/>
        </w:rPr>
      </w:pPr>
      <w:r>
        <w:rPr>
          <w:sz w:val="28"/>
          <w:szCs w:val="28"/>
        </w:rPr>
        <w:t>в) истечения срока действия документов или изменения информации пос</w:t>
      </w:r>
      <w:r w:rsidR="002D3807">
        <w:rPr>
          <w:sz w:val="28"/>
          <w:szCs w:val="28"/>
        </w:rPr>
        <w:t>ле первоначального отказа в приё</w:t>
      </w:r>
      <w:r>
        <w:rPr>
          <w:sz w:val="28"/>
          <w:szCs w:val="28"/>
        </w:rPr>
        <w:t>ме документов, необходимых для предоставления муниципальной услуги, либо в предоставлении муниципальной услуги;</w:t>
      </w:r>
    </w:p>
    <w:p w:rsidR="00CB0288" w:rsidRDefault="00CB0288" w:rsidP="007C1277">
      <w:pPr>
        <w:autoSpaceDE w:val="0"/>
        <w:autoSpaceDN w:val="0"/>
        <w:adjustRightInd w:val="0"/>
        <w:ind w:firstLine="709"/>
        <w:jc w:val="both"/>
        <w:rPr>
          <w:sz w:val="28"/>
          <w:szCs w:val="28"/>
        </w:rPr>
      </w:pPr>
      <w:r>
        <w:rPr>
          <w:sz w:val="28"/>
          <w:szCs w:val="28"/>
        </w:rPr>
        <w:t>г) выявления документально подтвержд</w:t>
      </w:r>
      <w:r w:rsidR="002D3807">
        <w:rPr>
          <w:sz w:val="28"/>
          <w:szCs w:val="28"/>
        </w:rPr>
        <w:t>ё</w:t>
      </w:r>
      <w:r>
        <w:rPr>
          <w:sz w:val="28"/>
          <w:szCs w:val="28"/>
        </w:rPr>
        <w:t xml:space="preserve">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работника МФЦ </w:t>
      </w:r>
      <w:r w:rsidR="002D3807">
        <w:rPr>
          <w:sz w:val="28"/>
          <w:szCs w:val="28"/>
        </w:rPr>
        <w:t>при первоначальном отказе в приё</w:t>
      </w:r>
      <w:r>
        <w:rPr>
          <w:sz w:val="28"/>
          <w:szCs w:val="28"/>
        </w:rPr>
        <w:t>ме документов, необходимых для предоставления муниципальной услуги, либо в предостав</w:t>
      </w:r>
      <w:r w:rsidR="002D3807">
        <w:rPr>
          <w:sz w:val="28"/>
          <w:szCs w:val="28"/>
        </w:rPr>
        <w:t>лении муниципальной услуги, о чё</w:t>
      </w:r>
      <w:r>
        <w:rPr>
          <w:sz w:val="28"/>
          <w:szCs w:val="28"/>
        </w:rPr>
        <w:t>м в письменном виде за подписью руководителя органа, предоставляющего муниципальную услугу, уполномочен</w:t>
      </w:r>
      <w:r>
        <w:rPr>
          <w:sz w:val="28"/>
          <w:szCs w:val="28"/>
        </w:rPr>
        <w:lastRenderedPageBreak/>
        <w:t xml:space="preserve">ного органа, руководителя МФЦ </w:t>
      </w:r>
      <w:r w:rsidR="002D3807">
        <w:rPr>
          <w:sz w:val="28"/>
          <w:szCs w:val="28"/>
        </w:rPr>
        <w:t>при первоначальном отказе в приё</w:t>
      </w:r>
      <w:r>
        <w:rPr>
          <w:sz w:val="28"/>
          <w:szCs w:val="28"/>
        </w:rPr>
        <w:t>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80677" w:rsidRDefault="007F60ED" w:rsidP="007C1277">
      <w:pPr>
        <w:autoSpaceDE w:val="0"/>
        <w:autoSpaceDN w:val="0"/>
        <w:adjustRightInd w:val="0"/>
        <w:ind w:firstLine="709"/>
        <w:jc w:val="both"/>
        <w:rPr>
          <w:sz w:val="28"/>
          <w:szCs w:val="28"/>
        </w:rPr>
      </w:pPr>
      <w:r w:rsidRPr="00361777">
        <w:rPr>
          <w:sz w:val="28"/>
          <w:szCs w:val="28"/>
        </w:rPr>
        <w:t>В целях предоставления муниципальных услуг установление личности заявителя может осуществляться в ходе личного при</w:t>
      </w:r>
      <w:r>
        <w:rPr>
          <w:sz w:val="28"/>
          <w:szCs w:val="28"/>
        </w:rPr>
        <w:t>ё</w:t>
      </w:r>
      <w:r w:rsidRPr="00361777">
        <w:rPr>
          <w:sz w:val="28"/>
          <w:szCs w:val="28"/>
        </w:rPr>
        <w:t xml:space="preserve">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Pr>
          <w:sz w:val="28"/>
          <w:szCs w:val="28"/>
        </w:rPr>
        <w:t>Департаменте</w:t>
      </w:r>
      <w:r w:rsidRPr="00361777">
        <w:rPr>
          <w:sz w:val="28"/>
          <w:szCs w:val="28"/>
        </w:rPr>
        <w:t>, МФЦ с использованием информационных технологий, предусмотренных частью 18 статьи 14.1 Федерального закона от 27</w:t>
      </w:r>
      <w:r>
        <w:rPr>
          <w:sz w:val="28"/>
          <w:szCs w:val="28"/>
        </w:rPr>
        <w:t xml:space="preserve">.07.2006 </w:t>
      </w:r>
      <w:r w:rsidRPr="00361777">
        <w:rPr>
          <w:sz w:val="28"/>
          <w:szCs w:val="28"/>
        </w:rP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F60ED" w:rsidRDefault="007F60ED" w:rsidP="007C1277">
      <w:pPr>
        <w:autoSpaceDE w:val="0"/>
        <w:autoSpaceDN w:val="0"/>
        <w:adjustRightInd w:val="0"/>
        <w:ind w:firstLine="709"/>
        <w:jc w:val="both"/>
        <w:rPr>
          <w:sz w:val="28"/>
          <w:szCs w:val="28"/>
        </w:rPr>
      </w:pPr>
    </w:p>
    <w:p w:rsidR="00F077F5" w:rsidRPr="00484422" w:rsidRDefault="00A631DE" w:rsidP="007C1277">
      <w:pPr>
        <w:widowControl w:val="0"/>
        <w:autoSpaceDE w:val="0"/>
        <w:autoSpaceDN w:val="0"/>
        <w:adjustRightInd w:val="0"/>
        <w:ind w:firstLine="709"/>
        <w:jc w:val="both"/>
        <w:outlineLvl w:val="2"/>
        <w:rPr>
          <w:b/>
          <w:sz w:val="28"/>
          <w:szCs w:val="28"/>
        </w:rPr>
      </w:pPr>
      <w:r w:rsidRPr="00484422">
        <w:rPr>
          <w:b/>
          <w:sz w:val="28"/>
          <w:szCs w:val="28"/>
        </w:rPr>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IX</w:t>
      </w:r>
      <w:r w:rsidR="00F077F5" w:rsidRPr="00484422">
        <w:rPr>
          <w:b/>
          <w:sz w:val="28"/>
          <w:szCs w:val="28"/>
        </w:rPr>
        <w:t>. И</w:t>
      </w:r>
      <w:r w:rsidR="00A64D39" w:rsidRPr="00484422">
        <w:rPr>
          <w:b/>
          <w:sz w:val="28"/>
          <w:szCs w:val="28"/>
        </w:rPr>
        <w:t>счерпывающий</w:t>
      </w:r>
      <w:r w:rsidR="00F077F5" w:rsidRPr="00484422">
        <w:rPr>
          <w:b/>
          <w:sz w:val="28"/>
          <w:szCs w:val="28"/>
        </w:rPr>
        <w:t xml:space="preserve"> </w:t>
      </w:r>
      <w:r w:rsidR="00A64D39" w:rsidRPr="00484422">
        <w:rPr>
          <w:b/>
          <w:sz w:val="28"/>
          <w:szCs w:val="28"/>
        </w:rPr>
        <w:t>перечень</w:t>
      </w:r>
      <w:r w:rsidR="00F077F5" w:rsidRPr="00484422">
        <w:rPr>
          <w:b/>
          <w:sz w:val="28"/>
          <w:szCs w:val="28"/>
        </w:rPr>
        <w:t xml:space="preserve"> </w:t>
      </w:r>
      <w:r w:rsidR="00A64D39" w:rsidRPr="00484422">
        <w:rPr>
          <w:b/>
          <w:sz w:val="28"/>
          <w:szCs w:val="28"/>
        </w:rPr>
        <w:t>оснований</w:t>
      </w:r>
      <w:r w:rsidR="00F077F5" w:rsidRPr="00484422">
        <w:rPr>
          <w:b/>
          <w:sz w:val="28"/>
          <w:szCs w:val="28"/>
        </w:rPr>
        <w:t xml:space="preserve"> </w:t>
      </w:r>
      <w:r w:rsidR="00A64D39" w:rsidRPr="00484422">
        <w:rPr>
          <w:b/>
          <w:sz w:val="28"/>
          <w:szCs w:val="28"/>
        </w:rPr>
        <w:t>для</w:t>
      </w:r>
      <w:r w:rsidR="00F077F5" w:rsidRPr="00484422">
        <w:rPr>
          <w:b/>
          <w:sz w:val="28"/>
          <w:szCs w:val="28"/>
        </w:rPr>
        <w:t xml:space="preserve"> </w:t>
      </w:r>
      <w:r w:rsidR="00A64D39" w:rsidRPr="00484422">
        <w:rPr>
          <w:b/>
          <w:sz w:val="28"/>
          <w:szCs w:val="28"/>
        </w:rPr>
        <w:t>отказа</w:t>
      </w:r>
      <w:r w:rsidR="00F077F5" w:rsidRPr="00484422">
        <w:rPr>
          <w:b/>
          <w:sz w:val="28"/>
          <w:szCs w:val="28"/>
        </w:rPr>
        <w:t xml:space="preserve"> </w:t>
      </w:r>
      <w:r w:rsidR="00A64D39" w:rsidRPr="00484422">
        <w:rPr>
          <w:b/>
          <w:sz w:val="28"/>
          <w:szCs w:val="28"/>
        </w:rPr>
        <w:t>в</w:t>
      </w:r>
      <w:r w:rsidR="00F077F5" w:rsidRPr="00484422">
        <w:rPr>
          <w:b/>
          <w:sz w:val="28"/>
          <w:szCs w:val="28"/>
        </w:rPr>
        <w:t xml:space="preserve"> </w:t>
      </w:r>
      <w:r w:rsidR="00A64D39" w:rsidRPr="00484422">
        <w:rPr>
          <w:b/>
          <w:sz w:val="28"/>
          <w:szCs w:val="28"/>
        </w:rPr>
        <w:t>приёме</w:t>
      </w:r>
      <w:r w:rsidR="00F077F5" w:rsidRPr="00484422">
        <w:rPr>
          <w:b/>
          <w:sz w:val="28"/>
          <w:szCs w:val="28"/>
        </w:rPr>
        <w:t xml:space="preserve"> </w:t>
      </w:r>
      <w:r w:rsidR="00A64D39" w:rsidRPr="00484422">
        <w:rPr>
          <w:b/>
          <w:sz w:val="28"/>
          <w:szCs w:val="28"/>
        </w:rPr>
        <w:t>документов</w:t>
      </w:r>
      <w:r w:rsidR="00F077F5" w:rsidRPr="00484422">
        <w:rPr>
          <w:b/>
          <w:sz w:val="28"/>
          <w:szCs w:val="28"/>
        </w:rPr>
        <w:t xml:space="preserve">, </w:t>
      </w:r>
      <w:r w:rsidR="00A64D39" w:rsidRPr="00484422">
        <w:rPr>
          <w:b/>
          <w:sz w:val="28"/>
          <w:szCs w:val="28"/>
        </w:rPr>
        <w:t>необходимых</w:t>
      </w:r>
      <w:r w:rsidR="00F077F5" w:rsidRPr="00484422">
        <w:rPr>
          <w:b/>
          <w:sz w:val="28"/>
          <w:szCs w:val="28"/>
        </w:rPr>
        <w:t xml:space="preserve"> </w:t>
      </w:r>
      <w:r w:rsidR="00A64D39" w:rsidRPr="00484422">
        <w:rPr>
          <w:b/>
          <w:sz w:val="28"/>
          <w:szCs w:val="28"/>
        </w:rPr>
        <w:t>для предоставления</w:t>
      </w:r>
      <w:r w:rsidR="00F077F5" w:rsidRPr="00484422">
        <w:rPr>
          <w:b/>
          <w:sz w:val="28"/>
          <w:szCs w:val="28"/>
        </w:rPr>
        <w:t xml:space="preserve"> </w:t>
      </w:r>
      <w:r w:rsidR="00A64D39" w:rsidRPr="00484422">
        <w:rPr>
          <w:b/>
          <w:sz w:val="28"/>
          <w:szCs w:val="28"/>
        </w:rPr>
        <w:t>муниципальной</w:t>
      </w:r>
      <w:r w:rsidR="00810CA2">
        <w:rPr>
          <w:b/>
          <w:sz w:val="28"/>
          <w:szCs w:val="28"/>
        </w:rPr>
        <w:t xml:space="preserve"> </w:t>
      </w:r>
      <w:r w:rsidR="00A64D39" w:rsidRPr="00484422">
        <w:rPr>
          <w:b/>
          <w:sz w:val="28"/>
          <w:szCs w:val="28"/>
        </w:rPr>
        <w:t>услуги</w:t>
      </w:r>
    </w:p>
    <w:p w:rsidR="00397F4E" w:rsidRPr="00484422" w:rsidRDefault="00397F4E" w:rsidP="007C1277">
      <w:pPr>
        <w:autoSpaceDE w:val="0"/>
        <w:autoSpaceDN w:val="0"/>
        <w:adjustRightInd w:val="0"/>
        <w:ind w:firstLine="709"/>
        <w:jc w:val="both"/>
        <w:rPr>
          <w:sz w:val="28"/>
          <w:szCs w:val="28"/>
        </w:rPr>
      </w:pPr>
    </w:p>
    <w:p w:rsidR="005A070F" w:rsidRDefault="004C0D97" w:rsidP="009E61FB">
      <w:pPr>
        <w:autoSpaceDE w:val="0"/>
        <w:autoSpaceDN w:val="0"/>
        <w:adjustRightInd w:val="0"/>
        <w:ind w:firstLine="709"/>
        <w:jc w:val="both"/>
        <w:rPr>
          <w:sz w:val="28"/>
          <w:szCs w:val="28"/>
        </w:rPr>
      </w:pPr>
      <w:r>
        <w:rPr>
          <w:color w:val="000000" w:themeColor="text1"/>
          <w:sz w:val="28"/>
          <w:szCs w:val="28"/>
        </w:rPr>
        <w:t>2</w:t>
      </w:r>
      <w:r w:rsidR="009F7AC1">
        <w:rPr>
          <w:color w:val="000000" w:themeColor="text1"/>
          <w:sz w:val="28"/>
          <w:szCs w:val="28"/>
        </w:rPr>
        <w:t>3</w:t>
      </w:r>
      <w:r w:rsidR="005476F8" w:rsidRPr="000318BB">
        <w:rPr>
          <w:color w:val="000000" w:themeColor="text1"/>
          <w:sz w:val="28"/>
          <w:szCs w:val="28"/>
        </w:rPr>
        <w:t xml:space="preserve">. </w:t>
      </w:r>
      <w:r w:rsidR="0093770D">
        <w:rPr>
          <w:sz w:val="28"/>
          <w:szCs w:val="28"/>
        </w:rPr>
        <w:t>Основаниями для отказа в приё</w:t>
      </w:r>
      <w:r w:rsidR="005A070F">
        <w:rPr>
          <w:sz w:val="28"/>
          <w:szCs w:val="28"/>
        </w:rPr>
        <w:t>ме документов, необходимых для предоставления муниципальной услуги, являются:</w:t>
      </w:r>
    </w:p>
    <w:p w:rsidR="005A070F" w:rsidRDefault="005A070F" w:rsidP="009E61FB">
      <w:pPr>
        <w:autoSpaceDE w:val="0"/>
        <w:autoSpaceDN w:val="0"/>
        <w:adjustRightInd w:val="0"/>
        <w:ind w:firstLine="709"/>
        <w:jc w:val="both"/>
        <w:rPr>
          <w:sz w:val="28"/>
          <w:szCs w:val="28"/>
        </w:rPr>
      </w:pPr>
      <w:r>
        <w:rPr>
          <w:sz w:val="28"/>
          <w:szCs w:val="28"/>
        </w:rPr>
        <w:t>представление заявителем документов, оформленных не в соответствии с установленным поря</w:t>
      </w:r>
      <w:r w:rsidR="0093770D">
        <w:rPr>
          <w:sz w:val="28"/>
          <w:szCs w:val="28"/>
        </w:rPr>
        <w:t>дком (наличие исправлений, серьё</w:t>
      </w:r>
      <w:r>
        <w:rPr>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5A070F" w:rsidRDefault="005A070F" w:rsidP="009E61FB">
      <w:pPr>
        <w:autoSpaceDE w:val="0"/>
        <w:autoSpaceDN w:val="0"/>
        <w:adjustRightInd w:val="0"/>
        <w:ind w:firstLine="709"/>
        <w:jc w:val="both"/>
        <w:rPr>
          <w:sz w:val="28"/>
          <w:szCs w:val="28"/>
        </w:rPr>
      </w:pPr>
      <w:r>
        <w:rPr>
          <w:sz w:val="28"/>
          <w:szCs w:val="28"/>
        </w:rPr>
        <w:t>несоблюдение установленных условий признания действительности электронной подписи.</w:t>
      </w:r>
    </w:p>
    <w:p w:rsidR="005A070F" w:rsidRDefault="005A070F" w:rsidP="009E61FB">
      <w:pPr>
        <w:autoSpaceDE w:val="0"/>
        <w:autoSpaceDN w:val="0"/>
        <w:adjustRightInd w:val="0"/>
        <w:ind w:firstLine="709"/>
        <w:jc w:val="both"/>
        <w:rPr>
          <w:sz w:val="28"/>
          <w:szCs w:val="28"/>
        </w:rPr>
      </w:pPr>
      <w:r>
        <w:rPr>
          <w:sz w:val="28"/>
          <w:szCs w:val="28"/>
        </w:rPr>
        <w:t>2</w:t>
      </w:r>
      <w:r w:rsidR="009F7AC1">
        <w:rPr>
          <w:sz w:val="28"/>
          <w:szCs w:val="28"/>
        </w:rPr>
        <w:t>4</w:t>
      </w:r>
      <w:r>
        <w:rPr>
          <w:sz w:val="28"/>
          <w:szCs w:val="28"/>
        </w:rPr>
        <w:t>. О нал</w:t>
      </w:r>
      <w:r w:rsidR="0093770D">
        <w:rPr>
          <w:sz w:val="28"/>
          <w:szCs w:val="28"/>
        </w:rPr>
        <w:t>ичии основания для отказа в приё</w:t>
      </w:r>
      <w:r>
        <w:rPr>
          <w:sz w:val="28"/>
          <w:szCs w:val="28"/>
        </w:rPr>
        <w:t xml:space="preserve">ме документов заявителя информирует работник </w:t>
      </w:r>
      <w:r w:rsidR="00114676">
        <w:rPr>
          <w:sz w:val="28"/>
          <w:szCs w:val="28"/>
        </w:rPr>
        <w:t xml:space="preserve">Департамента </w:t>
      </w:r>
      <w:r w:rsidR="0093770D">
        <w:rPr>
          <w:sz w:val="28"/>
          <w:szCs w:val="28"/>
        </w:rPr>
        <w:t>либо МФЦ, ответственный за приё</w:t>
      </w:r>
      <w:r>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5A070F" w:rsidRDefault="0093770D" w:rsidP="009E61FB">
      <w:pPr>
        <w:autoSpaceDE w:val="0"/>
        <w:autoSpaceDN w:val="0"/>
        <w:adjustRightInd w:val="0"/>
        <w:ind w:firstLine="709"/>
        <w:jc w:val="both"/>
        <w:rPr>
          <w:sz w:val="28"/>
          <w:szCs w:val="28"/>
        </w:rPr>
      </w:pPr>
      <w:r>
        <w:rPr>
          <w:sz w:val="28"/>
          <w:szCs w:val="28"/>
        </w:rPr>
        <w:t>Уведомление об отказе в приё</w:t>
      </w:r>
      <w:r w:rsidR="005A070F">
        <w:rPr>
          <w:sz w:val="28"/>
          <w:szCs w:val="28"/>
        </w:rPr>
        <w:t xml:space="preserve">ме документов, необходимых для предоставления муниципальной услуги, по требованию заявителя подписывается работником МФЦ, должностным лицом </w:t>
      </w:r>
      <w:r w:rsidR="00114676">
        <w:rPr>
          <w:sz w:val="28"/>
          <w:szCs w:val="28"/>
        </w:rPr>
        <w:t xml:space="preserve">Департамента </w:t>
      </w:r>
      <w:r>
        <w:rPr>
          <w:sz w:val="28"/>
          <w:szCs w:val="28"/>
        </w:rPr>
        <w:t>и выдаё</w:t>
      </w:r>
      <w:r w:rsidR="005A070F">
        <w:rPr>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5A070F" w:rsidRDefault="005A070F" w:rsidP="009E61FB">
      <w:pPr>
        <w:autoSpaceDE w:val="0"/>
        <w:autoSpaceDN w:val="0"/>
        <w:adjustRightInd w:val="0"/>
        <w:ind w:firstLine="709"/>
        <w:jc w:val="both"/>
        <w:rPr>
          <w:sz w:val="28"/>
          <w:szCs w:val="28"/>
        </w:rPr>
      </w:pPr>
      <w:r>
        <w:rPr>
          <w:sz w:val="28"/>
          <w:szCs w:val="28"/>
        </w:rPr>
        <w:t>Не може</w:t>
      </w:r>
      <w:r w:rsidR="00F83AF3">
        <w:rPr>
          <w:sz w:val="28"/>
          <w:szCs w:val="28"/>
        </w:rPr>
        <w:t>т быть отказано заявителю в при</w:t>
      </w:r>
      <w:r w:rsidR="0093770D">
        <w:rPr>
          <w:sz w:val="28"/>
          <w:szCs w:val="28"/>
        </w:rPr>
        <w:t>ё</w:t>
      </w:r>
      <w:r w:rsidR="00F83AF3">
        <w:rPr>
          <w:sz w:val="28"/>
          <w:szCs w:val="28"/>
        </w:rPr>
        <w:t>ме</w:t>
      </w:r>
      <w:r>
        <w:rPr>
          <w:sz w:val="28"/>
          <w:szCs w:val="28"/>
        </w:rPr>
        <w:t xml:space="preserve"> дополнительных документов при наличии намерения их сдать.</w:t>
      </w:r>
    </w:p>
    <w:p w:rsidR="005A070F" w:rsidRDefault="005A070F" w:rsidP="00906FD6">
      <w:pPr>
        <w:autoSpaceDE w:val="0"/>
        <w:autoSpaceDN w:val="0"/>
        <w:adjustRightInd w:val="0"/>
        <w:ind w:firstLine="709"/>
        <w:jc w:val="both"/>
        <w:rPr>
          <w:sz w:val="28"/>
          <w:szCs w:val="28"/>
        </w:rPr>
      </w:pPr>
      <w:r>
        <w:rPr>
          <w:sz w:val="28"/>
          <w:szCs w:val="28"/>
        </w:rPr>
        <w:t>2</w:t>
      </w:r>
      <w:r w:rsidR="009F7AC1">
        <w:rPr>
          <w:sz w:val="28"/>
          <w:szCs w:val="28"/>
        </w:rPr>
        <w:t>5</w:t>
      </w:r>
      <w:r w:rsidR="0093770D">
        <w:rPr>
          <w:sz w:val="28"/>
          <w:szCs w:val="28"/>
        </w:rPr>
        <w:t>. Не допускается отказ в приё</w:t>
      </w:r>
      <w:r>
        <w:rPr>
          <w:sz w:val="28"/>
          <w:szCs w:val="28"/>
        </w:rPr>
        <w:t>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A070F" w:rsidRDefault="00A7502C" w:rsidP="00906FD6">
      <w:pPr>
        <w:autoSpaceDE w:val="0"/>
        <w:autoSpaceDN w:val="0"/>
        <w:adjustRightInd w:val="0"/>
        <w:ind w:firstLine="709"/>
        <w:jc w:val="both"/>
        <w:rPr>
          <w:sz w:val="28"/>
          <w:szCs w:val="28"/>
        </w:rPr>
      </w:pPr>
      <w:r>
        <w:rPr>
          <w:sz w:val="28"/>
          <w:szCs w:val="28"/>
        </w:rPr>
        <w:t>2</w:t>
      </w:r>
      <w:r w:rsidR="009F7AC1">
        <w:rPr>
          <w:sz w:val="28"/>
          <w:szCs w:val="28"/>
        </w:rPr>
        <w:t>6</w:t>
      </w:r>
      <w:r w:rsidR="0093770D">
        <w:rPr>
          <w:sz w:val="28"/>
          <w:szCs w:val="28"/>
        </w:rPr>
        <w:t>. Отказ в приё</w:t>
      </w:r>
      <w:r w:rsidR="005A070F">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25DED" w:rsidRDefault="00F25DED" w:rsidP="00837755">
      <w:pPr>
        <w:widowControl w:val="0"/>
        <w:autoSpaceDE w:val="0"/>
        <w:autoSpaceDN w:val="0"/>
        <w:adjustRightInd w:val="0"/>
        <w:ind w:firstLine="709"/>
        <w:jc w:val="both"/>
        <w:outlineLvl w:val="2"/>
        <w:rPr>
          <w:b/>
          <w:sz w:val="28"/>
          <w:szCs w:val="28"/>
        </w:rPr>
      </w:pPr>
    </w:p>
    <w:p w:rsidR="00F077F5" w:rsidRPr="00484422" w:rsidRDefault="00A631DE" w:rsidP="00837755">
      <w:pPr>
        <w:widowControl w:val="0"/>
        <w:autoSpaceDE w:val="0"/>
        <w:autoSpaceDN w:val="0"/>
        <w:adjustRightInd w:val="0"/>
        <w:ind w:firstLine="709"/>
        <w:jc w:val="both"/>
        <w:outlineLvl w:val="2"/>
        <w:rPr>
          <w:b/>
          <w:sz w:val="28"/>
          <w:szCs w:val="28"/>
        </w:rPr>
      </w:pPr>
      <w:r w:rsidRPr="00484422">
        <w:rPr>
          <w:b/>
          <w:sz w:val="28"/>
          <w:szCs w:val="28"/>
        </w:rPr>
        <w:lastRenderedPageBreak/>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w:t>
      </w:r>
      <w:r w:rsidR="00F077F5" w:rsidRPr="00484422">
        <w:rPr>
          <w:b/>
          <w:sz w:val="28"/>
          <w:szCs w:val="28"/>
        </w:rPr>
        <w:t xml:space="preserve">. </w:t>
      </w:r>
      <w:r w:rsidR="008F3564" w:rsidRPr="00484422">
        <w:rPr>
          <w:b/>
          <w:sz w:val="28"/>
          <w:szCs w:val="28"/>
        </w:rPr>
        <w:t xml:space="preserve">Исчерпывающий перечень оснований для </w:t>
      </w:r>
      <w:r w:rsidR="00A3321A">
        <w:rPr>
          <w:b/>
          <w:sz w:val="28"/>
          <w:szCs w:val="28"/>
        </w:rPr>
        <w:t xml:space="preserve">                      </w:t>
      </w:r>
      <w:r w:rsidR="008F3564" w:rsidRPr="00484422">
        <w:rPr>
          <w:b/>
          <w:sz w:val="28"/>
          <w:szCs w:val="28"/>
        </w:rPr>
        <w:t>приостановления или отказа</w:t>
      </w:r>
      <w:r w:rsidR="00F077F5" w:rsidRPr="00484422">
        <w:rPr>
          <w:b/>
          <w:sz w:val="28"/>
          <w:szCs w:val="28"/>
        </w:rPr>
        <w:t xml:space="preserve"> </w:t>
      </w:r>
      <w:r w:rsidR="008F3564" w:rsidRPr="00484422">
        <w:rPr>
          <w:b/>
          <w:sz w:val="28"/>
          <w:szCs w:val="28"/>
        </w:rPr>
        <w:t>в</w:t>
      </w:r>
      <w:r w:rsidR="00F077F5" w:rsidRPr="00484422">
        <w:rPr>
          <w:b/>
          <w:sz w:val="28"/>
          <w:szCs w:val="28"/>
        </w:rPr>
        <w:t xml:space="preserve"> </w:t>
      </w:r>
      <w:r w:rsidR="008F3564" w:rsidRPr="00484422">
        <w:rPr>
          <w:b/>
          <w:sz w:val="28"/>
          <w:szCs w:val="28"/>
        </w:rPr>
        <w:t>предоставлении муниципальной</w:t>
      </w:r>
      <w:r w:rsidR="00F077F5" w:rsidRPr="00484422">
        <w:rPr>
          <w:b/>
          <w:sz w:val="28"/>
          <w:szCs w:val="28"/>
        </w:rPr>
        <w:t xml:space="preserve"> </w:t>
      </w:r>
      <w:r w:rsidR="008F3564" w:rsidRPr="00484422">
        <w:rPr>
          <w:b/>
          <w:sz w:val="28"/>
          <w:szCs w:val="28"/>
        </w:rPr>
        <w:t>услуги</w:t>
      </w:r>
      <w:r w:rsidR="00E9680E">
        <w:rPr>
          <w:b/>
          <w:sz w:val="28"/>
          <w:szCs w:val="28"/>
        </w:rPr>
        <w:t xml:space="preserve">, </w:t>
      </w:r>
      <w:r w:rsidR="00A3321A">
        <w:rPr>
          <w:b/>
          <w:sz w:val="28"/>
          <w:szCs w:val="28"/>
        </w:rPr>
        <w:t xml:space="preserve">                 </w:t>
      </w:r>
      <w:r w:rsidR="00E9680E">
        <w:rPr>
          <w:b/>
          <w:sz w:val="28"/>
          <w:szCs w:val="28"/>
        </w:rPr>
        <w:t>возврата ходатайства</w:t>
      </w:r>
    </w:p>
    <w:p w:rsidR="00837755" w:rsidRDefault="00837755" w:rsidP="00837755">
      <w:pPr>
        <w:widowControl w:val="0"/>
        <w:autoSpaceDE w:val="0"/>
        <w:autoSpaceDN w:val="0"/>
        <w:adjustRightInd w:val="0"/>
        <w:ind w:firstLine="709"/>
        <w:jc w:val="both"/>
        <w:rPr>
          <w:sz w:val="28"/>
          <w:szCs w:val="28"/>
        </w:rPr>
      </w:pPr>
    </w:p>
    <w:p w:rsidR="00774F38" w:rsidRDefault="00786F3B" w:rsidP="00837755">
      <w:pPr>
        <w:widowControl w:val="0"/>
        <w:autoSpaceDE w:val="0"/>
        <w:autoSpaceDN w:val="0"/>
        <w:adjustRightInd w:val="0"/>
        <w:ind w:firstLine="709"/>
        <w:jc w:val="both"/>
        <w:rPr>
          <w:sz w:val="28"/>
          <w:szCs w:val="28"/>
        </w:rPr>
      </w:pPr>
      <w:r>
        <w:rPr>
          <w:sz w:val="28"/>
          <w:szCs w:val="28"/>
        </w:rPr>
        <w:t>2</w:t>
      </w:r>
      <w:r w:rsidR="009F7AC1">
        <w:rPr>
          <w:sz w:val="28"/>
          <w:szCs w:val="28"/>
        </w:rPr>
        <w:t>7</w:t>
      </w:r>
      <w:r w:rsidR="005F216F" w:rsidRPr="00484422">
        <w:rPr>
          <w:sz w:val="28"/>
          <w:szCs w:val="28"/>
        </w:rPr>
        <w:t xml:space="preserve">. </w:t>
      </w:r>
      <w:r w:rsidR="00397F4E" w:rsidRPr="00484422">
        <w:rPr>
          <w:sz w:val="28"/>
          <w:szCs w:val="28"/>
        </w:rPr>
        <w:t xml:space="preserve">Оснований для приостановления предоставления </w:t>
      </w:r>
      <w:r w:rsidR="00B145AB" w:rsidRPr="00484422">
        <w:rPr>
          <w:sz w:val="28"/>
          <w:szCs w:val="28"/>
        </w:rPr>
        <w:t xml:space="preserve">муниципальной </w:t>
      </w:r>
      <w:r w:rsidR="00397F4E" w:rsidRPr="00484422">
        <w:rPr>
          <w:sz w:val="28"/>
          <w:szCs w:val="28"/>
        </w:rPr>
        <w:t>услуги законодательством Российской Федерации не предусмотрено.</w:t>
      </w:r>
    </w:p>
    <w:p w:rsidR="00E9680E" w:rsidRPr="00906FD6" w:rsidRDefault="001553FB" w:rsidP="00837755">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w:t>
      </w:r>
      <w:r w:rsidR="009F7AC1">
        <w:rPr>
          <w:rFonts w:ascii="Times New Roman" w:hAnsi="Times New Roman" w:cs="Times New Roman"/>
          <w:sz w:val="28"/>
          <w:szCs w:val="28"/>
        </w:rPr>
        <w:t>8</w:t>
      </w:r>
      <w:r w:rsidR="00DA0BDA" w:rsidRPr="00DA0BDA">
        <w:rPr>
          <w:rFonts w:ascii="Times New Roman" w:hAnsi="Times New Roman" w:cs="Times New Roman"/>
          <w:sz w:val="28"/>
          <w:szCs w:val="28"/>
        </w:rPr>
        <w:t xml:space="preserve">. </w:t>
      </w:r>
      <w:r w:rsidR="00D60E38">
        <w:rPr>
          <w:rFonts w:ascii="Times New Roman" w:hAnsi="Times New Roman" w:cs="Times New Roman"/>
          <w:sz w:val="28"/>
          <w:szCs w:val="28"/>
        </w:rPr>
        <w:t>Основаниями для возврата Х</w:t>
      </w:r>
      <w:r w:rsidR="00E9680E" w:rsidRPr="00906FD6">
        <w:rPr>
          <w:rFonts w:ascii="Times New Roman" w:hAnsi="Times New Roman" w:cs="Times New Roman"/>
          <w:sz w:val="28"/>
          <w:szCs w:val="28"/>
        </w:rPr>
        <w:t>одатайства являются:</w:t>
      </w:r>
    </w:p>
    <w:p w:rsidR="00E9680E" w:rsidRPr="00906FD6" w:rsidRDefault="00397028" w:rsidP="00E96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Х</w:t>
      </w:r>
      <w:r w:rsidR="00E9680E" w:rsidRPr="00906FD6">
        <w:rPr>
          <w:rFonts w:ascii="Times New Roman" w:hAnsi="Times New Roman" w:cs="Times New Roman"/>
          <w:sz w:val="28"/>
          <w:szCs w:val="28"/>
        </w:rPr>
        <w:t>одатайство подано в орган местного с</w:t>
      </w:r>
      <w:r w:rsidR="00DA0BDA">
        <w:rPr>
          <w:rFonts w:ascii="Times New Roman" w:hAnsi="Times New Roman" w:cs="Times New Roman"/>
          <w:sz w:val="28"/>
          <w:szCs w:val="28"/>
        </w:rPr>
        <w:t>амоуправления, не уполномоченный</w:t>
      </w:r>
      <w:r w:rsidR="00E9680E" w:rsidRPr="00906FD6">
        <w:rPr>
          <w:rFonts w:ascii="Times New Roman" w:hAnsi="Times New Roman" w:cs="Times New Roman"/>
          <w:sz w:val="28"/>
          <w:szCs w:val="28"/>
        </w:rPr>
        <w:t xml:space="preserve"> на установление публичного се</w:t>
      </w:r>
      <w:r w:rsidR="00AE0077">
        <w:rPr>
          <w:rFonts w:ascii="Times New Roman" w:hAnsi="Times New Roman" w:cs="Times New Roman"/>
          <w:sz w:val="28"/>
          <w:szCs w:val="28"/>
        </w:rPr>
        <w:t>рвитута для целей, указанных в Х</w:t>
      </w:r>
      <w:r w:rsidR="00E9680E" w:rsidRPr="00906FD6">
        <w:rPr>
          <w:rFonts w:ascii="Times New Roman" w:hAnsi="Times New Roman" w:cs="Times New Roman"/>
          <w:sz w:val="28"/>
          <w:szCs w:val="28"/>
        </w:rPr>
        <w:t>одатайстве;</w:t>
      </w:r>
    </w:p>
    <w:p w:rsidR="00E9680E" w:rsidRPr="00906FD6" w:rsidRDefault="00E9680E" w:rsidP="00E9680E">
      <w:pPr>
        <w:pStyle w:val="ConsPlusNormal"/>
        <w:ind w:firstLine="709"/>
        <w:jc w:val="both"/>
        <w:rPr>
          <w:rFonts w:ascii="Times New Roman" w:hAnsi="Times New Roman" w:cs="Times New Roman"/>
          <w:sz w:val="28"/>
          <w:szCs w:val="28"/>
        </w:rPr>
      </w:pPr>
      <w:r w:rsidRPr="00906FD6">
        <w:rPr>
          <w:rFonts w:ascii="Times New Roman" w:hAnsi="Times New Roman" w:cs="Times New Roman"/>
          <w:sz w:val="28"/>
          <w:szCs w:val="28"/>
        </w:rPr>
        <w:t xml:space="preserve">2) заявитель не является лицом, указанным в </w:t>
      </w:r>
      <w:hyperlink w:anchor="P58" w:history="1">
        <w:r w:rsidRPr="00906FD6">
          <w:rPr>
            <w:rFonts w:ascii="Times New Roman" w:hAnsi="Times New Roman" w:cs="Times New Roman"/>
            <w:sz w:val="28"/>
            <w:szCs w:val="28"/>
          </w:rPr>
          <w:t xml:space="preserve">пункте </w:t>
        </w:r>
        <w:r w:rsidR="00D70C22">
          <w:rPr>
            <w:rFonts w:ascii="Times New Roman" w:hAnsi="Times New Roman" w:cs="Times New Roman"/>
            <w:sz w:val="28"/>
            <w:szCs w:val="28"/>
          </w:rPr>
          <w:t>5</w:t>
        </w:r>
        <w:r w:rsidR="00DA0BDA">
          <w:rPr>
            <w:rFonts w:ascii="Times New Roman" w:hAnsi="Times New Roman" w:cs="Times New Roman"/>
            <w:sz w:val="28"/>
            <w:szCs w:val="28"/>
          </w:rPr>
          <w:t xml:space="preserve"> подраздела </w:t>
        </w:r>
        <w:r w:rsidR="00DA0BDA">
          <w:rPr>
            <w:rFonts w:ascii="Times New Roman" w:hAnsi="Times New Roman" w:cs="Times New Roman"/>
            <w:sz w:val="28"/>
            <w:szCs w:val="28"/>
            <w:lang w:val="en-US"/>
          </w:rPr>
          <w:t>I</w:t>
        </w:r>
        <w:r w:rsidR="00DA0BDA">
          <w:rPr>
            <w:rFonts w:ascii="Times New Roman" w:hAnsi="Times New Roman" w:cs="Times New Roman"/>
            <w:sz w:val="28"/>
            <w:szCs w:val="28"/>
          </w:rPr>
          <w:t>.</w:t>
        </w:r>
        <w:r w:rsidR="00DA0BDA">
          <w:rPr>
            <w:rFonts w:ascii="Times New Roman" w:hAnsi="Times New Roman" w:cs="Times New Roman"/>
            <w:sz w:val="28"/>
            <w:szCs w:val="28"/>
            <w:lang w:val="en-US"/>
          </w:rPr>
          <w:t>II</w:t>
        </w:r>
        <w:r w:rsidRPr="00906FD6">
          <w:rPr>
            <w:rFonts w:ascii="Times New Roman" w:hAnsi="Times New Roman" w:cs="Times New Roman"/>
            <w:sz w:val="28"/>
            <w:szCs w:val="28"/>
          </w:rPr>
          <w:t xml:space="preserve"> раздела </w:t>
        </w:r>
        <w:r w:rsidR="00DA0BDA" w:rsidRPr="00DA0BDA">
          <w:rPr>
            <w:rFonts w:ascii="Times New Roman" w:hAnsi="Times New Roman" w:cs="Times New Roman"/>
            <w:sz w:val="28"/>
            <w:szCs w:val="28"/>
          </w:rPr>
          <w:t xml:space="preserve">I </w:t>
        </w:r>
      </w:hyperlink>
      <w:r w:rsidRPr="00906FD6">
        <w:rPr>
          <w:rFonts w:ascii="Times New Roman" w:hAnsi="Times New Roman" w:cs="Times New Roman"/>
          <w:sz w:val="28"/>
          <w:szCs w:val="28"/>
        </w:rPr>
        <w:t>настоящего Регламента;</w:t>
      </w:r>
    </w:p>
    <w:p w:rsidR="008858DC" w:rsidRDefault="00397028" w:rsidP="00E96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подано Х</w:t>
      </w:r>
      <w:r w:rsidR="00E9680E" w:rsidRPr="00906FD6">
        <w:rPr>
          <w:rFonts w:ascii="Times New Roman" w:hAnsi="Times New Roman" w:cs="Times New Roman"/>
          <w:sz w:val="28"/>
          <w:szCs w:val="28"/>
        </w:rPr>
        <w:t xml:space="preserve">одатайство в целях, не предусмотренных </w:t>
      </w:r>
      <w:r w:rsidR="00DF26D7" w:rsidRPr="008858DC">
        <w:rPr>
          <w:rFonts w:ascii="Times New Roman" w:hAnsi="Times New Roman" w:cs="Times New Roman"/>
          <w:sz w:val="28"/>
          <w:szCs w:val="28"/>
        </w:rPr>
        <w:t xml:space="preserve">пунктом 2 подраздела I.I раздела I настоящего Регламента; </w:t>
      </w:r>
    </w:p>
    <w:p w:rsidR="00E9680E" w:rsidRPr="00906FD6" w:rsidRDefault="00397028" w:rsidP="00E96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 Х</w:t>
      </w:r>
      <w:r w:rsidR="00E9680E" w:rsidRPr="00906FD6">
        <w:rPr>
          <w:rFonts w:ascii="Times New Roman" w:hAnsi="Times New Roman" w:cs="Times New Roman"/>
          <w:sz w:val="28"/>
          <w:szCs w:val="28"/>
        </w:rPr>
        <w:t xml:space="preserve">одатайству не приложены документы, предусмотренные </w:t>
      </w:r>
      <w:hyperlink w:anchor="P158" w:history="1">
        <w:r w:rsidR="00E9680E" w:rsidRPr="009A4F04">
          <w:rPr>
            <w:rFonts w:ascii="Times New Roman" w:hAnsi="Times New Roman" w:cs="Times New Roman"/>
            <w:sz w:val="28"/>
            <w:szCs w:val="28"/>
          </w:rPr>
          <w:t>пунктом</w:t>
        </w:r>
        <w:r w:rsidR="00D14301">
          <w:rPr>
            <w:rFonts w:ascii="Times New Roman" w:hAnsi="Times New Roman" w:cs="Times New Roman"/>
            <w:sz w:val="28"/>
            <w:szCs w:val="28"/>
          </w:rPr>
          <w:t xml:space="preserve"> </w:t>
        </w:r>
        <w:r w:rsidR="00E9680E" w:rsidRPr="009A4F04">
          <w:rPr>
            <w:rFonts w:ascii="Times New Roman" w:hAnsi="Times New Roman" w:cs="Times New Roman"/>
            <w:sz w:val="28"/>
            <w:szCs w:val="28"/>
          </w:rPr>
          <w:t xml:space="preserve"> </w:t>
        </w:r>
        <w:r w:rsidR="00016835">
          <w:rPr>
            <w:rFonts w:ascii="Times New Roman" w:hAnsi="Times New Roman" w:cs="Times New Roman"/>
            <w:sz w:val="28"/>
            <w:szCs w:val="28"/>
          </w:rPr>
          <w:t>19</w:t>
        </w:r>
        <w:r w:rsidR="00E9680E" w:rsidRPr="009A4F04">
          <w:rPr>
            <w:rFonts w:ascii="Times New Roman" w:hAnsi="Times New Roman" w:cs="Times New Roman"/>
            <w:sz w:val="28"/>
            <w:szCs w:val="28"/>
          </w:rPr>
          <w:t xml:space="preserve"> </w:t>
        </w:r>
        <w:r w:rsidR="009A4F04">
          <w:rPr>
            <w:rFonts w:ascii="Times New Roman" w:hAnsi="Times New Roman" w:cs="Times New Roman"/>
            <w:sz w:val="28"/>
            <w:szCs w:val="28"/>
          </w:rPr>
          <w:t>п</w:t>
        </w:r>
        <w:r w:rsidR="009A4F04" w:rsidRPr="009A4F04">
          <w:rPr>
            <w:rFonts w:ascii="Times New Roman" w:hAnsi="Times New Roman" w:cs="Times New Roman"/>
            <w:sz w:val="28"/>
            <w:szCs w:val="28"/>
          </w:rPr>
          <w:t>одраздел</w:t>
        </w:r>
        <w:r w:rsidR="009A4F04">
          <w:rPr>
            <w:rFonts w:ascii="Times New Roman" w:hAnsi="Times New Roman" w:cs="Times New Roman"/>
            <w:sz w:val="28"/>
            <w:szCs w:val="28"/>
          </w:rPr>
          <w:t>а</w:t>
        </w:r>
        <w:r w:rsidR="009A4F04" w:rsidRPr="009A4F04">
          <w:rPr>
            <w:rFonts w:ascii="Times New Roman" w:hAnsi="Times New Roman" w:cs="Times New Roman"/>
            <w:sz w:val="28"/>
            <w:szCs w:val="28"/>
          </w:rPr>
          <w:t xml:space="preserve"> II.VI</w:t>
        </w:r>
        <w:r w:rsidR="009A4F04">
          <w:rPr>
            <w:rFonts w:ascii="Times New Roman" w:hAnsi="Times New Roman" w:cs="Times New Roman"/>
            <w:sz w:val="28"/>
            <w:szCs w:val="28"/>
          </w:rPr>
          <w:t xml:space="preserve"> раздела</w:t>
        </w:r>
      </w:hyperlink>
      <w:r w:rsidR="009A4F04">
        <w:rPr>
          <w:rFonts w:ascii="Times New Roman" w:hAnsi="Times New Roman" w:cs="Times New Roman"/>
          <w:sz w:val="28"/>
          <w:szCs w:val="28"/>
        </w:rPr>
        <w:t xml:space="preserve"> </w:t>
      </w:r>
      <w:r w:rsidR="00E9680E" w:rsidRPr="00906FD6">
        <w:rPr>
          <w:rFonts w:ascii="Times New Roman" w:hAnsi="Times New Roman" w:cs="Times New Roman"/>
          <w:sz w:val="28"/>
          <w:szCs w:val="28"/>
        </w:rPr>
        <w:t xml:space="preserve"> </w:t>
      </w:r>
      <w:r w:rsidR="009A4F04" w:rsidRPr="009A4F04">
        <w:rPr>
          <w:rFonts w:ascii="Times New Roman" w:hAnsi="Times New Roman" w:cs="Times New Roman"/>
          <w:sz w:val="28"/>
          <w:szCs w:val="28"/>
        </w:rPr>
        <w:t xml:space="preserve">II </w:t>
      </w:r>
      <w:r w:rsidR="00E9680E" w:rsidRPr="00906FD6">
        <w:rPr>
          <w:rFonts w:ascii="Times New Roman" w:hAnsi="Times New Roman" w:cs="Times New Roman"/>
          <w:sz w:val="28"/>
          <w:szCs w:val="28"/>
        </w:rPr>
        <w:t>настоящего Регламента;</w:t>
      </w:r>
    </w:p>
    <w:p w:rsidR="00E9680E" w:rsidRDefault="003C2FA3" w:rsidP="00E96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Х</w:t>
      </w:r>
      <w:r w:rsidR="00E9680E" w:rsidRPr="00906FD6">
        <w:rPr>
          <w:rFonts w:ascii="Times New Roman" w:hAnsi="Times New Roman" w:cs="Times New Roman"/>
          <w:sz w:val="28"/>
          <w:szCs w:val="28"/>
        </w:rPr>
        <w:t xml:space="preserve">одатайство и приложенные к нему документы не соответствуют </w:t>
      </w:r>
      <w:hyperlink r:id="rId22" w:history="1">
        <w:r w:rsidR="00E9680E" w:rsidRPr="00906FD6">
          <w:rPr>
            <w:rFonts w:ascii="Times New Roman" w:hAnsi="Times New Roman" w:cs="Times New Roman"/>
            <w:sz w:val="28"/>
            <w:szCs w:val="28"/>
          </w:rPr>
          <w:t>требованиям</w:t>
        </w:r>
      </w:hyperlink>
      <w:r w:rsidR="00E9680E" w:rsidRPr="00906FD6">
        <w:rPr>
          <w:rFonts w:ascii="Times New Roman" w:hAnsi="Times New Roman" w:cs="Times New Roman"/>
          <w:sz w:val="28"/>
          <w:szCs w:val="28"/>
        </w:rPr>
        <w:t xml:space="preserve">, установленным </w:t>
      </w:r>
      <w:r w:rsidR="006E5DE4">
        <w:rPr>
          <w:rFonts w:ascii="Times New Roman" w:hAnsi="Times New Roman" w:cs="Times New Roman"/>
          <w:sz w:val="28"/>
          <w:szCs w:val="28"/>
        </w:rPr>
        <w:t>п</w:t>
      </w:r>
      <w:r w:rsidR="00E9680E" w:rsidRPr="00906FD6">
        <w:rPr>
          <w:rFonts w:ascii="Times New Roman" w:hAnsi="Times New Roman" w:cs="Times New Roman"/>
          <w:sz w:val="28"/>
          <w:szCs w:val="28"/>
        </w:rPr>
        <w:t>риказом Мин</w:t>
      </w:r>
      <w:r w:rsidR="00EA0033">
        <w:rPr>
          <w:rFonts w:ascii="Times New Roman" w:hAnsi="Times New Roman" w:cs="Times New Roman"/>
          <w:sz w:val="28"/>
          <w:szCs w:val="28"/>
        </w:rPr>
        <w:t xml:space="preserve">истерства </w:t>
      </w:r>
      <w:r w:rsidR="00E9680E" w:rsidRPr="00906FD6">
        <w:rPr>
          <w:rFonts w:ascii="Times New Roman" w:hAnsi="Times New Roman" w:cs="Times New Roman"/>
          <w:sz w:val="28"/>
          <w:szCs w:val="28"/>
        </w:rPr>
        <w:t>эконо</w:t>
      </w:r>
      <w:r w:rsidR="006E5DE4">
        <w:rPr>
          <w:rFonts w:ascii="Times New Roman" w:hAnsi="Times New Roman" w:cs="Times New Roman"/>
          <w:sz w:val="28"/>
          <w:szCs w:val="28"/>
        </w:rPr>
        <w:t>м</w:t>
      </w:r>
      <w:r w:rsidR="00EA0033">
        <w:rPr>
          <w:rFonts w:ascii="Times New Roman" w:hAnsi="Times New Roman" w:cs="Times New Roman"/>
          <w:sz w:val="28"/>
          <w:szCs w:val="28"/>
        </w:rPr>
        <w:t xml:space="preserve">ического развития Российской Федерации </w:t>
      </w:r>
      <w:r w:rsidR="006E5DE4">
        <w:rPr>
          <w:rFonts w:ascii="Times New Roman" w:hAnsi="Times New Roman" w:cs="Times New Roman"/>
          <w:sz w:val="28"/>
          <w:szCs w:val="28"/>
        </w:rPr>
        <w:t>от 10.10.2018 № 542 «</w:t>
      </w:r>
      <w:r w:rsidR="00E9680E" w:rsidRPr="00906FD6">
        <w:rPr>
          <w:rFonts w:ascii="Times New Roman" w:hAnsi="Times New Roman" w:cs="Times New Roman"/>
          <w:sz w:val="28"/>
          <w:szCs w:val="28"/>
        </w:rPr>
        <w:t>Об утверждении требований к форме ходатайства об установлении публичного сервитута, содержанию обоснования необходимости ус</w:t>
      </w:r>
      <w:r w:rsidR="006E5DE4">
        <w:rPr>
          <w:rFonts w:ascii="Times New Roman" w:hAnsi="Times New Roman" w:cs="Times New Roman"/>
          <w:sz w:val="28"/>
          <w:szCs w:val="28"/>
        </w:rPr>
        <w:t>тановления публичного сервитута»</w:t>
      </w:r>
      <w:r w:rsidR="00E9680E" w:rsidRPr="00906FD6">
        <w:rPr>
          <w:rFonts w:ascii="Times New Roman" w:hAnsi="Times New Roman" w:cs="Times New Roman"/>
          <w:sz w:val="28"/>
          <w:szCs w:val="28"/>
        </w:rPr>
        <w:t>.</w:t>
      </w:r>
    </w:p>
    <w:p w:rsidR="00F71B1A" w:rsidRDefault="00700E18" w:rsidP="000F008A">
      <w:pPr>
        <w:autoSpaceDE w:val="0"/>
        <w:autoSpaceDN w:val="0"/>
        <w:adjustRightInd w:val="0"/>
        <w:ind w:firstLine="709"/>
        <w:jc w:val="both"/>
        <w:rPr>
          <w:sz w:val="28"/>
          <w:szCs w:val="28"/>
        </w:rPr>
      </w:pPr>
      <w:r>
        <w:rPr>
          <w:sz w:val="28"/>
          <w:szCs w:val="28"/>
        </w:rPr>
        <w:t>2</w:t>
      </w:r>
      <w:r w:rsidR="009F7AC1">
        <w:rPr>
          <w:sz w:val="28"/>
          <w:szCs w:val="28"/>
        </w:rPr>
        <w:t>9</w:t>
      </w:r>
      <w:r w:rsidR="005F216F" w:rsidRPr="00F71B1A">
        <w:rPr>
          <w:sz w:val="28"/>
          <w:szCs w:val="28"/>
        </w:rPr>
        <w:t>.</w:t>
      </w:r>
      <w:bookmarkStart w:id="14" w:name="sub_42"/>
      <w:r w:rsidR="00023280" w:rsidRPr="00F71B1A">
        <w:rPr>
          <w:sz w:val="28"/>
          <w:szCs w:val="28"/>
        </w:rPr>
        <w:t xml:space="preserve"> </w:t>
      </w:r>
      <w:r w:rsidR="00F71B1A" w:rsidRPr="00F71B1A">
        <w:rPr>
          <w:sz w:val="28"/>
          <w:szCs w:val="28"/>
        </w:rPr>
        <w:t>Основания для отказа</w:t>
      </w:r>
      <w:r w:rsidR="00F71B1A">
        <w:rPr>
          <w:sz w:val="28"/>
          <w:szCs w:val="28"/>
        </w:rPr>
        <w:t xml:space="preserve"> в предоставлении муниципальной услуги:</w:t>
      </w:r>
    </w:p>
    <w:p w:rsidR="000318BB" w:rsidRPr="000318BB" w:rsidRDefault="00E24F13" w:rsidP="000F008A">
      <w:pPr>
        <w:shd w:val="clear" w:color="auto" w:fill="FFFFFF"/>
        <w:spacing w:line="315" w:lineRule="atLeast"/>
        <w:ind w:firstLine="709"/>
        <w:jc w:val="both"/>
        <w:textAlignment w:val="baseline"/>
        <w:rPr>
          <w:color w:val="000000" w:themeColor="text1"/>
          <w:spacing w:val="2"/>
          <w:sz w:val="28"/>
          <w:szCs w:val="28"/>
        </w:rPr>
      </w:pPr>
      <w:r>
        <w:rPr>
          <w:color w:val="000000" w:themeColor="text1"/>
          <w:spacing w:val="2"/>
          <w:sz w:val="28"/>
          <w:szCs w:val="28"/>
        </w:rPr>
        <w:t>1) в Х</w:t>
      </w:r>
      <w:r w:rsidR="000318BB" w:rsidRPr="000318BB">
        <w:rPr>
          <w:color w:val="000000" w:themeColor="text1"/>
          <w:spacing w:val="2"/>
          <w:sz w:val="28"/>
          <w:szCs w:val="28"/>
        </w:rPr>
        <w:t xml:space="preserve">одатайстве отсутствуют </w:t>
      </w:r>
      <w:r w:rsidR="00121AD8">
        <w:rPr>
          <w:color w:val="000000" w:themeColor="text1"/>
          <w:spacing w:val="2"/>
          <w:sz w:val="28"/>
          <w:szCs w:val="28"/>
        </w:rPr>
        <w:t>сведения, предусмотренные статьё</w:t>
      </w:r>
      <w:r w:rsidR="000318BB" w:rsidRPr="000318BB">
        <w:rPr>
          <w:color w:val="000000" w:themeColor="text1"/>
          <w:spacing w:val="2"/>
          <w:sz w:val="28"/>
          <w:szCs w:val="28"/>
        </w:rPr>
        <w:t>й 39.41</w:t>
      </w:r>
      <w:r w:rsidR="000318BB">
        <w:rPr>
          <w:color w:val="000000" w:themeColor="text1"/>
          <w:spacing w:val="2"/>
          <w:sz w:val="28"/>
          <w:szCs w:val="28"/>
        </w:rPr>
        <w:t xml:space="preserve"> </w:t>
      </w:r>
      <w:hyperlink r:id="rId23" w:history="1">
        <w:r w:rsidR="000318BB" w:rsidRPr="000318BB">
          <w:rPr>
            <w:color w:val="000000" w:themeColor="text1"/>
            <w:spacing w:val="2"/>
            <w:sz w:val="28"/>
            <w:szCs w:val="28"/>
          </w:rPr>
          <w:t>Земельного кодекса Российской Федерации</w:t>
        </w:r>
      </w:hyperlink>
      <w:r w:rsidR="000318BB">
        <w:rPr>
          <w:color w:val="000000" w:themeColor="text1"/>
          <w:spacing w:val="2"/>
          <w:sz w:val="28"/>
          <w:szCs w:val="28"/>
        </w:rPr>
        <w:t xml:space="preserve"> </w:t>
      </w:r>
      <w:r w:rsidR="000318BB" w:rsidRPr="000318BB">
        <w:rPr>
          <w:color w:val="000000" w:themeColor="text1"/>
          <w:spacing w:val="2"/>
          <w:sz w:val="28"/>
          <w:szCs w:val="28"/>
        </w:rPr>
        <w:t>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w:t>
      </w:r>
      <w:r w:rsidR="000318BB">
        <w:rPr>
          <w:color w:val="000000" w:themeColor="text1"/>
          <w:spacing w:val="2"/>
          <w:sz w:val="28"/>
          <w:szCs w:val="28"/>
        </w:rPr>
        <w:t xml:space="preserve"> </w:t>
      </w:r>
      <w:hyperlink r:id="rId24" w:history="1">
        <w:r w:rsidR="000318BB" w:rsidRPr="000318BB">
          <w:rPr>
            <w:color w:val="000000" w:themeColor="text1"/>
            <w:spacing w:val="2"/>
            <w:sz w:val="28"/>
            <w:szCs w:val="28"/>
          </w:rPr>
          <w:t>Земельного кодекса Российской Федерации</w:t>
        </w:r>
      </w:hyperlink>
      <w:r w:rsidR="000318BB" w:rsidRPr="000318BB">
        <w:rPr>
          <w:color w:val="000000" w:themeColor="text1"/>
          <w:spacing w:val="2"/>
          <w:sz w:val="28"/>
          <w:szCs w:val="28"/>
        </w:rPr>
        <w:t>;</w:t>
      </w:r>
    </w:p>
    <w:p w:rsidR="000318BB" w:rsidRPr="000318BB" w:rsidRDefault="000318BB" w:rsidP="000F008A">
      <w:pPr>
        <w:shd w:val="clear" w:color="auto" w:fill="FFFFFF"/>
        <w:spacing w:line="315" w:lineRule="atLeast"/>
        <w:ind w:firstLine="709"/>
        <w:jc w:val="both"/>
        <w:textAlignment w:val="baseline"/>
        <w:rPr>
          <w:color w:val="000000" w:themeColor="text1"/>
          <w:spacing w:val="2"/>
          <w:sz w:val="28"/>
          <w:szCs w:val="28"/>
        </w:rPr>
      </w:pPr>
      <w:r w:rsidRPr="000318BB">
        <w:rPr>
          <w:color w:val="000000" w:themeColor="text1"/>
          <w:spacing w:val="2"/>
          <w:sz w:val="28"/>
          <w:szCs w:val="28"/>
        </w:rPr>
        <w:t>2) не соблюдены условия установления публичного сервитута, предусмотренные статьями 23 и 39.39</w:t>
      </w:r>
      <w:r>
        <w:rPr>
          <w:color w:val="000000" w:themeColor="text1"/>
          <w:spacing w:val="2"/>
          <w:sz w:val="28"/>
          <w:szCs w:val="28"/>
        </w:rPr>
        <w:t xml:space="preserve"> </w:t>
      </w:r>
      <w:hyperlink r:id="rId25" w:history="1">
        <w:r w:rsidRPr="000318BB">
          <w:rPr>
            <w:color w:val="000000" w:themeColor="text1"/>
            <w:spacing w:val="2"/>
            <w:sz w:val="28"/>
            <w:szCs w:val="28"/>
          </w:rPr>
          <w:t>Земельного кодекса Российской Федерации</w:t>
        </w:r>
      </w:hyperlink>
      <w:r w:rsidRPr="000318BB">
        <w:rPr>
          <w:color w:val="000000" w:themeColor="text1"/>
          <w:spacing w:val="2"/>
          <w:sz w:val="28"/>
          <w:szCs w:val="28"/>
        </w:rPr>
        <w:t>;</w:t>
      </w:r>
    </w:p>
    <w:p w:rsidR="000318BB" w:rsidRPr="000318BB" w:rsidRDefault="000318BB" w:rsidP="000F008A">
      <w:pPr>
        <w:shd w:val="clear" w:color="auto" w:fill="FFFFFF"/>
        <w:spacing w:line="315" w:lineRule="atLeast"/>
        <w:ind w:firstLine="709"/>
        <w:jc w:val="both"/>
        <w:textAlignment w:val="baseline"/>
        <w:rPr>
          <w:color w:val="000000" w:themeColor="text1"/>
          <w:spacing w:val="2"/>
          <w:sz w:val="28"/>
          <w:szCs w:val="28"/>
        </w:rPr>
      </w:pPr>
      <w:r w:rsidRPr="000318BB">
        <w:rPr>
          <w:color w:val="000000" w:themeColor="text1"/>
          <w:spacing w:val="2"/>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w:t>
      </w:r>
      <w:r w:rsidR="00C7588A">
        <w:rPr>
          <w:color w:val="000000" w:themeColor="text1"/>
          <w:spacing w:val="2"/>
          <w:sz w:val="28"/>
          <w:szCs w:val="28"/>
        </w:rPr>
        <w:t>ивных правовых актов на определё</w:t>
      </w:r>
      <w:r w:rsidRPr="000318BB">
        <w:rPr>
          <w:color w:val="000000" w:themeColor="text1"/>
          <w:spacing w:val="2"/>
          <w:sz w:val="28"/>
          <w:szCs w:val="28"/>
        </w:rPr>
        <w:t>нных</w:t>
      </w:r>
      <w:r w:rsidR="00C7588A">
        <w:rPr>
          <w:color w:val="000000" w:themeColor="text1"/>
          <w:spacing w:val="2"/>
          <w:sz w:val="28"/>
          <w:szCs w:val="28"/>
        </w:rPr>
        <w:t xml:space="preserve"> землях, территориях, в определё</w:t>
      </w:r>
      <w:r w:rsidRPr="000318BB">
        <w:rPr>
          <w:color w:val="000000" w:themeColor="text1"/>
          <w:spacing w:val="2"/>
          <w:sz w:val="28"/>
          <w:szCs w:val="28"/>
        </w:rPr>
        <w:t>нных зонах, в границах которых предлагается установить публичный сервитут;</w:t>
      </w:r>
    </w:p>
    <w:p w:rsidR="000318BB" w:rsidRPr="000318BB" w:rsidRDefault="000318BB" w:rsidP="000318BB">
      <w:pPr>
        <w:shd w:val="clear" w:color="auto" w:fill="FFFFFF"/>
        <w:spacing w:line="315" w:lineRule="atLeast"/>
        <w:ind w:firstLine="708"/>
        <w:jc w:val="both"/>
        <w:textAlignment w:val="baseline"/>
        <w:rPr>
          <w:color w:val="000000" w:themeColor="text1"/>
          <w:spacing w:val="2"/>
          <w:sz w:val="28"/>
          <w:szCs w:val="28"/>
        </w:rPr>
      </w:pPr>
      <w:r w:rsidRPr="000318BB">
        <w:rPr>
          <w:color w:val="000000" w:themeColor="text1"/>
          <w:spacing w:val="2"/>
          <w:sz w:val="28"/>
          <w:szCs w:val="28"/>
        </w:rPr>
        <w:t>4)</w:t>
      </w:r>
      <w:r w:rsidR="00F612C8">
        <w:rPr>
          <w:color w:val="000000" w:themeColor="text1"/>
          <w:spacing w:val="2"/>
          <w:sz w:val="28"/>
          <w:szCs w:val="28"/>
        </w:rPr>
        <w:t xml:space="preserve"> </w:t>
      </w:r>
      <w:r w:rsidRPr="000318BB">
        <w:rPr>
          <w:color w:val="000000" w:themeColor="text1"/>
          <w:spacing w:val="2"/>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w:t>
      </w:r>
      <w:r w:rsidR="00C7588A">
        <w:rPr>
          <w:color w:val="000000" w:themeColor="text1"/>
          <w:spacing w:val="2"/>
          <w:sz w:val="28"/>
          <w:szCs w:val="28"/>
        </w:rPr>
        <w:t>ё</w:t>
      </w:r>
      <w:r w:rsidRPr="000318BB">
        <w:rPr>
          <w:color w:val="000000" w:themeColor="text1"/>
          <w:spacing w:val="2"/>
          <w:sz w:val="28"/>
          <w:szCs w:val="28"/>
        </w:rPr>
        <w:t>м объекта недвижимого имуще</w:t>
      </w:r>
      <w:r w:rsidR="00C7588A">
        <w:rPr>
          <w:color w:val="000000" w:themeColor="text1"/>
          <w:spacing w:val="2"/>
          <w:sz w:val="28"/>
          <w:szCs w:val="28"/>
        </w:rPr>
        <w:t>ства в соответствии с их разрешё</w:t>
      </w:r>
      <w:r w:rsidRPr="000318BB">
        <w:rPr>
          <w:color w:val="000000" w:themeColor="text1"/>
          <w:spacing w:val="2"/>
          <w:sz w:val="28"/>
          <w:szCs w:val="28"/>
        </w:rPr>
        <w:t>нным исполь</w:t>
      </w:r>
      <w:r w:rsidR="00C7588A">
        <w:rPr>
          <w:color w:val="000000" w:themeColor="text1"/>
          <w:spacing w:val="2"/>
          <w:sz w:val="28"/>
          <w:szCs w:val="28"/>
        </w:rPr>
        <w:t>зованием в течение более чем трё</w:t>
      </w:r>
      <w:r w:rsidRPr="000318BB">
        <w:rPr>
          <w:color w:val="000000" w:themeColor="text1"/>
          <w:spacing w:val="2"/>
          <w:sz w:val="28"/>
          <w:szCs w:val="28"/>
        </w:rPr>
        <w:t xml:space="preserve">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w:t>
      </w:r>
      <w:r w:rsidRPr="000318BB">
        <w:rPr>
          <w:color w:val="000000" w:themeColor="text1"/>
          <w:spacing w:val="2"/>
          <w:sz w:val="28"/>
          <w:szCs w:val="28"/>
        </w:rPr>
        <w:lastRenderedPageBreak/>
        <w:t>участков, находящихся в государственной или муниципальной собственности и не предоставленных гражданам или юридическим лицам;</w:t>
      </w:r>
    </w:p>
    <w:p w:rsidR="000318BB" w:rsidRPr="000318BB" w:rsidRDefault="000318BB" w:rsidP="000318BB">
      <w:pPr>
        <w:shd w:val="clear" w:color="auto" w:fill="FFFFFF"/>
        <w:spacing w:line="315" w:lineRule="atLeast"/>
        <w:ind w:firstLine="708"/>
        <w:jc w:val="both"/>
        <w:textAlignment w:val="baseline"/>
        <w:rPr>
          <w:color w:val="000000" w:themeColor="text1"/>
          <w:spacing w:val="2"/>
          <w:sz w:val="28"/>
          <w:szCs w:val="28"/>
        </w:rPr>
      </w:pPr>
      <w:r w:rsidRPr="000318BB">
        <w:rPr>
          <w:color w:val="000000" w:themeColor="text1"/>
          <w:spacing w:val="2"/>
          <w:sz w:val="28"/>
          <w:szCs w:val="28"/>
        </w:rPr>
        <w:t xml:space="preserve">5) осуществление деятельности, </w:t>
      </w:r>
      <w:r w:rsidR="00260FE0">
        <w:rPr>
          <w:color w:val="000000" w:themeColor="text1"/>
          <w:spacing w:val="2"/>
          <w:sz w:val="28"/>
          <w:szCs w:val="28"/>
        </w:rPr>
        <w:t>для обеспечения которой подано Х</w:t>
      </w:r>
      <w:r w:rsidRPr="000318BB">
        <w:rPr>
          <w:color w:val="000000" w:themeColor="text1"/>
          <w:spacing w:val="2"/>
          <w:sz w:val="28"/>
          <w:szCs w:val="28"/>
        </w:rPr>
        <w:t>одатайство</w:t>
      </w:r>
      <w:r w:rsidR="008E148B">
        <w:rPr>
          <w:color w:val="000000" w:themeColor="text1"/>
          <w:spacing w:val="2"/>
          <w:sz w:val="28"/>
          <w:szCs w:val="28"/>
        </w:rPr>
        <w:t>, повлечё</w:t>
      </w:r>
      <w:r w:rsidRPr="000318BB">
        <w:rPr>
          <w:color w:val="000000" w:themeColor="text1"/>
          <w:spacing w:val="2"/>
          <w:sz w:val="28"/>
          <w:szCs w:val="28"/>
        </w:rPr>
        <w:t>т необходимость реконструкции (переноса), сноса линейного объек</w:t>
      </w:r>
      <w:r w:rsidR="008E148B">
        <w:rPr>
          <w:color w:val="000000" w:themeColor="text1"/>
          <w:spacing w:val="2"/>
          <w:sz w:val="28"/>
          <w:szCs w:val="28"/>
        </w:rPr>
        <w:t>та или иного сооружения, размещё</w:t>
      </w:r>
      <w:r w:rsidRPr="000318BB">
        <w:rPr>
          <w:color w:val="000000" w:themeColor="text1"/>
          <w:spacing w:val="2"/>
          <w:sz w:val="28"/>
          <w:szCs w:val="28"/>
        </w:rPr>
        <w:t>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30655" w:rsidRPr="008E4718" w:rsidRDefault="000318BB" w:rsidP="00030655">
      <w:pPr>
        <w:ind w:firstLine="709"/>
        <w:jc w:val="both"/>
        <w:rPr>
          <w:color w:val="000000" w:themeColor="text1"/>
          <w:spacing w:val="2"/>
          <w:sz w:val="28"/>
          <w:szCs w:val="28"/>
        </w:rPr>
      </w:pPr>
      <w:r w:rsidRPr="000318BB">
        <w:rPr>
          <w:color w:val="000000" w:themeColor="text1"/>
          <w:spacing w:val="2"/>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в случае подачи </w:t>
      </w:r>
      <w:r w:rsidR="00F612C8">
        <w:rPr>
          <w:color w:val="000000" w:themeColor="text1"/>
          <w:spacing w:val="2"/>
          <w:sz w:val="28"/>
          <w:szCs w:val="28"/>
        </w:rPr>
        <w:t>Х</w:t>
      </w:r>
      <w:r w:rsidRPr="001634DD">
        <w:rPr>
          <w:color w:val="000000" w:themeColor="text1"/>
          <w:spacing w:val="2"/>
          <w:sz w:val="28"/>
          <w:szCs w:val="28"/>
        </w:rPr>
        <w:t>одатайства в целях, предусмотренных подпункт</w:t>
      </w:r>
      <w:r w:rsidR="00933757">
        <w:rPr>
          <w:color w:val="000000" w:themeColor="text1"/>
          <w:spacing w:val="2"/>
          <w:sz w:val="28"/>
          <w:szCs w:val="28"/>
        </w:rPr>
        <w:t>а</w:t>
      </w:r>
      <w:r w:rsidRPr="001634DD">
        <w:rPr>
          <w:color w:val="000000" w:themeColor="text1"/>
          <w:spacing w:val="2"/>
          <w:sz w:val="28"/>
          <w:szCs w:val="28"/>
        </w:rPr>
        <w:t>м</w:t>
      </w:r>
      <w:r w:rsidR="00933757">
        <w:rPr>
          <w:color w:val="000000" w:themeColor="text1"/>
          <w:spacing w:val="2"/>
          <w:sz w:val="28"/>
          <w:szCs w:val="28"/>
        </w:rPr>
        <w:t>и</w:t>
      </w:r>
      <w:r w:rsidRPr="001634DD">
        <w:rPr>
          <w:color w:val="000000" w:themeColor="text1"/>
          <w:spacing w:val="2"/>
          <w:sz w:val="28"/>
          <w:szCs w:val="28"/>
        </w:rPr>
        <w:t xml:space="preserve"> </w:t>
      </w:r>
      <w:r w:rsidR="00030655">
        <w:rPr>
          <w:color w:val="000000" w:themeColor="text1"/>
          <w:spacing w:val="2"/>
          <w:sz w:val="28"/>
          <w:szCs w:val="28"/>
        </w:rPr>
        <w:t>2.1</w:t>
      </w:r>
      <w:r w:rsidR="00933757">
        <w:rPr>
          <w:color w:val="000000" w:themeColor="text1"/>
          <w:spacing w:val="2"/>
          <w:sz w:val="28"/>
          <w:szCs w:val="28"/>
        </w:rPr>
        <w:t>, 2.3, 2.4</w:t>
      </w:r>
      <w:r w:rsidR="00030655">
        <w:rPr>
          <w:color w:val="000000" w:themeColor="text1"/>
          <w:spacing w:val="2"/>
          <w:sz w:val="28"/>
          <w:szCs w:val="28"/>
        </w:rPr>
        <w:t xml:space="preserve"> </w:t>
      </w:r>
      <w:r w:rsidR="00030655">
        <w:rPr>
          <w:sz w:val="28"/>
          <w:szCs w:val="28"/>
        </w:rPr>
        <w:t xml:space="preserve">пункта 2 подраздела </w:t>
      </w:r>
      <w:r w:rsidR="00030655">
        <w:rPr>
          <w:sz w:val="28"/>
          <w:szCs w:val="28"/>
          <w:lang w:val="en-US"/>
        </w:rPr>
        <w:t>I</w:t>
      </w:r>
      <w:r w:rsidR="00030655">
        <w:rPr>
          <w:sz w:val="28"/>
          <w:szCs w:val="28"/>
        </w:rPr>
        <w:t>.</w:t>
      </w:r>
      <w:r w:rsidR="00030655">
        <w:rPr>
          <w:sz w:val="28"/>
          <w:szCs w:val="28"/>
          <w:lang w:val="en-US"/>
        </w:rPr>
        <w:t>I</w:t>
      </w:r>
      <w:r w:rsidR="00030655" w:rsidRPr="00FD3C53">
        <w:rPr>
          <w:sz w:val="28"/>
          <w:szCs w:val="28"/>
        </w:rPr>
        <w:t xml:space="preserve"> </w:t>
      </w:r>
      <w:r w:rsidR="00030655">
        <w:rPr>
          <w:sz w:val="28"/>
          <w:szCs w:val="28"/>
        </w:rPr>
        <w:t xml:space="preserve">раздела </w:t>
      </w:r>
      <w:r w:rsidR="00030655">
        <w:rPr>
          <w:sz w:val="28"/>
          <w:szCs w:val="28"/>
          <w:lang w:val="en-US"/>
        </w:rPr>
        <w:t>I</w:t>
      </w:r>
      <w:r w:rsidR="00030655">
        <w:rPr>
          <w:sz w:val="28"/>
          <w:szCs w:val="28"/>
        </w:rPr>
        <w:t xml:space="preserve"> настоящего Регламента</w:t>
      </w:r>
      <w:r w:rsidR="00030655" w:rsidRPr="008E4718">
        <w:rPr>
          <w:color w:val="000000" w:themeColor="text1"/>
          <w:spacing w:val="2"/>
          <w:sz w:val="28"/>
          <w:szCs w:val="28"/>
        </w:rPr>
        <w:t>;</w:t>
      </w:r>
    </w:p>
    <w:p w:rsidR="000318BB" w:rsidRPr="000318BB" w:rsidRDefault="000318BB" w:rsidP="001634DD">
      <w:pPr>
        <w:shd w:val="clear" w:color="auto" w:fill="FFFFFF"/>
        <w:spacing w:line="315" w:lineRule="atLeast"/>
        <w:ind w:firstLine="708"/>
        <w:jc w:val="both"/>
        <w:textAlignment w:val="baseline"/>
        <w:rPr>
          <w:color w:val="000000" w:themeColor="text1"/>
          <w:spacing w:val="2"/>
          <w:sz w:val="28"/>
          <w:szCs w:val="28"/>
        </w:rPr>
      </w:pPr>
      <w:r w:rsidRPr="000318BB">
        <w:rPr>
          <w:color w:val="000000" w:themeColor="text1"/>
          <w:spacing w:val="2"/>
          <w:sz w:val="28"/>
          <w:szCs w:val="28"/>
        </w:rPr>
        <w:t>7) установление публичного сервитута в границах, указанных в ходатайстве об установлении публичного сервитута, препятствует размещению иных об</w:t>
      </w:r>
      <w:r w:rsidR="00325209">
        <w:rPr>
          <w:color w:val="000000" w:themeColor="text1"/>
          <w:spacing w:val="2"/>
          <w:sz w:val="28"/>
          <w:szCs w:val="28"/>
        </w:rPr>
        <w:t>ъектов, предусмотренных утверждё</w:t>
      </w:r>
      <w:r w:rsidRPr="000318BB">
        <w:rPr>
          <w:color w:val="000000" w:themeColor="text1"/>
          <w:spacing w:val="2"/>
          <w:sz w:val="28"/>
          <w:szCs w:val="28"/>
        </w:rPr>
        <w:t>нным проектом планировки территории;</w:t>
      </w:r>
    </w:p>
    <w:p w:rsidR="000318BB" w:rsidRDefault="000318BB" w:rsidP="001634DD">
      <w:pPr>
        <w:shd w:val="clear" w:color="auto" w:fill="FFFFFF"/>
        <w:spacing w:line="315" w:lineRule="atLeast"/>
        <w:ind w:firstLine="708"/>
        <w:jc w:val="both"/>
        <w:textAlignment w:val="baseline"/>
        <w:rPr>
          <w:color w:val="000000" w:themeColor="text1"/>
          <w:spacing w:val="2"/>
          <w:sz w:val="28"/>
          <w:szCs w:val="28"/>
        </w:rPr>
      </w:pPr>
      <w:r w:rsidRPr="000318BB">
        <w:rPr>
          <w:color w:val="000000" w:themeColor="text1"/>
          <w:spacing w:val="2"/>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A3CA1" w:rsidRDefault="0012538F" w:rsidP="00BA3CA1">
      <w:pPr>
        <w:autoSpaceDE w:val="0"/>
        <w:autoSpaceDN w:val="0"/>
        <w:adjustRightInd w:val="0"/>
        <w:ind w:firstLine="709"/>
        <w:jc w:val="both"/>
        <w:rPr>
          <w:sz w:val="28"/>
          <w:szCs w:val="28"/>
        </w:rPr>
      </w:pPr>
      <w:r>
        <w:rPr>
          <w:bCs/>
          <w:sz w:val="28"/>
          <w:szCs w:val="28"/>
        </w:rPr>
        <w:t>30</w:t>
      </w:r>
      <w:r w:rsidR="00F50015" w:rsidRPr="00F50015">
        <w:rPr>
          <w:bCs/>
          <w:sz w:val="28"/>
          <w:szCs w:val="28"/>
        </w:rPr>
        <w:t xml:space="preserve">. Не допускается отказ в предоставлении муниципальной </w:t>
      </w:r>
      <w:r w:rsidR="00655AC3" w:rsidRPr="00F50015">
        <w:rPr>
          <w:bCs/>
          <w:sz w:val="28"/>
          <w:szCs w:val="28"/>
        </w:rPr>
        <w:t xml:space="preserve">услуги, </w:t>
      </w:r>
      <w:r w:rsidR="00655AC3">
        <w:rPr>
          <w:bCs/>
          <w:sz w:val="28"/>
          <w:szCs w:val="28"/>
        </w:rPr>
        <w:t xml:space="preserve"> </w:t>
      </w:r>
      <w:r w:rsidR="001634DD">
        <w:rPr>
          <w:bCs/>
          <w:sz w:val="28"/>
          <w:szCs w:val="28"/>
        </w:rPr>
        <w:t xml:space="preserve">                      </w:t>
      </w:r>
      <w:r w:rsidR="00F50015" w:rsidRPr="00F50015">
        <w:rPr>
          <w:bCs/>
          <w:sz w:val="28"/>
          <w:szCs w:val="28"/>
        </w:rPr>
        <w:t>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9E5" w:rsidRDefault="00BD79E5" w:rsidP="00BD79E5">
      <w:pPr>
        <w:autoSpaceDE w:val="0"/>
        <w:autoSpaceDN w:val="0"/>
        <w:adjustRightInd w:val="0"/>
        <w:jc w:val="both"/>
        <w:rPr>
          <w:sz w:val="28"/>
          <w:szCs w:val="28"/>
        </w:rPr>
      </w:pPr>
      <w:r>
        <w:rPr>
          <w:sz w:val="28"/>
          <w:szCs w:val="28"/>
        </w:rPr>
        <w:tab/>
        <w:t>3</w:t>
      </w:r>
      <w:r w:rsidR="0012538F">
        <w:rPr>
          <w:sz w:val="28"/>
          <w:szCs w:val="28"/>
        </w:rPr>
        <w:t>1</w:t>
      </w:r>
      <w:r>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42E40" w:rsidRDefault="00242E40" w:rsidP="00BD79E5">
      <w:pPr>
        <w:autoSpaceDE w:val="0"/>
        <w:autoSpaceDN w:val="0"/>
        <w:adjustRightInd w:val="0"/>
        <w:jc w:val="both"/>
        <w:rPr>
          <w:sz w:val="28"/>
          <w:szCs w:val="28"/>
        </w:rPr>
      </w:pPr>
    </w:p>
    <w:bookmarkEnd w:id="14"/>
    <w:p w:rsidR="00BA3CA1" w:rsidRDefault="00A631DE" w:rsidP="00BA3CA1">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w:t>
      </w:r>
      <w:r w:rsidR="00F077F5" w:rsidRPr="00484422">
        <w:rPr>
          <w:b/>
          <w:sz w:val="28"/>
          <w:szCs w:val="28"/>
        </w:rPr>
        <w:t xml:space="preserve">. </w:t>
      </w:r>
      <w:r w:rsidR="0016179A" w:rsidRPr="00484422">
        <w:rPr>
          <w:b/>
          <w:sz w:val="28"/>
          <w:szCs w:val="28"/>
        </w:rPr>
        <w:t>Перечень услуг</w:t>
      </w:r>
      <w:r w:rsidR="00F077F5" w:rsidRPr="00484422">
        <w:rPr>
          <w:b/>
          <w:sz w:val="28"/>
          <w:szCs w:val="28"/>
        </w:rPr>
        <w:t xml:space="preserve">, </w:t>
      </w:r>
      <w:r w:rsidR="0016179A" w:rsidRPr="00484422">
        <w:rPr>
          <w:b/>
          <w:sz w:val="28"/>
          <w:szCs w:val="28"/>
        </w:rPr>
        <w:t>которые являются</w:t>
      </w:r>
      <w:r w:rsidR="00F077F5" w:rsidRPr="00484422">
        <w:rPr>
          <w:b/>
          <w:sz w:val="28"/>
          <w:szCs w:val="28"/>
        </w:rPr>
        <w:t xml:space="preserve"> </w:t>
      </w:r>
      <w:r w:rsidR="0016179A" w:rsidRPr="00484422">
        <w:rPr>
          <w:b/>
          <w:sz w:val="28"/>
          <w:szCs w:val="28"/>
        </w:rPr>
        <w:t>необходимыми</w:t>
      </w:r>
      <w:r w:rsidR="00F077F5" w:rsidRPr="00484422">
        <w:rPr>
          <w:b/>
          <w:sz w:val="28"/>
          <w:szCs w:val="28"/>
        </w:rPr>
        <w:t xml:space="preserve"> </w:t>
      </w:r>
      <w:r w:rsidR="00312984">
        <w:rPr>
          <w:b/>
          <w:sz w:val="28"/>
          <w:szCs w:val="28"/>
        </w:rPr>
        <w:t xml:space="preserve">                </w:t>
      </w:r>
      <w:r w:rsidR="0016179A" w:rsidRPr="00484422">
        <w:rPr>
          <w:b/>
          <w:sz w:val="28"/>
          <w:szCs w:val="28"/>
        </w:rPr>
        <w:t>и</w:t>
      </w:r>
      <w:r w:rsidR="00C92433" w:rsidRPr="00484422">
        <w:rPr>
          <w:b/>
          <w:sz w:val="28"/>
          <w:szCs w:val="28"/>
        </w:rPr>
        <w:t xml:space="preserve"> </w:t>
      </w:r>
      <w:r w:rsidR="0016179A" w:rsidRPr="00484422">
        <w:rPr>
          <w:b/>
          <w:sz w:val="28"/>
          <w:szCs w:val="28"/>
        </w:rPr>
        <w:t>обязательными</w:t>
      </w:r>
      <w:r w:rsidR="00F077F5" w:rsidRPr="00484422">
        <w:rPr>
          <w:b/>
          <w:sz w:val="28"/>
          <w:szCs w:val="28"/>
        </w:rPr>
        <w:t xml:space="preserve"> </w:t>
      </w:r>
      <w:r w:rsidR="0016179A" w:rsidRPr="00484422">
        <w:rPr>
          <w:b/>
          <w:sz w:val="28"/>
          <w:szCs w:val="28"/>
        </w:rPr>
        <w:t>для</w:t>
      </w:r>
      <w:r w:rsidR="00F077F5" w:rsidRPr="00484422">
        <w:rPr>
          <w:b/>
          <w:sz w:val="28"/>
          <w:szCs w:val="28"/>
        </w:rPr>
        <w:t xml:space="preserve"> </w:t>
      </w:r>
      <w:r w:rsidR="0016179A" w:rsidRPr="00484422">
        <w:rPr>
          <w:b/>
          <w:sz w:val="28"/>
          <w:szCs w:val="28"/>
        </w:rPr>
        <w:t>предоставления</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r w:rsidR="00F077F5" w:rsidRPr="00484422">
        <w:rPr>
          <w:b/>
          <w:sz w:val="28"/>
          <w:szCs w:val="28"/>
        </w:rPr>
        <w:t xml:space="preserve">, </w:t>
      </w:r>
      <w:r w:rsidR="0016179A" w:rsidRPr="00484422">
        <w:rPr>
          <w:b/>
          <w:sz w:val="28"/>
          <w:szCs w:val="28"/>
        </w:rPr>
        <w:t>в том</w:t>
      </w:r>
      <w:r w:rsidR="00F077F5" w:rsidRPr="00484422">
        <w:rPr>
          <w:b/>
          <w:sz w:val="28"/>
          <w:szCs w:val="28"/>
        </w:rPr>
        <w:t xml:space="preserve"> </w:t>
      </w:r>
      <w:r w:rsidR="0016179A" w:rsidRPr="00484422">
        <w:rPr>
          <w:b/>
          <w:sz w:val="28"/>
          <w:szCs w:val="28"/>
        </w:rPr>
        <w:t>числе</w:t>
      </w:r>
      <w:r w:rsidR="00F077F5" w:rsidRPr="00484422">
        <w:rPr>
          <w:b/>
          <w:sz w:val="28"/>
          <w:szCs w:val="28"/>
        </w:rPr>
        <w:t xml:space="preserve"> </w:t>
      </w:r>
      <w:r w:rsidR="0016179A" w:rsidRPr="00484422">
        <w:rPr>
          <w:b/>
          <w:sz w:val="28"/>
          <w:szCs w:val="28"/>
        </w:rPr>
        <w:t>сведения</w:t>
      </w:r>
      <w:r w:rsidR="00F077F5" w:rsidRPr="00484422">
        <w:rPr>
          <w:b/>
          <w:sz w:val="28"/>
          <w:szCs w:val="28"/>
        </w:rPr>
        <w:t xml:space="preserve"> </w:t>
      </w:r>
      <w:r w:rsidR="0016179A" w:rsidRPr="00484422">
        <w:rPr>
          <w:b/>
          <w:sz w:val="28"/>
          <w:szCs w:val="28"/>
        </w:rPr>
        <w:t>о</w:t>
      </w:r>
      <w:r w:rsidR="00F077F5" w:rsidRPr="00484422">
        <w:rPr>
          <w:b/>
          <w:sz w:val="28"/>
          <w:szCs w:val="28"/>
        </w:rPr>
        <w:t xml:space="preserve"> </w:t>
      </w:r>
      <w:r w:rsidR="0016179A" w:rsidRPr="00484422">
        <w:rPr>
          <w:b/>
          <w:sz w:val="28"/>
          <w:szCs w:val="28"/>
        </w:rPr>
        <w:t>документе</w:t>
      </w:r>
      <w:r w:rsidR="00F077F5" w:rsidRPr="00484422">
        <w:rPr>
          <w:b/>
          <w:sz w:val="28"/>
          <w:szCs w:val="28"/>
        </w:rPr>
        <w:t xml:space="preserve"> (</w:t>
      </w:r>
      <w:r w:rsidR="0016179A" w:rsidRPr="00484422">
        <w:rPr>
          <w:b/>
          <w:sz w:val="28"/>
          <w:szCs w:val="28"/>
        </w:rPr>
        <w:t>документах</w:t>
      </w:r>
      <w:r w:rsidR="00F077F5" w:rsidRPr="00484422">
        <w:rPr>
          <w:b/>
          <w:sz w:val="28"/>
          <w:szCs w:val="28"/>
        </w:rPr>
        <w:t xml:space="preserve">), </w:t>
      </w:r>
      <w:r w:rsidR="0016179A" w:rsidRPr="00484422">
        <w:rPr>
          <w:b/>
          <w:sz w:val="28"/>
          <w:szCs w:val="28"/>
        </w:rPr>
        <w:t>выдаваемом</w:t>
      </w:r>
      <w:r w:rsidR="00F077F5" w:rsidRPr="00484422">
        <w:rPr>
          <w:b/>
          <w:sz w:val="28"/>
          <w:szCs w:val="28"/>
        </w:rPr>
        <w:t xml:space="preserve"> (</w:t>
      </w:r>
      <w:r w:rsidR="0016179A" w:rsidRPr="00484422">
        <w:rPr>
          <w:b/>
          <w:sz w:val="28"/>
          <w:szCs w:val="28"/>
        </w:rPr>
        <w:t>выдаваемых</w:t>
      </w:r>
      <w:r w:rsidR="00F50015">
        <w:rPr>
          <w:b/>
          <w:sz w:val="28"/>
          <w:szCs w:val="28"/>
        </w:rPr>
        <w:t xml:space="preserve"> </w:t>
      </w:r>
      <w:r w:rsidR="00104C61">
        <w:rPr>
          <w:b/>
          <w:sz w:val="28"/>
          <w:szCs w:val="28"/>
        </w:rPr>
        <w:t xml:space="preserve">                                      </w:t>
      </w:r>
      <w:r w:rsidR="0016179A" w:rsidRPr="00484422">
        <w:rPr>
          <w:b/>
          <w:sz w:val="28"/>
          <w:szCs w:val="28"/>
        </w:rPr>
        <w:t>организациями</w:t>
      </w:r>
      <w:r w:rsidR="00F077F5" w:rsidRPr="00484422">
        <w:rPr>
          <w:b/>
          <w:sz w:val="28"/>
          <w:szCs w:val="28"/>
        </w:rPr>
        <w:t xml:space="preserve">, </w:t>
      </w:r>
      <w:r w:rsidR="0016179A" w:rsidRPr="00484422">
        <w:rPr>
          <w:b/>
          <w:sz w:val="28"/>
          <w:szCs w:val="28"/>
        </w:rPr>
        <w:t>участвующими</w:t>
      </w:r>
      <w:r w:rsidR="00F077F5" w:rsidRPr="00484422">
        <w:rPr>
          <w:b/>
          <w:sz w:val="28"/>
          <w:szCs w:val="28"/>
        </w:rPr>
        <w:t xml:space="preserve"> </w:t>
      </w:r>
      <w:r w:rsidR="0016179A" w:rsidRPr="00484422">
        <w:rPr>
          <w:b/>
          <w:sz w:val="28"/>
          <w:szCs w:val="28"/>
        </w:rPr>
        <w:t>в</w:t>
      </w:r>
      <w:r w:rsidR="00F077F5" w:rsidRPr="00484422">
        <w:rPr>
          <w:b/>
          <w:sz w:val="28"/>
          <w:szCs w:val="28"/>
        </w:rPr>
        <w:t xml:space="preserve"> </w:t>
      </w:r>
      <w:r w:rsidR="0016179A" w:rsidRPr="00484422">
        <w:rPr>
          <w:b/>
          <w:sz w:val="28"/>
          <w:szCs w:val="28"/>
        </w:rPr>
        <w:t>предоставлении</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p>
    <w:p w:rsidR="00BA3CA1" w:rsidRDefault="00BA3CA1" w:rsidP="00BA3CA1">
      <w:pPr>
        <w:widowControl w:val="0"/>
        <w:autoSpaceDE w:val="0"/>
        <w:autoSpaceDN w:val="0"/>
        <w:adjustRightInd w:val="0"/>
        <w:ind w:firstLine="720"/>
        <w:jc w:val="both"/>
        <w:outlineLvl w:val="2"/>
        <w:rPr>
          <w:b/>
          <w:sz w:val="28"/>
          <w:szCs w:val="28"/>
        </w:rPr>
      </w:pPr>
    </w:p>
    <w:p w:rsidR="00933757" w:rsidRDefault="00FA226B" w:rsidP="00DA25E1">
      <w:pPr>
        <w:autoSpaceDE w:val="0"/>
        <w:autoSpaceDN w:val="0"/>
        <w:adjustRightInd w:val="0"/>
        <w:jc w:val="both"/>
        <w:rPr>
          <w:sz w:val="28"/>
          <w:szCs w:val="28"/>
        </w:rPr>
      </w:pPr>
      <w:r>
        <w:rPr>
          <w:color w:val="000000" w:themeColor="text1"/>
          <w:sz w:val="28"/>
          <w:szCs w:val="28"/>
        </w:rPr>
        <w:tab/>
      </w:r>
      <w:r w:rsidR="005E1A8B">
        <w:rPr>
          <w:color w:val="000000" w:themeColor="text1"/>
          <w:sz w:val="28"/>
          <w:szCs w:val="28"/>
        </w:rPr>
        <w:t>3</w:t>
      </w:r>
      <w:r w:rsidR="0012538F">
        <w:rPr>
          <w:color w:val="000000" w:themeColor="text1"/>
          <w:sz w:val="28"/>
          <w:szCs w:val="28"/>
        </w:rPr>
        <w:t>2</w:t>
      </w:r>
      <w:r w:rsidR="00966E27" w:rsidRPr="001704F7">
        <w:rPr>
          <w:color w:val="000000" w:themeColor="text1"/>
          <w:sz w:val="28"/>
          <w:szCs w:val="28"/>
        </w:rPr>
        <w:t xml:space="preserve">. </w:t>
      </w:r>
      <w:r w:rsidR="00933757">
        <w:rPr>
          <w:sz w:val="28"/>
          <w:szCs w:val="28"/>
        </w:rPr>
        <w:t>Услуги, которые являются необходимыми и обязательными для предоставления муниципальной услуги</w:t>
      </w:r>
      <w:r w:rsidR="009C0094">
        <w:rPr>
          <w:sz w:val="28"/>
          <w:szCs w:val="28"/>
        </w:rPr>
        <w:t>, в том числе сведения о документе (документах), выдаваемом (выдаваемых)</w:t>
      </w:r>
      <w:r w:rsidR="00933757">
        <w:rPr>
          <w:sz w:val="28"/>
          <w:szCs w:val="28"/>
        </w:rPr>
        <w:t xml:space="preserve"> </w:t>
      </w:r>
      <w:r w:rsidR="00D91F4C">
        <w:rPr>
          <w:sz w:val="28"/>
          <w:szCs w:val="28"/>
        </w:rPr>
        <w:t>организациями, участвующими в предоставлении муниципальной услуги в соответствии с настоящим Регламентом:</w:t>
      </w:r>
    </w:p>
    <w:p w:rsidR="0025413B" w:rsidRDefault="00D91F4C" w:rsidP="00DA25E1">
      <w:pPr>
        <w:autoSpaceDE w:val="0"/>
        <w:autoSpaceDN w:val="0"/>
        <w:adjustRightInd w:val="0"/>
        <w:jc w:val="both"/>
        <w:rPr>
          <w:sz w:val="28"/>
          <w:szCs w:val="28"/>
        </w:rPr>
      </w:pPr>
      <w:r>
        <w:rPr>
          <w:sz w:val="28"/>
          <w:szCs w:val="28"/>
        </w:rPr>
        <w:tab/>
        <w:t>документ, подтверждающий полномочия представителя заявителя (в</w:t>
      </w:r>
      <w:r w:rsidR="001117EB">
        <w:rPr>
          <w:sz w:val="28"/>
          <w:szCs w:val="28"/>
        </w:rPr>
        <w:t xml:space="preserve"> случае, если </w:t>
      </w:r>
      <w:r w:rsidR="0025413B">
        <w:rPr>
          <w:sz w:val="28"/>
          <w:szCs w:val="28"/>
        </w:rPr>
        <w:t>с Ходатайством обращается представитель заявителя);</w:t>
      </w:r>
    </w:p>
    <w:p w:rsidR="00D91F4C" w:rsidRDefault="0025413B" w:rsidP="00DA25E1">
      <w:pPr>
        <w:autoSpaceDE w:val="0"/>
        <w:autoSpaceDN w:val="0"/>
        <w:adjustRightInd w:val="0"/>
        <w:jc w:val="both"/>
        <w:rPr>
          <w:sz w:val="28"/>
          <w:szCs w:val="28"/>
        </w:rPr>
      </w:pPr>
      <w:r>
        <w:rPr>
          <w:sz w:val="28"/>
          <w:szCs w:val="28"/>
        </w:rPr>
        <w:tab/>
        <w:t xml:space="preserve">подготовленные в форме электронного документа сведения о границах публичного сервитута, включающие графическое описание местоположения </w:t>
      </w:r>
      <w:r w:rsidR="00D91F4C">
        <w:rPr>
          <w:sz w:val="28"/>
          <w:szCs w:val="28"/>
        </w:rPr>
        <w:t xml:space="preserve"> </w:t>
      </w:r>
      <w:r>
        <w:rPr>
          <w:sz w:val="28"/>
          <w:szCs w:val="28"/>
        </w:rPr>
        <w:t>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5413B" w:rsidRDefault="0025413B" w:rsidP="00DA25E1">
      <w:pPr>
        <w:autoSpaceDE w:val="0"/>
        <w:autoSpaceDN w:val="0"/>
        <w:adjustRightInd w:val="0"/>
        <w:jc w:val="both"/>
        <w:rPr>
          <w:sz w:val="28"/>
          <w:szCs w:val="28"/>
        </w:rPr>
      </w:pPr>
      <w:r>
        <w:rPr>
          <w:sz w:val="28"/>
          <w:szCs w:val="28"/>
        </w:rPr>
        <w:lastRenderedPageBreak/>
        <w:tab/>
        <w:t xml:space="preserve">соглашение, заключённое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w:t>
      </w:r>
      <w:r w:rsidR="005D5095">
        <w:rPr>
          <w:sz w:val="28"/>
          <w:szCs w:val="28"/>
        </w:rPr>
        <w:t xml:space="preserve">линейного </w:t>
      </w:r>
      <w:r>
        <w:rPr>
          <w:sz w:val="28"/>
          <w:szCs w:val="28"/>
        </w:rPr>
        <w:t xml:space="preserve">объекта, сооружения в случае, если осуществление публичного сервитута повлечёт необходимость реконструкции или сноса указанных линейного объекта, сооружения. </w:t>
      </w:r>
    </w:p>
    <w:p w:rsidR="00933757" w:rsidRDefault="00933757" w:rsidP="00DA25E1">
      <w:pPr>
        <w:autoSpaceDE w:val="0"/>
        <w:autoSpaceDN w:val="0"/>
        <w:adjustRightInd w:val="0"/>
        <w:jc w:val="both"/>
        <w:rPr>
          <w:sz w:val="28"/>
          <w:szCs w:val="28"/>
        </w:rPr>
      </w:pPr>
    </w:p>
    <w:p w:rsidR="00933757" w:rsidRDefault="00933757" w:rsidP="00DA25E1">
      <w:pPr>
        <w:autoSpaceDE w:val="0"/>
        <w:autoSpaceDN w:val="0"/>
        <w:adjustRightInd w:val="0"/>
        <w:jc w:val="both"/>
        <w:rPr>
          <w:color w:val="000000" w:themeColor="text1"/>
          <w:sz w:val="28"/>
          <w:szCs w:val="28"/>
        </w:rPr>
      </w:pPr>
    </w:p>
    <w:p w:rsidR="00200CB2"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w:t>
      </w:r>
      <w:r w:rsidR="00200CB2" w:rsidRPr="00484422">
        <w:rPr>
          <w:b/>
          <w:sz w:val="28"/>
          <w:szCs w:val="28"/>
        </w:rPr>
        <w:t xml:space="preserve">. </w:t>
      </w:r>
      <w:r w:rsidR="00545F57" w:rsidRPr="00484422">
        <w:rPr>
          <w:b/>
          <w:sz w:val="28"/>
          <w:szCs w:val="28"/>
        </w:rPr>
        <w:t>Порядок</w:t>
      </w:r>
      <w:r w:rsidR="00200CB2" w:rsidRPr="00484422">
        <w:rPr>
          <w:b/>
          <w:sz w:val="28"/>
          <w:szCs w:val="28"/>
        </w:rPr>
        <w:t xml:space="preserve">, </w:t>
      </w:r>
      <w:r w:rsidR="00545F57" w:rsidRPr="00484422">
        <w:rPr>
          <w:b/>
          <w:sz w:val="28"/>
          <w:szCs w:val="28"/>
        </w:rPr>
        <w:t>размер</w:t>
      </w:r>
      <w:r w:rsidR="00200CB2" w:rsidRPr="00484422">
        <w:rPr>
          <w:b/>
          <w:sz w:val="28"/>
          <w:szCs w:val="28"/>
        </w:rPr>
        <w:t xml:space="preserve"> </w:t>
      </w:r>
      <w:r w:rsidR="00545F57" w:rsidRPr="00484422">
        <w:rPr>
          <w:b/>
          <w:sz w:val="28"/>
          <w:szCs w:val="28"/>
        </w:rPr>
        <w:t>и</w:t>
      </w:r>
      <w:r w:rsidR="00200CB2" w:rsidRPr="00484422">
        <w:rPr>
          <w:b/>
          <w:sz w:val="28"/>
          <w:szCs w:val="28"/>
        </w:rPr>
        <w:t xml:space="preserve"> </w:t>
      </w:r>
      <w:r w:rsidR="00545F57" w:rsidRPr="00484422">
        <w:rPr>
          <w:b/>
          <w:sz w:val="28"/>
          <w:szCs w:val="28"/>
        </w:rPr>
        <w:t>основания</w:t>
      </w:r>
      <w:r w:rsidR="00200CB2" w:rsidRPr="00484422">
        <w:rPr>
          <w:b/>
          <w:sz w:val="28"/>
          <w:szCs w:val="28"/>
        </w:rPr>
        <w:t xml:space="preserve"> </w:t>
      </w:r>
      <w:r w:rsidR="00545F57" w:rsidRPr="00484422">
        <w:rPr>
          <w:b/>
          <w:sz w:val="28"/>
          <w:szCs w:val="28"/>
        </w:rPr>
        <w:t>взимания</w:t>
      </w:r>
      <w:r w:rsidR="00200CB2" w:rsidRPr="00484422">
        <w:rPr>
          <w:b/>
          <w:sz w:val="28"/>
          <w:szCs w:val="28"/>
        </w:rPr>
        <w:t xml:space="preserve"> </w:t>
      </w:r>
      <w:r w:rsidR="00545F57" w:rsidRPr="00484422">
        <w:rPr>
          <w:b/>
          <w:sz w:val="28"/>
          <w:szCs w:val="28"/>
        </w:rPr>
        <w:br/>
        <w:t>государственной</w:t>
      </w:r>
      <w:r w:rsidR="00200CB2" w:rsidRPr="00484422">
        <w:rPr>
          <w:b/>
          <w:sz w:val="28"/>
          <w:szCs w:val="28"/>
        </w:rPr>
        <w:t xml:space="preserve"> </w:t>
      </w:r>
      <w:r w:rsidR="00545F57" w:rsidRPr="00484422">
        <w:rPr>
          <w:b/>
          <w:sz w:val="28"/>
          <w:szCs w:val="28"/>
        </w:rPr>
        <w:t>пошлины</w:t>
      </w:r>
      <w:r w:rsidR="00200CB2" w:rsidRPr="00484422">
        <w:rPr>
          <w:b/>
          <w:sz w:val="28"/>
          <w:szCs w:val="28"/>
        </w:rPr>
        <w:t xml:space="preserve"> </w:t>
      </w:r>
      <w:r w:rsidR="00545F57" w:rsidRPr="00484422">
        <w:rPr>
          <w:b/>
          <w:sz w:val="28"/>
          <w:szCs w:val="28"/>
        </w:rPr>
        <w:t>или</w:t>
      </w:r>
      <w:r w:rsidR="00200CB2" w:rsidRPr="00484422">
        <w:rPr>
          <w:b/>
          <w:sz w:val="28"/>
          <w:szCs w:val="28"/>
        </w:rPr>
        <w:t xml:space="preserve"> </w:t>
      </w:r>
      <w:r w:rsidR="00545F57" w:rsidRPr="00484422">
        <w:rPr>
          <w:b/>
          <w:sz w:val="28"/>
          <w:szCs w:val="28"/>
        </w:rPr>
        <w:t>иной</w:t>
      </w:r>
      <w:r w:rsidR="00200CB2" w:rsidRPr="00484422">
        <w:rPr>
          <w:b/>
          <w:sz w:val="28"/>
          <w:szCs w:val="28"/>
        </w:rPr>
        <w:t xml:space="preserve"> </w:t>
      </w:r>
      <w:r w:rsidR="00545F57" w:rsidRPr="00484422">
        <w:rPr>
          <w:b/>
          <w:sz w:val="28"/>
          <w:szCs w:val="28"/>
        </w:rPr>
        <w:t>платы</w:t>
      </w:r>
      <w:r w:rsidR="00200CB2" w:rsidRPr="00484422">
        <w:rPr>
          <w:b/>
          <w:sz w:val="28"/>
          <w:szCs w:val="28"/>
        </w:rPr>
        <w:t xml:space="preserve">, </w:t>
      </w:r>
      <w:r w:rsidR="00545F57" w:rsidRPr="00484422">
        <w:rPr>
          <w:b/>
          <w:sz w:val="28"/>
          <w:szCs w:val="28"/>
        </w:rPr>
        <w:t>взимаемой</w:t>
      </w:r>
      <w:r w:rsidR="00200CB2" w:rsidRPr="00484422">
        <w:rPr>
          <w:b/>
          <w:sz w:val="28"/>
          <w:szCs w:val="28"/>
        </w:rPr>
        <w:t xml:space="preserve"> </w:t>
      </w:r>
      <w:r w:rsidR="00545F57" w:rsidRPr="00484422">
        <w:rPr>
          <w:b/>
          <w:sz w:val="28"/>
          <w:szCs w:val="28"/>
        </w:rPr>
        <w:t>за</w:t>
      </w:r>
      <w:r w:rsidR="00200CB2" w:rsidRPr="00484422">
        <w:rPr>
          <w:b/>
          <w:sz w:val="28"/>
          <w:szCs w:val="28"/>
        </w:rPr>
        <w:t xml:space="preserve"> </w:t>
      </w:r>
      <w:r w:rsidR="00545F57" w:rsidRPr="00484422">
        <w:rPr>
          <w:b/>
          <w:sz w:val="28"/>
          <w:szCs w:val="28"/>
        </w:rPr>
        <w:t>предоставление</w:t>
      </w:r>
      <w:r w:rsidR="00200CB2" w:rsidRPr="00484422">
        <w:rPr>
          <w:b/>
          <w:sz w:val="28"/>
          <w:szCs w:val="28"/>
        </w:rPr>
        <w:t xml:space="preserve"> </w:t>
      </w:r>
      <w:r w:rsidR="00545F57" w:rsidRPr="00484422">
        <w:rPr>
          <w:b/>
          <w:sz w:val="28"/>
          <w:szCs w:val="28"/>
        </w:rPr>
        <w:t>муниципальной услуги</w:t>
      </w:r>
    </w:p>
    <w:p w:rsidR="002B4445" w:rsidRPr="00484422" w:rsidRDefault="002B4445" w:rsidP="00484422">
      <w:pPr>
        <w:pStyle w:val="ConsNormal"/>
        <w:widowControl/>
        <w:ind w:right="0" w:firstLine="851"/>
        <w:jc w:val="center"/>
        <w:rPr>
          <w:rFonts w:ascii="Times New Roman" w:hAnsi="Times New Roman" w:cs="Times New Roman"/>
          <w:b/>
          <w:sz w:val="28"/>
          <w:szCs w:val="28"/>
        </w:rPr>
      </w:pPr>
    </w:p>
    <w:p w:rsidR="00412CE2" w:rsidRDefault="00412CE2" w:rsidP="00412CE2">
      <w:pPr>
        <w:autoSpaceDE w:val="0"/>
        <w:autoSpaceDN w:val="0"/>
        <w:adjustRightInd w:val="0"/>
        <w:jc w:val="both"/>
        <w:rPr>
          <w:sz w:val="28"/>
          <w:szCs w:val="28"/>
        </w:rPr>
      </w:pPr>
      <w:r>
        <w:rPr>
          <w:sz w:val="28"/>
          <w:szCs w:val="28"/>
        </w:rPr>
        <w:tab/>
      </w:r>
      <w:r w:rsidR="00F80D08">
        <w:rPr>
          <w:sz w:val="28"/>
          <w:szCs w:val="28"/>
        </w:rPr>
        <w:t>3</w:t>
      </w:r>
      <w:r w:rsidR="0012538F">
        <w:rPr>
          <w:sz w:val="28"/>
          <w:szCs w:val="28"/>
        </w:rPr>
        <w:t>3</w:t>
      </w:r>
      <w:r w:rsidR="00545F57" w:rsidRPr="00484422">
        <w:rPr>
          <w:sz w:val="28"/>
          <w:szCs w:val="28"/>
        </w:rPr>
        <w:t xml:space="preserve">.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67ED6" w:rsidRDefault="00767ED6" w:rsidP="00484422">
      <w:pPr>
        <w:widowControl w:val="0"/>
        <w:autoSpaceDE w:val="0"/>
        <w:autoSpaceDN w:val="0"/>
        <w:adjustRightInd w:val="0"/>
        <w:ind w:firstLine="720"/>
        <w:jc w:val="both"/>
        <w:outlineLvl w:val="2"/>
        <w:rPr>
          <w:b/>
          <w:sz w:val="28"/>
          <w:szCs w:val="28"/>
        </w:rPr>
      </w:pPr>
    </w:p>
    <w:p w:rsidR="00200CB2"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XIII</w:t>
      </w:r>
      <w:r w:rsidR="00200CB2" w:rsidRPr="00484422">
        <w:rPr>
          <w:b/>
          <w:sz w:val="28"/>
          <w:szCs w:val="28"/>
        </w:rPr>
        <w:t>. П</w:t>
      </w:r>
      <w:r w:rsidR="00E45F71" w:rsidRPr="00484422">
        <w:rPr>
          <w:b/>
          <w:sz w:val="28"/>
          <w:szCs w:val="28"/>
        </w:rPr>
        <w:t>орядок</w:t>
      </w:r>
      <w:r w:rsidR="00200CB2" w:rsidRPr="00484422">
        <w:rPr>
          <w:b/>
          <w:sz w:val="28"/>
          <w:szCs w:val="28"/>
        </w:rPr>
        <w:t xml:space="preserve">, </w:t>
      </w:r>
      <w:r w:rsidR="00E45F71" w:rsidRPr="00484422">
        <w:rPr>
          <w:b/>
          <w:sz w:val="28"/>
          <w:szCs w:val="28"/>
        </w:rPr>
        <w:t>размер</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основания</w:t>
      </w:r>
      <w:r w:rsidR="00200CB2" w:rsidRPr="00484422">
        <w:rPr>
          <w:b/>
          <w:sz w:val="28"/>
          <w:szCs w:val="28"/>
        </w:rPr>
        <w:t xml:space="preserve"> </w:t>
      </w:r>
      <w:r w:rsidR="00E45F71" w:rsidRPr="00484422">
        <w:rPr>
          <w:b/>
          <w:sz w:val="28"/>
          <w:szCs w:val="28"/>
        </w:rPr>
        <w:t>взимания</w:t>
      </w:r>
      <w:r w:rsidR="00200CB2" w:rsidRPr="00484422">
        <w:rPr>
          <w:b/>
          <w:sz w:val="28"/>
          <w:szCs w:val="28"/>
        </w:rPr>
        <w:t xml:space="preserve"> </w:t>
      </w:r>
      <w:r w:rsidR="00E45F71" w:rsidRPr="00484422">
        <w:rPr>
          <w:b/>
          <w:sz w:val="28"/>
          <w:szCs w:val="28"/>
        </w:rPr>
        <w:t>платы</w:t>
      </w:r>
      <w:r w:rsidR="00200CB2" w:rsidRPr="00484422">
        <w:rPr>
          <w:b/>
          <w:sz w:val="28"/>
          <w:szCs w:val="28"/>
        </w:rPr>
        <w:t xml:space="preserve"> </w:t>
      </w:r>
      <w:r w:rsidR="00E45F71" w:rsidRPr="00484422">
        <w:rPr>
          <w:b/>
          <w:sz w:val="28"/>
          <w:szCs w:val="28"/>
        </w:rPr>
        <w:t>за</w:t>
      </w:r>
      <w:r w:rsidR="00200CB2" w:rsidRPr="00484422">
        <w:rPr>
          <w:b/>
          <w:sz w:val="28"/>
          <w:szCs w:val="28"/>
        </w:rPr>
        <w:t xml:space="preserve"> </w:t>
      </w:r>
      <w:r w:rsidR="00E45F71" w:rsidRPr="00484422">
        <w:rPr>
          <w:b/>
          <w:sz w:val="28"/>
          <w:szCs w:val="28"/>
        </w:rPr>
        <w:t>предоставление услуг</w:t>
      </w:r>
      <w:r w:rsidR="00200CB2" w:rsidRPr="00484422">
        <w:rPr>
          <w:b/>
          <w:sz w:val="28"/>
          <w:szCs w:val="28"/>
        </w:rPr>
        <w:t xml:space="preserve">, </w:t>
      </w:r>
      <w:r w:rsidR="00E45F71" w:rsidRPr="00484422">
        <w:rPr>
          <w:b/>
          <w:sz w:val="28"/>
          <w:szCs w:val="28"/>
        </w:rPr>
        <w:t>которые являются необходимыми</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обязательными</w:t>
      </w:r>
      <w:r w:rsidR="00200CB2" w:rsidRPr="00484422">
        <w:rPr>
          <w:b/>
          <w:sz w:val="28"/>
          <w:szCs w:val="28"/>
        </w:rPr>
        <w:t xml:space="preserve"> </w:t>
      </w:r>
      <w:r w:rsidR="00E45F71" w:rsidRPr="00484422">
        <w:rPr>
          <w:b/>
          <w:sz w:val="28"/>
          <w:szCs w:val="28"/>
        </w:rPr>
        <w:t>для</w:t>
      </w:r>
      <w:r w:rsidR="00200CB2" w:rsidRPr="00484422">
        <w:rPr>
          <w:b/>
          <w:sz w:val="28"/>
          <w:szCs w:val="28"/>
        </w:rPr>
        <w:t xml:space="preserve"> </w:t>
      </w:r>
      <w:r w:rsidR="00E45F71" w:rsidRPr="00484422">
        <w:rPr>
          <w:b/>
          <w:sz w:val="28"/>
          <w:szCs w:val="28"/>
        </w:rPr>
        <w:t>предоставления</w:t>
      </w:r>
      <w:r w:rsidR="00200CB2" w:rsidRPr="00484422">
        <w:rPr>
          <w:b/>
          <w:sz w:val="28"/>
          <w:szCs w:val="28"/>
        </w:rPr>
        <w:t xml:space="preserve"> </w:t>
      </w:r>
      <w:r w:rsidR="00E45F71" w:rsidRPr="00484422">
        <w:rPr>
          <w:b/>
          <w:sz w:val="28"/>
          <w:szCs w:val="28"/>
        </w:rPr>
        <w:t>муниципальной услуги</w:t>
      </w:r>
      <w:r w:rsidR="00200CB2" w:rsidRPr="00484422">
        <w:rPr>
          <w:b/>
          <w:sz w:val="28"/>
          <w:szCs w:val="28"/>
        </w:rPr>
        <w:t xml:space="preserve">, </w:t>
      </w:r>
      <w:r w:rsidR="00E45F71" w:rsidRPr="00484422">
        <w:rPr>
          <w:b/>
          <w:sz w:val="28"/>
          <w:szCs w:val="28"/>
        </w:rPr>
        <w:t>включая</w:t>
      </w:r>
      <w:r w:rsidR="00200CB2" w:rsidRPr="00484422">
        <w:rPr>
          <w:b/>
          <w:sz w:val="28"/>
          <w:szCs w:val="28"/>
        </w:rPr>
        <w:t xml:space="preserve"> </w:t>
      </w:r>
      <w:r w:rsidR="00E45F71" w:rsidRPr="00484422">
        <w:rPr>
          <w:b/>
          <w:sz w:val="28"/>
          <w:szCs w:val="28"/>
        </w:rPr>
        <w:t>информацию</w:t>
      </w:r>
      <w:r w:rsidR="00200CB2" w:rsidRPr="00484422">
        <w:rPr>
          <w:b/>
          <w:sz w:val="28"/>
          <w:szCs w:val="28"/>
        </w:rPr>
        <w:t xml:space="preserve"> </w:t>
      </w:r>
      <w:r w:rsidR="00E45F71" w:rsidRPr="00484422">
        <w:rPr>
          <w:b/>
          <w:sz w:val="28"/>
          <w:szCs w:val="28"/>
        </w:rPr>
        <w:t xml:space="preserve">о </w:t>
      </w:r>
      <w:r w:rsidR="00E45F71" w:rsidRPr="00484422">
        <w:rPr>
          <w:b/>
          <w:sz w:val="28"/>
          <w:szCs w:val="28"/>
        </w:rPr>
        <w:br/>
        <w:t>методике</w:t>
      </w:r>
      <w:r w:rsidR="00200CB2" w:rsidRPr="00484422">
        <w:rPr>
          <w:b/>
          <w:sz w:val="28"/>
          <w:szCs w:val="28"/>
        </w:rPr>
        <w:t xml:space="preserve"> </w:t>
      </w:r>
      <w:r w:rsidR="004A363C">
        <w:rPr>
          <w:b/>
          <w:sz w:val="28"/>
          <w:szCs w:val="28"/>
        </w:rPr>
        <w:t>расчё</w:t>
      </w:r>
      <w:r w:rsidR="00E45F71" w:rsidRPr="00484422">
        <w:rPr>
          <w:b/>
          <w:sz w:val="28"/>
          <w:szCs w:val="28"/>
        </w:rPr>
        <w:t>та размера</w:t>
      </w:r>
      <w:r w:rsidR="00200CB2" w:rsidRPr="00484422">
        <w:rPr>
          <w:b/>
          <w:sz w:val="28"/>
          <w:szCs w:val="28"/>
        </w:rPr>
        <w:t xml:space="preserve"> </w:t>
      </w:r>
      <w:r w:rsidR="00E45F71" w:rsidRPr="00484422">
        <w:rPr>
          <w:b/>
          <w:sz w:val="28"/>
          <w:szCs w:val="28"/>
        </w:rPr>
        <w:t>такой платы</w:t>
      </w:r>
    </w:p>
    <w:p w:rsidR="002B4445" w:rsidRPr="00484422" w:rsidRDefault="002B4445" w:rsidP="00484422">
      <w:pPr>
        <w:pStyle w:val="ConsNormal"/>
        <w:widowControl/>
        <w:ind w:right="0" w:firstLine="851"/>
        <w:jc w:val="center"/>
        <w:rPr>
          <w:rFonts w:ascii="Times New Roman" w:hAnsi="Times New Roman" w:cs="Times New Roman"/>
          <w:b/>
          <w:sz w:val="28"/>
          <w:szCs w:val="28"/>
        </w:rPr>
      </w:pPr>
    </w:p>
    <w:p w:rsidR="00BA3CA1" w:rsidRDefault="00AF060A" w:rsidP="00BA3C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2538F">
        <w:rPr>
          <w:rFonts w:ascii="Times New Roman" w:hAnsi="Times New Roman" w:cs="Times New Roman"/>
          <w:sz w:val="28"/>
          <w:szCs w:val="28"/>
        </w:rPr>
        <w:t>4</w:t>
      </w:r>
      <w:r w:rsidR="008E04E8" w:rsidRPr="00484422">
        <w:rPr>
          <w:rFonts w:ascii="Times New Roman" w:hAnsi="Times New Roman" w:cs="Times New Roman"/>
          <w:sz w:val="28"/>
          <w:szCs w:val="28"/>
        </w:rPr>
        <w:t xml:space="preserve">. </w:t>
      </w:r>
      <w:r w:rsidR="002B4445" w:rsidRPr="00484422">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484422">
        <w:rPr>
          <w:rFonts w:ascii="Times New Roman" w:hAnsi="Times New Roman" w:cs="Times New Roman"/>
          <w:sz w:val="28"/>
          <w:szCs w:val="28"/>
        </w:rPr>
        <w:t xml:space="preserve">муниципальной </w:t>
      </w:r>
      <w:r w:rsidR="000B33D0" w:rsidRPr="00484422">
        <w:rPr>
          <w:rFonts w:ascii="Times New Roman" w:hAnsi="Times New Roman" w:cs="Times New Roman"/>
          <w:sz w:val="28"/>
          <w:szCs w:val="28"/>
        </w:rPr>
        <w:t>услуги</w:t>
      </w:r>
      <w:r w:rsidR="007C6827" w:rsidRPr="00484422">
        <w:rPr>
          <w:rFonts w:ascii="Times New Roman" w:hAnsi="Times New Roman" w:cs="Times New Roman"/>
          <w:sz w:val="28"/>
          <w:szCs w:val="28"/>
        </w:rPr>
        <w:t>,</w:t>
      </w:r>
      <w:r w:rsidR="00A559FD" w:rsidRPr="00484422">
        <w:rPr>
          <w:rFonts w:ascii="Times New Roman" w:hAnsi="Times New Roman" w:cs="Times New Roman"/>
          <w:sz w:val="28"/>
          <w:szCs w:val="28"/>
        </w:rPr>
        <w:t xml:space="preserve"> осуществляется в соответствии с действующим законодательством.</w:t>
      </w:r>
    </w:p>
    <w:p w:rsidR="005A1A41" w:rsidRDefault="005A1A41" w:rsidP="00BA3CA1">
      <w:pPr>
        <w:pStyle w:val="ConsPlusNormal"/>
        <w:ind w:firstLine="709"/>
        <w:jc w:val="both"/>
        <w:rPr>
          <w:rFonts w:ascii="Times New Roman" w:hAnsi="Times New Roman" w:cs="Times New Roman"/>
          <w:sz w:val="28"/>
          <w:szCs w:val="28"/>
        </w:rPr>
      </w:pPr>
    </w:p>
    <w:p w:rsidR="00200CB2" w:rsidRPr="00BA3CA1" w:rsidRDefault="00A631DE" w:rsidP="00BA3CA1">
      <w:pPr>
        <w:pStyle w:val="ConsPlusNormal"/>
        <w:ind w:firstLine="709"/>
        <w:jc w:val="both"/>
        <w:rPr>
          <w:rFonts w:ascii="Times New Roman" w:hAnsi="Times New Roman" w:cs="Times New Roman"/>
          <w:sz w:val="28"/>
          <w:szCs w:val="28"/>
        </w:rPr>
      </w:pPr>
      <w:r w:rsidRPr="00BA3CA1">
        <w:rPr>
          <w:rFonts w:ascii="Times New Roman" w:hAnsi="Times New Roman" w:cs="Times New Roman"/>
          <w:b/>
          <w:sz w:val="28"/>
          <w:szCs w:val="28"/>
        </w:rPr>
        <w:t xml:space="preserve">Подраздел </w:t>
      </w:r>
      <w:r w:rsidR="004F7290" w:rsidRPr="00BA3CA1">
        <w:rPr>
          <w:rFonts w:ascii="Times New Roman" w:hAnsi="Times New Roman" w:cs="Times New Roman"/>
          <w:b/>
          <w:sz w:val="28"/>
          <w:szCs w:val="28"/>
          <w:lang w:val="en-US"/>
        </w:rPr>
        <w:t>II</w:t>
      </w:r>
      <w:r w:rsidR="00C83DDE" w:rsidRPr="00BA3CA1">
        <w:rPr>
          <w:rFonts w:ascii="Times New Roman" w:hAnsi="Times New Roman" w:cs="Times New Roman"/>
          <w:b/>
          <w:sz w:val="28"/>
          <w:szCs w:val="28"/>
        </w:rPr>
        <w:t>.</w:t>
      </w:r>
      <w:r w:rsidR="004F7290" w:rsidRPr="00BA3CA1">
        <w:rPr>
          <w:rFonts w:ascii="Times New Roman" w:hAnsi="Times New Roman" w:cs="Times New Roman"/>
          <w:b/>
          <w:sz w:val="28"/>
          <w:szCs w:val="28"/>
          <w:lang w:val="en-US"/>
        </w:rPr>
        <w:t>XIV</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Максимальный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срок</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ожидания</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очереди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при</w:t>
      </w:r>
      <w:r w:rsidR="00200CB2" w:rsidRPr="00BA3CA1">
        <w:rPr>
          <w:rFonts w:ascii="Times New Roman" w:hAnsi="Times New Roman" w:cs="Times New Roman"/>
          <w:b/>
          <w:sz w:val="28"/>
          <w:szCs w:val="28"/>
        </w:rPr>
        <w:t xml:space="preserve"> </w:t>
      </w:r>
      <w:r w:rsidR="008A2318">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подаче</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запроса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t>предоставляемой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организацией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участвующей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и при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получении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результата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предоставления таких</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w:t>
      </w:r>
    </w:p>
    <w:p w:rsidR="002B4445" w:rsidRPr="00484422" w:rsidRDefault="002B4445" w:rsidP="00484422">
      <w:pPr>
        <w:autoSpaceDE w:val="0"/>
        <w:autoSpaceDN w:val="0"/>
        <w:adjustRightInd w:val="0"/>
        <w:ind w:firstLine="851"/>
        <w:jc w:val="center"/>
        <w:outlineLvl w:val="1"/>
        <w:rPr>
          <w:b/>
          <w:sz w:val="28"/>
          <w:szCs w:val="28"/>
        </w:rPr>
      </w:pPr>
    </w:p>
    <w:p w:rsidR="00AF060A" w:rsidRPr="00AF060A" w:rsidRDefault="00AF060A" w:rsidP="00AF060A">
      <w:pPr>
        <w:autoSpaceDE w:val="0"/>
        <w:autoSpaceDN w:val="0"/>
        <w:adjustRightInd w:val="0"/>
        <w:jc w:val="both"/>
        <w:rPr>
          <w:bCs/>
          <w:sz w:val="28"/>
          <w:szCs w:val="28"/>
        </w:rPr>
      </w:pPr>
      <w:r>
        <w:rPr>
          <w:sz w:val="28"/>
          <w:szCs w:val="28"/>
        </w:rPr>
        <w:tab/>
        <w:t>3</w:t>
      </w:r>
      <w:r w:rsidR="0012538F">
        <w:rPr>
          <w:sz w:val="28"/>
          <w:szCs w:val="28"/>
        </w:rPr>
        <w:t>5</w:t>
      </w:r>
      <w:r w:rsidR="008E04E8" w:rsidRPr="00484422">
        <w:rPr>
          <w:sz w:val="28"/>
          <w:szCs w:val="28"/>
        </w:rPr>
        <w:t xml:space="preserve">. </w:t>
      </w:r>
      <w:r w:rsidRPr="00AF060A">
        <w:rPr>
          <w:bCs/>
          <w:sz w:val="28"/>
          <w:szCs w:val="28"/>
        </w:rPr>
        <w:t>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 должен превышать 15 минут.</w:t>
      </w:r>
    </w:p>
    <w:p w:rsidR="004E61E9" w:rsidRDefault="004E61E9" w:rsidP="004E61E9">
      <w:pPr>
        <w:autoSpaceDE w:val="0"/>
        <w:autoSpaceDN w:val="0"/>
        <w:adjustRightInd w:val="0"/>
        <w:ind w:firstLine="709"/>
        <w:jc w:val="both"/>
        <w:outlineLvl w:val="1"/>
        <w:rPr>
          <w:sz w:val="28"/>
          <w:szCs w:val="28"/>
        </w:rPr>
      </w:pPr>
    </w:p>
    <w:p w:rsidR="00200CB2" w:rsidRPr="00484422" w:rsidRDefault="00A631DE" w:rsidP="004E61E9">
      <w:pPr>
        <w:autoSpaceDE w:val="0"/>
        <w:autoSpaceDN w:val="0"/>
        <w:adjustRightInd w:val="0"/>
        <w:ind w:firstLine="709"/>
        <w:jc w:val="both"/>
        <w:outlineLvl w:val="1"/>
        <w:rPr>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w:t>
      </w:r>
      <w:r w:rsidR="00200CB2" w:rsidRPr="00484422">
        <w:rPr>
          <w:b/>
          <w:sz w:val="28"/>
          <w:szCs w:val="28"/>
        </w:rPr>
        <w:t xml:space="preserve">. </w:t>
      </w:r>
      <w:r w:rsidR="008E04E8" w:rsidRPr="00484422">
        <w:rPr>
          <w:b/>
          <w:sz w:val="28"/>
          <w:szCs w:val="28"/>
        </w:rPr>
        <w:t>Срок</w:t>
      </w:r>
      <w:r w:rsidR="00200CB2" w:rsidRPr="00484422">
        <w:rPr>
          <w:b/>
          <w:sz w:val="28"/>
          <w:szCs w:val="28"/>
        </w:rPr>
        <w:t xml:space="preserve"> </w:t>
      </w:r>
      <w:r w:rsidR="008E04E8" w:rsidRPr="00484422">
        <w:rPr>
          <w:b/>
          <w:sz w:val="28"/>
          <w:szCs w:val="28"/>
        </w:rPr>
        <w:t>и</w:t>
      </w:r>
      <w:r w:rsidR="00200CB2" w:rsidRPr="00484422">
        <w:rPr>
          <w:b/>
          <w:sz w:val="28"/>
          <w:szCs w:val="28"/>
        </w:rPr>
        <w:t xml:space="preserve"> </w:t>
      </w:r>
      <w:r w:rsidR="008E04E8" w:rsidRPr="00484422">
        <w:rPr>
          <w:b/>
          <w:sz w:val="28"/>
          <w:szCs w:val="28"/>
        </w:rPr>
        <w:t>порядок</w:t>
      </w:r>
      <w:r w:rsidR="00200CB2" w:rsidRPr="00484422">
        <w:rPr>
          <w:b/>
          <w:sz w:val="28"/>
          <w:szCs w:val="28"/>
        </w:rPr>
        <w:t xml:space="preserve"> </w:t>
      </w:r>
      <w:r w:rsidR="00FC742D" w:rsidRPr="00484422">
        <w:rPr>
          <w:b/>
          <w:sz w:val="28"/>
          <w:szCs w:val="28"/>
        </w:rPr>
        <w:t>регистрации</w:t>
      </w:r>
      <w:r w:rsidR="00200CB2" w:rsidRPr="00484422">
        <w:rPr>
          <w:b/>
          <w:sz w:val="28"/>
          <w:szCs w:val="28"/>
        </w:rPr>
        <w:t xml:space="preserve"> </w:t>
      </w:r>
      <w:r w:rsidR="00FC742D" w:rsidRPr="00484422">
        <w:rPr>
          <w:b/>
          <w:sz w:val="28"/>
          <w:szCs w:val="28"/>
        </w:rPr>
        <w:t>запроса заявителя</w:t>
      </w:r>
      <w:r w:rsidR="00200CB2" w:rsidRPr="00484422">
        <w:rPr>
          <w:b/>
          <w:sz w:val="28"/>
          <w:szCs w:val="28"/>
        </w:rPr>
        <w:t xml:space="preserve"> </w:t>
      </w:r>
      <w:r w:rsidR="00FC742D" w:rsidRPr="00484422">
        <w:rPr>
          <w:b/>
          <w:sz w:val="28"/>
          <w:szCs w:val="28"/>
        </w:rPr>
        <w:t>о</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 и</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предоставляемой</w:t>
      </w:r>
      <w:r w:rsidR="00200CB2" w:rsidRPr="00484422">
        <w:rPr>
          <w:b/>
          <w:sz w:val="28"/>
          <w:szCs w:val="28"/>
        </w:rPr>
        <w:t xml:space="preserve"> </w:t>
      </w:r>
      <w:r w:rsidR="009D5775" w:rsidRPr="00484422">
        <w:rPr>
          <w:b/>
          <w:sz w:val="28"/>
          <w:szCs w:val="28"/>
        </w:rPr>
        <w:br/>
        <w:t>организацией</w:t>
      </w:r>
      <w:r w:rsidR="00200CB2" w:rsidRPr="00484422">
        <w:rPr>
          <w:b/>
          <w:sz w:val="28"/>
          <w:szCs w:val="28"/>
        </w:rPr>
        <w:t xml:space="preserve">, </w:t>
      </w:r>
      <w:r w:rsidR="009D5775" w:rsidRPr="00484422">
        <w:rPr>
          <w:b/>
          <w:sz w:val="28"/>
          <w:szCs w:val="28"/>
        </w:rPr>
        <w:t>участвующей</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том</w:t>
      </w:r>
      <w:r w:rsidR="00200CB2" w:rsidRPr="00484422">
        <w:rPr>
          <w:b/>
          <w:sz w:val="28"/>
          <w:szCs w:val="28"/>
        </w:rPr>
        <w:t xml:space="preserve"> </w:t>
      </w:r>
      <w:r w:rsidR="009D5775" w:rsidRPr="00484422">
        <w:rPr>
          <w:b/>
          <w:sz w:val="28"/>
          <w:szCs w:val="28"/>
        </w:rPr>
        <w:t>числе</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электронной</w:t>
      </w:r>
      <w:r w:rsidR="00200CB2" w:rsidRPr="00484422">
        <w:rPr>
          <w:b/>
          <w:sz w:val="28"/>
          <w:szCs w:val="28"/>
        </w:rPr>
        <w:t xml:space="preserve"> </w:t>
      </w:r>
      <w:r w:rsidR="009D5775" w:rsidRPr="00484422">
        <w:rPr>
          <w:b/>
          <w:sz w:val="28"/>
          <w:szCs w:val="28"/>
        </w:rPr>
        <w:t>форме</w:t>
      </w:r>
    </w:p>
    <w:p w:rsidR="002B4445" w:rsidRPr="00484422" w:rsidRDefault="002B4445" w:rsidP="00484422">
      <w:pPr>
        <w:autoSpaceDE w:val="0"/>
        <w:autoSpaceDN w:val="0"/>
        <w:adjustRightInd w:val="0"/>
        <w:ind w:firstLine="851"/>
        <w:jc w:val="both"/>
        <w:rPr>
          <w:sz w:val="28"/>
          <w:szCs w:val="28"/>
        </w:rPr>
      </w:pPr>
    </w:p>
    <w:p w:rsidR="002B4445" w:rsidRPr="00484422" w:rsidRDefault="00B565CB" w:rsidP="00484422">
      <w:pPr>
        <w:autoSpaceDE w:val="0"/>
        <w:autoSpaceDN w:val="0"/>
        <w:adjustRightInd w:val="0"/>
        <w:ind w:firstLine="709"/>
        <w:jc w:val="both"/>
        <w:rPr>
          <w:sz w:val="28"/>
          <w:szCs w:val="28"/>
        </w:rPr>
      </w:pPr>
      <w:r>
        <w:rPr>
          <w:sz w:val="28"/>
          <w:szCs w:val="28"/>
        </w:rPr>
        <w:t>3</w:t>
      </w:r>
      <w:r w:rsidR="00CA288E">
        <w:rPr>
          <w:sz w:val="28"/>
          <w:szCs w:val="28"/>
        </w:rPr>
        <w:t>6</w:t>
      </w:r>
      <w:r w:rsidR="009D5775" w:rsidRPr="001E5A92">
        <w:rPr>
          <w:sz w:val="28"/>
          <w:szCs w:val="28"/>
        </w:rPr>
        <w:t xml:space="preserve">. </w:t>
      </w:r>
      <w:r w:rsidR="002B4445" w:rsidRPr="001E5A92">
        <w:rPr>
          <w:sz w:val="28"/>
          <w:szCs w:val="28"/>
        </w:rPr>
        <w:t xml:space="preserve">Регистрация </w:t>
      </w:r>
      <w:r w:rsidR="00573026">
        <w:rPr>
          <w:sz w:val="28"/>
          <w:szCs w:val="28"/>
        </w:rPr>
        <w:t>Х</w:t>
      </w:r>
      <w:r w:rsidR="001E5A92" w:rsidRPr="001E5A92">
        <w:rPr>
          <w:sz w:val="28"/>
          <w:szCs w:val="28"/>
        </w:rPr>
        <w:t xml:space="preserve">одатайства </w:t>
      </w:r>
      <w:r w:rsidR="002B4445" w:rsidRPr="001E5A92">
        <w:rPr>
          <w:sz w:val="28"/>
          <w:szCs w:val="28"/>
        </w:rPr>
        <w:t>и (или)</w:t>
      </w:r>
      <w:r w:rsidR="002B4445" w:rsidRPr="00484422">
        <w:rPr>
          <w:sz w:val="28"/>
          <w:szCs w:val="28"/>
        </w:rPr>
        <w:t xml:space="preserve"> документов (содержащихся в них сведений), необходимых для предоставления </w:t>
      </w:r>
      <w:r w:rsidR="007042F9" w:rsidRPr="00484422">
        <w:rPr>
          <w:sz w:val="28"/>
          <w:szCs w:val="28"/>
        </w:rPr>
        <w:t xml:space="preserve">муниципальной </w:t>
      </w:r>
      <w:r w:rsidR="002B4445" w:rsidRPr="00484422">
        <w:rPr>
          <w:sz w:val="28"/>
          <w:szCs w:val="28"/>
        </w:rPr>
        <w:t>услуги,</w:t>
      </w:r>
      <w:r w:rsidR="007042F9" w:rsidRPr="00484422">
        <w:rPr>
          <w:sz w:val="28"/>
          <w:szCs w:val="28"/>
        </w:rPr>
        <w:t xml:space="preserve"> </w:t>
      </w:r>
      <w:r w:rsidR="002B4445" w:rsidRPr="00484422">
        <w:rPr>
          <w:sz w:val="28"/>
          <w:szCs w:val="28"/>
        </w:rPr>
        <w:t>осуществляется в день их поступления.</w:t>
      </w:r>
    </w:p>
    <w:p w:rsidR="007042F9" w:rsidRPr="00484422" w:rsidRDefault="00CA288E" w:rsidP="00484422">
      <w:pPr>
        <w:autoSpaceDE w:val="0"/>
        <w:autoSpaceDN w:val="0"/>
        <w:adjustRightInd w:val="0"/>
        <w:ind w:firstLine="709"/>
        <w:jc w:val="both"/>
        <w:rPr>
          <w:sz w:val="28"/>
          <w:szCs w:val="28"/>
        </w:rPr>
      </w:pPr>
      <w:r>
        <w:rPr>
          <w:sz w:val="28"/>
          <w:szCs w:val="28"/>
        </w:rPr>
        <w:lastRenderedPageBreak/>
        <w:t>Регистрация Х</w:t>
      </w:r>
      <w:r w:rsidR="002C726D" w:rsidRPr="001E5A92">
        <w:rPr>
          <w:sz w:val="28"/>
          <w:szCs w:val="28"/>
        </w:rPr>
        <w:t xml:space="preserve">одатайства </w:t>
      </w:r>
      <w:r w:rsidR="007042F9" w:rsidRPr="00484422">
        <w:rPr>
          <w:sz w:val="28"/>
          <w:szCs w:val="28"/>
        </w:rPr>
        <w:t xml:space="preserve">с документами, </w:t>
      </w:r>
      <w:r w:rsidR="00F117BC" w:rsidRPr="00484422">
        <w:rPr>
          <w:sz w:val="28"/>
          <w:szCs w:val="28"/>
        </w:rPr>
        <w:t>предусмотренными</w:t>
      </w:r>
      <w:r w:rsidR="00290966" w:rsidRPr="00484422">
        <w:rPr>
          <w:sz w:val="28"/>
          <w:szCs w:val="28"/>
        </w:rPr>
        <w:t xml:space="preserve"> </w:t>
      </w:r>
      <w:r w:rsidR="002C726D">
        <w:rPr>
          <w:sz w:val="28"/>
          <w:szCs w:val="28"/>
        </w:rPr>
        <w:t xml:space="preserve">настоящим </w:t>
      </w:r>
      <w:r w:rsidR="00290966" w:rsidRPr="00484422">
        <w:rPr>
          <w:sz w:val="28"/>
          <w:szCs w:val="28"/>
        </w:rPr>
        <w:t>Регламент</w:t>
      </w:r>
      <w:r w:rsidR="00F117BC" w:rsidRPr="00484422">
        <w:rPr>
          <w:sz w:val="28"/>
          <w:szCs w:val="28"/>
        </w:rPr>
        <w:t>ом</w:t>
      </w:r>
      <w:r w:rsidR="007042F9" w:rsidRPr="00484422">
        <w:rPr>
          <w:sz w:val="28"/>
          <w:szCs w:val="28"/>
        </w:rPr>
        <w:t>, поступивш</w:t>
      </w:r>
      <w:r w:rsidR="00AC6ADB" w:rsidRPr="00484422">
        <w:rPr>
          <w:sz w:val="28"/>
          <w:szCs w:val="28"/>
        </w:rPr>
        <w:t>ими</w:t>
      </w:r>
      <w:r w:rsidR="004F7290" w:rsidRPr="00484422">
        <w:rPr>
          <w:sz w:val="28"/>
          <w:szCs w:val="28"/>
        </w:rPr>
        <w:t xml:space="preserve"> в электронном виде</w:t>
      </w:r>
      <w:r w:rsidR="007042F9" w:rsidRPr="00484422">
        <w:rPr>
          <w:sz w:val="28"/>
          <w:szCs w:val="28"/>
        </w:rPr>
        <w:t xml:space="preserve"> в выходной (нерабочий или праздничный) день, осуществляется в первый за ним рабочий день.</w:t>
      </w:r>
    </w:p>
    <w:p w:rsidR="00B531B1" w:rsidRDefault="007042F9" w:rsidP="00320F81">
      <w:pPr>
        <w:autoSpaceDE w:val="0"/>
        <w:autoSpaceDN w:val="0"/>
        <w:adjustRightInd w:val="0"/>
        <w:ind w:firstLine="709"/>
        <w:jc w:val="both"/>
        <w:rPr>
          <w:sz w:val="28"/>
          <w:szCs w:val="28"/>
        </w:rPr>
      </w:pPr>
      <w:r w:rsidRPr="00484422">
        <w:rPr>
          <w:sz w:val="28"/>
          <w:szCs w:val="28"/>
        </w:rPr>
        <w:t xml:space="preserve">Срок регистрации </w:t>
      </w:r>
      <w:r w:rsidR="002C726D" w:rsidRPr="001E5A92">
        <w:rPr>
          <w:sz w:val="28"/>
          <w:szCs w:val="28"/>
        </w:rPr>
        <w:t xml:space="preserve">ходатайства об установлении публичного </w:t>
      </w:r>
      <w:r w:rsidR="002C726D">
        <w:rPr>
          <w:sz w:val="28"/>
          <w:szCs w:val="28"/>
        </w:rPr>
        <w:t xml:space="preserve">сервитута </w:t>
      </w:r>
      <w:r w:rsidR="005C1CFE" w:rsidRPr="00484422">
        <w:rPr>
          <w:sz w:val="28"/>
          <w:szCs w:val="28"/>
        </w:rPr>
        <w:t xml:space="preserve">и документов (содержащихся в них сведений), представленных заявителем, </w:t>
      </w:r>
      <w:r w:rsidRPr="00484422">
        <w:rPr>
          <w:sz w:val="28"/>
          <w:szCs w:val="28"/>
        </w:rPr>
        <w:t xml:space="preserve">не может превышать </w:t>
      </w:r>
      <w:r w:rsidR="009D5775" w:rsidRPr="00484422">
        <w:rPr>
          <w:sz w:val="28"/>
          <w:szCs w:val="28"/>
        </w:rPr>
        <w:t>20</w:t>
      </w:r>
      <w:r w:rsidRPr="00484422">
        <w:rPr>
          <w:sz w:val="28"/>
          <w:szCs w:val="28"/>
        </w:rPr>
        <w:t xml:space="preserve"> минут. </w:t>
      </w:r>
    </w:p>
    <w:p w:rsidR="00E11118" w:rsidRDefault="00E11118" w:rsidP="00320F81">
      <w:pPr>
        <w:autoSpaceDE w:val="0"/>
        <w:autoSpaceDN w:val="0"/>
        <w:adjustRightInd w:val="0"/>
        <w:ind w:firstLine="709"/>
        <w:jc w:val="both"/>
        <w:rPr>
          <w:sz w:val="28"/>
          <w:szCs w:val="28"/>
        </w:rPr>
      </w:pPr>
    </w:p>
    <w:p w:rsidR="00E11118" w:rsidRPr="00484422" w:rsidRDefault="00E11118" w:rsidP="00320F81">
      <w:pPr>
        <w:autoSpaceDE w:val="0"/>
        <w:autoSpaceDN w:val="0"/>
        <w:adjustRightInd w:val="0"/>
        <w:ind w:firstLine="709"/>
        <w:jc w:val="both"/>
        <w:rPr>
          <w:sz w:val="28"/>
          <w:szCs w:val="28"/>
        </w:rPr>
      </w:pPr>
    </w:p>
    <w:p w:rsidR="002F6397" w:rsidRPr="00484422" w:rsidRDefault="0025368E" w:rsidP="00484422">
      <w:pPr>
        <w:autoSpaceDE w:val="0"/>
        <w:autoSpaceDN w:val="0"/>
        <w:adjustRightInd w:val="0"/>
        <w:ind w:firstLine="709"/>
        <w:jc w:val="both"/>
        <w:rPr>
          <w:b/>
          <w:sz w:val="28"/>
          <w:szCs w:val="28"/>
        </w:rPr>
      </w:pPr>
      <w:r>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XVI</w:t>
      </w:r>
      <w:r w:rsidR="002F6397" w:rsidRPr="00484422">
        <w:rPr>
          <w:b/>
          <w:sz w:val="28"/>
          <w:szCs w:val="28"/>
        </w:rPr>
        <w:t xml:space="preserve">. </w:t>
      </w:r>
      <w:r w:rsidR="00A54F9A" w:rsidRPr="00484422">
        <w:rPr>
          <w:b/>
          <w:sz w:val="28"/>
          <w:szCs w:val="28"/>
        </w:rPr>
        <w:t xml:space="preserve">Требования к помещениям, в которых                     предоставляются муниципальная услуга, услуга, предоставляемая            </w:t>
      </w:r>
      <w:r w:rsidR="00D47B55">
        <w:rPr>
          <w:b/>
          <w:sz w:val="28"/>
          <w:szCs w:val="28"/>
        </w:rPr>
        <w:t xml:space="preserve">                       </w:t>
      </w:r>
      <w:r w:rsidR="00A54F9A" w:rsidRPr="00484422">
        <w:rPr>
          <w:b/>
          <w:sz w:val="28"/>
          <w:szCs w:val="28"/>
        </w:rPr>
        <w:t xml:space="preserve">организацией, участвующей в предоставлении муниципальной услуги,       к месту ожидания и приёма заявителей, размещению и оформлению        </w:t>
      </w:r>
      <w:r w:rsidR="00D47B55">
        <w:rPr>
          <w:b/>
          <w:sz w:val="28"/>
          <w:szCs w:val="28"/>
        </w:rPr>
        <w:t xml:space="preserve">                        </w:t>
      </w:r>
      <w:r w:rsidR="00A54F9A" w:rsidRPr="00484422">
        <w:rPr>
          <w:b/>
          <w:sz w:val="28"/>
          <w:szCs w:val="28"/>
        </w:rPr>
        <w:t xml:space="preserve">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w:t>
      </w:r>
      <w:r w:rsidR="00D47B55">
        <w:rPr>
          <w:b/>
          <w:sz w:val="28"/>
          <w:szCs w:val="28"/>
        </w:rPr>
        <w:t xml:space="preserve">                    </w:t>
      </w:r>
      <w:r w:rsidR="00A54F9A" w:rsidRPr="00484422">
        <w:rPr>
          <w:b/>
          <w:sz w:val="28"/>
          <w:szCs w:val="28"/>
        </w:rPr>
        <w:t>Российской Федерации о социальной защите инвалидов</w:t>
      </w:r>
    </w:p>
    <w:p w:rsidR="002B4445" w:rsidRPr="00484422" w:rsidRDefault="002B4445" w:rsidP="00484422">
      <w:pPr>
        <w:autoSpaceDE w:val="0"/>
        <w:autoSpaceDN w:val="0"/>
        <w:adjustRightInd w:val="0"/>
        <w:jc w:val="center"/>
        <w:outlineLvl w:val="1"/>
        <w:rPr>
          <w:b/>
          <w:sz w:val="28"/>
          <w:szCs w:val="28"/>
        </w:rPr>
      </w:pPr>
    </w:p>
    <w:p w:rsidR="002B4445" w:rsidRPr="00484422" w:rsidRDefault="00A408A3" w:rsidP="00484422">
      <w:pPr>
        <w:autoSpaceDE w:val="0"/>
        <w:autoSpaceDN w:val="0"/>
        <w:adjustRightInd w:val="0"/>
        <w:ind w:firstLine="709"/>
        <w:jc w:val="both"/>
        <w:rPr>
          <w:sz w:val="28"/>
          <w:szCs w:val="28"/>
        </w:rPr>
      </w:pPr>
      <w:r>
        <w:rPr>
          <w:sz w:val="28"/>
          <w:szCs w:val="28"/>
        </w:rPr>
        <w:t>3</w:t>
      </w:r>
      <w:r w:rsidR="00CA288E">
        <w:rPr>
          <w:sz w:val="28"/>
          <w:szCs w:val="28"/>
        </w:rPr>
        <w:t>7</w:t>
      </w:r>
      <w:r w:rsidR="002B4445" w:rsidRPr="00484422">
        <w:rPr>
          <w:sz w:val="28"/>
          <w:szCs w:val="28"/>
        </w:rPr>
        <w:t>. Информация о графике (режиме) работы</w:t>
      </w:r>
      <w:r w:rsidR="00611E3A" w:rsidRPr="00484422">
        <w:rPr>
          <w:sz w:val="28"/>
          <w:szCs w:val="28"/>
        </w:rPr>
        <w:t xml:space="preserve"> </w:t>
      </w:r>
      <w:r w:rsidR="007775D4" w:rsidRPr="00484422">
        <w:rPr>
          <w:sz w:val="28"/>
          <w:szCs w:val="28"/>
        </w:rPr>
        <w:t>Департамента</w:t>
      </w:r>
      <w:r w:rsidR="001C79EF" w:rsidRPr="00484422">
        <w:rPr>
          <w:sz w:val="28"/>
          <w:szCs w:val="28"/>
        </w:rPr>
        <w:t xml:space="preserve"> </w:t>
      </w:r>
      <w:r w:rsidR="002B4445" w:rsidRPr="00484422">
        <w:rPr>
          <w:sz w:val="28"/>
          <w:szCs w:val="28"/>
        </w:rPr>
        <w:t>размещается при входе в здание, в котором он осуществляет свою деятельность, на видном месте.</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Здание, в котором предоставляется </w:t>
      </w:r>
      <w:r w:rsidR="00611E3A" w:rsidRPr="00484422">
        <w:rPr>
          <w:sz w:val="28"/>
          <w:szCs w:val="28"/>
        </w:rPr>
        <w:t xml:space="preserve">муниципальная </w:t>
      </w:r>
      <w:r w:rsidRPr="00484422">
        <w:rPr>
          <w:sz w:val="28"/>
          <w:szCs w:val="28"/>
        </w:rPr>
        <w:t>услуга, должно быть оборудовано отдельным входом для свободного доступа заявителей в помещение.</w:t>
      </w:r>
    </w:p>
    <w:p w:rsidR="00D5102D" w:rsidRPr="00484422" w:rsidRDefault="00D5102D" w:rsidP="00484422">
      <w:pPr>
        <w:autoSpaceDE w:val="0"/>
        <w:autoSpaceDN w:val="0"/>
        <w:adjustRightInd w:val="0"/>
        <w:ind w:firstLine="709"/>
        <w:jc w:val="both"/>
        <w:rPr>
          <w:sz w:val="28"/>
          <w:szCs w:val="28"/>
        </w:rPr>
      </w:pPr>
      <w:r w:rsidRPr="00484422">
        <w:rPr>
          <w:sz w:val="28"/>
          <w:szCs w:val="28"/>
        </w:rPr>
        <w:t xml:space="preserve">Вход в здание должен быть оборудован информационной табличкой (вывеской), содержащей информацию </w:t>
      </w:r>
      <w:r w:rsidR="007775D4" w:rsidRPr="00484422">
        <w:rPr>
          <w:sz w:val="28"/>
          <w:szCs w:val="28"/>
        </w:rPr>
        <w:t>о Департаменте</w:t>
      </w:r>
      <w:r w:rsidRPr="00484422">
        <w:rPr>
          <w:sz w:val="28"/>
          <w:szCs w:val="28"/>
        </w:rPr>
        <w:t xml:space="preserve">, осуществляющем </w:t>
      </w:r>
      <w:r w:rsidR="002827BA" w:rsidRPr="00484422">
        <w:rPr>
          <w:sz w:val="28"/>
          <w:szCs w:val="28"/>
        </w:rPr>
        <w:t>предоставление</w:t>
      </w:r>
      <w:r w:rsidRPr="00484422">
        <w:rPr>
          <w:sz w:val="28"/>
          <w:szCs w:val="28"/>
        </w:rPr>
        <w:t xml:space="preserve"> </w:t>
      </w:r>
      <w:r w:rsidR="00611E3A" w:rsidRPr="00484422">
        <w:rPr>
          <w:sz w:val="28"/>
          <w:szCs w:val="28"/>
        </w:rPr>
        <w:t xml:space="preserve">муниципальной </w:t>
      </w:r>
      <w:r w:rsidRPr="00484422">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484422" w:rsidRDefault="00C818B1" w:rsidP="00484422">
      <w:pPr>
        <w:autoSpaceDE w:val="0"/>
        <w:autoSpaceDN w:val="0"/>
        <w:adjustRightInd w:val="0"/>
        <w:ind w:firstLine="709"/>
        <w:jc w:val="both"/>
        <w:rPr>
          <w:sz w:val="28"/>
          <w:szCs w:val="28"/>
        </w:rPr>
      </w:pPr>
      <w:r w:rsidRPr="00484422">
        <w:rPr>
          <w:sz w:val="28"/>
          <w:szCs w:val="28"/>
        </w:rPr>
        <w:t xml:space="preserve">Места предоставления </w:t>
      </w:r>
      <w:r w:rsidR="007C6382" w:rsidRPr="00484422">
        <w:rPr>
          <w:sz w:val="28"/>
          <w:szCs w:val="28"/>
        </w:rPr>
        <w:t>муниципальной</w:t>
      </w:r>
      <w:r w:rsidRPr="00484422">
        <w:rPr>
          <w:sz w:val="28"/>
          <w:szCs w:val="28"/>
        </w:rPr>
        <w:t xml:space="preserve"> услуги оборудуются с уч</w:t>
      </w:r>
      <w:r w:rsidR="00A54F9A" w:rsidRPr="00484422">
        <w:rPr>
          <w:sz w:val="28"/>
          <w:szCs w:val="28"/>
        </w:rPr>
        <w:t>ё</w:t>
      </w:r>
      <w:r w:rsidRPr="00484422">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484422" w:rsidRDefault="00B1606F" w:rsidP="00B1606F">
      <w:pPr>
        <w:autoSpaceDE w:val="0"/>
        <w:autoSpaceDN w:val="0"/>
        <w:adjustRightInd w:val="0"/>
        <w:jc w:val="both"/>
        <w:rPr>
          <w:sz w:val="28"/>
          <w:szCs w:val="28"/>
        </w:rPr>
      </w:pPr>
      <w:r>
        <w:rPr>
          <w:sz w:val="28"/>
          <w:szCs w:val="28"/>
        </w:rPr>
        <w:tab/>
      </w:r>
      <w:r w:rsidR="00C818B1" w:rsidRPr="00484422">
        <w:rPr>
          <w:sz w:val="28"/>
          <w:szCs w:val="28"/>
        </w:rPr>
        <w:t xml:space="preserve">условия для беспрепятственного доступа к объекту, </w:t>
      </w:r>
      <w:r w:rsidR="0063635B">
        <w:rPr>
          <w:sz w:val="28"/>
          <w:szCs w:val="28"/>
        </w:rPr>
        <w:t xml:space="preserve">на </w:t>
      </w:r>
      <w:r w:rsidR="00C818B1" w:rsidRPr="00484422">
        <w:rPr>
          <w:sz w:val="28"/>
          <w:szCs w:val="28"/>
        </w:rPr>
        <w:t xml:space="preserve">котором организовано предоставление услуг, к местам отдыха и предоставляемым </w:t>
      </w:r>
      <w:r>
        <w:rPr>
          <w:sz w:val="28"/>
          <w:szCs w:val="28"/>
        </w:rPr>
        <w:t>в нём</w:t>
      </w:r>
      <w:r w:rsidRPr="00484422">
        <w:rPr>
          <w:sz w:val="28"/>
          <w:szCs w:val="28"/>
        </w:rPr>
        <w:t xml:space="preserve"> </w:t>
      </w:r>
      <w:r w:rsidR="00C818B1" w:rsidRPr="00484422">
        <w:rPr>
          <w:sz w:val="28"/>
          <w:szCs w:val="28"/>
        </w:rPr>
        <w:t>услугам;</w:t>
      </w:r>
    </w:p>
    <w:p w:rsidR="00275CE3" w:rsidRDefault="00275CE3" w:rsidP="00275CE3">
      <w:pPr>
        <w:autoSpaceDE w:val="0"/>
        <w:autoSpaceDN w:val="0"/>
        <w:adjustRightInd w:val="0"/>
        <w:jc w:val="both"/>
        <w:rPr>
          <w:sz w:val="28"/>
          <w:szCs w:val="28"/>
        </w:rPr>
      </w:pPr>
      <w:r>
        <w:rPr>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F3403" w:rsidRDefault="00BF3403" w:rsidP="00BF3403">
      <w:pPr>
        <w:autoSpaceDE w:val="0"/>
        <w:autoSpaceDN w:val="0"/>
        <w:adjustRightInd w:val="0"/>
        <w:jc w:val="both"/>
        <w:rPr>
          <w:sz w:val="28"/>
          <w:szCs w:val="28"/>
        </w:rPr>
      </w:pPr>
      <w:r>
        <w:rPr>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9081C" w:rsidRDefault="0069081C" w:rsidP="0069081C">
      <w:pPr>
        <w:autoSpaceDE w:val="0"/>
        <w:autoSpaceDN w:val="0"/>
        <w:adjustRightInd w:val="0"/>
        <w:jc w:val="both"/>
        <w:rPr>
          <w:sz w:val="28"/>
          <w:szCs w:val="28"/>
        </w:rPr>
      </w:pPr>
      <w:r>
        <w:rPr>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к услугам с учётом ограничений их жизнедеятельности;</w:t>
      </w:r>
    </w:p>
    <w:p w:rsidR="003F3AA3" w:rsidRDefault="0069081C" w:rsidP="003F3AA3">
      <w:pPr>
        <w:autoSpaceDE w:val="0"/>
        <w:autoSpaceDN w:val="0"/>
        <w:adjustRightInd w:val="0"/>
        <w:jc w:val="both"/>
        <w:rPr>
          <w:sz w:val="28"/>
          <w:szCs w:val="28"/>
        </w:rPr>
      </w:pPr>
      <w:r w:rsidRPr="00484422">
        <w:rPr>
          <w:sz w:val="28"/>
          <w:szCs w:val="28"/>
        </w:rPr>
        <w:t xml:space="preserve"> </w:t>
      </w:r>
      <w:r w:rsidR="003F3AA3">
        <w:rPr>
          <w:sz w:val="28"/>
          <w:szCs w:val="28"/>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r w:rsidR="003F3AA3">
        <w:rPr>
          <w:sz w:val="28"/>
          <w:szCs w:val="28"/>
        </w:rPr>
        <w:lastRenderedPageBreak/>
        <w:t>знаками, выполненными рельефно-точечным шрифтом Брайля, допуск сурдопереводчика и тифлосурдопереводчика;</w:t>
      </w:r>
    </w:p>
    <w:p w:rsidR="00456829" w:rsidRDefault="003F3AA3" w:rsidP="00456829">
      <w:pPr>
        <w:autoSpaceDE w:val="0"/>
        <w:autoSpaceDN w:val="0"/>
        <w:adjustRightInd w:val="0"/>
        <w:jc w:val="both"/>
        <w:rPr>
          <w:sz w:val="28"/>
          <w:szCs w:val="28"/>
        </w:rPr>
      </w:pPr>
      <w:r w:rsidRPr="00484422">
        <w:rPr>
          <w:sz w:val="28"/>
          <w:szCs w:val="28"/>
        </w:rPr>
        <w:t xml:space="preserve"> </w:t>
      </w:r>
      <w:r w:rsidR="00456829">
        <w:rPr>
          <w:sz w:val="28"/>
          <w:szCs w:val="28"/>
        </w:rPr>
        <w:tab/>
        <w:t xml:space="preserve">допуск на объект, на котором организовано предоставление услуг, собаки-проводника при наличии документа, подтверждающего её специальное </w:t>
      </w:r>
      <w:r w:rsidR="00456829" w:rsidRPr="00456829">
        <w:rPr>
          <w:sz w:val="28"/>
          <w:szCs w:val="28"/>
        </w:rPr>
        <w:t xml:space="preserve">обучение и выдаваемого по </w:t>
      </w:r>
      <w:hyperlink r:id="rId26" w:history="1">
        <w:r w:rsidR="00456829" w:rsidRPr="00456829">
          <w:rPr>
            <w:sz w:val="28"/>
            <w:szCs w:val="28"/>
          </w:rPr>
          <w:t>форме</w:t>
        </w:r>
      </w:hyperlink>
      <w:r w:rsidR="00456829" w:rsidRPr="00456829">
        <w:rPr>
          <w:sz w:val="28"/>
          <w:szCs w:val="28"/>
        </w:rPr>
        <w:t xml:space="preserve"> и в </w:t>
      </w:r>
      <w:hyperlink r:id="rId27" w:history="1">
        <w:r w:rsidR="00456829" w:rsidRPr="00456829">
          <w:rPr>
            <w:sz w:val="28"/>
            <w:szCs w:val="28"/>
          </w:rPr>
          <w:t>порядке</w:t>
        </w:r>
      </w:hyperlink>
      <w:r w:rsidR="00456829" w:rsidRPr="00456829">
        <w:rPr>
          <w:sz w:val="28"/>
          <w:szCs w:val="28"/>
        </w:rPr>
        <w:t xml:space="preserve">, которые определяются </w:t>
      </w:r>
      <w:r w:rsidR="00456829">
        <w:rPr>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B0E84" w:rsidRDefault="00822176" w:rsidP="00822176">
      <w:pPr>
        <w:autoSpaceDE w:val="0"/>
        <w:autoSpaceDN w:val="0"/>
        <w:adjustRightInd w:val="0"/>
        <w:jc w:val="both"/>
        <w:rPr>
          <w:sz w:val="28"/>
          <w:szCs w:val="28"/>
        </w:rPr>
      </w:pPr>
      <w:r>
        <w:rPr>
          <w:sz w:val="28"/>
          <w:szCs w:val="28"/>
        </w:rPr>
        <w:tab/>
      </w:r>
      <w:r w:rsidR="00C818B1" w:rsidRPr="00484422">
        <w:rPr>
          <w:sz w:val="28"/>
          <w:szCs w:val="28"/>
        </w:rPr>
        <w:t xml:space="preserve">оказание работниками </w:t>
      </w:r>
      <w:r w:rsidR="007775D4" w:rsidRPr="00484422">
        <w:rPr>
          <w:sz w:val="28"/>
          <w:szCs w:val="28"/>
        </w:rPr>
        <w:t>МФЦ и Департамента</w:t>
      </w:r>
      <w:r w:rsidR="00C818B1" w:rsidRPr="00484422">
        <w:rPr>
          <w:sz w:val="28"/>
          <w:szCs w:val="28"/>
        </w:rPr>
        <w:t>, предоставляющ</w:t>
      </w:r>
      <w:r w:rsidR="007775D4" w:rsidRPr="00484422">
        <w:rPr>
          <w:sz w:val="28"/>
          <w:szCs w:val="28"/>
        </w:rPr>
        <w:t>их</w:t>
      </w:r>
      <w:r w:rsidR="00C818B1" w:rsidRPr="00484422">
        <w:rPr>
          <w:sz w:val="28"/>
          <w:szCs w:val="28"/>
        </w:rPr>
        <w:t xml:space="preserve"> услуги населению, помощи инвалидам в преодолении барьеров, мешающих получению ими услуг наравне с другими </w:t>
      </w:r>
      <w:r w:rsidR="002827BA" w:rsidRPr="00484422">
        <w:rPr>
          <w:sz w:val="28"/>
          <w:szCs w:val="28"/>
        </w:rPr>
        <w:t>лицами</w:t>
      </w:r>
      <w:r w:rsidR="00C818B1" w:rsidRPr="00484422">
        <w:rPr>
          <w:sz w:val="28"/>
          <w:szCs w:val="28"/>
        </w:rPr>
        <w:t>.</w:t>
      </w:r>
    </w:p>
    <w:p w:rsidR="00DB0E84" w:rsidRDefault="00DB0E84" w:rsidP="0093220B">
      <w:pPr>
        <w:autoSpaceDE w:val="0"/>
        <w:autoSpaceDN w:val="0"/>
        <w:adjustRightInd w:val="0"/>
        <w:ind w:firstLine="709"/>
        <w:jc w:val="both"/>
        <w:rPr>
          <w:sz w:val="28"/>
          <w:szCs w:val="28"/>
        </w:rPr>
      </w:pPr>
      <w:r>
        <w:rPr>
          <w:sz w:val="28"/>
          <w:szCs w:val="28"/>
        </w:rPr>
        <w:t>В случаях, если существующие объекты социальной, инженерной и транспортной инфраструктур невозмо</w:t>
      </w:r>
      <w:r w:rsidR="000664FD">
        <w:rPr>
          <w:sz w:val="28"/>
          <w:szCs w:val="28"/>
        </w:rPr>
        <w:t>жно полностью приспособить с учё</w:t>
      </w:r>
      <w:r>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w:t>
      </w:r>
      <w:r w:rsidR="00441FA2">
        <w:rPr>
          <w:sz w:val="28"/>
          <w:szCs w:val="28"/>
        </w:rPr>
        <w:t xml:space="preserve"> муниципального образования город Краснодар</w:t>
      </w:r>
      <w:r>
        <w:rPr>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41CF9" w:rsidRDefault="00DB0E84" w:rsidP="000862DD">
      <w:pPr>
        <w:autoSpaceDE w:val="0"/>
        <w:autoSpaceDN w:val="0"/>
        <w:adjustRightInd w:val="0"/>
        <w:ind w:firstLine="709"/>
        <w:jc w:val="both"/>
        <w:rPr>
          <w:sz w:val="28"/>
          <w:szCs w:val="28"/>
        </w:rPr>
      </w:pPr>
      <w:r w:rsidRPr="00484422">
        <w:rPr>
          <w:sz w:val="28"/>
          <w:szCs w:val="28"/>
        </w:rPr>
        <w:t xml:space="preserve"> </w:t>
      </w:r>
      <w:r w:rsidR="0093220B">
        <w:rPr>
          <w:sz w:val="28"/>
          <w:szCs w:val="28"/>
        </w:rPr>
        <w:t>На всех парковках общего пользования, в том числе около объектов</w:t>
      </w:r>
      <w:r w:rsidR="00A408A3">
        <w:rPr>
          <w:sz w:val="28"/>
          <w:szCs w:val="28"/>
        </w:rPr>
        <w:t xml:space="preserve"> социальной</w:t>
      </w:r>
      <w:r w:rsidR="0093220B">
        <w:rPr>
          <w:sz w:val="28"/>
          <w:szCs w:val="28"/>
        </w:rPr>
        <w:t>,</w:t>
      </w:r>
      <w:r w:rsidR="00A408A3">
        <w:rPr>
          <w:sz w:val="28"/>
          <w:szCs w:val="28"/>
        </w:rPr>
        <w:t xml:space="preserve">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w:t>
      </w:r>
      <w:r w:rsidR="0093220B">
        <w:rPr>
          <w:sz w:val="28"/>
          <w:szCs w:val="28"/>
        </w:rPr>
        <w:t xml:space="preserve">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rsidR="00A408A3">
        <w:rPr>
          <w:sz w:val="28"/>
          <w:szCs w:val="28"/>
        </w:rPr>
        <w:t xml:space="preserve">части 9 статьи 15 Федерального закона от 24.11.95 </w:t>
      </w:r>
      <w:r w:rsidR="00774F6E">
        <w:rPr>
          <w:sz w:val="28"/>
          <w:szCs w:val="28"/>
        </w:rPr>
        <w:t xml:space="preserve">        </w:t>
      </w:r>
      <w:r w:rsidR="00F05F7D">
        <w:rPr>
          <w:sz w:val="28"/>
          <w:szCs w:val="28"/>
        </w:rPr>
        <w:t xml:space="preserve">      </w:t>
      </w:r>
      <w:r w:rsidR="00A408A3">
        <w:rPr>
          <w:sz w:val="28"/>
          <w:szCs w:val="28"/>
        </w:rPr>
        <w:t xml:space="preserve">№ 181-ФЗ «О  социальной защите инвалидов в </w:t>
      </w:r>
      <w:r w:rsidR="00A408A3" w:rsidRPr="0093220B">
        <w:rPr>
          <w:sz w:val="28"/>
          <w:szCs w:val="28"/>
        </w:rPr>
        <w:t>Российской Федерации</w:t>
      </w:r>
      <w:r w:rsidR="00A408A3">
        <w:rPr>
          <w:sz w:val="28"/>
          <w:szCs w:val="28"/>
        </w:rPr>
        <w:t xml:space="preserve">» </w:t>
      </w:r>
      <w:r w:rsidR="0093220B">
        <w:rPr>
          <w:sz w:val="28"/>
          <w:szCs w:val="28"/>
        </w:rPr>
        <w:t xml:space="preserve">в </w:t>
      </w:r>
      <w:hyperlink r:id="rId28" w:history="1">
        <w:r w:rsidR="0093220B" w:rsidRPr="0093220B">
          <w:rPr>
            <w:sz w:val="28"/>
            <w:szCs w:val="28"/>
          </w:rPr>
          <w:t>порядке</w:t>
        </w:r>
      </w:hyperlink>
      <w:r w:rsidR="0093220B" w:rsidRPr="0093220B">
        <w:rPr>
          <w:sz w:val="28"/>
          <w:szCs w:val="28"/>
        </w:rPr>
        <w:t>, определяемом Правительством</w:t>
      </w:r>
      <w:r w:rsidR="00A408A3" w:rsidRPr="00A408A3">
        <w:rPr>
          <w:sz w:val="28"/>
          <w:szCs w:val="28"/>
        </w:rPr>
        <w:t xml:space="preserve"> </w:t>
      </w:r>
      <w:r w:rsidR="00A408A3" w:rsidRPr="0093220B">
        <w:rPr>
          <w:sz w:val="28"/>
          <w:szCs w:val="28"/>
        </w:rPr>
        <w:t>Российской Федерации</w:t>
      </w:r>
      <w:r w:rsidR="0093220B" w:rsidRPr="0093220B">
        <w:rPr>
          <w:sz w:val="28"/>
          <w:szCs w:val="28"/>
        </w:rPr>
        <w:t xml:space="preserve">. На указанных </w:t>
      </w:r>
      <w:r w:rsidR="0093220B">
        <w:rPr>
          <w:sz w:val="28"/>
          <w:szCs w:val="28"/>
        </w:rPr>
        <w:t>транспортных средствах должен быть установлен опознавательный знак «Инвалид»</w:t>
      </w:r>
      <w:r w:rsidR="000862DD">
        <w:rPr>
          <w:sz w:val="28"/>
          <w:szCs w:val="28"/>
        </w:rPr>
        <w:t xml:space="preserve">, </w:t>
      </w:r>
      <w:r w:rsidR="0093220B">
        <w:rPr>
          <w:sz w:val="28"/>
          <w:szCs w:val="28"/>
        </w:rPr>
        <w:t>информация об этих транспортных средствах должна быть внесена в федеральный реестр инвалидов.</w:t>
      </w:r>
      <w:r w:rsidR="000862DD">
        <w:rPr>
          <w:sz w:val="28"/>
          <w:szCs w:val="28"/>
        </w:rPr>
        <w:t xml:space="preserve"> М</w:t>
      </w:r>
      <w:r w:rsidR="003F3337" w:rsidRPr="00484422">
        <w:rPr>
          <w:sz w:val="28"/>
          <w:szCs w:val="28"/>
        </w:rPr>
        <w:t>еста для парковки</w:t>
      </w:r>
      <w:r w:rsidR="000862DD">
        <w:rPr>
          <w:sz w:val="28"/>
          <w:szCs w:val="28"/>
        </w:rPr>
        <w:t>,</w:t>
      </w:r>
      <w:r w:rsidR="003F3337" w:rsidRPr="00484422">
        <w:rPr>
          <w:sz w:val="28"/>
          <w:szCs w:val="28"/>
        </w:rPr>
        <w:t xml:space="preserve"> </w:t>
      </w:r>
      <w:r w:rsidR="000862DD">
        <w:rPr>
          <w:sz w:val="28"/>
          <w:szCs w:val="28"/>
        </w:rPr>
        <w:t>у</w:t>
      </w:r>
      <w:r w:rsidR="000862DD" w:rsidRPr="00484422">
        <w:rPr>
          <w:sz w:val="28"/>
          <w:szCs w:val="28"/>
        </w:rPr>
        <w:t xml:space="preserve">казанные </w:t>
      </w:r>
      <w:r w:rsidR="000862DD">
        <w:rPr>
          <w:sz w:val="28"/>
          <w:szCs w:val="28"/>
        </w:rPr>
        <w:t xml:space="preserve">в настоящем абзаце, </w:t>
      </w:r>
      <w:r w:rsidR="003F3337" w:rsidRPr="00484422">
        <w:rPr>
          <w:sz w:val="28"/>
          <w:szCs w:val="28"/>
        </w:rPr>
        <w:t>не должны занимать иные транспортные средства</w:t>
      </w:r>
      <w:r w:rsidR="00541CF9">
        <w:rPr>
          <w:sz w:val="28"/>
          <w:szCs w:val="28"/>
        </w:rPr>
        <w:t xml:space="preserve"> за исключением случаев, предусмотренных правилами дорожного движения.</w:t>
      </w:r>
    </w:p>
    <w:p w:rsidR="003F3337" w:rsidRPr="00484422" w:rsidRDefault="00611E3A" w:rsidP="0093220B">
      <w:pPr>
        <w:autoSpaceDE w:val="0"/>
        <w:autoSpaceDN w:val="0"/>
        <w:adjustRightInd w:val="0"/>
        <w:ind w:firstLine="709"/>
        <w:jc w:val="both"/>
        <w:rPr>
          <w:sz w:val="28"/>
          <w:szCs w:val="28"/>
        </w:rPr>
      </w:pPr>
      <w:r w:rsidRPr="00484422">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611E3A" w:rsidRPr="00484422" w:rsidRDefault="00611E3A" w:rsidP="00484422">
      <w:pPr>
        <w:autoSpaceDE w:val="0"/>
        <w:autoSpaceDN w:val="0"/>
        <w:adjustRightInd w:val="0"/>
        <w:ind w:firstLine="709"/>
        <w:jc w:val="both"/>
        <w:rPr>
          <w:sz w:val="28"/>
          <w:szCs w:val="28"/>
        </w:rPr>
      </w:pPr>
      <w:r w:rsidRPr="00484422">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Default="007F666E" w:rsidP="00484422">
      <w:pPr>
        <w:autoSpaceDE w:val="0"/>
        <w:autoSpaceDN w:val="0"/>
        <w:adjustRightInd w:val="0"/>
        <w:ind w:firstLine="709"/>
        <w:jc w:val="both"/>
        <w:rPr>
          <w:sz w:val="28"/>
          <w:szCs w:val="28"/>
        </w:rPr>
      </w:pPr>
      <w:r w:rsidRPr="00484422">
        <w:rPr>
          <w:sz w:val="28"/>
          <w:szCs w:val="28"/>
        </w:rPr>
        <w:lastRenderedPageBreak/>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B4445" w:rsidRPr="00484422" w:rsidRDefault="00DE6284" w:rsidP="00484422">
      <w:pPr>
        <w:autoSpaceDE w:val="0"/>
        <w:autoSpaceDN w:val="0"/>
        <w:adjustRightInd w:val="0"/>
        <w:ind w:firstLine="709"/>
        <w:jc w:val="both"/>
        <w:rPr>
          <w:sz w:val="28"/>
          <w:szCs w:val="28"/>
        </w:rPr>
      </w:pPr>
      <w:r>
        <w:rPr>
          <w:sz w:val="28"/>
          <w:szCs w:val="28"/>
        </w:rPr>
        <w:t>3</w:t>
      </w:r>
      <w:r w:rsidR="00AC1943">
        <w:rPr>
          <w:sz w:val="28"/>
          <w:szCs w:val="28"/>
        </w:rPr>
        <w:t>8</w:t>
      </w:r>
      <w:r w:rsidR="002B4445" w:rsidRPr="00484422">
        <w:rPr>
          <w:sz w:val="28"/>
          <w:szCs w:val="28"/>
        </w:rPr>
        <w:t>. При</w:t>
      </w:r>
      <w:r w:rsidR="007F666E" w:rsidRPr="00484422">
        <w:rPr>
          <w:sz w:val="28"/>
          <w:szCs w:val="28"/>
        </w:rPr>
        <w:t>ё</w:t>
      </w:r>
      <w:r w:rsidR="002B4445" w:rsidRPr="00484422">
        <w:rPr>
          <w:sz w:val="28"/>
          <w:szCs w:val="28"/>
        </w:rPr>
        <w:t>м документов в</w:t>
      </w:r>
      <w:r w:rsidR="00611E3A" w:rsidRPr="00484422">
        <w:rPr>
          <w:sz w:val="28"/>
          <w:szCs w:val="28"/>
        </w:rPr>
        <w:t xml:space="preserve"> </w:t>
      </w:r>
      <w:r w:rsidR="007775D4" w:rsidRPr="00484422">
        <w:rPr>
          <w:sz w:val="28"/>
          <w:szCs w:val="28"/>
        </w:rPr>
        <w:t>Департаменте</w:t>
      </w:r>
      <w:r w:rsidR="001C79EF" w:rsidRPr="00484422">
        <w:rPr>
          <w:sz w:val="28"/>
          <w:szCs w:val="28"/>
        </w:rPr>
        <w:t xml:space="preserve"> </w:t>
      </w:r>
      <w:r w:rsidR="002B4445" w:rsidRPr="00484422">
        <w:rPr>
          <w:sz w:val="28"/>
          <w:szCs w:val="28"/>
        </w:rPr>
        <w:t>осуществляется в специально оборудованных по</w:t>
      </w:r>
      <w:r w:rsidR="003F7AC0">
        <w:rPr>
          <w:sz w:val="28"/>
          <w:szCs w:val="28"/>
        </w:rPr>
        <w:t>мещениях или отведё</w:t>
      </w:r>
      <w:r w:rsidR="002B4445" w:rsidRPr="00484422">
        <w:rPr>
          <w:sz w:val="28"/>
          <w:szCs w:val="28"/>
        </w:rPr>
        <w:t>нных для этого кабинетах.</w:t>
      </w:r>
    </w:p>
    <w:p w:rsidR="002B4445" w:rsidRPr="00CD51F2" w:rsidRDefault="00C76A62" w:rsidP="00484422">
      <w:pPr>
        <w:autoSpaceDE w:val="0"/>
        <w:autoSpaceDN w:val="0"/>
        <w:adjustRightInd w:val="0"/>
        <w:ind w:firstLine="709"/>
        <w:jc w:val="both"/>
        <w:rPr>
          <w:sz w:val="28"/>
          <w:szCs w:val="28"/>
        </w:rPr>
      </w:pPr>
      <w:r>
        <w:rPr>
          <w:sz w:val="28"/>
          <w:szCs w:val="28"/>
        </w:rPr>
        <w:t>3</w:t>
      </w:r>
      <w:r w:rsidR="00AC1943">
        <w:rPr>
          <w:sz w:val="28"/>
          <w:szCs w:val="28"/>
        </w:rPr>
        <w:t>9</w:t>
      </w:r>
      <w:r w:rsidR="002B4445" w:rsidRPr="00484422">
        <w:rPr>
          <w:sz w:val="28"/>
          <w:szCs w:val="28"/>
        </w:rPr>
        <w:t xml:space="preserve">. Помещения, предназначенные для приема заявителей, оборудуются информационными стендами, содержащими сведения, </w:t>
      </w:r>
      <w:r w:rsidR="002B4445" w:rsidRPr="00CD51F2">
        <w:rPr>
          <w:sz w:val="28"/>
          <w:szCs w:val="28"/>
        </w:rPr>
        <w:t xml:space="preserve">указанные в </w:t>
      </w:r>
      <w:r w:rsidRPr="00CD51F2">
        <w:rPr>
          <w:sz w:val="28"/>
          <w:szCs w:val="28"/>
        </w:rPr>
        <w:t>пункте 8 подраздела</w:t>
      </w:r>
      <w:r w:rsidR="00134160" w:rsidRPr="00CD51F2">
        <w:rPr>
          <w:sz w:val="28"/>
          <w:szCs w:val="28"/>
        </w:rPr>
        <w:t xml:space="preserve"> </w:t>
      </w:r>
      <w:r w:rsidR="00134160" w:rsidRPr="00CD51F2">
        <w:rPr>
          <w:sz w:val="28"/>
          <w:szCs w:val="28"/>
          <w:lang w:val="en-US"/>
        </w:rPr>
        <w:t>I</w:t>
      </w:r>
      <w:r w:rsidR="00134160" w:rsidRPr="00CD51F2">
        <w:rPr>
          <w:sz w:val="28"/>
          <w:szCs w:val="28"/>
        </w:rPr>
        <w:t>.</w:t>
      </w:r>
      <w:r w:rsidR="00134160" w:rsidRPr="00CD51F2">
        <w:rPr>
          <w:sz w:val="28"/>
          <w:szCs w:val="28"/>
          <w:lang w:val="en-US"/>
        </w:rPr>
        <w:t>III</w:t>
      </w:r>
      <w:r w:rsidR="002B4445" w:rsidRPr="00CD51F2">
        <w:rPr>
          <w:sz w:val="28"/>
          <w:szCs w:val="28"/>
        </w:rPr>
        <w:t xml:space="preserve"> </w:t>
      </w:r>
      <w:r w:rsidR="00134160" w:rsidRPr="00CD51F2">
        <w:rPr>
          <w:sz w:val="28"/>
          <w:szCs w:val="28"/>
        </w:rPr>
        <w:t xml:space="preserve">раздела </w:t>
      </w:r>
      <w:r w:rsidR="00134160" w:rsidRPr="00CD51F2">
        <w:rPr>
          <w:sz w:val="28"/>
          <w:szCs w:val="28"/>
          <w:lang w:val="en-US"/>
        </w:rPr>
        <w:t>I</w:t>
      </w:r>
      <w:r w:rsidR="009359D9" w:rsidRPr="00CD51F2">
        <w:rPr>
          <w:sz w:val="28"/>
          <w:szCs w:val="28"/>
        </w:rPr>
        <w:t xml:space="preserve"> </w:t>
      </w:r>
      <w:r w:rsidR="00AD62DF" w:rsidRPr="00CD51F2">
        <w:rPr>
          <w:sz w:val="28"/>
          <w:szCs w:val="28"/>
        </w:rPr>
        <w:t xml:space="preserve">настоящего </w:t>
      </w:r>
      <w:r w:rsidR="002B4445" w:rsidRPr="00CD51F2">
        <w:rPr>
          <w:sz w:val="28"/>
          <w:szCs w:val="28"/>
        </w:rPr>
        <w:t>Регламента.</w:t>
      </w:r>
    </w:p>
    <w:p w:rsidR="003568BB" w:rsidRPr="00484422" w:rsidRDefault="003568BB" w:rsidP="00484422">
      <w:pPr>
        <w:autoSpaceDE w:val="0"/>
        <w:autoSpaceDN w:val="0"/>
        <w:adjustRightInd w:val="0"/>
        <w:ind w:firstLine="709"/>
        <w:jc w:val="both"/>
        <w:rPr>
          <w:sz w:val="28"/>
          <w:szCs w:val="28"/>
        </w:rPr>
      </w:pPr>
      <w:r w:rsidRPr="00CD51F2">
        <w:rPr>
          <w:sz w:val="28"/>
          <w:szCs w:val="28"/>
        </w:rPr>
        <w:t>Информационные стенды размещаются на видном, доступном</w:t>
      </w:r>
      <w:r w:rsidRPr="00484422">
        <w:rPr>
          <w:sz w:val="28"/>
          <w:szCs w:val="28"/>
        </w:rPr>
        <w:t xml:space="preserve"> месте.</w:t>
      </w:r>
    </w:p>
    <w:p w:rsidR="003568BB" w:rsidRPr="00484422" w:rsidRDefault="003568BB" w:rsidP="00484422">
      <w:pPr>
        <w:autoSpaceDE w:val="0"/>
        <w:autoSpaceDN w:val="0"/>
        <w:adjustRightInd w:val="0"/>
        <w:ind w:firstLine="709"/>
        <w:jc w:val="both"/>
        <w:rPr>
          <w:sz w:val="28"/>
          <w:szCs w:val="28"/>
        </w:rPr>
      </w:pPr>
      <w:r w:rsidRPr="00484422">
        <w:rPr>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484422" w:rsidRDefault="00AC1943" w:rsidP="00484422">
      <w:pPr>
        <w:autoSpaceDE w:val="0"/>
        <w:autoSpaceDN w:val="0"/>
        <w:adjustRightInd w:val="0"/>
        <w:ind w:firstLine="709"/>
        <w:jc w:val="both"/>
        <w:rPr>
          <w:sz w:val="28"/>
          <w:szCs w:val="28"/>
        </w:rPr>
      </w:pPr>
      <w:r>
        <w:rPr>
          <w:sz w:val="28"/>
          <w:szCs w:val="28"/>
        </w:rPr>
        <w:t>40</w:t>
      </w:r>
      <w:r w:rsidR="002B4445" w:rsidRPr="00484422">
        <w:rPr>
          <w:sz w:val="28"/>
          <w:szCs w:val="28"/>
        </w:rPr>
        <w:t>. Помещения для при</w:t>
      </w:r>
      <w:r w:rsidR="00134160" w:rsidRPr="00484422">
        <w:rPr>
          <w:sz w:val="28"/>
          <w:szCs w:val="28"/>
        </w:rPr>
        <w:t>ё</w:t>
      </w:r>
      <w:r w:rsidR="002B4445" w:rsidRPr="00484422">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7775D4" w:rsidRPr="00484422">
        <w:rPr>
          <w:sz w:val="28"/>
          <w:szCs w:val="28"/>
        </w:rPr>
        <w:t>Департамента</w:t>
      </w:r>
      <w:r w:rsidR="001C79EF" w:rsidRPr="00484422">
        <w:rPr>
          <w:sz w:val="28"/>
          <w:szCs w:val="28"/>
        </w:rPr>
        <w:t xml:space="preserve"> </w:t>
      </w:r>
      <w:r w:rsidR="002B4445" w:rsidRPr="00484422">
        <w:rPr>
          <w:sz w:val="28"/>
          <w:szCs w:val="28"/>
        </w:rPr>
        <w:t>и должны обеспечивать:</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комфортное расположение заявителя и должностного лица </w:t>
      </w:r>
      <w:r w:rsidR="007775D4" w:rsidRPr="00484422">
        <w:rPr>
          <w:sz w:val="28"/>
          <w:szCs w:val="28"/>
        </w:rPr>
        <w:t>Департамента</w:t>
      </w:r>
      <w:r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и удобство оформления заявителем письменного обращения;</w:t>
      </w:r>
    </w:p>
    <w:p w:rsidR="002B4445" w:rsidRPr="00484422" w:rsidRDefault="002B4445" w:rsidP="00484422">
      <w:pPr>
        <w:autoSpaceDE w:val="0"/>
        <w:autoSpaceDN w:val="0"/>
        <w:adjustRightInd w:val="0"/>
        <w:ind w:firstLine="709"/>
        <w:jc w:val="both"/>
        <w:rPr>
          <w:sz w:val="28"/>
          <w:szCs w:val="28"/>
        </w:rPr>
      </w:pPr>
      <w:r w:rsidRPr="00484422">
        <w:rPr>
          <w:sz w:val="28"/>
          <w:szCs w:val="28"/>
        </w:rPr>
        <w:t>телефонную связь;</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копирования документов;</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доступ к нормативным правовым актам, регулирующим предоставление </w:t>
      </w:r>
      <w:r w:rsidR="00894282" w:rsidRPr="00484422">
        <w:rPr>
          <w:sz w:val="28"/>
          <w:szCs w:val="28"/>
        </w:rPr>
        <w:t xml:space="preserve">муниципальной </w:t>
      </w:r>
      <w:r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наличие письменных принадлежностей и бумаги формата A4.</w:t>
      </w:r>
    </w:p>
    <w:p w:rsidR="00894282" w:rsidRPr="00484422" w:rsidRDefault="005E1A8B" w:rsidP="00484422">
      <w:pPr>
        <w:autoSpaceDE w:val="0"/>
        <w:autoSpaceDN w:val="0"/>
        <w:adjustRightInd w:val="0"/>
        <w:ind w:firstLine="709"/>
        <w:jc w:val="both"/>
        <w:rPr>
          <w:sz w:val="28"/>
          <w:szCs w:val="28"/>
        </w:rPr>
      </w:pPr>
      <w:r>
        <w:rPr>
          <w:sz w:val="28"/>
          <w:szCs w:val="28"/>
        </w:rPr>
        <w:t>4</w:t>
      </w:r>
      <w:r w:rsidR="00456F1C">
        <w:rPr>
          <w:sz w:val="28"/>
          <w:szCs w:val="28"/>
        </w:rPr>
        <w:t>1</w:t>
      </w:r>
      <w:r w:rsidR="002B4445" w:rsidRPr="00484422">
        <w:rPr>
          <w:sz w:val="28"/>
          <w:szCs w:val="28"/>
        </w:rPr>
        <w:t xml:space="preserve">. </w:t>
      </w:r>
      <w:r w:rsidR="00894282" w:rsidRPr="00484422">
        <w:rPr>
          <w:sz w:val="28"/>
          <w:szCs w:val="28"/>
        </w:rPr>
        <w:t>Для ожидания заявителями при</w:t>
      </w:r>
      <w:r w:rsidR="00C46D3C" w:rsidRPr="00484422">
        <w:rPr>
          <w:sz w:val="28"/>
          <w:szCs w:val="28"/>
        </w:rPr>
        <w:t>ё</w:t>
      </w:r>
      <w:r w:rsidR="00894282" w:rsidRPr="00484422">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484422" w:rsidRDefault="005E1A8B" w:rsidP="00484422">
      <w:pPr>
        <w:autoSpaceDE w:val="0"/>
        <w:autoSpaceDN w:val="0"/>
        <w:adjustRightInd w:val="0"/>
        <w:ind w:firstLine="709"/>
        <w:jc w:val="both"/>
        <w:rPr>
          <w:sz w:val="28"/>
          <w:szCs w:val="28"/>
        </w:rPr>
      </w:pPr>
      <w:r>
        <w:rPr>
          <w:sz w:val="28"/>
          <w:szCs w:val="28"/>
        </w:rPr>
        <w:t>4</w:t>
      </w:r>
      <w:r w:rsidR="001A0106">
        <w:rPr>
          <w:sz w:val="28"/>
          <w:szCs w:val="28"/>
        </w:rPr>
        <w:t>2</w:t>
      </w:r>
      <w:r w:rsidR="002B4445" w:rsidRPr="00484422">
        <w:rPr>
          <w:sz w:val="28"/>
          <w:szCs w:val="28"/>
        </w:rPr>
        <w:t>. При</w:t>
      </w:r>
      <w:r w:rsidR="007D72E8" w:rsidRPr="00484422">
        <w:rPr>
          <w:sz w:val="28"/>
          <w:szCs w:val="28"/>
        </w:rPr>
        <w:t>ё</w:t>
      </w:r>
      <w:r w:rsidR="002B4445" w:rsidRPr="00484422">
        <w:rPr>
          <w:sz w:val="28"/>
          <w:szCs w:val="28"/>
        </w:rPr>
        <w:t xml:space="preserve">м заявителей при предоставлении </w:t>
      </w:r>
      <w:r w:rsidR="005D1E9D" w:rsidRPr="00484422">
        <w:rPr>
          <w:sz w:val="28"/>
          <w:szCs w:val="28"/>
        </w:rPr>
        <w:t xml:space="preserve">муниципальной </w:t>
      </w:r>
      <w:r w:rsidR="002B4445" w:rsidRPr="00484422">
        <w:rPr>
          <w:sz w:val="28"/>
          <w:szCs w:val="28"/>
        </w:rPr>
        <w:t xml:space="preserve">услуги </w:t>
      </w:r>
      <w:r w:rsidR="00A62FD9" w:rsidRPr="00484422">
        <w:rPr>
          <w:sz w:val="28"/>
          <w:szCs w:val="28"/>
        </w:rPr>
        <w:t xml:space="preserve">в Департаменте осуществляется ежедневно (с понедельника по пятницу), кроме выходных и праздничных дней, понедельник </w:t>
      </w:r>
      <w:r w:rsidR="00E30EA2" w:rsidRPr="00484422">
        <w:rPr>
          <w:sz w:val="28"/>
          <w:szCs w:val="28"/>
        </w:rPr>
        <w:t>–</w:t>
      </w:r>
      <w:r w:rsidR="00A62FD9" w:rsidRPr="00484422">
        <w:rPr>
          <w:sz w:val="28"/>
          <w:szCs w:val="28"/>
        </w:rPr>
        <w:t xml:space="preserve"> четверг с 14.00 до 18.00, пятница </w:t>
      </w:r>
      <w:r w:rsidR="00E30EA2" w:rsidRPr="00484422">
        <w:rPr>
          <w:sz w:val="28"/>
          <w:szCs w:val="28"/>
        </w:rPr>
        <w:t>–</w:t>
      </w:r>
      <w:r w:rsidR="00A62FD9" w:rsidRPr="00484422">
        <w:rPr>
          <w:sz w:val="28"/>
          <w:szCs w:val="28"/>
        </w:rPr>
        <w:t xml:space="preserve"> </w:t>
      </w:r>
      <w:r w:rsidR="00615E2D">
        <w:rPr>
          <w:sz w:val="28"/>
          <w:szCs w:val="28"/>
        </w:rPr>
        <w:t xml:space="preserve">                      </w:t>
      </w:r>
      <w:r w:rsidR="00A62FD9" w:rsidRPr="00484422">
        <w:rPr>
          <w:sz w:val="28"/>
          <w:szCs w:val="28"/>
        </w:rPr>
        <w:t>с 14.00 до 17.00</w:t>
      </w:r>
      <w:r w:rsidR="002B4445" w:rsidRPr="00484422">
        <w:rPr>
          <w:sz w:val="28"/>
          <w:szCs w:val="28"/>
        </w:rPr>
        <w:t>.</w:t>
      </w:r>
    </w:p>
    <w:p w:rsidR="002B4445" w:rsidRPr="00484422" w:rsidRDefault="00AC77BF" w:rsidP="00484422">
      <w:pPr>
        <w:autoSpaceDE w:val="0"/>
        <w:autoSpaceDN w:val="0"/>
        <w:adjustRightInd w:val="0"/>
        <w:ind w:firstLine="709"/>
        <w:jc w:val="both"/>
        <w:rPr>
          <w:sz w:val="28"/>
          <w:szCs w:val="28"/>
        </w:rPr>
      </w:pPr>
      <w:r>
        <w:rPr>
          <w:sz w:val="28"/>
          <w:szCs w:val="28"/>
        </w:rPr>
        <w:t>4</w:t>
      </w:r>
      <w:r w:rsidR="001A0106">
        <w:rPr>
          <w:sz w:val="28"/>
          <w:szCs w:val="28"/>
        </w:rPr>
        <w:t>3</w:t>
      </w:r>
      <w:r w:rsidR="002B4445" w:rsidRPr="00484422">
        <w:rPr>
          <w:sz w:val="28"/>
          <w:szCs w:val="28"/>
        </w:rPr>
        <w:t xml:space="preserve">. Рабочее место должностного лица </w:t>
      </w:r>
      <w:r w:rsidR="007775D4" w:rsidRPr="00484422">
        <w:rPr>
          <w:sz w:val="28"/>
          <w:szCs w:val="28"/>
        </w:rPr>
        <w:t>Департамента</w:t>
      </w:r>
      <w:r w:rsidR="002B4445" w:rsidRPr="00484422">
        <w:rPr>
          <w:sz w:val="28"/>
          <w:szCs w:val="28"/>
        </w:rPr>
        <w:t xml:space="preserve">, ответственного за предоставление </w:t>
      </w:r>
      <w:r w:rsidR="005D1E9D" w:rsidRPr="00484422">
        <w:rPr>
          <w:sz w:val="28"/>
          <w:szCs w:val="28"/>
        </w:rPr>
        <w:t xml:space="preserve">муниципальной </w:t>
      </w:r>
      <w:r w:rsidR="002B4445" w:rsidRPr="00484422">
        <w:rPr>
          <w:sz w:val="28"/>
          <w:szCs w:val="28"/>
        </w:rPr>
        <w:t xml:space="preserve">услуги, должно быть оборудовано персональным компьютером с доступом к информационным ресурсам </w:t>
      </w:r>
      <w:r w:rsidR="00A62FD9" w:rsidRPr="00484422">
        <w:rPr>
          <w:sz w:val="28"/>
          <w:szCs w:val="28"/>
        </w:rPr>
        <w:t>Департамента</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Кабинеты при</w:t>
      </w:r>
      <w:r w:rsidR="007D72E8" w:rsidRPr="00484422">
        <w:rPr>
          <w:sz w:val="28"/>
          <w:szCs w:val="28"/>
        </w:rPr>
        <w:t>ё</w:t>
      </w:r>
      <w:r w:rsidRPr="00484422">
        <w:rPr>
          <w:sz w:val="28"/>
          <w:szCs w:val="28"/>
        </w:rPr>
        <w:t xml:space="preserve">ма получателей </w:t>
      </w:r>
      <w:r w:rsidR="00E95257" w:rsidRPr="00484422">
        <w:rPr>
          <w:sz w:val="28"/>
          <w:szCs w:val="28"/>
        </w:rPr>
        <w:t xml:space="preserve">муниципальных </w:t>
      </w:r>
      <w:r w:rsidRPr="00484422">
        <w:rPr>
          <w:sz w:val="28"/>
          <w:szCs w:val="28"/>
        </w:rPr>
        <w:t>услуг должны быть оснащены информационными табличками (вывесками) с указанием номера кабинета.</w:t>
      </w:r>
    </w:p>
    <w:p w:rsidR="002B4445" w:rsidRPr="00484422" w:rsidRDefault="002B4445" w:rsidP="00484422">
      <w:pPr>
        <w:autoSpaceDE w:val="0"/>
        <w:autoSpaceDN w:val="0"/>
        <w:adjustRightInd w:val="0"/>
        <w:ind w:firstLine="709"/>
        <w:jc w:val="both"/>
        <w:rPr>
          <w:sz w:val="28"/>
          <w:szCs w:val="28"/>
        </w:rPr>
      </w:pPr>
      <w:r w:rsidRPr="00484422">
        <w:rPr>
          <w:sz w:val="28"/>
          <w:szCs w:val="28"/>
        </w:rPr>
        <w:lastRenderedPageBreak/>
        <w:t>Специалисты, осуществляющие при</w:t>
      </w:r>
      <w:r w:rsidR="007D72E8" w:rsidRPr="00484422">
        <w:rPr>
          <w:sz w:val="28"/>
          <w:szCs w:val="28"/>
        </w:rPr>
        <w:t>ё</w:t>
      </w:r>
      <w:r w:rsidRPr="00484422">
        <w:rPr>
          <w:sz w:val="28"/>
          <w:szCs w:val="28"/>
        </w:rPr>
        <w:t xml:space="preserve">м получателей </w:t>
      </w:r>
      <w:r w:rsidR="00E95257" w:rsidRPr="00484422">
        <w:rPr>
          <w:sz w:val="28"/>
          <w:szCs w:val="28"/>
        </w:rPr>
        <w:t xml:space="preserve">муниципальных </w:t>
      </w:r>
      <w:r w:rsidRPr="00484422">
        <w:rPr>
          <w:sz w:val="28"/>
          <w:szCs w:val="28"/>
        </w:rPr>
        <w:t>услуг, обеспечиваются личными нагрудными идентификационными карточками (бэйджами) и (или) настольными табличками.</w:t>
      </w:r>
    </w:p>
    <w:p w:rsidR="00C13B50" w:rsidRDefault="00C13B50" w:rsidP="00484422">
      <w:pPr>
        <w:autoSpaceDE w:val="0"/>
        <w:autoSpaceDN w:val="0"/>
        <w:adjustRightInd w:val="0"/>
        <w:ind w:firstLine="709"/>
        <w:jc w:val="both"/>
        <w:rPr>
          <w:b/>
          <w:sz w:val="28"/>
          <w:szCs w:val="28"/>
        </w:rPr>
      </w:pPr>
    </w:p>
    <w:p w:rsidR="000B3729" w:rsidRPr="00484422" w:rsidRDefault="000B3729" w:rsidP="00484422">
      <w:pPr>
        <w:autoSpaceDE w:val="0"/>
        <w:autoSpaceDN w:val="0"/>
        <w:adjustRightInd w:val="0"/>
        <w:ind w:firstLine="709"/>
        <w:jc w:val="both"/>
        <w:rPr>
          <w:b/>
          <w:sz w:val="28"/>
          <w:szCs w:val="28"/>
        </w:rPr>
      </w:pPr>
      <w:r w:rsidRPr="00484422">
        <w:rPr>
          <w:b/>
          <w:sz w:val="28"/>
          <w:szCs w:val="28"/>
        </w:rPr>
        <w:t xml:space="preserve">Подраздел </w:t>
      </w:r>
      <w:r w:rsidRPr="00484422">
        <w:rPr>
          <w:b/>
          <w:sz w:val="28"/>
          <w:szCs w:val="28"/>
          <w:lang w:val="en-US"/>
        </w:rPr>
        <w:t>II</w:t>
      </w:r>
      <w:r w:rsidRPr="00484422">
        <w:rPr>
          <w:b/>
          <w:sz w:val="28"/>
          <w:szCs w:val="28"/>
        </w:rPr>
        <w:t>.</w:t>
      </w:r>
      <w:r w:rsidRPr="00484422">
        <w:rPr>
          <w:b/>
          <w:sz w:val="28"/>
          <w:szCs w:val="28"/>
          <w:lang w:val="en-US"/>
        </w:rPr>
        <w:t>XVII</w:t>
      </w:r>
      <w:r w:rsidRPr="00484422">
        <w:rPr>
          <w:b/>
          <w:sz w:val="28"/>
          <w:szCs w:val="28"/>
        </w:rPr>
        <w:t xml:space="preserve">. Показатели доступности и качества </w:t>
      </w:r>
      <w:r w:rsidR="00286682">
        <w:rPr>
          <w:b/>
          <w:sz w:val="28"/>
          <w:szCs w:val="28"/>
        </w:rPr>
        <w:t xml:space="preserve">                                    </w:t>
      </w:r>
      <w:r w:rsidRPr="00484422">
        <w:rPr>
          <w:b/>
          <w:sz w:val="28"/>
          <w:szCs w:val="28"/>
        </w:rPr>
        <w:t>муниципальной услуги, в том числе количе</w:t>
      </w:r>
      <w:r w:rsidR="00286682">
        <w:rPr>
          <w:b/>
          <w:sz w:val="28"/>
          <w:szCs w:val="28"/>
        </w:rPr>
        <w:t xml:space="preserve">ство взаимодействий заявителя с </w:t>
      </w:r>
      <w:r w:rsidRPr="00484422">
        <w:rPr>
          <w:b/>
          <w:sz w:val="28"/>
          <w:szCs w:val="28"/>
        </w:rPr>
        <w:t xml:space="preserve">должностными лицами при предоставлении муниципальной </w:t>
      </w:r>
      <w:r w:rsidR="00F87D3D">
        <w:rPr>
          <w:b/>
          <w:sz w:val="28"/>
          <w:szCs w:val="28"/>
        </w:rPr>
        <w:t xml:space="preserve">услуги и их продолжительность, возможность </w:t>
      </w:r>
      <w:r w:rsidR="00F87D3D">
        <w:rPr>
          <w:b/>
          <w:bCs/>
          <w:sz w:val="28"/>
          <w:szCs w:val="28"/>
        </w:rPr>
        <w:t xml:space="preserve">получения  информации о </w:t>
      </w:r>
      <w:r w:rsidRPr="00484422">
        <w:rPr>
          <w:b/>
          <w:bCs/>
          <w:sz w:val="28"/>
          <w:szCs w:val="28"/>
        </w:rPr>
        <w:t xml:space="preserve">ходе </w:t>
      </w:r>
      <w:r w:rsidR="00286682">
        <w:rPr>
          <w:b/>
          <w:bCs/>
          <w:sz w:val="28"/>
          <w:szCs w:val="28"/>
        </w:rPr>
        <w:t xml:space="preserve">                   </w:t>
      </w:r>
      <w:r w:rsidRPr="00484422">
        <w:rPr>
          <w:b/>
          <w:bCs/>
          <w:sz w:val="28"/>
          <w:szCs w:val="28"/>
        </w:rPr>
        <w:t xml:space="preserve">предоставления муниципальной услуги, в том числе с использованием </w:t>
      </w:r>
      <w:r w:rsidR="00787E72">
        <w:rPr>
          <w:b/>
          <w:bCs/>
          <w:sz w:val="28"/>
          <w:szCs w:val="28"/>
        </w:rPr>
        <w:t xml:space="preserve">   </w:t>
      </w:r>
      <w:r w:rsidR="00B64CC6">
        <w:rPr>
          <w:b/>
          <w:bCs/>
          <w:sz w:val="28"/>
          <w:szCs w:val="28"/>
        </w:rPr>
        <w:t xml:space="preserve">                   </w:t>
      </w:r>
      <w:r w:rsidRPr="00484422">
        <w:rPr>
          <w:b/>
          <w:bCs/>
          <w:sz w:val="28"/>
          <w:szCs w:val="28"/>
        </w:rPr>
        <w:t xml:space="preserve">информационно-коммуникационных технологий, возможность либо </w:t>
      </w:r>
      <w:r w:rsidR="00286682">
        <w:rPr>
          <w:b/>
          <w:bCs/>
          <w:sz w:val="28"/>
          <w:szCs w:val="28"/>
        </w:rPr>
        <w:t xml:space="preserve">                         </w:t>
      </w:r>
      <w:r w:rsidRPr="00484422">
        <w:rPr>
          <w:b/>
          <w:bCs/>
          <w:spacing w:val="-4"/>
          <w:sz w:val="28"/>
          <w:szCs w:val="28"/>
        </w:rPr>
        <w:t xml:space="preserve">невозможность </w:t>
      </w:r>
      <w:r w:rsidRPr="00484422">
        <w:rPr>
          <w:b/>
          <w:spacing w:val="-4"/>
          <w:sz w:val="28"/>
          <w:szCs w:val="28"/>
        </w:rPr>
        <w:t>получения муниципальной услуги в многофункциональном</w:t>
      </w:r>
      <w:r w:rsidRPr="00484422">
        <w:rPr>
          <w:b/>
          <w:sz w:val="28"/>
          <w:szCs w:val="28"/>
        </w:rPr>
        <w:t xml:space="preserve"> центре предоставления государственных и муниципальных услуг (в том </w:t>
      </w:r>
      <w:r w:rsidRPr="00484422">
        <w:rPr>
          <w:b/>
          <w:spacing w:val="-2"/>
          <w:sz w:val="28"/>
          <w:szCs w:val="28"/>
        </w:rPr>
        <w:t>числе в полном объёме), в любом подразделении органа,</w:t>
      </w:r>
      <w:r w:rsidR="00F87D3D">
        <w:rPr>
          <w:b/>
          <w:spacing w:val="-2"/>
          <w:sz w:val="28"/>
          <w:szCs w:val="28"/>
        </w:rPr>
        <w:t xml:space="preserve"> предоставляющего муниципальную</w:t>
      </w:r>
      <w:r w:rsidRPr="00484422">
        <w:rPr>
          <w:b/>
          <w:spacing w:val="-2"/>
          <w:sz w:val="28"/>
          <w:szCs w:val="28"/>
        </w:rPr>
        <w:t xml:space="preserve"> </w:t>
      </w:r>
      <w:r w:rsidR="00F87D3D">
        <w:rPr>
          <w:b/>
          <w:sz w:val="28"/>
          <w:szCs w:val="28"/>
        </w:rPr>
        <w:t xml:space="preserve">услугу, </w:t>
      </w:r>
      <w:r w:rsidRPr="00484422">
        <w:rPr>
          <w:b/>
          <w:sz w:val="28"/>
          <w:szCs w:val="28"/>
        </w:rPr>
        <w:t>по выбору заявителя</w:t>
      </w:r>
      <w:r w:rsidR="00F87D3D">
        <w:rPr>
          <w:b/>
          <w:sz w:val="28"/>
          <w:szCs w:val="28"/>
        </w:rPr>
        <w:t xml:space="preserve"> (экстерриториальный </w:t>
      </w:r>
      <w:r w:rsidR="00286682">
        <w:rPr>
          <w:b/>
          <w:sz w:val="28"/>
          <w:szCs w:val="28"/>
        </w:rPr>
        <w:t xml:space="preserve">                  </w:t>
      </w:r>
      <w:r w:rsidR="00F87D3D">
        <w:rPr>
          <w:b/>
          <w:sz w:val="28"/>
          <w:szCs w:val="28"/>
        </w:rPr>
        <w:t>принцип), посредством запроса о предоставлении</w:t>
      </w:r>
      <w:r w:rsidRPr="00484422">
        <w:rPr>
          <w:b/>
          <w:sz w:val="28"/>
          <w:szCs w:val="28"/>
        </w:rPr>
        <w:t xml:space="preserve"> нескольких </w:t>
      </w:r>
      <w:r w:rsidR="00286682">
        <w:rPr>
          <w:b/>
          <w:sz w:val="28"/>
          <w:szCs w:val="28"/>
        </w:rPr>
        <w:t xml:space="preserve">                              </w:t>
      </w:r>
      <w:r w:rsidRPr="00484422">
        <w:rPr>
          <w:b/>
          <w:sz w:val="28"/>
          <w:szCs w:val="28"/>
        </w:rPr>
        <w:t xml:space="preserve">государственных и (или) муниципальных услуг в многофункциональных центрах  </w:t>
      </w:r>
      <w:r w:rsidR="00F87D3D">
        <w:rPr>
          <w:b/>
          <w:sz w:val="28"/>
          <w:szCs w:val="28"/>
        </w:rPr>
        <w:t xml:space="preserve">предоставления  государственных и муниципальных </w:t>
      </w:r>
      <w:r w:rsidRPr="00484422">
        <w:rPr>
          <w:b/>
          <w:sz w:val="28"/>
          <w:szCs w:val="28"/>
        </w:rPr>
        <w:t xml:space="preserve">услуг, </w:t>
      </w:r>
      <w:r w:rsidR="00B64CC6">
        <w:rPr>
          <w:b/>
          <w:sz w:val="28"/>
          <w:szCs w:val="28"/>
        </w:rPr>
        <w:t xml:space="preserve">                  </w:t>
      </w:r>
      <w:r w:rsidRPr="00484422">
        <w:rPr>
          <w:b/>
          <w:spacing w:val="-4"/>
          <w:sz w:val="28"/>
          <w:szCs w:val="28"/>
        </w:rPr>
        <w:t>предусмотренного статьёй 15.1 Федерального закона от 27.07.2010 № 210-ФЗ</w:t>
      </w:r>
      <w:r w:rsidRPr="00484422">
        <w:rPr>
          <w:b/>
          <w:sz w:val="28"/>
          <w:szCs w:val="28"/>
        </w:rPr>
        <w:t xml:space="preserve"> «Об организации предоставления государственных и муниципальных услуг»</w:t>
      </w:r>
    </w:p>
    <w:p w:rsidR="002B4445" w:rsidRPr="00484422" w:rsidRDefault="002B4445" w:rsidP="00484422">
      <w:pPr>
        <w:autoSpaceDE w:val="0"/>
        <w:autoSpaceDN w:val="0"/>
        <w:adjustRightInd w:val="0"/>
        <w:jc w:val="both"/>
        <w:outlineLvl w:val="1"/>
        <w:rPr>
          <w:b/>
          <w:sz w:val="28"/>
          <w:szCs w:val="28"/>
        </w:rPr>
      </w:pPr>
    </w:p>
    <w:p w:rsidR="000B3729" w:rsidRPr="00484422" w:rsidRDefault="001F515D" w:rsidP="00484422">
      <w:pPr>
        <w:autoSpaceDE w:val="0"/>
        <w:autoSpaceDN w:val="0"/>
        <w:adjustRightInd w:val="0"/>
        <w:ind w:firstLine="709"/>
        <w:jc w:val="both"/>
        <w:rPr>
          <w:sz w:val="28"/>
          <w:szCs w:val="28"/>
        </w:rPr>
      </w:pPr>
      <w:r>
        <w:rPr>
          <w:sz w:val="28"/>
          <w:szCs w:val="28"/>
        </w:rPr>
        <w:t>4</w:t>
      </w:r>
      <w:r w:rsidR="00026B6C">
        <w:rPr>
          <w:sz w:val="28"/>
          <w:szCs w:val="28"/>
        </w:rPr>
        <w:t>4</w:t>
      </w:r>
      <w:r w:rsidR="00846B49" w:rsidRPr="00484422">
        <w:rPr>
          <w:sz w:val="28"/>
          <w:szCs w:val="28"/>
        </w:rPr>
        <w:t xml:space="preserve">. </w:t>
      </w:r>
      <w:r w:rsidR="000B3729" w:rsidRPr="00484422">
        <w:rPr>
          <w:sz w:val="28"/>
          <w:szCs w:val="28"/>
        </w:rPr>
        <w:t>Основными показателями доступности и качества муниципальной услуги являются:</w:t>
      </w:r>
    </w:p>
    <w:p w:rsidR="000B3729" w:rsidRPr="00484422" w:rsidRDefault="000B3729" w:rsidP="00484422">
      <w:pPr>
        <w:autoSpaceDE w:val="0"/>
        <w:autoSpaceDN w:val="0"/>
        <w:adjustRightInd w:val="0"/>
        <w:ind w:firstLine="709"/>
        <w:jc w:val="both"/>
        <w:rPr>
          <w:sz w:val="28"/>
          <w:szCs w:val="28"/>
        </w:rPr>
      </w:pPr>
      <w:r w:rsidRPr="00484422">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Департамент по мере необходимости, в том числе за получением информации о ходе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 xml:space="preserve">возможность </w:t>
      </w:r>
      <w:r w:rsidRPr="00484422">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0B3729" w:rsidRPr="00484422" w:rsidRDefault="000B3729" w:rsidP="00484422">
      <w:pPr>
        <w:autoSpaceDE w:val="0"/>
        <w:autoSpaceDN w:val="0"/>
        <w:adjustRightInd w:val="0"/>
        <w:ind w:firstLine="709"/>
        <w:jc w:val="both"/>
        <w:rPr>
          <w:sz w:val="28"/>
          <w:szCs w:val="28"/>
        </w:rPr>
      </w:pPr>
      <w:r w:rsidRPr="00484422">
        <w:rPr>
          <w:bCs/>
          <w:sz w:val="28"/>
          <w:szCs w:val="28"/>
        </w:rPr>
        <w:t xml:space="preserve">возможность </w:t>
      </w:r>
      <w:r w:rsidRPr="00484422">
        <w:rPr>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должностных лиц, ответственных за предоставление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и соблюдение требований к помещениям, в которых предоставляется муниципальная услуга;</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B3729" w:rsidRPr="00484422" w:rsidRDefault="000B3729" w:rsidP="00484422">
      <w:pPr>
        <w:widowControl w:val="0"/>
        <w:autoSpaceDE w:val="0"/>
        <w:autoSpaceDN w:val="0"/>
        <w:adjustRightInd w:val="0"/>
        <w:ind w:firstLine="709"/>
        <w:jc w:val="both"/>
        <w:rPr>
          <w:sz w:val="28"/>
          <w:szCs w:val="28"/>
        </w:rPr>
      </w:pPr>
      <w:r w:rsidRPr="0048442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B3729" w:rsidRPr="00484422" w:rsidRDefault="000B3729" w:rsidP="00484422">
      <w:pPr>
        <w:widowControl w:val="0"/>
        <w:autoSpaceDE w:val="0"/>
        <w:autoSpaceDN w:val="0"/>
        <w:adjustRightInd w:val="0"/>
        <w:ind w:firstLine="851"/>
        <w:jc w:val="both"/>
        <w:rPr>
          <w:sz w:val="28"/>
          <w:szCs w:val="28"/>
        </w:rPr>
      </w:pPr>
      <w:r w:rsidRPr="00484422">
        <w:rPr>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0B3729" w:rsidRPr="00484422" w:rsidRDefault="000B3729" w:rsidP="00484422">
      <w:pPr>
        <w:autoSpaceDE w:val="0"/>
        <w:autoSpaceDN w:val="0"/>
        <w:adjustRightInd w:val="0"/>
        <w:ind w:firstLine="709"/>
        <w:jc w:val="both"/>
        <w:rPr>
          <w:sz w:val="28"/>
          <w:szCs w:val="28"/>
        </w:rPr>
      </w:pPr>
      <w:r w:rsidRPr="00484422">
        <w:rPr>
          <w:sz w:val="28"/>
          <w:szCs w:val="28"/>
        </w:rPr>
        <w:t>Получение муниципальной услуги в иных подразделениях органа, предоставляющего муниципальную услугу, невозможно.</w:t>
      </w:r>
    </w:p>
    <w:p w:rsidR="00F87D3D" w:rsidRPr="00D72CBA" w:rsidRDefault="000B3729" w:rsidP="00D72CBA">
      <w:pPr>
        <w:widowControl w:val="0"/>
        <w:autoSpaceDE w:val="0"/>
        <w:autoSpaceDN w:val="0"/>
        <w:adjustRightInd w:val="0"/>
        <w:ind w:firstLine="709"/>
        <w:jc w:val="both"/>
        <w:rPr>
          <w:sz w:val="28"/>
          <w:szCs w:val="28"/>
        </w:rPr>
      </w:pPr>
      <w:r w:rsidRPr="00484422">
        <w:rPr>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w:t>
      </w:r>
      <w:r w:rsidR="00CF567D">
        <w:rPr>
          <w:sz w:val="28"/>
          <w:szCs w:val="28"/>
        </w:rPr>
        <w:t xml:space="preserve">  </w:t>
      </w:r>
      <w:r w:rsidR="00B72B09">
        <w:rPr>
          <w:sz w:val="28"/>
          <w:szCs w:val="28"/>
        </w:rPr>
        <w:t xml:space="preserve">                            </w:t>
      </w:r>
      <w:r w:rsidRPr="00484422">
        <w:rPr>
          <w:sz w:val="28"/>
          <w:szCs w:val="28"/>
        </w:rPr>
        <w:t>от 27.07.2010 № 210-ФЗ «Об организации предоставления государственных и муниципальных услуг» (комплексный запрос)</w:t>
      </w:r>
      <w:r w:rsidR="00914F78" w:rsidRPr="00484422">
        <w:rPr>
          <w:rFonts w:eastAsia="Calibri"/>
          <w:sz w:val="28"/>
          <w:szCs w:val="28"/>
          <w:lang w:eastAsia="en-US"/>
        </w:rPr>
        <w:t>.</w:t>
      </w:r>
    </w:p>
    <w:p w:rsidR="00B72B09" w:rsidRDefault="00B72B09" w:rsidP="00484422">
      <w:pPr>
        <w:widowControl w:val="0"/>
        <w:autoSpaceDE w:val="0"/>
        <w:autoSpaceDN w:val="0"/>
        <w:adjustRightInd w:val="0"/>
        <w:ind w:firstLine="720"/>
        <w:jc w:val="both"/>
        <w:outlineLvl w:val="2"/>
        <w:rPr>
          <w:b/>
          <w:sz w:val="28"/>
          <w:szCs w:val="28"/>
        </w:rPr>
      </w:pPr>
    </w:p>
    <w:p w:rsidR="00BC7E09" w:rsidRPr="00484422" w:rsidRDefault="001B2904"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134160" w:rsidRPr="00484422">
        <w:rPr>
          <w:b/>
          <w:sz w:val="28"/>
          <w:szCs w:val="28"/>
          <w:lang w:val="en-US"/>
        </w:rPr>
        <w:t>II</w:t>
      </w:r>
      <w:r w:rsidR="00C83DDE" w:rsidRPr="00484422">
        <w:rPr>
          <w:b/>
          <w:sz w:val="28"/>
          <w:szCs w:val="28"/>
        </w:rPr>
        <w:t>.</w:t>
      </w:r>
      <w:r w:rsidR="00134160" w:rsidRPr="00484422">
        <w:rPr>
          <w:b/>
          <w:sz w:val="28"/>
          <w:szCs w:val="28"/>
          <w:lang w:val="en-US"/>
        </w:rPr>
        <w:t>XVIII</w:t>
      </w:r>
      <w:r w:rsidRPr="00484422">
        <w:rPr>
          <w:b/>
          <w:sz w:val="28"/>
          <w:szCs w:val="28"/>
        </w:rPr>
        <w:t xml:space="preserve">. </w:t>
      </w:r>
      <w:r w:rsidR="00BC7E09" w:rsidRPr="00484422">
        <w:rPr>
          <w:b/>
          <w:sz w:val="28"/>
          <w:szCs w:val="28"/>
        </w:rPr>
        <w:t>И</w:t>
      </w:r>
      <w:r w:rsidR="00846B49" w:rsidRPr="00484422">
        <w:rPr>
          <w:b/>
          <w:sz w:val="28"/>
          <w:szCs w:val="28"/>
        </w:rPr>
        <w:t>ные</w:t>
      </w:r>
      <w:r w:rsidR="00BC7E09" w:rsidRPr="00484422">
        <w:rPr>
          <w:b/>
          <w:sz w:val="28"/>
          <w:szCs w:val="28"/>
        </w:rPr>
        <w:t xml:space="preserve"> </w:t>
      </w:r>
      <w:r w:rsidR="00846B49" w:rsidRPr="00484422">
        <w:rPr>
          <w:b/>
          <w:sz w:val="28"/>
          <w:szCs w:val="28"/>
        </w:rPr>
        <w:t>требования</w:t>
      </w:r>
      <w:r w:rsidR="00BC7E09" w:rsidRPr="00484422">
        <w:rPr>
          <w:b/>
          <w:sz w:val="28"/>
          <w:szCs w:val="28"/>
        </w:rPr>
        <w:t xml:space="preserve">, </w:t>
      </w:r>
      <w:r w:rsidR="00134FC1" w:rsidRPr="00484422">
        <w:rPr>
          <w:b/>
          <w:sz w:val="28"/>
          <w:szCs w:val="28"/>
        </w:rPr>
        <w:t>в том числе</w:t>
      </w:r>
      <w:r w:rsidR="00BC7E09" w:rsidRPr="00484422">
        <w:rPr>
          <w:b/>
          <w:sz w:val="28"/>
          <w:szCs w:val="28"/>
        </w:rPr>
        <w:t xml:space="preserve"> </w:t>
      </w:r>
      <w:r w:rsidR="00134FC1" w:rsidRPr="00484422">
        <w:rPr>
          <w:b/>
          <w:sz w:val="28"/>
          <w:szCs w:val="28"/>
        </w:rPr>
        <w:t>учитывающие</w:t>
      </w:r>
      <w:r w:rsidR="00BC7E09" w:rsidRPr="00484422">
        <w:rPr>
          <w:b/>
          <w:sz w:val="28"/>
          <w:szCs w:val="28"/>
        </w:rPr>
        <w:t xml:space="preserve"> </w:t>
      </w:r>
      <w:r w:rsidR="00DF52E3">
        <w:rPr>
          <w:b/>
          <w:sz w:val="28"/>
          <w:szCs w:val="28"/>
        </w:rPr>
        <w:t xml:space="preserve">                    </w:t>
      </w:r>
      <w:r w:rsidR="00134FC1" w:rsidRPr="00484422">
        <w:rPr>
          <w:b/>
          <w:sz w:val="28"/>
          <w:szCs w:val="28"/>
        </w:rPr>
        <w:t>особенности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BC4D9E">
        <w:rPr>
          <w:b/>
          <w:sz w:val="28"/>
          <w:szCs w:val="28"/>
        </w:rPr>
        <w:t xml:space="preserve">                                                   </w:t>
      </w:r>
      <w:r w:rsidR="00134FC1" w:rsidRPr="00484422">
        <w:rPr>
          <w:b/>
          <w:sz w:val="28"/>
          <w:szCs w:val="28"/>
        </w:rPr>
        <w:t>многофункциональных</w:t>
      </w:r>
      <w:r w:rsidR="00BC7E09" w:rsidRPr="00484422">
        <w:rPr>
          <w:b/>
          <w:sz w:val="28"/>
          <w:szCs w:val="28"/>
        </w:rPr>
        <w:t xml:space="preserve"> </w:t>
      </w:r>
      <w:r w:rsidR="00134FC1" w:rsidRPr="00484422">
        <w:rPr>
          <w:b/>
          <w:sz w:val="28"/>
          <w:szCs w:val="28"/>
        </w:rPr>
        <w:t>центрах</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государственных</w:t>
      </w:r>
      <w:r w:rsidR="00BC7E09" w:rsidRPr="00484422">
        <w:rPr>
          <w:b/>
          <w:sz w:val="28"/>
          <w:szCs w:val="28"/>
        </w:rPr>
        <w:t xml:space="preserve"> </w:t>
      </w:r>
      <w:r w:rsidR="00134FC1" w:rsidRPr="00484422">
        <w:rPr>
          <w:b/>
          <w:sz w:val="28"/>
          <w:szCs w:val="28"/>
        </w:rPr>
        <w:t xml:space="preserve">и </w:t>
      </w:r>
      <w:r w:rsidR="00BC4D9E">
        <w:rPr>
          <w:b/>
          <w:sz w:val="28"/>
          <w:szCs w:val="28"/>
        </w:rPr>
        <w:t xml:space="preserve">                          </w:t>
      </w:r>
      <w:r w:rsidR="00134FC1" w:rsidRPr="00484422">
        <w:rPr>
          <w:b/>
          <w:sz w:val="28"/>
          <w:szCs w:val="28"/>
        </w:rPr>
        <w:t>муниципальных</w:t>
      </w:r>
      <w:r w:rsidR="00BC7E09" w:rsidRPr="00484422">
        <w:rPr>
          <w:b/>
          <w:sz w:val="28"/>
          <w:szCs w:val="28"/>
        </w:rPr>
        <w:t xml:space="preserve"> </w:t>
      </w:r>
      <w:r w:rsidR="00134FC1" w:rsidRPr="00484422">
        <w:rPr>
          <w:b/>
          <w:sz w:val="28"/>
          <w:szCs w:val="28"/>
        </w:rPr>
        <w:t>услуг</w:t>
      </w:r>
      <w:r w:rsidR="00BC7E09" w:rsidRPr="00484422">
        <w:rPr>
          <w:b/>
          <w:sz w:val="28"/>
          <w:szCs w:val="28"/>
        </w:rPr>
        <w:t xml:space="preserve"> </w:t>
      </w:r>
      <w:r w:rsidR="00134FC1" w:rsidRPr="00484422">
        <w:rPr>
          <w:b/>
          <w:sz w:val="28"/>
          <w:szCs w:val="28"/>
        </w:rPr>
        <w:t>и</w:t>
      </w:r>
      <w:r w:rsidR="00BC7E09" w:rsidRPr="00484422">
        <w:rPr>
          <w:b/>
          <w:sz w:val="28"/>
          <w:szCs w:val="28"/>
        </w:rPr>
        <w:t xml:space="preserve"> </w:t>
      </w:r>
      <w:r w:rsidR="00134FC1" w:rsidRPr="00484422">
        <w:rPr>
          <w:b/>
          <w:sz w:val="28"/>
          <w:szCs w:val="28"/>
        </w:rPr>
        <w:t>особенности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134FC1" w:rsidRPr="00484422">
        <w:rPr>
          <w:b/>
          <w:sz w:val="28"/>
          <w:szCs w:val="28"/>
        </w:rPr>
        <w:t>электронной форме</w:t>
      </w:r>
    </w:p>
    <w:p w:rsidR="002B4445" w:rsidRPr="00484422" w:rsidRDefault="002B4445" w:rsidP="00484422">
      <w:pPr>
        <w:autoSpaceDE w:val="0"/>
        <w:autoSpaceDN w:val="0"/>
        <w:adjustRightInd w:val="0"/>
        <w:ind w:firstLine="851"/>
        <w:jc w:val="center"/>
        <w:outlineLvl w:val="1"/>
        <w:rPr>
          <w:sz w:val="28"/>
          <w:szCs w:val="28"/>
        </w:rPr>
      </w:pPr>
    </w:p>
    <w:p w:rsidR="002B4445" w:rsidRPr="00484422" w:rsidRDefault="006624C4" w:rsidP="00484422">
      <w:pPr>
        <w:autoSpaceDE w:val="0"/>
        <w:autoSpaceDN w:val="0"/>
        <w:adjustRightInd w:val="0"/>
        <w:ind w:firstLine="709"/>
        <w:jc w:val="both"/>
        <w:rPr>
          <w:sz w:val="28"/>
          <w:szCs w:val="28"/>
        </w:rPr>
      </w:pPr>
      <w:r>
        <w:rPr>
          <w:sz w:val="28"/>
          <w:szCs w:val="28"/>
        </w:rPr>
        <w:t>4</w:t>
      </w:r>
      <w:r w:rsidR="00C34DF2">
        <w:rPr>
          <w:sz w:val="28"/>
          <w:szCs w:val="28"/>
        </w:rPr>
        <w:t>5</w:t>
      </w:r>
      <w:r w:rsidR="002B4445" w:rsidRPr="00484422">
        <w:rPr>
          <w:sz w:val="28"/>
          <w:szCs w:val="28"/>
        </w:rPr>
        <w:t xml:space="preserve">. Для получения </w:t>
      </w:r>
      <w:r w:rsidR="00B670FF" w:rsidRPr="00484422">
        <w:rPr>
          <w:sz w:val="28"/>
          <w:szCs w:val="28"/>
        </w:rPr>
        <w:t xml:space="preserve">муниципальной </w:t>
      </w:r>
      <w:r w:rsidR="002B4445" w:rsidRPr="00484422">
        <w:rPr>
          <w:sz w:val="28"/>
          <w:szCs w:val="28"/>
        </w:rPr>
        <w:t xml:space="preserve">услуги заявителям предоставляется возможность представить заявление о предоставлении </w:t>
      </w:r>
      <w:r w:rsidR="00B670FF" w:rsidRPr="00484422">
        <w:rPr>
          <w:sz w:val="28"/>
          <w:szCs w:val="28"/>
        </w:rPr>
        <w:t xml:space="preserve">муниципальной </w:t>
      </w:r>
      <w:r w:rsidR="002B4445" w:rsidRPr="00484422">
        <w:rPr>
          <w:sz w:val="28"/>
          <w:szCs w:val="28"/>
        </w:rPr>
        <w:t xml:space="preserve">услуги и документы (содержащиеся в них сведения), необходимые для предоставления </w:t>
      </w:r>
      <w:r w:rsidR="00B670FF" w:rsidRPr="00484422">
        <w:rPr>
          <w:sz w:val="28"/>
          <w:szCs w:val="28"/>
        </w:rPr>
        <w:t xml:space="preserve">муниципальной </w:t>
      </w:r>
      <w:r w:rsidR="002B4445" w:rsidRPr="00484422">
        <w:rPr>
          <w:sz w:val="28"/>
          <w:szCs w:val="28"/>
        </w:rPr>
        <w:t>услуги, в том числе в форме электронного документа:</w:t>
      </w:r>
    </w:p>
    <w:p w:rsidR="00000786" w:rsidRPr="00484422" w:rsidRDefault="00000786" w:rsidP="00484422">
      <w:pPr>
        <w:autoSpaceDE w:val="0"/>
        <w:autoSpaceDN w:val="0"/>
        <w:adjustRightInd w:val="0"/>
        <w:ind w:firstLine="709"/>
        <w:jc w:val="both"/>
        <w:rPr>
          <w:sz w:val="28"/>
          <w:szCs w:val="28"/>
        </w:rPr>
      </w:pPr>
      <w:r w:rsidRPr="00484422">
        <w:rPr>
          <w:sz w:val="28"/>
          <w:szCs w:val="28"/>
        </w:rPr>
        <w:t xml:space="preserve">в </w:t>
      </w:r>
      <w:r w:rsidR="00134FC1" w:rsidRPr="00484422">
        <w:rPr>
          <w:sz w:val="28"/>
          <w:szCs w:val="28"/>
        </w:rPr>
        <w:t>Департамент</w:t>
      </w:r>
      <w:r w:rsidR="00CC415E">
        <w:rPr>
          <w:sz w:val="28"/>
          <w:szCs w:val="28"/>
        </w:rPr>
        <w:t xml:space="preserve"> (</w:t>
      </w:r>
      <w:r w:rsidR="00320F81">
        <w:rPr>
          <w:sz w:val="28"/>
          <w:szCs w:val="28"/>
        </w:rPr>
        <w:t>в том числе посредством почтовой связи</w:t>
      </w:r>
      <w:r w:rsidR="00CC415E">
        <w:rPr>
          <w:sz w:val="28"/>
          <w:szCs w:val="28"/>
        </w:rPr>
        <w:t>)</w:t>
      </w:r>
      <w:r w:rsidRPr="00484422">
        <w:rPr>
          <w:sz w:val="28"/>
          <w:szCs w:val="28"/>
        </w:rPr>
        <w:t>;</w:t>
      </w:r>
    </w:p>
    <w:p w:rsidR="002B4445" w:rsidRPr="00484422" w:rsidRDefault="003455E1" w:rsidP="00484422">
      <w:pPr>
        <w:autoSpaceDE w:val="0"/>
        <w:autoSpaceDN w:val="0"/>
        <w:adjustRightInd w:val="0"/>
        <w:ind w:firstLine="709"/>
        <w:jc w:val="both"/>
        <w:rPr>
          <w:sz w:val="28"/>
          <w:szCs w:val="28"/>
        </w:rPr>
      </w:pPr>
      <w:r w:rsidRPr="00484422">
        <w:rPr>
          <w:sz w:val="28"/>
          <w:szCs w:val="28"/>
        </w:rPr>
        <w:t>ч</w:t>
      </w:r>
      <w:r w:rsidR="002B4445" w:rsidRPr="00484422">
        <w:rPr>
          <w:sz w:val="28"/>
          <w:szCs w:val="28"/>
        </w:rPr>
        <w:t>ерез</w:t>
      </w:r>
      <w:r w:rsidRPr="00484422">
        <w:rPr>
          <w:sz w:val="28"/>
          <w:szCs w:val="28"/>
        </w:rPr>
        <w:t xml:space="preserve"> </w:t>
      </w:r>
      <w:r w:rsidR="00BC7E09" w:rsidRPr="00484422">
        <w:rPr>
          <w:sz w:val="28"/>
          <w:szCs w:val="28"/>
        </w:rPr>
        <w:t>МФЦ</w:t>
      </w:r>
      <w:r w:rsidRPr="00484422">
        <w:rPr>
          <w:sz w:val="28"/>
          <w:szCs w:val="28"/>
        </w:rPr>
        <w:t xml:space="preserve"> в </w:t>
      </w:r>
      <w:r w:rsidR="00134FC1" w:rsidRPr="00484422">
        <w:rPr>
          <w:sz w:val="28"/>
          <w:szCs w:val="28"/>
        </w:rPr>
        <w:t>Департамент</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посредством использования информационно-телекоммуникационных технологий,</w:t>
      </w:r>
      <w:r w:rsidR="00BC7E09" w:rsidRPr="00484422">
        <w:rPr>
          <w:sz w:val="28"/>
          <w:szCs w:val="28"/>
        </w:rPr>
        <w:t xml:space="preserve"> включая использование Портала</w:t>
      </w:r>
      <w:r w:rsidRPr="00484422">
        <w:rPr>
          <w:sz w:val="28"/>
          <w:szCs w:val="28"/>
        </w:rPr>
        <w:t>, с применением усиленной квалиф</w:t>
      </w:r>
      <w:r w:rsidR="00A62FD9" w:rsidRPr="00484422">
        <w:rPr>
          <w:sz w:val="28"/>
          <w:szCs w:val="28"/>
        </w:rPr>
        <w:t xml:space="preserve">ицированной электронной подписи, вид которой должен соответствовать требованиям постановления Правительства Российской Федерации от 25.06.2012 </w:t>
      </w:r>
      <w:r w:rsidR="003E31F9">
        <w:rPr>
          <w:sz w:val="28"/>
          <w:szCs w:val="28"/>
        </w:rPr>
        <w:t xml:space="preserve">                       </w:t>
      </w:r>
      <w:r w:rsidR="00A62FD9" w:rsidRPr="00484422">
        <w:rPr>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w:t>
      </w:r>
      <w:r w:rsidR="00E53B47" w:rsidRPr="00484422">
        <w:rPr>
          <w:sz w:val="28"/>
          <w:szCs w:val="28"/>
        </w:rPr>
        <w:t>–</w:t>
      </w:r>
      <w:r w:rsidR="00A62FD9" w:rsidRPr="00484422">
        <w:rPr>
          <w:sz w:val="28"/>
          <w:szCs w:val="28"/>
        </w:rPr>
        <w:t xml:space="preserve"> электронная подпись).</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Заявления и документы, необходимые для предоставления </w:t>
      </w:r>
      <w:r w:rsidR="00574920" w:rsidRPr="00484422">
        <w:rPr>
          <w:sz w:val="28"/>
          <w:szCs w:val="28"/>
        </w:rPr>
        <w:t xml:space="preserve">муниципальной </w:t>
      </w:r>
      <w:r w:rsidRPr="00484422">
        <w:rPr>
          <w:sz w:val="28"/>
          <w:szCs w:val="28"/>
        </w:rPr>
        <w:t>услуги, предоставляемые в форме электронных документов, подписываются в соответствии с требованиями стат</w:t>
      </w:r>
      <w:r w:rsidR="00B531B1" w:rsidRPr="00484422">
        <w:rPr>
          <w:sz w:val="28"/>
          <w:szCs w:val="28"/>
        </w:rPr>
        <w:t xml:space="preserve">ей </w:t>
      </w:r>
      <w:r w:rsidRPr="00484422">
        <w:rPr>
          <w:sz w:val="28"/>
          <w:szCs w:val="28"/>
        </w:rPr>
        <w:t>21.1 и</w:t>
      </w:r>
      <w:r w:rsidR="00134160" w:rsidRPr="00484422">
        <w:rPr>
          <w:sz w:val="28"/>
          <w:szCs w:val="28"/>
        </w:rPr>
        <w:t xml:space="preserve"> 21.2 Федерального закона </w:t>
      </w:r>
      <w:r w:rsidR="003E31F9">
        <w:rPr>
          <w:sz w:val="28"/>
          <w:szCs w:val="28"/>
        </w:rPr>
        <w:t xml:space="preserve">                                    </w:t>
      </w:r>
      <w:r w:rsidR="00134160" w:rsidRPr="00484422">
        <w:rPr>
          <w:sz w:val="28"/>
          <w:szCs w:val="28"/>
        </w:rPr>
        <w:lastRenderedPageBreak/>
        <w:t>от 27.07.</w:t>
      </w:r>
      <w:r w:rsidRPr="00484422">
        <w:rPr>
          <w:sz w:val="28"/>
          <w:szCs w:val="28"/>
        </w:rPr>
        <w:t>2010 № 210-ФЗ «Об организации предоставления государственных и муниципальных услуг»</w:t>
      </w:r>
      <w:r w:rsidR="00134160" w:rsidRPr="00484422">
        <w:rPr>
          <w:sz w:val="28"/>
          <w:szCs w:val="28"/>
        </w:rPr>
        <w:t xml:space="preserve"> и Федерального закона от 06.04.</w:t>
      </w:r>
      <w:r w:rsidR="00B531B1" w:rsidRPr="00484422">
        <w:rPr>
          <w:sz w:val="28"/>
          <w:szCs w:val="28"/>
        </w:rPr>
        <w:t>2011 № 63-ФЗ «Об электронной подписи»</w:t>
      </w:r>
      <w:r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w:t>
      </w:r>
      <w:r w:rsidR="007C6827" w:rsidRPr="00484422">
        <w:rPr>
          <w:sz w:val="28"/>
          <w:szCs w:val="28"/>
        </w:rPr>
        <w:t>онной подписью.</w:t>
      </w:r>
    </w:p>
    <w:p w:rsidR="007C6827" w:rsidRDefault="007C6827" w:rsidP="00484422">
      <w:pPr>
        <w:autoSpaceDE w:val="0"/>
        <w:autoSpaceDN w:val="0"/>
        <w:adjustRightInd w:val="0"/>
        <w:ind w:firstLine="709"/>
        <w:jc w:val="both"/>
        <w:rPr>
          <w:sz w:val="28"/>
          <w:szCs w:val="28"/>
        </w:rPr>
      </w:pPr>
      <w:r w:rsidRPr="00484422">
        <w:rPr>
          <w:sz w:val="28"/>
          <w:szCs w:val="28"/>
        </w:rPr>
        <w:t xml:space="preserve">Заявитель, являющиеся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w:t>
      </w:r>
      <w:r w:rsidR="00A50EF0" w:rsidRPr="00484422">
        <w:rPr>
          <w:sz w:val="28"/>
          <w:szCs w:val="28"/>
        </w:rPr>
        <w:t>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60ED" w:rsidRPr="00D46DE5" w:rsidRDefault="007F60ED" w:rsidP="007F60ED">
      <w:pPr>
        <w:ind w:firstLine="709"/>
        <w:jc w:val="both"/>
        <w:rPr>
          <w:sz w:val="28"/>
          <w:szCs w:val="28"/>
        </w:rPr>
      </w:pPr>
      <w:r w:rsidRPr="00D46DE5">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7F60ED" w:rsidRPr="00D46DE5" w:rsidRDefault="007F60ED" w:rsidP="007F60ED">
      <w:pPr>
        <w:ind w:firstLine="709"/>
        <w:jc w:val="both"/>
        <w:rPr>
          <w:sz w:val="28"/>
          <w:szCs w:val="28"/>
        </w:rPr>
      </w:pPr>
      <w:bookmarkStart w:id="15" w:name="sub_7111"/>
      <w:r w:rsidRPr="00D46DE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15"/>
    <w:p w:rsidR="007F60ED" w:rsidRPr="00D46DE5" w:rsidRDefault="007F60ED" w:rsidP="007F60ED">
      <w:pPr>
        <w:ind w:firstLine="709"/>
        <w:jc w:val="both"/>
        <w:rPr>
          <w:sz w:val="28"/>
          <w:szCs w:val="28"/>
        </w:rPr>
      </w:pPr>
      <w:r w:rsidRPr="00D46DE5">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7F60ED" w:rsidRPr="00484422" w:rsidRDefault="007F60ED" w:rsidP="007F60ED">
      <w:pPr>
        <w:autoSpaceDE w:val="0"/>
        <w:autoSpaceDN w:val="0"/>
        <w:adjustRightInd w:val="0"/>
        <w:ind w:firstLine="709"/>
        <w:jc w:val="both"/>
        <w:rPr>
          <w:sz w:val="28"/>
          <w:szCs w:val="28"/>
        </w:rPr>
      </w:pPr>
      <w:r w:rsidRPr="00D46DE5">
        <w:rPr>
          <w:sz w:val="28"/>
          <w:szCs w:val="28"/>
        </w:rPr>
        <w:t>Использование вышеуказанных технологий проводится при наличии технической возможности</w:t>
      </w:r>
      <w:r>
        <w:rPr>
          <w:sz w:val="28"/>
          <w:szCs w:val="28"/>
        </w:rPr>
        <w:t>.</w:t>
      </w:r>
    </w:p>
    <w:p w:rsidR="002B4445" w:rsidRPr="00484422" w:rsidRDefault="00657971" w:rsidP="00484422">
      <w:pPr>
        <w:autoSpaceDE w:val="0"/>
        <w:autoSpaceDN w:val="0"/>
        <w:adjustRightInd w:val="0"/>
        <w:ind w:firstLine="709"/>
        <w:jc w:val="both"/>
        <w:rPr>
          <w:sz w:val="28"/>
          <w:szCs w:val="28"/>
        </w:rPr>
      </w:pPr>
      <w:r>
        <w:rPr>
          <w:sz w:val="28"/>
          <w:szCs w:val="28"/>
        </w:rPr>
        <w:t>4</w:t>
      </w:r>
      <w:r w:rsidR="003216CF">
        <w:rPr>
          <w:sz w:val="28"/>
          <w:szCs w:val="28"/>
        </w:rPr>
        <w:t>5</w:t>
      </w:r>
      <w:r w:rsidR="00DA135E">
        <w:rPr>
          <w:sz w:val="28"/>
          <w:szCs w:val="28"/>
        </w:rPr>
        <w:t>.1</w:t>
      </w:r>
      <w:r w:rsidR="002B4445" w:rsidRPr="00484422">
        <w:rPr>
          <w:sz w:val="28"/>
          <w:szCs w:val="28"/>
        </w:rPr>
        <w:t xml:space="preserve">. Заявителям обеспечивается возможность получения информации о предоставляемой </w:t>
      </w:r>
      <w:r w:rsidR="00574920" w:rsidRPr="00484422">
        <w:rPr>
          <w:sz w:val="28"/>
          <w:szCs w:val="28"/>
        </w:rPr>
        <w:t xml:space="preserve">муниципальной </w:t>
      </w:r>
      <w:r w:rsidR="002B4445" w:rsidRPr="00484422">
        <w:rPr>
          <w:sz w:val="28"/>
          <w:szCs w:val="28"/>
        </w:rPr>
        <w:t>услуге на Портале.</w:t>
      </w:r>
    </w:p>
    <w:p w:rsidR="002B4445" w:rsidRPr="00484422" w:rsidRDefault="002B4445" w:rsidP="00484422">
      <w:pPr>
        <w:tabs>
          <w:tab w:val="left" w:pos="7560"/>
        </w:tabs>
        <w:ind w:right="-6" w:firstLine="709"/>
        <w:jc w:val="both"/>
        <w:rPr>
          <w:sz w:val="28"/>
          <w:szCs w:val="28"/>
        </w:rPr>
      </w:pPr>
      <w:r w:rsidRPr="00484422">
        <w:rPr>
          <w:sz w:val="28"/>
          <w:szCs w:val="28"/>
        </w:rPr>
        <w:t>Для получения доступа к возможностям Портала необходимо выбра</w:t>
      </w:r>
      <w:r w:rsidR="005455A6" w:rsidRPr="00484422">
        <w:rPr>
          <w:sz w:val="28"/>
          <w:szCs w:val="28"/>
        </w:rPr>
        <w:t>ть субъект Российской Федерации</w:t>
      </w:r>
      <w:r w:rsidRPr="00484422">
        <w:rPr>
          <w:sz w:val="28"/>
          <w:szCs w:val="28"/>
        </w:rPr>
        <w:t xml:space="preserve">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sidR="00134FC1" w:rsidRPr="00484422">
        <w:rPr>
          <w:sz w:val="28"/>
          <w:szCs w:val="28"/>
        </w:rPr>
        <w:t>найти позицию «</w:t>
      </w:r>
      <w:r w:rsidR="00A62FD9" w:rsidRPr="00484422">
        <w:rPr>
          <w:sz w:val="28"/>
          <w:szCs w:val="28"/>
        </w:rPr>
        <w:t>а</w:t>
      </w:r>
      <w:r w:rsidR="00134FC1" w:rsidRPr="00484422">
        <w:rPr>
          <w:sz w:val="28"/>
          <w:szCs w:val="28"/>
        </w:rPr>
        <w:t>дминистрация муниципального образования город Краснодар»</w:t>
      </w:r>
      <w:r w:rsidRPr="00484422">
        <w:rPr>
          <w:sz w:val="28"/>
          <w:szCs w:val="28"/>
        </w:rPr>
        <w:t xml:space="preserve"> с перечнем оказываемых </w:t>
      </w:r>
      <w:r w:rsidR="00574920" w:rsidRPr="00484422">
        <w:rPr>
          <w:sz w:val="28"/>
          <w:szCs w:val="28"/>
        </w:rPr>
        <w:t xml:space="preserve">муниципальных </w:t>
      </w:r>
      <w:r w:rsidRPr="00484422">
        <w:rPr>
          <w:sz w:val="28"/>
          <w:szCs w:val="28"/>
        </w:rPr>
        <w:t xml:space="preserve">услуг и информацией по каждой услуге. </w:t>
      </w:r>
    </w:p>
    <w:p w:rsidR="002B4445" w:rsidRPr="00484422" w:rsidRDefault="002B4445" w:rsidP="00484422">
      <w:pPr>
        <w:tabs>
          <w:tab w:val="left" w:pos="7560"/>
        </w:tabs>
        <w:ind w:right="-6" w:firstLine="709"/>
        <w:jc w:val="both"/>
        <w:rPr>
          <w:sz w:val="28"/>
          <w:szCs w:val="28"/>
        </w:rPr>
      </w:pPr>
      <w:r w:rsidRPr="00484422">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w:t>
      </w:r>
      <w:r w:rsidR="005455A6" w:rsidRPr="00484422">
        <w:rPr>
          <w:sz w:val="28"/>
          <w:szCs w:val="28"/>
        </w:rPr>
        <w:t>ё</w:t>
      </w:r>
      <w:r w:rsidRPr="00484422">
        <w:rPr>
          <w:sz w:val="28"/>
          <w:szCs w:val="28"/>
        </w:rPr>
        <w:t xml:space="preserve"> исполнения, а также бланки заявлений и форм, которые необходимо заполнить для обращения за услугой. </w:t>
      </w:r>
    </w:p>
    <w:p w:rsidR="002B4445" w:rsidRPr="00484422" w:rsidRDefault="002B4445" w:rsidP="00484422">
      <w:pPr>
        <w:tabs>
          <w:tab w:val="left" w:pos="7560"/>
        </w:tabs>
        <w:ind w:right="-6" w:firstLine="709"/>
        <w:jc w:val="both"/>
        <w:rPr>
          <w:sz w:val="28"/>
          <w:szCs w:val="28"/>
        </w:rPr>
      </w:pPr>
      <w:r w:rsidRPr="00484422">
        <w:rPr>
          <w:sz w:val="28"/>
          <w:szCs w:val="28"/>
        </w:rPr>
        <w:t xml:space="preserve">Подача заявителем запроса и иных документов, необходимых для предоставления </w:t>
      </w:r>
      <w:r w:rsidR="00AE5AD3" w:rsidRPr="00484422">
        <w:rPr>
          <w:sz w:val="28"/>
          <w:szCs w:val="28"/>
        </w:rPr>
        <w:t xml:space="preserve">муниципальной </w:t>
      </w:r>
      <w:r w:rsidRPr="00484422">
        <w:rPr>
          <w:sz w:val="28"/>
          <w:szCs w:val="28"/>
        </w:rPr>
        <w:t>услуги, и при</w:t>
      </w:r>
      <w:r w:rsidR="00701ACD" w:rsidRPr="00484422">
        <w:rPr>
          <w:sz w:val="28"/>
          <w:szCs w:val="28"/>
        </w:rPr>
        <w:t>ё</w:t>
      </w:r>
      <w:r w:rsidRPr="00484422">
        <w:rPr>
          <w:sz w:val="28"/>
          <w:szCs w:val="28"/>
        </w:rPr>
        <w:t>м таких запросов и документов осуществляется в следующем порядке:</w:t>
      </w:r>
    </w:p>
    <w:p w:rsidR="002B4445" w:rsidRPr="00484422" w:rsidRDefault="002B4445" w:rsidP="00484422">
      <w:pPr>
        <w:tabs>
          <w:tab w:val="left" w:pos="7560"/>
        </w:tabs>
        <w:ind w:right="-6" w:firstLine="709"/>
        <w:jc w:val="both"/>
        <w:rPr>
          <w:sz w:val="28"/>
          <w:szCs w:val="28"/>
        </w:rPr>
      </w:pPr>
      <w:r w:rsidRPr="00484422">
        <w:rPr>
          <w:sz w:val="28"/>
          <w:szCs w:val="28"/>
        </w:rPr>
        <w:lastRenderedPageBreak/>
        <w:t xml:space="preserve">подача запроса на предоставление </w:t>
      </w:r>
      <w:r w:rsidR="00EC531C" w:rsidRPr="00484422">
        <w:rPr>
          <w:sz w:val="28"/>
          <w:szCs w:val="28"/>
        </w:rPr>
        <w:t xml:space="preserve">муниципальной </w:t>
      </w:r>
      <w:r w:rsidRPr="00484422">
        <w:rPr>
          <w:sz w:val="28"/>
          <w:szCs w:val="28"/>
        </w:rPr>
        <w:t>услуги в электронном виде заявителем осуществляется через личный кабинет на Портале;</w:t>
      </w:r>
    </w:p>
    <w:p w:rsidR="002B4445" w:rsidRPr="00484422" w:rsidRDefault="002B4445" w:rsidP="00484422">
      <w:pPr>
        <w:ind w:firstLine="709"/>
        <w:jc w:val="both"/>
        <w:rPr>
          <w:sz w:val="28"/>
          <w:szCs w:val="28"/>
        </w:rPr>
      </w:pPr>
      <w:r w:rsidRPr="00484422">
        <w:rPr>
          <w:sz w:val="28"/>
          <w:szCs w:val="28"/>
        </w:rPr>
        <w:t>для оформления документов посредством сети Интернет</w:t>
      </w:r>
      <w:r w:rsidR="00701ACD" w:rsidRPr="00484422">
        <w:rPr>
          <w:sz w:val="28"/>
          <w:szCs w:val="28"/>
        </w:rPr>
        <w:t xml:space="preserve"> </w:t>
      </w:r>
      <w:r w:rsidRPr="00484422">
        <w:rPr>
          <w:sz w:val="28"/>
          <w:szCs w:val="28"/>
        </w:rPr>
        <w:t xml:space="preserve"> заявителю необходимо пройти процедуру авторизации на Портале;</w:t>
      </w:r>
    </w:p>
    <w:p w:rsidR="002B4445" w:rsidRPr="00484422" w:rsidRDefault="002B4445" w:rsidP="00484422">
      <w:pPr>
        <w:tabs>
          <w:tab w:val="left" w:pos="0"/>
        </w:tabs>
        <w:ind w:firstLine="709"/>
        <w:jc w:val="both"/>
        <w:rPr>
          <w:sz w:val="28"/>
          <w:szCs w:val="28"/>
        </w:rPr>
      </w:pPr>
      <w:r w:rsidRPr="0048442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B4445" w:rsidRPr="00484422" w:rsidRDefault="002B4445" w:rsidP="00484422">
      <w:pPr>
        <w:ind w:firstLine="709"/>
        <w:jc w:val="both"/>
        <w:rPr>
          <w:sz w:val="28"/>
          <w:szCs w:val="28"/>
        </w:rPr>
      </w:pPr>
      <w:r w:rsidRPr="00484422">
        <w:rPr>
          <w:sz w:val="28"/>
          <w:szCs w:val="28"/>
        </w:rPr>
        <w:t xml:space="preserve">заявитель, выбрав </w:t>
      </w:r>
      <w:r w:rsidR="00EC531C" w:rsidRPr="00484422">
        <w:rPr>
          <w:sz w:val="28"/>
          <w:szCs w:val="28"/>
        </w:rPr>
        <w:t xml:space="preserve">муниципальную </w:t>
      </w:r>
      <w:r w:rsidRPr="00484422">
        <w:rPr>
          <w:sz w:val="28"/>
          <w:szCs w:val="28"/>
        </w:rPr>
        <w:t>услугу, готовит пакет документов (копии в электронном виде), необходимых для е</w:t>
      </w:r>
      <w:r w:rsidR="00701ACD" w:rsidRPr="00484422">
        <w:rPr>
          <w:sz w:val="28"/>
          <w:szCs w:val="28"/>
        </w:rPr>
        <w:t>ё</w:t>
      </w:r>
      <w:r w:rsidRPr="00484422">
        <w:rPr>
          <w:sz w:val="28"/>
          <w:szCs w:val="28"/>
        </w:rPr>
        <w:t xml:space="preserve"> предоставления, и направляет их вместе с заявлением через личный кабинет заявителя на Портале;</w:t>
      </w:r>
    </w:p>
    <w:p w:rsidR="00A5290E" w:rsidRDefault="002B4445" w:rsidP="00A5290E">
      <w:pPr>
        <w:widowControl w:val="0"/>
        <w:ind w:firstLine="709"/>
        <w:jc w:val="both"/>
        <w:rPr>
          <w:sz w:val="28"/>
          <w:szCs w:val="28"/>
        </w:rPr>
      </w:pPr>
      <w:r w:rsidRPr="00484422">
        <w:rPr>
          <w:sz w:val="28"/>
          <w:szCs w:val="28"/>
        </w:rPr>
        <w:t xml:space="preserve">заявление вместе с электронными копиями документов попадает в информационную систему </w:t>
      </w:r>
      <w:r w:rsidR="00A62FD9" w:rsidRPr="00484422">
        <w:rPr>
          <w:sz w:val="28"/>
          <w:szCs w:val="28"/>
        </w:rPr>
        <w:t>Департамента</w:t>
      </w:r>
      <w:r w:rsidRPr="00484422">
        <w:rPr>
          <w:sz w:val="28"/>
          <w:szCs w:val="28"/>
        </w:rPr>
        <w:t xml:space="preserve">, оказывающего выбранную заявителем услугу, которая обеспечивает </w:t>
      </w:r>
      <w:r w:rsidRPr="00484422">
        <w:rPr>
          <w:color w:val="000000"/>
          <w:sz w:val="28"/>
          <w:szCs w:val="28"/>
        </w:rPr>
        <w:t>при</w:t>
      </w:r>
      <w:r w:rsidR="00701ACD" w:rsidRPr="00484422">
        <w:rPr>
          <w:color w:val="000000"/>
          <w:sz w:val="28"/>
          <w:szCs w:val="28"/>
        </w:rPr>
        <w:t>ё</w:t>
      </w:r>
      <w:r w:rsidRPr="00484422">
        <w:rPr>
          <w:color w:val="000000"/>
          <w:sz w:val="28"/>
          <w:szCs w:val="28"/>
        </w:rPr>
        <w:t xml:space="preserve">м запросов, обращений, заявлений и иных документов (сведений), поступивших с </w:t>
      </w:r>
      <w:r w:rsidRPr="00484422">
        <w:rPr>
          <w:sz w:val="28"/>
          <w:szCs w:val="28"/>
        </w:rPr>
        <w:t xml:space="preserve">Портала </w:t>
      </w:r>
      <w:r w:rsidRPr="00484422">
        <w:rPr>
          <w:color w:val="000000"/>
          <w:sz w:val="28"/>
          <w:szCs w:val="28"/>
        </w:rPr>
        <w:t>и (или) через систему межведомственного электронного взаимодействия.</w:t>
      </w:r>
      <w:r w:rsidRPr="00484422">
        <w:rPr>
          <w:sz w:val="28"/>
          <w:szCs w:val="28"/>
        </w:rPr>
        <w:t xml:space="preserve"> </w:t>
      </w:r>
    </w:p>
    <w:p w:rsidR="002B4445" w:rsidRPr="00484422" w:rsidRDefault="00AB06A1" w:rsidP="00A5290E">
      <w:pPr>
        <w:widowControl w:val="0"/>
        <w:ind w:firstLine="709"/>
        <w:jc w:val="both"/>
        <w:rPr>
          <w:sz w:val="28"/>
          <w:szCs w:val="28"/>
        </w:rPr>
      </w:pPr>
      <w:r>
        <w:rPr>
          <w:sz w:val="28"/>
          <w:szCs w:val="28"/>
        </w:rPr>
        <w:t>4</w:t>
      </w:r>
      <w:r w:rsidR="003216CF">
        <w:rPr>
          <w:sz w:val="28"/>
          <w:szCs w:val="28"/>
        </w:rPr>
        <w:t>5</w:t>
      </w:r>
      <w:r w:rsidR="00DA135E">
        <w:rPr>
          <w:sz w:val="28"/>
          <w:szCs w:val="28"/>
        </w:rPr>
        <w:t>.2</w:t>
      </w:r>
      <w:r w:rsidR="002B4445" w:rsidRPr="00484422">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484422">
        <w:rPr>
          <w:sz w:val="28"/>
          <w:szCs w:val="28"/>
        </w:rPr>
        <w:t xml:space="preserve">муниципальной </w:t>
      </w:r>
      <w:r w:rsidR="002B4445"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Сведения о ходе и результате выполнения запроса о предоставлении </w:t>
      </w:r>
      <w:r w:rsidR="00EC531C" w:rsidRPr="00484422">
        <w:rPr>
          <w:sz w:val="28"/>
          <w:szCs w:val="28"/>
        </w:rPr>
        <w:t xml:space="preserve">муниципальной </w:t>
      </w:r>
      <w:r w:rsidRPr="00484422">
        <w:rPr>
          <w:sz w:val="28"/>
          <w:szCs w:val="28"/>
        </w:rPr>
        <w:t>услуги в электронном виде заявителю представл</w:t>
      </w:r>
      <w:r w:rsidR="00004089" w:rsidRPr="00484422">
        <w:rPr>
          <w:sz w:val="28"/>
          <w:szCs w:val="28"/>
        </w:rPr>
        <w:t>яются</w:t>
      </w:r>
      <w:r w:rsidRPr="00484422">
        <w:rPr>
          <w:sz w:val="28"/>
          <w:szCs w:val="28"/>
        </w:rPr>
        <w:t xml:space="preserve"> в виде уведомления в личном кабинете заявителя на Портале.</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При предоставлении муниципальной услуги в электронной форме заявителю направляется:</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начале процедуры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97D58" w:rsidRPr="00484422" w:rsidRDefault="00597D58" w:rsidP="00484422">
      <w:pPr>
        <w:autoSpaceDE w:val="0"/>
        <w:autoSpaceDN w:val="0"/>
        <w:adjustRightInd w:val="0"/>
        <w:ind w:firstLine="709"/>
        <w:jc w:val="both"/>
        <w:rPr>
          <w:sz w:val="28"/>
          <w:szCs w:val="28"/>
        </w:rPr>
      </w:pPr>
      <w:r w:rsidRPr="00484422">
        <w:rPr>
          <w:rFonts w:eastAsia="Calibri"/>
          <w:sz w:val="28"/>
          <w:szCs w:val="28"/>
          <w:lang w:eastAsia="en-US"/>
        </w:rPr>
        <w:t>уведомление о мотивированном отказе в предоставлении муниципальной услуги.</w:t>
      </w:r>
    </w:p>
    <w:p w:rsidR="00E6755C" w:rsidRPr="00484422" w:rsidRDefault="00560B30" w:rsidP="00484422">
      <w:pPr>
        <w:autoSpaceDE w:val="0"/>
        <w:autoSpaceDN w:val="0"/>
        <w:adjustRightInd w:val="0"/>
        <w:ind w:firstLine="709"/>
        <w:jc w:val="both"/>
        <w:rPr>
          <w:rFonts w:eastAsia="Calibri"/>
          <w:sz w:val="28"/>
          <w:szCs w:val="28"/>
          <w:lang w:eastAsia="en-US"/>
        </w:rPr>
      </w:pPr>
      <w:r>
        <w:rPr>
          <w:sz w:val="28"/>
          <w:szCs w:val="28"/>
        </w:rPr>
        <w:t>4</w:t>
      </w:r>
      <w:r w:rsidR="003216CF">
        <w:rPr>
          <w:sz w:val="28"/>
          <w:szCs w:val="28"/>
        </w:rPr>
        <w:t>5</w:t>
      </w:r>
      <w:r w:rsidR="00DA135E">
        <w:rPr>
          <w:sz w:val="28"/>
          <w:szCs w:val="28"/>
        </w:rPr>
        <w:t>.3</w:t>
      </w:r>
      <w:r w:rsidR="002B4445" w:rsidRPr="00484422">
        <w:rPr>
          <w:sz w:val="28"/>
          <w:szCs w:val="28"/>
        </w:rPr>
        <w:t xml:space="preserve">. </w:t>
      </w:r>
      <w:r w:rsidR="00597D58" w:rsidRPr="00484422">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w:t>
      </w:r>
      <w:r w:rsidR="00597D58" w:rsidRPr="00484422">
        <w:rPr>
          <w:rFonts w:eastAsia="Calibri"/>
          <w:sz w:val="28"/>
          <w:szCs w:val="28"/>
          <w:lang w:eastAsia="en-US"/>
        </w:rPr>
        <w:lastRenderedPageBreak/>
        <w:t xml:space="preserve">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w:t>
      </w:r>
      <w:r w:rsidR="00105FF5">
        <w:rPr>
          <w:rFonts w:eastAsia="Calibri"/>
          <w:sz w:val="28"/>
          <w:szCs w:val="28"/>
          <w:lang w:eastAsia="en-US"/>
        </w:rPr>
        <w:t xml:space="preserve">настоящим </w:t>
      </w:r>
      <w:r w:rsidR="00597D58" w:rsidRPr="00484422">
        <w:rPr>
          <w:rFonts w:eastAsia="Calibri"/>
          <w:sz w:val="28"/>
          <w:szCs w:val="28"/>
          <w:lang w:eastAsia="en-US"/>
        </w:rPr>
        <w:t xml:space="preserve">Регламентом, и их заверение с целью направления в </w:t>
      </w:r>
      <w:r w:rsidR="00F9213D">
        <w:rPr>
          <w:rFonts w:eastAsia="Calibri"/>
          <w:sz w:val="28"/>
          <w:szCs w:val="28"/>
          <w:lang w:eastAsia="en-US"/>
        </w:rPr>
        <w:t>Департамент</w:t>
      </w:r>
      <w:r w:rsidR="00597D58" w:rsidRPr="00484422">
        <w:rPr>
          <w:rFonts w:eastAsia="Calibri"/>
          <w:sz w:val="28"/>
          <w:szCs w:val="28"/>
          <w:lang w:eastAsia="en-US"/>
        </w:rPr>
        <w:t>.</w:t>
      </w:r>
    </w:p>
    <w:p w:rsidR="00DE022C" w:rsidRDefault="005971D3" w:rsidP="00484422">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72D02">
        <w:rPr>
          <w:rFonts w:eastAsia="Calibri"/>
          <w:sz w:val="28"/>
          <w:szCs w:val="28"/>
          <w:lang w:eastAsia="en-US"/>
        </w:rPr>
        <w:t>5</w:t>
      </w:r>
      <w:r w:rsidR="00DA135E">
        <w:rPr>
          <w:rFonts w:eastAsia="Calibri"/>
          <w:sz w:val="28"/>
          <w:szCs w:val="28"/>
          <w:lang w:eastAsia="en-US"/>
        </w:rPr>
        <w:t>.4</w:t>
      </w:r>
      <w:r w:rsidR="003F3C01" w:rsidRPr="00484422">
        <w:rPr>
          <w:rFonts w:eastAsia="Calibri"/>
          <w:sz w:val="28"/>
          <w:szCs w:val="28"/>
          <w:lang w:eastAsia="en-US"/>
        </w:rPr>
        <w:t>. При направлении заявления и документов (содержащихся в них в них сведений) в форме электронных документов в пор</w:t>
      </w:r>
      <w:r w:rsidR="00F9213D">
        <w:rPr>
          <w:rFonts w:eastAsia="Calibri"/>
          <w:sz w:val="28"/>
          <w:szCs w:val="28"/>
          <w:lang w:eastAsia="en-US"/>
        </w:rPr>
        <w:t>ядке, предусмотренн</w:t>
      </w:r>
      <w:r w:rsidR="00807531">
        <w:rPr>
          <w:rFonts w:eastAsia="Calibri"/>
          <w:sz w:val="28"/>
          <w:szCs w:val="28"/>
          <w:lang w:eastAsia="en-US"/>
        </w:rPr>
        <w:t>ом</w:t>
      </w:r>
      <w:r w:rsidR="00F9213D">
        <w:rPr>
          <w:rFonts w:eastAsia="Calibri"/>
          <w:sz w:val="28"/>
          <w:szCs w:val="28"/>
          <w:lang w:eastAsia="en-US"/>
        </w:rPr>
        <w:t xml:space="preserve"> пунктом </w:t>
      </w:r>
      <w:r>
        <w:rPr>
          <w:rFonts w:eastAsia="Calibri"/>
          <w:sz w:val="28"/>
          <w:szCs w:val="28"/>
          <w:lang w:eastAsia="en-US"/>
        </w:rPr>
        <w:t>4</w:t>
      </w:r>
      <w:r w:rsidR="00072D02">
        <w:rPr>
          <w:rFonts w:eastAsia="Calibri"/>
          <w:sz w:val="28"/>
          <w:szCs w:val="28"/>
          <w:lang w:eastAsia="en-US"/>
        </w:rPr>
        <w:t>5</w:t>
      </w:r>
      <w:r w:rsidR="003F3C01" w:rsidRPr="00484422">
        <w:rPr>
          <w:rFonts w:eastAsia="Calibri"/>
          <w:sz w:val="28"/>
          <w:szCs w:val="28"/>
          <w:lang w:eastAsia="en-US"/>
        </w:rPr>
        <w:t xml:space="preserve"> настоящего Регламента, обеспечивается возможность направления заявителю сообщения в электронн</w:t>
      </w:r>
      <w:r w:rsidR="000D4062">
        <w:rPr>
          <w:rFonts w:eastAsia="Calibri"/>
          <w:sz w:val="28"/>
          <w:szCs w:val="28"/>
          <w:lang w:eastAsia="en-US"/>
        </w:rPr>
        <w:t>ом виде, подтверждающего их приё</w:t>
      </w:r>
      <w:r w:rsidR="003F3C01" w:rsidRPr="00484422">
        <w:rPr>
          <w:rFonts w:eastAsia="Calibri"/>
          <w:sz w:val="28"/>
          <w:szCs w:val="28"/>
          <w:lang w:eastAsia="en-US"/>
        </w:rPr>
        <w:t>м и регистрацию.</w:t>
      </w:r>
    </w:p>
    <w:p w:rsidR="00854095" w:rsidRDefault="00854095" w:rsidP="00484422">
      <w:pPr>
        <w:widowControl w:val="0"/>
        <w:autoSpaceDE w:val="0"/>
        <w:autoSpaceDN w:val="0"/>
        <w:adjustRightInd w:val="0"/>
        <w:jc w:val="center"/>
        <w:outlineLvl w:val="1"/>
        <w:rPr>
          <w:b/>
          <w:sz w:val="28"/>
          <w:szCs w:val="28"/>
        </w:rPr>
      </w:pPr>
    </w:p>
    <w:p w:rsidR="00DD0250" w:rsidRPr="00484422" w:rsidRDefault="00004089" w:rsidP="00484422">
      <w:pPr>
        <w:widowControl w:val="0"/>
        <w:autoSpaceDE w:val="0"/>
        <w:autoSpaceDN w:val="0"/>
        <w:adjustRightInd w:val="0"/>
        <w:jc w:val="center"/>
        <w:outlineLvl w:val="1"/>
        <w:rPr>
          <w:b/>
          <w:sz w:val="28"/>
          <w:szCs w:val="28"/>
        </w:rPr>
      </w:pPr>
      <w:r w:rsidRPr="00484422">
        <w:rPr>
          <w:b/>
          <w:sz w:val="28"/>
          <w:szCs w:val="28"/>
        </w:rPr>
        <w:t>Раздел III</w:t>
      </w:r>
    </w:p>
    <w:p w:rsidR="00004089" w:rsidRPr="00484422" w:rsidRDefault="00DD0250" w:rsidP="00F87D3D">
      <w:pPr>
        <w:widowControl w:val="0"/>
        <w:autoSpaceDE w:val="0"/>
        <w:autoSpaceDN w:val="0"/>
        <w:adjustRightInd w:val="0"/>
        <w:ind w:firstLine="708"/>
        <w:jc w:val="both"/>
        <w:outlineLvl w:val="1"/>
        <w:rPr>
          <w:b/>
          <w:sz w:val="28"/>
          <w:szCs w:val="28"/>
        </w:rPr>
      </w:pPr>
      <w:r w:rsidRPr="00484422">
        <w:rPr>
          <w:b/>
          <w:sz w:val="28"/>
          <w:szCs w:val="28"/>
        </w:rPr>
        <w:t>Состав</w:t>
      </w:r>
      <w:r w:rsidR="00004089" w:rsidRPr="00484422">
        <w:rPr>
          <w:b/>
          <w:sz w:val="28"/>
          <w:szCs w:val="28"/>
        </w:rPr>
        <w:t xml:space="preserve">, </w:t>
      </w:r>
      <w:r w:rsidRPr="00484422">
        <w:rPr>
          <w:b/>
          <w:sz w:val="28"/>
          <w:szCs w:val="28"/>
        </w:rPr>
        <w:t>последовательность</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сроки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452F9E">
        <w:rPr>
          <w:b/>
          <w:sz w:val="28"/>
          <w:szCs w:val="28"/>
        </w:rPr>
        <w:t xml:space="preserve"> </w:t>
      </w:r>
      <w:r w:rsidR="0040391B" w:rsidRPr="00484422">
        <w:rPr>
          <w:b/>
          <w:sz w:val="28"/>
          <w:szCs w:val="28"/>
        </w:rPr>
        <w:t>процедур</w:t>
      </w:r>
      <w:r w:rsidR="00004089" w:rsidRPr="00484422">
        <w:rPr>
          <w:b/>
          <w:sz w:val="28"/>
          <w:szCs w:val="28"/>
        </w:rPr>
        <w:t xml:space="preserve">, </w:t>
      </w:r>
      <w:r w:rsidR="0040391B" w:rsidRPr="00484422">
        <w:rPr>
          <w:b/>
          <w:sz w:val="28"/>
          <w:szCs w:val="28"/>
        </w:rPr>
        <w:t>требования</w:t>
      </w:r>
      <w:r w:rsidR="00004089" w:rsidRPr="00484422">
        <w:rPr>
          <w:b/>
          <w:sz w:val="28"/>
          <w:szCs w:val="28"/>
        </w:rPr>
        <w:t xml:space="preserve"> </w:t>
      </w:r>
      <w:r w:rsidR="0040391B" w:rsidRPr="00484422">
        <w:rPr>
          <w:b/>
          <w:sz w:val="28"/>
          <w:szCs w:val="28"/>
        </w:rPr>
        <w:t>к</w:t>
      </w:r>
      <w:r w:rsidR="00004089" w:rsidRPr="00484422">
        <w:rPr>
          <w:b/>
          <w:sz w:val="28"/>
          <w:szCs w:val="28"/>
        </w:rPr>
        <w:t xml:space="preserve"> </w:t>
      </w:r>
      <w:r w:rsidR="0040391B" w:rsidRPr="00484422">
        <w:rPr>
          <w:b/>
          <w:sz w:val="28"/>
          <w:szCs w:val="28"/>
        </w:rPr>
        <w:t>порядку</w:t>
      </w:r>
      <w:r w:rsidR="00004089" w:rsidRPr="00484422">
        <w:rPr>
          <w:b/>
          <w:sz w:val="28"/>
          <w:szCs w:val="28"/>
        </w:rPr>
        <w:t xml:space="preserve"> </w:t>
      </w:r>
      <w:r w:rsidR="0040391B" w:rsidRPr="00484422">
        <w:rPr>
          <w:b/>
          <w:sz w:val="28"/>
          <w:szCs w:val="28"/>
        </w:rPr>
        <w:t>их</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том</w:t>
      </w:r>
      <w:r w:rsidR="00004089" w:rsidRPr="00484422">
        <w:rPr>
          <w:b/>
          <w:sz w:val="28"/>
          <w:szCs w:val="28"/>
        </w:rPr>
        <w:t xml:space="preserve"> </w:t>
      </w:r>
      <w:r w:rsidR="0040391B" w:rsidRPr="00484422">
        <w:rPr>
          <w:b/>
          <w:sz w:val="28"/>
          <w:szCs w:val="28"/>
        </w:rPr>
        <w:t>числе</w:t>
      </w:r>
      <w:r w:rsidR="00004089" w:rsidRPr="00484422">
        <w:rPr>
          <w:b/>
          <w:sz w:val="28"/>
          <w:szCs w:val="28"/>
        </w:rPr>
        <w:t xml:space="preserve"> </w:t>
      </w:r>
      <w:r w:rsidR="0040391B" w:rsidRPr="00484422">
        <w:rPr>
          <w:b/>
          <w:sz w:val="28"/>
          <w:szCs w:val="28"/>
        </w:rPr>
        <w:t>особенности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004089" w:rsidRPr="00484422">
        <w:rPr>
          <w:b/>
          <w:sz w:val="28"/>
          <w:szCs w:val="28"/>
        </w:rPr>
        <w:t xml:space="preserve"> </w:t>
      </w:r>
      <w:r w:rsidR="0040391B" w:rsidRPr="00484422">
        <w:rPr>
          <w:b/>
          <w:sz w:val="28"/>
          <w:szCs w:val="28"/>
        </w:rPr>
        <w:t>процедур</w:t>
      </w:r>
      <w:r w:rsidR="00004089" w:rsidRPr="00484422">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электронной форме</w:t>
      </w:r>
      <w:r w:rsidR="00004089" w:rsidRPr="00484422">
        <w:rPr>
          <w:b/>
          <w:sz w:val="28"/>
          <w:szCs w:val="28"/>
        </w:rPr>
        <w:t xml:space="preserve">, </w:t>
      </w:r>
      <w:r w:rsidR="0040391B" w:rsidRPr="00484422">
        <w:rPr>
          <w:b/>
          <w:sz w:val="28"/>
          <w:szCs w:val="28"/>
        </w:rPr>
        <w:t>а</w:t>
      </w:r>
      <w:r w:rsidR="00004089" w:rsidRPr="00484422">
        <w:rPr>
          <w:b/>
          <w:sz w:val="28"/>
          <w:szCs w:val="28"/>
        </w:rPr>
        <w:t xml:space="preserve"> </w:t>
      </w:r>
      <w:r w:rsidR="0040391B" w:rsidRPr="00484422">
        <w:rPr>
          <w:b/>
          <w:sz w:val="28"/>
          <w:szCs w:val="28"/>
        </w:rPr>
        <w:t>также</w:t>
      </w:r>
      <w:r w:rsidR="00004089" w:rsidRPr="00484422">
        <w:rPr>
          <w:b/>
          <w:sz w:val="28"/>
          <w:szCs w:val="28"/>
        </w:rPr>
        <w:t xml:space="preserve"> </w:t>
      </w:r>
      <w:r w:rsidR="0040391B" w:rsidRPr="00484422">
        <w:rPr>
          <w:b/>
          <w:sz w:val="28"/>
          <w:szCs w:val="28"/>
        </w:rPr>
        <w:t>особенности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004089" w:rsidRPr="00484422">
        <w:rPr>
          <w:b/>
          <w:sz w:val="28"/>
          <w:szCs w:val="28"/>
        </w:rPr>
        <w:t xml:space="preserve"> </w:t>
      </w:r>
      <w:r w:rsidR="0040391B" w:rsidRPr="00484422">
        <w:rPr>
          <w:b/>
          <w:sz w:val="28"/>
          <w:szCs w:val="28"/>
        </w:rPr>
        <w:t>процедур</w:t>
      </w:r>
      <w:r w:rsidR="00F87D3D">
        <w:rPr>
          <w:b/>
          <w:sz w:val="28"/>
          <w:szCs w:val="28"/>
        </w:rPr>
        <w:t xml:space="preserve"> </w:t>
      </w:r>
      <w:r w:rsidR="0040391B" w:rsidRPr="00484422">
        <w:rPr>
          <w:b/>
          <w:sz w:val="28"/>
          <w:szCs w:val="28"/>
        </w:rPr>
        <w:t>в</w:t>
      </w:r>
      <w:r w:rsidR="00004089" w:rsidRPr="00484422">
        <w:rPr>
          <w:b/>
          <w:sz w:val="28"/>
          <w:szCs w:val="28"/>
        </w:rPr>
        <w:t xml:space="preserve"> </w:t>
      </w:r>
      <w:r w:rsidR="00F73ED8">
        <w:rPr>
          <w:b/>
          <w:sz w:val="28"/>
          <w:szCs w:val="28"/>
        </w:rPr>
        <w:t xml:space="preserve">                                      </w:t>
      </w:r>
      <w:r w:rsidR="0040391B" w:rsidRPr="00484422">
        <w:rPr>
          <w:b/>
          <w:sz w:val="28"/>
          <w:szCs w:val="28"/>
        </w:rPr>
        <w:t>многофункциональных</w:t>
      </w:r>
      <w:r w:rsidR="00004089" w:rsidRPr="00484422">
        <w:rPr>
          <w:b/>
          <w:sz w:val="28"/>
          <w:szCs w:val="28"/>
        </w:rPr>
        <w:t xml:space="preserve"> </w:t>
      </w:r>
      <w:r w:rsidR="0040391B" w:rsidRPr="00484422">
        <w:rPr>
          <w:b/>
          <w:sz w:val="28"/>
          <w:szCs w:val="28"/>
        </w:rPr>
        <w:t>центрах</w:t>
      </w:r>
      <w:r w:rsidR="00004089" w:rsidRPr="00484422">
        <w:rPr>
          <w:b/>
          <w:sz w:val="28"/>
          <w:szCs w:val="28"/>
        </w:rPr>
        <w:t xml:space="preserve"> </w:t>
      </w:r>
      <w:r w:rsidR="0040391B" w:rsidRPr="00484422">
        <w:rPr>
          <w:b/>
          <w:sz w:val="28"/>
          <w:szCs w:val="28"/>
        </w:rPr>
        <w:t>предоставления</w:t>
      </w:r>
      <w:r w:rsidR="00004089" w:rsidRPr="00484422">
        <w:rPr>
          <w:b/>
          <w:sz w:val="28"/>
          <w:szCs w:val="28"/>
        </w:rPr>
        <w:t xml:space="preserve"> </w:t>
      </w:r>
      <w:r w:rsidR="0040391B" w:rsidRPr="00484422">
        <w:rPr>
          <w:b/>
          <w:sz w:val="28"/>
          <w:szCs w:val="28"/>
        </w:rPr>
        <w:t>государственных</w:t>
      </w:r>
      <w:r w:rsidR="00004089" w:rsidRPr="00484422">
        <w:rPr>
          <w:b/>
          <w:sz w:val="28"/>
          <w:szCs w:val="28"/>
        </w:rPr>
        <w:t xml:space="preserve"> </w:t>
      </w:r>
      <w:r w:rsidR="0040391B" w:rsidRPr="00484422">
        <w:rPr>
          <w:b/>
          <w:sz w:val="28"/>
          <w:szCs w:val="28"/>
        </w:rPr>
        <w:t>и</w:t>
      </w:r>
      <w:r w:rsidR="00004089" w:rsidRPr="00484422">
        <w:rPr>
          <w:b/>
          <w:sz w:val="28"/>
          <w:szCs w:val="28"/>
        </w:rPr>
        <w:t xml:space="preserve"> </w:t>
      </w:r>
      <w:r w:rsidR="00F73ED8">
        <w:rPr>
          <w:b/>
          <w:sz w:val="28"/>
          <w:szCs w:val="28"/>
        </w:rPr>
        <w:t xml:space="preserve">                  </w:t>
      </w:r>
      <w:r w:rsidR="0040391B" w:rsidRPr="00484422">
        <w:rPr>
          <w:b/>
          <w:sz w:val="28"/>
          <w:szCs w:val="28"/>
        </w:rPr>
        <w:t>муниципальных</w:t>
      </w:r>
      <w:r w:rsidR="00004089" w:rsidRPr="00484422">
        <w:rPr>
          <w:b/>
          <w:sz w:val="28"/>
          <w:szCs w:val="28"/>
        </w:rPr>
        <w:t xml:space="preserve"> </w:t>
      </w:r>
      <w:r w:rsidR="0040391B" w:rsidRPr="00484422">
        <w:rPr>
          <w:b/>
          <w:sz w:val="28"/>
          <w:szCs w:val="28"/>
        </w:rPr>
        <w:t>услуг</w:t>
      </w:r>
    </w:p>
    <w:p w:rsidR="00004089" w:rsidRPr="00484422" w:rsidRDefault="00004089" w:rsidP="00484422">
      <w:pPr>
        <w:autoSpaceDE w:val="0"/>
        <w:autoSpaceDN w:val="0"/>
        <w:adjustRightInd w:val="0"/>
        <w:jc w:val="both"/>
        <w:outlineLvl w:val="1"/>
        <w:rPr>
          <w:sz w:val="28"/>
          <w:szCs w:val="28"/>
        </w:rPr>
      </w:pPr>
      <w:bookmarkStart w:id="16" w:name="Par343"/>
      <w:bookmarkEnd w:id="16"/>
    </w:p>
    <w:p w:rsidR="00397F4E" w:rsidRPr="00484422" w:rsidRDefault="0040391B" w:rsidP="00484422">
      <w:pPr>
        <w:autoSpaceDE w:val="0"/>
        <w:autoSpaceDN w:val="0"/>
        <w:adjustRightInd w:val="0"/>
        <w:jc w:val="both"/>
        <w:outlineLvl w:val="1"/>
        <w:rPr>
          <w:b/>
          <w:sz w:val="28"/>
          <w:szCs w:val="28"/>
        </w:rPr>
      </w:pPr>
      <w:r w:rsidRPr="00484422">
        <w:rPr>
          <w:b/>
          <w:sz w:val="28"/>
          <w:szCs w:val="28"/>
        </w:rPr>
        <w:tab/>
      </w:r>
      <w:r w:rsidR="001B2904" w:rsidRPr="00484422">
        <w:rPr>
          <w:b/>
          <w:sz w:val="28"/>
          <w:szCs w:val="28"/>
        </w:rPr>
        <w:t xml:space="preserve">Подраздел </w:t>
      </w:r>
      <w:r w:rsidR="00134160" w:rsidRPr="00484422">
        <w:rPr>
          <w:b/>
          <w:sz w:val="28"/>
          <w:szCs w:val="28"/>
          <w:lang w:val="en-US"/>
        </w:rPr>
        <w:t>III</w:t>
      </w:r>
      <w:r w:rsidR="00C83DDE" w:rsidRPr="00484422">
        <w:rPr>
          <w:b/>
          <w:sz w:val="28"/>
          <w:szCs w:val="28"/>
        </w:rPr>
        <w:t>.</w:t>
      </w:r>
      <w:r w:rsidR="00134160" w:rsidRPr="00484422">
        <w:rPr>
          <w:b/>
          <w:sz w:val="28"/>
          <w:szCs w:val="28"/>
          <w:lang w:val="en-US"/>
        </w:rPr>
        <w:t>I</w:t>
      </w:r>
      <w:r w:rsidR="001B2904" w:rsidRPr="00484422">
        <w:rPr>
          <w:b/>
          <w:sz w:val="28"/>
          <w:szCs w:val="28"/>
        </w:rPr>
        <w:t xml:space="preserve">. </w:t>
      </w:r>
      <w:r w:rsidRPr="00484422">
        <w:rPr>
          <w:b/>
          <w:sz w:val="28"/>
          <w:szCs w:val="28"/>
        </w:rPr>
        <w:t>Состав</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последовательность административных</w:t>
      </w:r>
      <w:r w:rsidR="00004089" w:rsidRPr="00484422">
        <w:rPr>
          <w:b/>
          <w:sz w:val="28"/>
          <w:szCs w:val="28"/>
        </w:rPr>
        <w:t xml:space="preserve"> </w:t>
      </w:r>
      <w:r w:rsidRPr="00484422">
        <w:rPr>
          <w:b/>
          <w:sz w:val="28"/>
          <w:szCs w:val="28"/>
        </w:rPr>
        <w:t>процедур</w:t>
      </w:r>
    </w:p>
    <w:p w:rsidR="00004089" w:rsidRPr="00484422" w:rsidRDefault="00004089" w:rsidP="00484422">
      <w:pPr>
        <w:autoSpaceDE w:val="0"/>
        <w:autoSpaceDN w:val="0"/>
        <w:adjustRightInd w:val="0"/>
        <w:ind w:firstLine="851"/>
        <w:jc w:val="both"/>
        <w:outlineLvl w:val="1"/>
        <w:rPr>
          <w:sz w:val="28"/>
          <w:szCs w:val="28"/>
        </w:rPr>
      </w:pPr>
    </w:p>
    <w:p w:rsidR="00C113EB" w:rsidRPr="00484422" w:rsidRDefault="00ED1C34" w:rsidP="00377B41">
      <w:pPr>
        <w:autoSpaceDE w:val="0"/>
        <w:autoSpaceDN w:val="0"/>
        <w:adjustRightInd w:val="0"/>
        <w:ind w:firstLine="709"/>
        <w:jc w:val="both"/>
        <w:rPr>
          <w:color w:val="000000" w:themeColor="text1"/>
          <w:sz w:val="28"/>
          <w:szCs w:val="28"/>
        </w:rPr>
      </w:pPr>
      <w:r>
        <w:rPr>
          <w:color w:val="000000" w:themeColor="text1"/>
          <w:sz w:val="28"/>
          <w:szCs w:val="28"/>
        </w:rPr>
        <w:t>4</w:t>
      </w:r>
      <w:r w:rsidR="006B3527">
        <w:rPr>
          <w:color w:val="000000" w:themeColor="text1"/>
          <w:sz w:val="28"/>
          <w:szCs w:val="28"/>
        </w:rPr>
        <w:t>6</w:t>
      </w:r>
      <w:r w:rsidR="0040391B" w:rsidRPr="00484422">
        <w:rPr>
          <w:color w:val="000000" w:themeColor="text1"/>
          <w:sz w:val="28"/>
          <w:szCs w:val="28"/>
        </w:rPr>
        <w:t xml:space="preserve">. </w:t>
      </w:r>
      <w:r w:rsidR="00C113EB" w:rsidRPr="00484422">
        <w:rPr>
          <w:color w:val="000000" w:themeColor="text1"/>
          <w:sz w:val="28"/>
          <w:szCs w:val="28"/>
        </w:rPr>
        <w:t xml:space="preserve">Предоставление </w:t>
      </w:r>
      <w:r w:rsidR="00134160" w:rsidRPr="00484422">
        <w:rPr>
          <w:color w:val="000000" w:themeColor="text1"/>
          <w:sz w:val="28"/>
          <w:szCs w:val="28"/>
        </w:rPr>
        <w:t>м</w:t>
      </w:r>
      <w:r w:rsidR="00C113EB" w:rsidRPr="00484422">
        <w:rPr>
          <w:color w:val="000000" w:themeColor="text1"/>
          <w:sz w:val="28"/>
          <w:szCs w:val="28"/>
        </w:rPr>
        <w:t>униципальной услуги включает в себя следующие административные процедуры:</w:t>
      </w:r>
    </w:p>
    <w:p w:rsidR="00AC5AE8" w:rsidRDefault="00377B41" w:rsidP="00377B41">
      <w:pPr>
        <w:autoSpaceDE w:val="0"/>
        <w:autoSpaceDN w:val="0"/>
        <w:adjustRightInd w:val="0"/>
        <w:ind w:firstLine="709"/>
        <w:jc w:val="both"/>
        <w:rPr>
          <w:color w:val="000000" w:themeColor="text1"/>
          <w:sz w:val="28"/>
          <w:szCs w:val="28"/>
        </w:rPr>
      </w:pPr>
      <w:r>
        <w:rPr>
          <w:color w:val="000000" w:themeColor="text1"/>
          <w:sz w:val="28"/>
          <w:szCs w:val="28"/>
        </w:rPr>
        <w:t xml:space="preserve">1) </w:t>
      </w:r>
      <w:r w:rsidR="00AC5AE8">
        <w:rPr>
          <w:color w:val="000000" w:themeColor="text1"/>
          <w:sz w:val="28"/>
          <w:szCs w:val="28"/>
        </w:rPr>
        <w:t xml:space="preserve">приём </w:t>
      </w:r>
      <w:r w:rsidR="00645310">
        <w:rPr>
          <w:color w:val="000000" w:themeColor="text1"/>
          <w:sz w:val="28"/>
          <w:szCs w:val="28"/>
        </w:rPr>
        <w:t xml:space="preserve">и регистрация </w:t>
      </w:r>
      <w:r w:rsidR="00AC5AE8">
        <w:rPr>
          <w:color w:val="000000" w:themeColor="text1"/>
          <w:sz w:val="28"/>
          <w:szCs w:val="28"/>
        </w:rPr>
        <w:t>Х</w:t>
      </w:r>
      <w:r>
        <w:rPr>
          <w:color w:val="000000" w:themeColor="text1"/>
          <w:sz w:val="28"/>
          <w:szCs w:val="28"/>
        </w:rPr>
        <w:t xml:space="preserve">одатайства </w:t>
      </w:r>
      <w:r w:rsidRPr="00377B41">
        <w:rPr>
          <w:color w:val="000000" w:themeColor="text1"/>
          <w:sz w:val="28"/>
          <w:szCs w:val="28"/>
        </w:rPr>
        <w:t xml:space="preserve">и прилагаемых к нему документов, </w:t>
      </w:r>
      <w:r w:rsidR="00AC5AE8">
        <w:rPr>
          <w:color w:val="000000" w:themeColor="text1"/>
          <w:sz w:val="28"/>
          <w:szCs w:val="28"/>
        </w:rPr>
        <w:t>выдача заявителю расписки в получении</w:t>
      </w:r>
      <w:r w:rsidR="00AC5AE8" w:rsidRPr="00AC5AE8">
        <w:rPr>
          <w:color w:val="000000" w:themeColor="text1"/>
          <w:sz w:val="28"/>
          <w:szCs w:val="28"/>
        </w:rPr>
        <w:t xml:space="preserve"> </w:t>
      </w:r>
      <w:r w:rsidR="00AC5AE8">
        <w:rPr>
          <w:color w:val="000000" w:themeColor="text1"/>
          <w:sz w:val="28"/>
          <w:szCs w:val="28"/>
        </w:rPr>
        <w:t>Ходатайства и документов</w:t>
      </w:r>
      <w:r w:rsidR="009F755F">
        <w:rPr>
          <w:color w:val="000000" w:themeColor="text1"/>
          <w:sz w:val="28"/>
          <w:szCs w:val="28"/>
        </w:rPr>
        <w:t>;</w:t>
      </w:r>
      <w:r w:rsidR="00AC5AE8">
        <w:rPr>
          <w:color w:val="000000" w:themeColor="text1"/>
          <w:sz w:val="28"/>
          <w:szCs w:val="28"/>
        </w:rPr>
        <w:t xml:space="preserve">  </w:t>
      </w:r>
    </w:p>
    <w:p w:rsidR="00377B41" w:rsidRPr="00C74C11" w:rsidRDefault="00DA47C0" w:rsidP="00377B41">
      <w:pPr>
        <w:autoSpaceDE w:val="0"/>
        <w:autoSpaceDN w:val="0"/>
        <w:adjustRightInd w:val="0"/>
        <w:ind w:firstLine="709"/>
        <w:jc w:val="both"/>
        <w:rPr>
          <w:color w:val="000000" w:themeColor="text1"/>
          <w:sz w:val="28"/>
          <w:szCs w:val="28"/>
        </w:rPr>
      </w:pPr>
      <w:r>
        <w:rPr>
          <w:color w:val="000000" w:themeColor="text1"/>
          <w:sz w:val="28"/>
          <w:szCs w:val="28"/>
        </w:rPr>
        <w:t>2) передача</w:t>
      </w:r>
      <w:r w:rsidR="00377B41" w:rsidRPr="00377B41">
        <w:rPr>
          <w:color w:val="000000" w:themeColor="text1"/>
          <w:sz w:val="28"/>
          <w:szCs w:val="28"/>
        </w:rPr>
        <w:t xml:space="preserve"> </w:t>
      </w:r>
      <w:r w:rsidR="00377B41">
        <w:rPr>
          <w:color w:val="000000" w:themeColor="text1"/>
          <w:sz w:val="28"/>
          <w:szCs w:val="28"/>
        </w:rPr>
        <w:t>пакета документов из МФЦ в МКУ «УЗО»</w:t>
      </w:r>
      <w:r w:rsidR="00377B41" w:rsidRPr="00377B41">
        <w:rPr>
          <w:color w:val="000000" w:themeColor="text1"/>
          <w:sz w:val="28"/>
          <w:szCs w:val="28"/>
        </w:rPr>
        <w:t xml:space="preserve"> (в случае </w:t>
      </w:r>
      <w:r w:rsidR="00377B41" w:rsidRPr="00C74C11">
        <w:rPr>
          <w:color w:val="000000" w:themeColor="text1"/>
          <w:sz w:val="28"/>
          <w:szCs w:val="28"/>
        </w:rPr>
        <w:t>обращения заявителя через МФЦ);</w:t>
      </w:r>
    </w:p>
    <w:p w:rsidR="006650FE" w:rsidRPr="003E31F9" w:rsidRDefault="00AC5AE8" w:rsidP="006650FE">
      <w:pPr>
        <w:autoSpaceDE w:val="0"/>
        <w:autoSpaceDN w:val="0"/>
        <w:adjustRightInd w:val="0"/>
        <w:ind w:firstLine="709"/>
        <w:jc w:val="both"/>
        <w:rPr>
          <w:sz w:val="28"/>
          <w:szCs w:val="28"/>
        </w:rPr>
      </w:pPr>
      <w:r w:rsidRPr="006650FE">
        <w:rPr>
          <w:color w:val="000000" w:themeColor="text1"/>
          <w:sz w:val="28"/>
          <w:szCs w:val="28"/>
        </w:rPr>
        <w:t>3</w:t>
      </w:r>
      <w:r w:rsidR="00377B41" w:rsidRPr="006650FE">
        <w:rPr>
          <w:color w:val="000000" w:themeColor="text1"/>
          <w:sz w:val="28"/>
          <w:szCs w:val="28"/>
        </w:rPr>
        <w:t xml:space="preserve">) </w:t>
      </w:r>
      <w:r w:rsidR="006650FE" w:rsidRPr="006650FE">
        <w:rPr>
          <w:color w:val="000000" w:themeColor="text1"/>
          <w:sz w:val="28"/>
          <w:szCs w:val="28"/>
        </w:rPr>
        <w:t xml:space="preserve">рассмотрение Ходатайства и прилагаемых к нему документов; направление межведомственных запросов в органы (организации), участвующие в предоставлении муниципальной услуги; </w:t>
      </w:r>
      <w:r w:rsidR="006650FE" w:rsidRPr="003E31F9">
        <w:rPr>
          <w:sz w:val="28"/>
          <w:szCs w:val="28"/>
        </w:rPr>
        <w:t>принятие решения о предоставлении (отказе в предоставлении) муниципальной услуги;</w:t>
      </w:r>
    </w:p>
    <w:p w:rsidR="00377B41" w:rsidRPr="00377B41" w:rsidRDefault="007D4C68" w:rsidP="00377B41">
      <w:pPr>
        <w:autoSpaceDE w:val="0"/>
        <w:autoSpaceDN w:val="0"/>
        <w:adjustRightInd w:val="0"/>
        <w:ind w:firstLine="709"/>
        <w:jc w:val="both"/>
        <w:rPr>
          <w:color w:val="000000" w:themeColor="text1"/>
          <w:sz w:val="28"/>
          <w:szCs w:val="28"/>
        </w:rPr>
      </w:pPr>
      <w:r w:rsidRPr="00C74C11">
        <w:rPr>
          <w:color w:val="000000" w:themeColor="text1"/>
          <w:sz w:val="28"/>
          <w:szCs w:val="28"/>
        </w:rPr>
        <w:t>4</w:t>
      </w:r>
      <w:r w:rsidR="00377B41" w:rsidRPr="00C74C11">
        <w:rPr>
          <w:color w:val="000000" w:themeColor="text1"/>
          <w:sz w:val="28"/>
          <w:szCs w:val="28"/>
        </w:rPr>
        <w:t xml:space="preserve">) передача курьером </w:t>
      </w:r>
      <w:r w:rsidR="00E10135">
        <w:rPr>
          <w:color w:val="000000" w:themeColor="text1"/>
          <w:sz w:val="28"/>
          <w:szCs w:val="28"/>
        </w:rPr>
        <w:t xml:space="preserve">уведомления </w:t>
      </w:r>
      <w:r w:rsidR="00E10135" w:rsidRPr="00377B41">
        <w:rPr>
          <w:color w:val="000000" w:themeColor="text1"/>
          <w:sz w:val="28"/>
          <w:szCs w:val="28"/>
        </w:rPr>
        <w:t xml:space="preserve">о возврате </w:t>
      </w:r>
      <w:r w:rsidR="00E10135">
        <w:rPr>
          <w:color w:val="000000" w:themeColor="text1"/>
          <w:sz w:val="28"/>
          <w:szCs w:val="28"/>
        </w:rPr>
        <w:t>Ходатайства</w:t>
      </w:r>
      <w:r w:rsidR="00E10135" w:rsidRPr="00C74C11">
        <w:rPr>
          <w:color w:val="000000" w:themeColor="text1"/>
          <w:sz w:val="28"/>
          <w:szCs w:val="28"/>
        </w:rPr>
        <w:t xml:space="preserve"> </w:t>
      </w:r>
      <w:r w:rsidR="00E10135">
        <w:rPr>
          <w:color w:val="000000" w:themeColor="text1"/>
          <w:sz w:val="28"/>
          <w:szCs w:val="28"/>
        </w:rPr>
        <w:t xml:space="preserve">или </w:t>
      </w:r>
      <w:r w:rsidR="00377B41" w:rsidRPr="00C74C11">
        <w:rPr>
          <w:color w:val="000000" w:themeColor="text1"/>
          <w:sz w:val="28"/>
          <w:szCs w:val="28"/>
        </w:rPr>
        <w:t>результата предоставления муниципальной услуги</w:t>
      </w:r>
      <w:r w:rsidR="00377B41" w:rsidRPr="00377B41">
        <w:rPr>
          <w:color w:val="000000" w:themeColor="text1"/>
          <w:sz w:val="28"/>
          <w:szCs w:val="28"/>
        </w:rPr>
        <w:t xml:space="preserve"> </w:t>
      </w:r>
      <w:r>
        <w:rPr>
          <w:color w:val="000000" w:themeColor="text1"/>
          <w:sz w:val="28"/>
          <w:szCs w:val="28"/>
        </w:rPr>
        <w:t xml:space="preserve">из МКУ «УЗО» в </w:t>
      </w:r>
      <w:r w:rsidR="00377B41" w:rsidRPr="00377B41">
        <w:rPr>
          <w:color w:val="000000" w:themeColor="text1"/>
          <w:sz w:val="28"/>
          <w:szCs w:val="28"/>
        </w:rPr>
        <w:t xml:space="preserve">МФЦ для выдачи заявителю (в случае обращения заявителя через МФЦ); выдача заявителю </w:t>
      </w:r>
      <w:r w:rsidR="00E10135">
        <w:rPr>
          <w:color w:val="000000" w:themeColor="text1"/>
          <w:sz w:val="28"/>
          <w:szCs w:val="28"/>
        </w:rPr>
        <w:t xml:space="preserve">уведомления </w:t>
      </w:r>
      <w:r w:rsidR="00377B41" w:rsidRPr="00377B41">
        <w:rPr>
          <w:color w:val="000000" w:themeColor="text1"/>
          <w:sz w:val="28"/>
          <w:szCs w:val="28"/>
        </w:rPr>
        <w:t xml:space="preserve">о возврате </w:t>
      </w:r>
      <w:r>
        <w:rPr>
          <w:color w:val="000000" w:themeColor="text1"/>
          <w:sz w:val="28"/>
          <w:szCs w:val="28"/>
        </w:rPr>
        <w:t>Ходатайства</w:t>
      </w:r>
      <w:r w:rsidR="00377B41" w:rsidRPr="00377B41">
        <w:rPr>
          <w:color w:val="000000" w:themeColor="text1"/>
          <w:sz w:val="28"/>
          <w:szCs w:val="28"/>
        </w:rPr>
        <w:t xml:space="preserve">, </w:t>
      </w:r>
      <w:r>
        <w:rPr>
          <w:color w:val="000000" w:themeColor="text1"/>
          <w:sz w:val="28"/>
          <w:szCs w:val="28"/>
        </w:rPr>
        <w:t>результата предоставления муниципальной услуги;</w:t>
      </w:r>
    </w:p>
    <w:p w:rsidR="00377B41" w:rsidRDefault="007D4C68" w:rsidP="00377B41">
      <w:pPr>
        <w:autoSpaceDE w:val="0"/>
        <w:autoSpaceDN w:val="0"/>
        <w:adjustRightInd w:val="0"/>
        <w:ind w:firstLine="709"/>
        <w:jc w:val="both"/>
        <w:rPr>
          <w:color w:val="000000" w:themeColor="text1"/>
          <w:sz w:val="28"/>
          <w:szCs w:val="28"/>
        </w:rPr>
      </w:pPr>
      <w:r>
        <w:rPr>
          <w:color w:val="000000" w:themeColor="text1"/>
          <w:sz w:val="28"/>
          <w:szCs w:val="28"/>
        </w:rPr>
        <w:t>5</w:t>
      </w:r>
      <w:r w:rsidR="00377B41" w:rsidRPr="00377B41">
        <w:rPr>
          <w:color w:val="000000" w:themeColor="text1"/>
          <w:sz w:val="28"/>
          <w:szCs w:val="28"/>
        </w:rPr>
        <w:t>) исправление допущенных опечаток и ошибок в выданных в результате предоставления муниципальной услуги документах.</w:t>
      </w:r>
    </w:p>
    <w:p w:rsidR="00785496" w:rsidRPr="00484422" w:rsidRDefault="007F13B4" w:rsidP="00484422">
      <w:pPr>
        <w:autoSpaceDE w:val="0"/>
        <w:autoSpaceDN w:val="0"/>
        <w:adjustRightInd w:val="0"/>
        <w:ind w:firstLine="709"/>
        <w:jc w:val="both"/>
        <w:rPr>
          <w:sz w:val="28"/>
          <w:szCs w:val="28"/>
        </w:rPr>
      </w:pPr>
      <w:r>
        <w:rPr>
          <w:sz w:val="28"/>
          <w:szCs w:val="28"/>
        </w:rPr>
        <w:t>4</w:t>
      </w:r>
      <w:r w:rsidR="00CA50D6">
        <w:rPr>
          <w:sz w:val="28"/>
          <w:szCs w:val="28"/>
        </w:rPr>
        <w:t>6</w:t>
      </w:r>
      <w:r w:rsidR="001E19AA">
        <w:rPr>
          <w:sz w:val="28"/>
          <w:szCs w:val="28"/>
        </w:rPr>
        <w:t xml:space="preserve">.1. </w:t>
      </w:r>
      <w:r w:rsidR="00785496" w:rsidRPr="00484422">
        <w:rPr>
          <w:sz w:val="28"/>
          <w:szCs w:val="28"/>
        </w:rPr>
        <w:t>Перечень административных процедур (действий) при предоставлении муниципальной услуги в электронной форме:</w:t>
      </w:r>
    </w:p>
    <w:p w:rsidR="00785496" w:rsidRPr="00C74C11" w:rsidRDefault="001E19AA" w:rsidP="00484422">
      <w:pPr>
        <w:autoSpaceDE w:val="0"/>
        <w:autoSpaceDN w:val="0"/>
        <w:adjustRightInd w:val="0"/>
        <w:ind w:firstLine="709"/>
        <w:jc w:val="both"/>
        <w:rPr>
          <w:sz w:val="28"/>
          <w:szCs w:val="28"/>
        </w:rPr>
      </w:pPr>
      <w:r>
        <w:rPr>
          <w:sz w:val="28"/>
          <w:szCs w:val="28"/>
        </w:rPr>
        <w:t>1) приё</w:t>
      </w:r>
      <w:r w:rsidR="00785496" w:rsidRPr="00484422">
        <w:rPr>
          <w:sz w:val="28"/>
          <w:szCs w:val="28"/>
        </w:rPr>
        <w:t xml:space="preserve">м </w:t>
      </w:r>
      <w:r>
        <w:rPr>
          <w:sz w:val="28"/>
          <w:szCs w:val="28"/>
        </w:rPr>
        <w:t>Х</w:t>
      </w:r>
      <w:r w:rsidR="00261DE4">
        <w:rPr>
          <w:sz w:val="28"/>
          <w:szCs w:val="28"/>
        </w:rPr>
        <w:t xml:space="preserve">одатайства </w:t>
      </w:r>
      <w:r w:rsidR="00785496" w:rsidRPr="00484422">
        <w:rPr>
          <w:sz w:val="28"/>
          <w:szCs w:val="28"/>
        </w:rPr>
        <w:t xml:space="preserve">и прилагаемых к нему документов от заявителя </w:t>
      </w:r>
      <w:r w:rsidR="00785496" w:rsidRPr="00C74C11">
        <w:rPr>
          <w:sz w:val="28"/>
          <w:szCs w:val="28"/>
        </w:rPr>
        <w:t xml:space="preserve">посредством Портала; </w:t>
      </w:r>
    </w:p>
    <w:p w:rsidR="000423BF" w:rsidRPr="00352F38" w:rsidRDefault="001E19AA" w:rsidP="000423BF">
      <w:pPr>
        <w:autoSpaceDE w:val="0"/>
        <w:autoSpaceDN w:val="0"/>
        <w:adjustRightInd w:val="0"/>
        <w:ind w:firstLine="709"/>
        <w:jc w:val="both"/>
        <w:rPr>
          <w:sz w:val="28"/>
          <w:szCs w:val="28"/>
        </w:rPr>
      </w:pPr>
      <w:r w:rsidRPr="00C74C11">
        <w:rPr>
          <w:color w:val="000000" w:themeColor="text1"/>
          <w:sz w:val="28"/>
          <w:szCs w:val="28"/>
        </w:rPr>
        <w:t xml:space="preserve">2) </w:t>
      </w:r>
      <w:r w:rsidR="000423BF" w:rsidRPr="000423BF">
        <w:rPr>
          <w:color w:val="000000" w:themeColor="text1"/>
          <w:sz w:val="28"/>
          <w:szCs w:val="28"/>
        </w:rPr>
        <w:t xml:space="preserve">рассмотрение Ходатайства и прилагаемых к нему документов; направление межведомственных запросов в органы (организации), участвующие в </w:t>
      </w:r>
      <w:r w:rsidR="000423BF" w:rsidRPr="000423BF">
        <w:rPr>
          <w:color w:val="000000" w:themeColor="text1"/>
          <w:sz w:val="28"/>
          <w:szCs w:val="28"/>
        </w:rPr>
        <w:lastRenderedPageBreak/>
        <w:t xml:space="preserve">предоставлении муниципальной </w:t>
      </w:r>
      <w:r w:rsidR="000423BF" w:rsidRPr="00352F38">
        <w:rPr>
          <w:sz w:val="28"/>
          <w:szCs w:val="28"/>
        </w:rPr>
        <w:t>услуги; принятие решения о предоставлении (отказе в предоставлении) муниципальной услуги;</w:t>
      </w:r>
    </w:p>
    <w:p w:rsidR="001E19AA" w:rsidRPr="00F33196" w:rsidRDefault="001E19AA" w:rsidP="00451661">
      <w:pPr>
        <w:autoSpaceDE w:val="0"/>
        <w:autoSpaceDN w:val="0"/>
        <w:adjustRightInd w:val="0"/>
        <w:ind w:firstLine="709"/>
        <w:jc w:val="both"/>
        <w:rPr>
          <w:sz w:val="28"/>
          <w:szCs w:val="28"/>
        </w:rPr>
      </w:pPr>
      <w:r w:rsidRPr="00352F38">
        <w:rPr>
          <w:sz w:val="28"/>
          <w:szCs w:val="28"/>
        </w:rPr>
        <w:t xml:space="preserve">3) направление посредством Портала заявителю </w:t>
      </w:r>
      <w:r w:rsidRPr="00F33196">
        <w:rPr>
          <w:sz w:val="28"/>
          <w:szCs w:val="28"/>
        </w:rPr>
        <w:t xml:space="preserve">копии </w:t>
      </w:r>
      <w:r w:rsidR="00573D5D">
        <w:rPr>
          <w:sz w:val="28"/>
          <w:szCs w:val="28"/>
        </w:rPr>
        <w:t xml:space="preserve">уведомления </w:t>
      </w:r>
      <w:r w:rsidRPr="00F33196">
        <w:rPr>
          <w:sz w:val="28"/>
          <w:szCs w:val="28"/>
        </w:rPr>
        <w:t xml:space="preserve">о возврате </w:t>
      </w:r>
      <w:r w:rsidR="00CD6EF6" w:rsidRPr="00F33196">
        <w:rPr>
          <w:sz w:val="28"/>
          <w:szCs w:val="28"/>
        </w:rPr>
        <w:t>Ходатайства</w:t>
      </w:r>
      <w:r w:rsidR="00573D5D">
        <w:rPr>
          <w:sz w:val="28"/>
          <w:szCs w:val="28"/>
        </w:rPr>
        <w:t xml:space="preserve"> или</w:t>
      </w:r>
      <w:r w:rsidRPr="00F33196">
        <w:rPr>
          <w:sz w:val="28"/>
          <w:szCs w:val="28"/>
        </w:rPr>
        <w:t xml:space="preserve"> копии результата предоставления муниципальной услуги; выдача заявителю оригинала </w:t>
      </w:r>
      <w:r w:rsidR="00573D5D">
        <w:rPr>
          <w:sz w:val="28"/>
          <w:szCs w:val="28"/>
        </w:rPr>
        <w:t xml:space="preserve">уведомления </w:t>
      </w:r>
      <w:r w:rsidRPr="00F33196">
        <w:rPr>
          <w:sz w:val="28"/>
          <w:szCs w:val="28"/>
        </w:rPr>
        <w:t xml:space="preserve">о возврате </w:t>
      </w:r>
      <w:r w:rsidR="00CD6EF6" w:rsidRPr="00F33196">
        <w:rPr>
          <w:sz w:val="28"/>
          <w:szCs w:val="28"/>
        </w:rPr>
        <w:t>Ходатайства</w:t>
      </w:r>
      <w:r w:rsidR="00573D5D">
        <w:rPr>
          <w:sz w:val="28"/>
          <w:szCs w:val="28"/>
        </w:rPr>
        <w:t xml:space="preserve"> или</w:t>
      </w:r>
      <w:r w:rsidRPr="00F33196">
        <w:rPr>
          <w:sz w:val="28"/>
          <w:szCs w:val="28"/>
        </w:rPr>
        <w:t xml:space="preserve"> оригинала результата предоставления муниципальной услуги.</w:t>
      </w:r>
    </w:p>
    <w:p w:rsidR="00451B19" w:rsidRDefault="00451B19" w:rsidP="00451B19">
      <w:pPr>
        <w:autoSpaceDE w:val="0"/>
        <w:autoSpaceDN w:val="0"/>
        <w:adjustRightInd w:val="0"/>
        <w:ind w:firstLine="540"/>
        <w:jc w:val="both"/>
        <w:rPr>
          <w:sz w:val="28"/>
          <w:szCs w:val="28"/>
        </w:rPr>
      </w:pPr>
      <w:r w:rsidRPr="00F33196">
        <w:rPr>
          <w:sz w:val="28"/>
          <w:szCs w:val="28"/>
        </w:rPr>
        <w:tab/>
        <w:t>Заявитель вправе отозвать сво</w:t>
      </w:r>
      <w:r w:rsidR="006E3C1D" w:rsidRPr="00F33196">
        <w:rPr>
          <w:sz w:val="28"/>
          <w:szCs w:val="28"/>
        </w:rPr>
        <w:t>ё</w:t>
      </w:r>
      <w:r w:rsidRPr="00F33196">
        <w:rPr>
          <w:sz w:val="28"/>
          <w:szCs w:val="28"/>
        </w:rPr>
        <w:t xml:space="preserve"> </w:t>
      </w:r>
      <w:r w:rsidR="00A84830" w:rsidRPr="00F33196">
        <w:rPr>
          <w:sz w:val="28"/>
          <w:szCs w:val="28"/>
        </w:rPr>
        <w:t xml:space="preserve">Ходатайство </w:t>
      </w:r>
      <w:r w:rsidRPr="00F33196">
        <w:rPr>
          <w:sz w:val="28"/>
          <w:szCs w:val="28"/>
        </w:rPr>
        <w:t>на любой стадии рассмотре</w:t>
      </w:r>
      <w:r>
        <w:rPr>
          <w:sz w:val="28"/>
          <w:szCs w:val="28"/>
        </w:rPr>
        <w:t>ния, согласования или подготовки документа Департаментом, обратившись с соответствующим заявлением в Департамент (в том числе посредством Портала) либо МФЦ.</w:t>
      </w:r>
    </w:p>
    <w:p w:rsidR="00451B19" w:rsidRDefault="00451B19" w:rsidP="001E19AA">
      <w:pPr>
        <w:autoSpaceDE w:val="0"/>
        <w:autoSpaceDN w:val="0"/>
        <w:adjustRightInd w:val="0"/>
        <w:jc w:val="both"/>
        <w:rPr>
          <w:sz w:val="28"/>
          <w:szCs w:val="28"/>
        </w:rPr>
      </w:pPr>
    </w:p>
    <w:p w:rsidR="00397F4E" w:rsidRPr="00484422" w:rsidRDefault="00E23E20" w:rsidP="00484422">
      <w:pPr>
        <w:autoSpaceDE w:val="0"/>
        <w:autoSpaceDN w:val="0"/>
        <w:adjustRightInd w:val="0"/>
        <w:jc w:val="both"/>
        <w:outlineLvl w:val="1"/>
        <w:rPr>
          <w:b/>
          <w:sz w:val="28"/>
          <w:szCs w:val="28"/>
        </w:rPr>
      </w:pPr>
      <w:r w:rsidRPr="00484422">
        <w:rPr>
          <w:b/>
          <w:sz w:val="28"/>
          <w:szCs w:val="28"/>
        </w:rPr>
        <w:tab/>
      </w:r>
      <w:r w:rsidR="001B2904" w:rsidRPr="00484422">
        <w:rPr>
          <w:b/>
          <w:sz w:val="28"/>
          <w:szCs w:val="28"/>
        </w:rPr>
        <w:t xml:space="preserve">Подраздел </w:t>
      </w:r>
      <w:r w:rsidR="00CA3EA1" w:rsidRPr="00484422">
        <w:rPr>
          <w:b/>
          <w:sz w:val="28"/>
          <w:szCs w:val="28"/>
          <w:lang w:val="en-US"/>
        </w:rPr>
        <w:t>III</w:t>
      </w:r>
      <w:r w:rsidR="00C83DDE" w:rsidRPr="00484422">
        <w:rPr>
          <w:b/>
          <w:sz w:val="28"/>
          <w:szCs w:val="28"/>
        </w:rPr>
        <w:t>.</w:t>
      </w:r>
      <w:r w:rsidR="00CA3EA1" w:rsidRPr="00484422">
        <w:rPr>
          <w:b/>
          <w:sz w:val="28"/>
          <w:szCs w:val="28"/>
          <w:lang w:val="en-US"/>
        </w:rPr>
        <w:t>II</w:t>
      </w:r>
      <w:r w:rsidR="007425C8" w:rsidRPr="00484422">
        <w:rPr>
          <w:b/>
          <w:sz w:val="28"/>
          <w:szCs w:val="28"/>
        </w:rPr>
        <w:t>. П</w:t>
      </w:r>
      <w:r w:rsidRPr="00484422">
        <w:rPr>
          <w:b/>
          <w:sz w:val="28"/>
          <w:szCs w:val="28"/>
        </w:rPr>
        <w:t>оследовательность</w:t>
      </w:r>
      <w:r w:rsidR="007425C8" w:rsidRPr="00484422">
        <w:rPr>
          <w:b/>
          <w:sz w:val="28"/>
          <w:szCs w:val="28"/>
        </w:rPr>
        <w:t xml:space="preserve"> </w:t>
      </w:r>
      <w:r w:rsidRPr="00484422">
        <w:rPr>
          <w:b/>
          <w:sz w:val="28"/>
          <w:szCs w:val="28"/>
        </w:rPr>
        <w:t xml:space="preserve">выполнения </w:t>
      </w:r>
      <w:r w:rsidR="00737E36">
        <w:rPr>
          <w:b/>
          <w:sz w:val="28"/>
          <w:szCs w:val="28"/>
        </w:rPr>
        <w:t xml:space="preserve">                                               </w:t>
      </w:r>
      <w:r w:rsidR="00177E55">
        <w:rPr>
          <w:b/>
          <w:sz w:val="28"/>
          <w:szCs w:val="28"/>
        </w:rPr>
        <w:t>а</w:t>
      </w:r>
      <w:r w:rsidRPr="00484422">
        <w:rPr>
          <w:b/>
          <w:sz w:val="28"/>
          <w:szCs w:val="28"/>
        </w:rPr>
        <w:t>дминистративных</w:t>
      </w:r>
      <w:r w:rsidR="007425C8" w:rsidRPr="00484422">
        <w:rPr>
          <w:b/>
          <w:sz w:val="28"/>
          <w:szCs w:val="28"/>
        </w:rPr>
        <w:t xml:space="preserve"> </w:t>
      </w:r>
      <w:r w:rsidRPr="00484422">
        <w:rPr>
          <w:b/>
          <w:sz w:val="28"/>
          <w:szCs w:val="28"/>
        </w:rPr>
        <w:t>процедур</w:t>
      </w:r>
    </w:p>
    <w:p w:rsidR="00397F4E" w:rsidRPr="00484422" w:rsidRDefault="00397F4E" w:rsidP="00484422">
      <w:pPr>
        <w:autoSpaceDE w:val="0"/>
        <w:autoSpaceDN w:val="0"/>
        <w:adjustRightInd w:val="0"/>
        <w:ind w:firstLine="851"/>
        <w:jc w:val="center"/>
        <w:outlineLvl w:val="1"/>
        <w:rPr>
          <w:b/>
          <w:sz w:val="28"/>
          <w:szCs w:val="28"/>
        </w:rPr>
      </w:pPr>
    </w:p>
    <w:p w:rsidR="00645310" w:rsidRDefault="00DC05BC" w:rsidP="00484422">
      <w:pPr>
        <w:ind w:firstLine="709"/>
        <w:jc w:val="both"/>
        <w:rPr>
          <w:sz w:val="28"/>
          <w:szCs w:val="28"/>
        </w:rPr>
      </w:pPr>
      <w:r>
        <w:rPr>
          <w:sz w:val="28"/>
          <w:szCs w:val="28"/>
        </w:rPr>
        <w:t>4</w:t>
      </w:r>
      <w:r w:rsidR="00DA5849">
        <w:rPr>
          <w:sz w:val="28"/>
          <w:szCs w:val="28"/>
        </w:rPr>
        <w:t>7</w:t>
      </w:r>
      <w:r w:rsidR="00F74908" w:rsidRPr="00484422">
        <w:rPr>
          <w:sz w:val="28"/>
          <w:szCs w:val="28"/>
        </w:rPr>
        <w:t>. Пр</w:t>
      </w:r>
      <w:r w:rsidR="00660AD9" w:rsidRPr="00484422">
        <w:rPr>
          <w:sz w:val="28"/>
          <w:szCs w:val="28"/>
        </w:rPr>
        <w:t>и</w:t>
      </w:r>
      <w:r w:rsidR="00E23E20" w:rsidRPr="00484422">
        <w:rPr>
          <w:sz w:val="28"/>
          <w:szCs w:val="28"/>
        </w:rPr>
        <w:t>ё</w:t>
      </w:r>
      <w:r w:rsidR="00660AD9" w:rsidRPr="00484422">
        <w:rPr>
          <w:sz w:val="28"/>
          <w:szCs w:val="28"/>
        </w:rPr>
        <w:t>м</w:t>
      </w:r>
      <w:r w:rsidR="00261DE4">
        <w:rPr>
          <w:sz w:val="28"/>
          <w:szCs w:val="28"/>
        </w:rPr>
        <w:t xml:space="preserve"> и регистрация </w:t>
      </w:r>
      <w:r w:rsidR="00645310">
        <w:rPr>
          <w:sz w:val="28"/>
          <w:szCs w:val="28"/>
        </w:rPr>
        <w:t>Х</w:t>
      </w:r>
      <w:r w:rsidR="00261DE4" w:rsidRPr="00484422">
        <w:rPr>
          <w:sz w:val="28"/>
          <w:szCs w:val="28"/>
        </w:rPr>
        <w:t>одатайства</w:t>
      </w:r>
      <w:r w:rsidR="00261DE4">
        <w:rPr>
          <w:sz w:val="28"/>
          <w:szCs w:val="28"/>
        </w:rPr>
        <w:t xml:space="preserve"> </w:t>
      </w:r>
      <w:r w:rsidR="0001300B" w:rsidRPr="00484422">
        <w:rPr>
          <w:sz w:val="28"/>
          <w:szCs w:val="28"/>
        </w:rPr>
        <w:t>и</w:t>
      </w:r>
      <w:r w:rsidR="00261DE4">
        <w:rPr>
          <w:sz w:val="28"/>
          <w:szCs w:val="28"/>
        </w:rPr>
        <w:t xml:space="preserve"> прилагаемых к нему документов</w:t>
      </w:r>
      <w:r w:rsidR="00645310">
        <w:rPr>
          <w:sz w:val="28"/>
          <w:szCs w:val="28"/>
        </w:rPr>
        <w:t>, выдача заявителю расписки в получении Х</w:t>
      </w:r>
      <w:r w:rsidR="00645310" w:rsidRPr="00484422">
        <w:rPr>
          <w:sz w:val="28"/>
          <w:szCs w:val="28"/>
        </w:rPr>
        <w:t>одатайства</w:t>
      </w:r>
      <w:r w:rsidR="00645310">
        <w:rPr>
          <w:sz w:val="28"/>
          <w:szCs w:val="28"/>
        </w:rPr>
        <w:t xml:space="preserve"> </w:t>
      </w:r>
      <w:r w:rsidR="00645310" w:rsidRPr="00484422">
        <w:rPr>
          <w:sz w:val="28"/>
          <w:szCs w:val="28"/>
        </w:rPr>
        <w:t>и</w:t>
      </w:r>
      <w:r w:rsidR="00645310">
        <w:rPr>
          <w:sz w:val="28"/>
          <w:szCs w:val="28"/>
        </w:rPr>
        <w:t xml:space="preserve"> документов.</w:t>
      </w:r>
    </w:p>
    <w:p w:rsidR="00795A7C" w:rsidRDefault="00DC05BC" w:rsidP="00484422">
      <w:pPr>
        <w:autoSpaceDE w:val="0"/>
        <w:autoSpaceDN w:val="0"/>
        <w:adjustRightInd w:val="0"/>
        <w:ind w:firstLine="709"/>
        <w:jc w:val="both"/>
        <w:rPr>
          <w:sz w:val="28"/>
          <w:szCs w:val="28"/>
        </w:rPr>
      </w:pPr>
      <w:r>
        <w:rPr>
          <w:sz w:val="28"/>
          <w:szCs w:val="28"/>
        </w:rPr>
        <w:t>4</w:t>
      </w:r>
      <w:r w:rsidR="00DA5849">
        <w:rPr>
          <w:sz w:val="28"/>
          <w:szCs w:val="28"/>
        </w:rPr>
        <w:t>7</w:t>
      </w:r>
      <w:r w:rsidR="00F9213D">
        <w:rPr>
          <w:sz w:val="28"/>
          <w:szCs w:val="28"/>
        </w:rPr>
        <w:t xml:space="preserve">.1. </w:t>
      </w:r>
      <w:r w:rsidR="00397F4E" w:rsidRPr="00484422">
        <w:rPr>
          <w:sz w:val="28"/>
          <w:szCs w:val="28"/>
        </w:rPr>
        <w:t>Основанием для начала административной процедуры является об</w:t>
      </w:r>
      <w:r w:rsidR="0082715C" w:rsidRPr="00484422">
        <w:rPr>
          <w:sz w:val="28"/>
          <w:szCs w:val="28"/>
        </w:rPr>
        <w:t xml:space="preserve">ращение </w:t>
      </w:r>
      <w:r w:rsidR="00CA3EA1" w:rsidRPr="00484422">
        <w:rPr>
          <w:sz w:val="28"/>
          <w:szCs w:val="28"/>
        </w:rPr>
        <w:t>заявителя</w:t>
      </w:r>
      <w:r w:rsidR="00397F4E" w:rsidRPr="00484422">
        <w:rPr>
          <w:sz w:val="28"/>
          <w:szCs w:val="28"/>
        </w:rPr>
        <w:t xml:space="preserve"> </w:t>
      </w:r>
      <w:r w:rsidR="00795A7C">
        <w:rPr>
          <w:sz w:val="28"/>
          <w:szCs w:val="28"/>
        </w:rPr>
        <w:t>с Х</w:t>
      </w:r>
      <w:r w:rsidR="00795A7C" w:rsidRPr="00484422">
        <w:rPr>
          <w:sz w:val="28"/>
          <w:szCs w:val="28"/>
        </w:rPr>
        <w:t>одатайств</w:t>
      </w:r>
      <w:r w:rsidR="00795A7C">
        <w:rPr>
          <w:sz w:val="28"/>
          <w:szCs w:val="28"/>
        </w:rPr>
        <w:t>ом и документами, предусмотренными настоящим Регламентом.</w:t>
      </w:r>
    </w:p>
    <w:p w:rsidR="0001300B" w:rsidRPr="00484422" w:rsidRDefault="00DC05BC" w:rsidP="00484422">
      <w:pPr>
        <w:autoSpaceDE w:val="0"/>
        <w:autoSpaceDN w:val="0"/>
        <w:adjustRightInd w:val="0"/>
        <w:ind w:firstLine="709"/>
        <w:jc w:val="both"/>
        <w:rPr>
          <w:sz w:val="28"/>
          <w:szCs w:val="28"/>
        </w:rPr>
      </w:pPr>
      <w:r>
        <w:rPr>
          <w:sz w:val="28"/>
          <w:szCs w:val="28"/>
        </w:rPr>
        <w:t>4</w:t>
      </w:r>
      <w:r w:rsidR="00DA5849">
        <w:rPr>
          <w:sz w:val="28"/>
          <w:szCs w:val="28"/>
        </w:rPr>
        <w:t>7</w:t>
      </w:r>
      <w:r w:rsidR="00F9213D">
        <w:rPr>
          <w:sz w:val="28"/>
          <w:szCs w:val="28"/>
        </w:rPr>
        <w:t>.2</w:t>
      </w:r>
      <w:r w:rsidR="0001300B" w:rsidRPr="00484422">
        <w:rPr>
          <w:sz w:val="28"/>
          <w:szCs w:val="28"/>
        </w:rPr>
        <w:t>. Порядок при</w:t>
      </w:r>
      <w:r w:rsidR="00547FD1" w:rsidRPr="00484422">
        <w:rPr>
          <w:sz w:val="28"/>
          <w:szCs w:val="28"/>
        </w:rPr>
        <w:t>ё</w:t>
      </w:r>
      <w:r w:rsidR="0001300B" w:rsidRPr="00484422">
        <w:rPr>
          <w:sz w:val="28"/>
          <w:szCs w:val="28"/>
        </w:rPr>
        <w:t>ма документов в МФЦ</w:t>
      </w:r>
      <w:r w:rsidR="00547FD1" w:rsidRPr="00484422">
        <w:rPr>
          <w:sz w:val="28"/>
          <w:szCs w:val="28"/>
        </w:rPr>
        <w:t>.</w:t>
      </w:r>
    </w:p>
    <w:p w:rsidR="0001300B" w:rsidRPr="00484422" w:rsidRDefault="00C04AA4" w:rsidP="00484422">
      <w:pPr>
        <w:autoSpaceDE w:val="0"/>
        <w:autoSpaceDN w:val="0"/>
        <w:adjustRightInd w:val="0"/>
        <w:ind w:firstLine="709"/>
        <w:jc w:val="both"/>
        <w:rPr>
          <w:sz w:val="28"/>
          <w:szCs w:val="28"/>
        </w:rPr>
      </w:pPr>
      <w:r>
        <w:rPr>
          <w:sz w:val="28"/>
          <w:szCs w:val="28"/>
        </w:rPr>
        <w:t>П</w:t>
      </w:r>
      <w:r w:rsidR="0001300B" w:rsidRPr="00484422">
        <w:rPr>
          <w:sz w:val="28"/>
          <w:szCs w:val="28"/>
        </w:rPr>
        <w:t>ри при</w:t>
      </w:r>
      <w:r w:rsidR="00547FD1" w:rsidRPr="00484422">
        <w:rPr>
          <w:sz w:val="28"/>
          <w:szCs w:val="28"/>
        </w:rPr>
        <w:t>ё</w:t>
      </w:r>
      <w:r w:rsidR="0001300B" w:rsidRPr="00484422">
        <w:rPr>
          <w:sz w:val="28"/>
          <w:szCs w:val="28"/>
        </w:rPr>
        <w:t xml:space="preserve">ме </w:t>
      </w:r>
      <w:r>
        <w:rPr>
          <w:sz w:val="28"/>
          <w:szCs w:val="28"/>
        </w:rPr>
        <w:t>Х</w:t>
      </w:r>
      <w:r w:rsidR="00261DE4" w:rsidRPr="00484422">
        <w:rPr>
          <w:sz w:val="28"/>
          <w:szCs w:val="28"/>
        </w:rPr>
        <w:t>одатайства</w:t>
      </w:r>
      <w:r w:rsidR="00261DE4">
        <w:rPr>
          <w:sz w:val="28"/>
          <w:szCs w:val="28"/>
        </w:rPr>
        <w:t xml:space="preserve"> </w:t>
      </w:r>
      <w:r w:rsidR="0001300B" w:rsidRPr="00484422">
        <w:rPr>
          <w:sz w:val="28"/>
          <w:szCs w:val="28"/>
        </w:rPr>
        <w:t>и прилагаемых к нему документов работник МФЦ:</w:t>
      </w:r>
    </w:p>
    <w:p w:rsidR="0001300B" w:rsidRPr="00484422" w:rsidRDefault="0001300B" w:rsidP="00484422">
      <w:pPr>
        <w:autoSpaceDE w:val="0"/>
        <w:autoSpaceDN w:val="0"/>
        <w:adjustRightInd w:val="0"/>
        <w:ind w:firstLine="709"/>
        <w:jc w:val="both"/>
        <w:rPr>
          <w:sz w:val="28"/>
          <w:szCs w:val="28"/>
        </w:rPr>
      </w:pPr>
      <w:r w:rsidRPr="00484422">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w:t>
      </w:r>
      <w:r w:rsidR="008842B8">
        <w:rPr>
          <w:sz w:val="28"/>
          <w:szCs w:val="28"/>
        </w:rPr>
        <w:t xml:space="preserve">его </w:t>
      </w:r>
      <w:r w:rsidRPr="00484422">
        <w:rPr>
          <w:sz w:val="28"/>
          <w:szCs w:val="28"/>
        </w:rPr>
        <w:t>имени</w:t>
      </w:r>
      <w:r w:rsidR="00C04AA4">
        <w:rPr>
          <w:sz w:val="28"/>
          <w:szCs w:val="28"/>
        </w:rPr>
        <w:t xml:space="preserve"> </w:t>
      </w:r>
      <w:r w:rsidR="008842B8">
        <w:rPr>
          <w:sz w:val="28"/>
          <w:szCs w:val="28"/>
        </w:rPr>
        <w:t xml:space="preserve">либо устанавливает личность заявителя посредством идентификации и аутентификации с </w:t>
      </w:r>
      <w:r w:rsidR="008A2474">
        <w:rPr>
          <w:sz w:val="28"/>
          <w:szCs w:val="28"/>
        </w:rPr>
        <w:t>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w:t>
      </w:r>
      <w:r w:rsidR="007F60ED">
        <w:rPr>
          <w:sz w:val="28"/>
          <w:szCs w:val="28"/>
        </w:rPr>
        <w:t>(и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sidR="007F60ED" w:rsidRPr="00547460">
        <w:rPr>
          <w:sz w:val="28"/>
          <w:szCs w:val="28"/>
        </w:rPr>
        <w:t>;</w:t>
      </w:r>
    </w:p>
    <w:p w:rsidR="0001300B" w:rsidRPr="00484422" w:rsidRDefault="0001300B" w:rsidP="00484422">
      <w:pPr>
        <w:autoSpaceDE w:val="0"/>
        <w:autoSpaceDN w:val="0"/>
        <w:adjustRightInd w:val="0"/>
        <w:ind w:firstLine="709"/>
        <w:jc w:val="both"/>
        <w:rPr>
          <w:sz w:val="28"/>
          <w:szCs w:val="28"/>
        </w:rPr>
      </w:pPr>
      <w:r w:rsidRPr="00484422">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1300B" w:rsidRPr="00484422" w:rsidRDefault="0001300B" w:rsidP="00484422">
      <w:pPr>
        <w:autoSpaceDE w:val="0"/>
        <w:autoSpaceDN w:val="0"/>
        <w:adjustRightInd w:val="0"/>
        <w:ind w:firstLine="709"/>
        <w:jc w:val="both"/>
        <w:rPr>
          <w:sz w:val="28"/>
          <w:szCs w:val="28"/>
        </w:rPr>
      </w:pPr>
      <w:r w:rsidRPr="00484422">
        <w:rPr>
          <w:sz w:val="28"/>
          <w:szCs w:val="28"/>
        </w:rPr>
        <w:t>проверяет соответствие представленных документов установленным требованиям, удостоверяясь, что:</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FF3A03">
        <w:rPr>
          <w:sz w:val="28"/>
          <w:szCs w:val="28"/>
        </w:rPr>
        <w:t>ащие подписи сторон или определё</w:t>
      </w:r>
      <w:r w:rsidRPr="00484422">
        <w:rPr>
          <w:sz w:val="28"/>
          <w:szCs w:val="28"/>
        </w:rPr>
        <w:t>нных законодательством должностных лиц;</w:t>
      </w:r>
    </w:p>
    <w:p w:rsidR="0001300B" w:rsidRPr="00484422" w:rsidRDefault="0001300B" w:rsidP="00484422">
      <w:pPr>
        <w:autoSpaceDE w:val="0"/>
        <w:autoSpaceDN w:val="0"/>
        <w:adjustRightInd w:val="0"/>
        <w:ind w:firstLine="709"/>
        <w:jc w:val="both"/>
        <w:rPr>
          <w:sz w:val="28"/>
          <w:szCs w:val="28"/>
        </w:rPr>
      </w:pPr>
      <w:r w:rsidRPr="00484422">
        <w:rPr>
          <w:sz w:val="28"/>
          <w:szCs w:val="28"/>
        </w:rPr>
        <w:t>тексты документов написаны разборчиво;</w:t>
      </w:r>
    </w:p>
    <w:p w:rsidR="0001300B" w:rsidRPr="00484422" w:rsidRDefault="0001300B" w:rsidP="00484422">
      <w:pPr>
        <w:autoSpaceDE w:val="0"/>
        <w:autoSpaceDN w:val="0"/>
        <w:adjustRightInd w:val="0"/>
        <w:ind w:firstLine="709"/>
        <w:jc w:val="both"/>
        <w:rPr>
          <w:sz w:val="28"/>
          <w:szCs w:val="28"/>
        </w:rPr>
      </w:pPr>
      <w:r w:rsidRPr="00484422">
        <w:rPr>
          <w:sz w:val="28"/>
          <w:szCs w:val="28"/>
        </w:rPr>
        <w:t>фамилии, имена и отчества физических лиц, адреса их мест жительства написаны полностью;</w:t>
      </w:r>
    </w:p>
    <w:p w:rsidR="0001300B" w:rsidRPr="00484422" w:rsidRDefault="0001300B" w:rsidP="00484422">
      <w:pPr>
        <w:autoSpaceDE w:val="0"/>
        <w:autoSpaceDN w:val="0"/>
        <w:adjustRightInd w:val="0"/>
        <w:ind w:firstLine="709"/>
        <w:jc w:val="both"/>
        <w:rPr>
          <w:sz w:val="28"/>
          <w:szCs w:val="28"/>
        </w:rPr>
      </w:pPr>
      <w:r w:rsidRPr="00484422">
        <w:rPr>
          <w:sz w:val="28"/>
          <w:szCs w:val="28"/>
        </w:rPr>
        <w:t>в документ</w:t>
      </w:r>
      <w:r w:rsidR="00FF3A03">
        <w:rPr>
          <w:sz w:val="28"/>
          <w:szCs w:val="28"/>
        </w:rPr>
        <w:t>ах нет подчисток, приписок, зачё</w:t>
      </w:r>
      <w:r w:rsidRPr="00484422">
        <w:rPr>
          <w:sz w:val="28"/>
          <w:szCs w:val="28"/>
        </w:rPr>
        <w:t>ркнутых слов и иных не оговоренных в них исправлений;</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не исполнены карандашом;</w:t>
      </w:r>
    </w:p>
    <w:p w:rsidR="0001300B" w:rsidRPr="00484422" w:rsidRDefault="0001300B" w:rsidP="00484422">
      <w:pPr>
        <w:autoSpaceDE w:val="0"/>
        <w:autoSpaceDN w:val="0"/>
        <w:adjustRightInd w:val="0"/>
        <w:ind w:firstLine="709"/>
        <w:jc w:val="both"/>
        <w:rPr>
          <w:sz w:val="28"/>
          <w:szCs w:val="28"/>
        </w:rPr>
      </w:pPr>
      <w:r w:rsidRPr="00484422">
        <w:rPr>
          <w:sz w:val="28"/>
          <w:szCs w:val="28"/>
        </w:rPr>
        <w:lastRenderedPageBreak/>
        <w:t>документы не имеют серь</w:t>
      </w:r>
      <w:r w:rsidR="00DE21FC" w:rsidRPr="00484422">
        <w:rPr>
          <w:sz w:val="28"/>
          <w:szCs w:val="28"/>
        </w:rPr>
        <w:t>ё</w:t>
      </w:r>
      <w:r w:rsidRPr="00484422">
        <w:rPr>
          <w:sz w:val="28"/>
          <w:szCs w:val="28"/>
        </w:rPr>
        <w:t>зных повреждений, наличие которых не позволяет однозначно истолковать их содержание;</w:t>
      </w:r>
    </w:p>
    <w:p w:rsidR="0001300B" w:rsidRPr="00484422" w:rsidRDefault="0001300B" w:rsidP="00484422">
      <w:pPr>
        <w:autoSpaceDE w:val="0"/>
        <w:autoSpaceDN w:val="0"/>
        <w:adjustRightInd w:val="0"/>
        <w:ind w:firstLine="709"/>
        <w:jc w:val="both"/>
        <w:rPr>
          <w:sz w:val="28"/>
          <w:szCs w:val="28"/>
        </w:rPr>
      </w:pPr>
      <w:r w:rsidRPr="00484422">
        <w:rPr>
          <w:sz w:val="28"/>
          <w:szCs w:val="28"/>
        </w:rPr>
        <w:t>срок действия документов не ист</w:t>
      </w:r>
      <w:r w:rsidR="00DE21FC" w:rsidRPr="00484422">
        <w:rPr>
          <w:sz w:val="28"/>
          <w:szCs w:val="28"/>
        </w:rPr>
        <w:t>ё</w:t>
      </w:r>
      <w:r w:rsidRPr="00484422">
        <w:rPr>
          <w:sz w:val="28"/>
          <w:szCs w:val="28"/>
        </w:rPr>
        <w:t>к;</w:t>
      </w:r>
    </w:p>
    <w:p w:rsidR="006C3B9B" w:rsidRPr="00484422" w:rsidRDefault="006C3B9B" w:rsidP="00484422">
      <w:pPr>
        <w:autoSpaceDE w:val="0"/>
        <w:autoSpaceDN w:val="0"/>
        <w:adjustRightInd w:val="0"/>
        <w:ind w:firstLine="709"/>
        <w:jc w:val="both"/>
        <w:rPr>
          <w:sz w:val="28"/>
          <w:szCs w:val="28"/>
        </w:rPr>
      </w:pPr>
      <w:r w:rsidRPr="00484422">
        <w:rPr>
          <w:sz w:val="28"/>
          <w:szCs w:val="28"/>
        </w:rPr>
        <w:t xml:space="preserve">в случае представления заявителем документов, предусмотренных </w:t>
      </w:r>
      <w:hyperlink r:id="rId29" w:history="1">
        <w:r w:rsidRPr="00484422">
          <w:rPr>
            <w:sz w:val="28"/>
            <w:szCs w:val="28"/>
          </w:rPr>
          <w:t>пунктами 1</w:t>
        </w:r>
      </w:hyperlink>
      <w:r w:rsidRPr="00484422">
        <w:rPr>
          <w:sz w:val="28"/>
          <w:szCs w:val="28"/>
        </w:rPr>
        <w:t xml:space="preserve"> – </w:t>
      </w:r>
      <w:hyperlink r:id="rId30" w:history="1">
        <w:r w:rsidRPr="00484422">
          <w:rPr>
            <w:sz w:val="28"/>
            <w:szCs w:val="28"/>
          </w:rPr>
          <w:t>7</w:t>
        </w:r>
      </w:hyperlink>
      <w:r w:rsidRPr="00484422">
        <w:rPr>
          <w:sz w:val="28"/>
          <w:szCs w:val="28"/>
        </w:rPr>
        <w:t xml:space="preserve">, </w:t>
      </w:r>
      <w:hyperlink r:id="rId31" w:history="1">
        <w:r w:rsidRPr="00484422">
          <w:rPr>
            <w:sz w:val="28"/>
            <w:szCs w:val="28"/>
          </w:rPr>
          <w:t>9</w:t>
        </w:r>
      </w:hyperlink>
      <w:r w:rsidRPr="00484422">
        <w:rPr>
          <w:sz w:val="28"/>
          <w:szCs w:val="28"/>
        </w:rPr>
        <w:t xml:space="preserve">, </w:t>
      </w:r>
      <w:hyperlink r:id="rId32" w:history="1">
        <w:r w:rsidRPr="00484422">
          <w:rPr>
            <w:sz w:val="28"/>
            <w:szCs w:val="28"/>
          </w:rPr>
          <w:t>10</w:t>
        </w:r>
      </w:hyperlink>
      <w:r w:rsidRPr="00484422">
        <w:rPr>
          <w:sz w:val="28"/>
          <w:szCs w:val="28"/>
        </w:rPr>
        <w:t xml:space="preserve">, </w:t>
      </w:r>
      <w:hyperlink r:id="rId33" w:history="1">
        <w:r w:rsidRPr="00484422">
          <w:rPr>
            <w:sz w:val="28"/>
            <w:szCs w:val="28"/>
          </w:rPr>
          <w:t>14</w:t>
        </w:r>
      </w:hyperlink>
      <w:r w:rsidRPr="00484422">
        <w:rPr>
          <w:sz w:val="28"/>
          <w:szCs w:val="28"/>
        </w:rPr>
        <w:t xml:space="preserve">, </w:t>
      </w:r>
      <w:hyperlink r:id="rId34" w:history="1">
        <w:r w:rsidRPr="00484422">
          <w:rPr>
            <w:sz w:val="28"/>
            <w:szCs w:val="28"/>
          </w:rPr>
          <w:t>17</w:t>
        </w:r>
      </w:hyperlink>
      <w:r w:rsidRPr="00484422">
        <w:rPr>
          <w:sz w:val="28"/>
          <w:szCs w:val="28"/>
        </w:rPr>
        <w:t xml:space="preserve"> и </w:t>
      </w:r>
      <w:hyperlink r:id="rId35" w:history="1">
        <w:r w:rsidRPr="00484422">
          <w:rPr>
            <w:sz w:val="28"/>
            <w:szCs w:val="28"/>
          </w:rPr>
          <w:t>18 части 6 статьи 7</w:t>
        </w:r>
      </w:hyperlink>
      <w:r w:rsidRPr="00484422">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6C3B9B" w:rsidRPr="00484422" w:rsidRDefault="006C3B9B" w:rsidP="00484422">
      <w:pPr>
        <w:autoSpaceDE w:val="0"/>
        <w:autoSpaceDN w:val="0"/>
        <w:adjustRightInd w:val="0"/>
        <w:ind w:firstLine="709"/>
        <w:jc w:val="both"/>
        <w:rPr>
          <w:sz w:val="28"/>
          <w:szCs w:val="28"/>
        </w:rPr>
      </w:pPr>
      <w:r w:rsidRPr="00484422">
        <w:rPr>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w:t>
      </w:r>
      <w:r w:rsidR="00EA10C1">
        <w:rPr>
          <w:sz w:val="28"/>
          <w:szCs w:val="28"/>
        </w:rPr>
        <w:t>ии и инициалов и ставит штамп «К</w:t>
      </w:r>
      <w:r w:rsidRPr="00484422">
        <w:rPr>
          <w:sz w:val="28"/>
          <w:szCs w:val="28"/>
        </w:rPr>
        <w:t>опия верна»</w:t>
      </w:r>
      <w:r w:rsidR="00EA10C1">
        <w:rPr>
          <w:sz w:val="28"/>
          <w:szCs w:val="28"/>
        </w:rPr>
        <w:t>.</w:t>
      </w:r>
    </w:p>
    <w:p w:rsidR="0001300B" w:rsidRPr="00484422" w:rsidRDefault="00D851BF" w:rsidP="00484422">
      <w:pPr>
        <w:autoSpaceDE w:val="0"/>
        <w:autoSpaceDN w:val="0"/>
        <w:adjustRightInd w:val="0"/>
        <w:ind w:firstLine="709"/>
        <w:jc w:val="both"/>
        <w:rPr>
          <w:sz w:val="28"/>
          <w:szCs w:val="28"/>
        </w:rPr>
      </w:pPr>
      <w:r>
        <w:rPr>
          <w:sz w:val="28"/>
          <w:szCs w:val="28"/>
        </w:rPr>
        <w:t>П</w:t>
      </w:r>
      <w:r w:rsidR="0001300B" w:rsidRPr="00484422">
        <w:rPr>
          <w:sz w:val="28"/>
          <w:szCs w:val="28"/>
        </w:rPr>
        <w:t>ри отсутствии оснований для отказа в при</w:t>
      </w:r>
      <w:r w:rsidR="00DE21FC" w:rsidRPr="00484422">
        <w:rPr>
          <w:sz w:val="28"/>
          <w:szCs w:val="28"/>
        </w:rPr>
        <w:t>ё</w:t>
      </w:r>
      <w:r w:rsidR="0001300B" w:rsidRPr="00484422">
        <w:rPr>
          <w:sz w:val="28"/>
          <w:szCs w:val="28"/>
        </w:rPr>
        <w:t>ме документов оформляет с использованием системы электронной очереди расписку о при</w:t>
      </w:r>
      <w:r w:rsidR="00DE21FC" w:rsidRPr="00484422">
        <w:rPr>
          <w:sz w:val="28"/>
          <w:szCs w:val="28"/>
        </w:rPr>
        <w:t>ё</w:t>
      </w:r>
      <w:r w:rsidR="0001300B" w:rsidRPr="00484422">
        <w:rPr>
          <w:sz w:val="28"/>
          <w:szCs w:val="28"/>
        </w:rPr>
        <w:t xml:space="preserve">ме документов, а при наличии таких оснований </w:t>
      </w:r>
      <w:r w:rsidR="005B27D6" w:rsidRPr="00484422">
        <w:rPr>
          <w:sz w:val="28"/>
          <w:szCs w:val="28"/>
        </w:rPr>
        <w:t xml:space="preserve">– </w:t>
      </w:r>
      <w:r w:rsidR="0001300B" w:rsidRPr="00484422">
        <w:rPr>
          <w:sz w:val="28"/>
          <w:szCs w:val="28"/>
        </w:rPr>
        <w:t>расписку об отказе в при</w:t>
      </w:r>
      <w:r w:rsidR="00DE21FC" w:rsidRPr="00484422">
        <w:rPr>
          <w:sz w:val="28"/>
          <w:szCs w:val="28"/>
        </w:rPr>
        <w:t>ё</w:t>
      </w:r>
      <w:r w:rsidR="0001300B" w:rsidRPr="00484422">
        <w:rPr>
          <w:sz w:val="28"/>
          <w:szCs w:val="28"/>
        </w:rPr>
        <w:t>ме документов.</w:t>
      </w:r>
    </w:p>
    <w:p w:rsidR="0001300B" w:rsidRPr="00484422" w:rsidRDefault="0001300B" w:rsidP="00484422">
      <w:pPr>
        <w:autoSpaceDE w:val="0"/>
        <w:autoSpaceDN w:val="0"/>
        <w:adjustRightInd w:val="0"/>
        <w:ind w:firstLine="709"/>
        <w:jc w:val="both"/>
        <w:rPr>
          <w:sz w:val="28"/>
          <w:szCs w:val="28"/>
        </w:rPr>
      </w:pPr>
      <w:r w:rsidRPr="0048442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1300B" w:rsidRPr="00484422" w:rsidRDefault="0001300B" w:rsidP="00484422">
      <w:pPr>
        <w:autoSpaceDE w:val="0"/>
        <w:autoSpaceDN w:val="0"/>
        <w:adjustRightInd w:val="0"/>
        <w:ind w:firstLine="709"/>
        <w:jc w:val="both"/>
        <w:rPr>
          <w:sz w:val="28"/>
          <w:szCs w:val="28"/>
        </w:rPr>
      </w:pPr>
      <w:r w:rsidRPr="00484422">
        <w:rPr>
          <w:sz w:val="28"/>
          <w:szCs w:val="28"/>
        </w:rPr>
        <w:t>о сроке предоставления муниципальной услуги;</w:t>
      </w:r>
    </w:p>
    <w:p w:rsidR="0001300B" w:rsidRPr="00484422" w:rsidRDefault="0001300B" w:rsidP="00484422">
      <w:pPr>
        <w:autoSpaceDE w:val="0"/>
        <w:autoSpaceDN w:val="0"/>
        <w:adjustRightInd w:val="0"/>
        <w:ind w:firstLine="709"/>
        <w:jc w:val="both"/>
        <w:rPr>
          <w:sz w:val="28"/>
          <w:szCs w:val="28"/>
        </w:rPr>
      </w:pPr>
      <w:r w:rsidRPr="00484422">
        <w:rPr>
          <w:sz w:val="28"/>
          <w:szCs w:val="28"/>
        </w:rPr>
        <w:t>о возможности отказа в предоставлении муниципальной услуги.</w:t>
      </w:r>
    </w:p>
    <w:p w:rsidR="00597D58" w:rsidRPr="00484422" w:rsidRDefault="008659EC" w:rsidP="00484422">
      <w:pPr>
        <w:ind w:firstLine="709"/>
        <w:jc w:val="both"/>
        <w:rPr>
          <w:sz w:val="28"/>
          <w:szCs w:val="28"/>
        </w:rPr>
      </w:pPr>
      <w:r>
        <w:rPr>
          <w:sz w:val="28"/>
          <w:szCs w:val="28"/>
        </w:rPr>
        <w:t>4</w:t>
      </w:r>
      <w:r w:rsidR="00586B94">
        <w:rPr>
          <w:sz w:val="28"/>
          <w:szCs w:val="28"/>
        </w:rPr>
        <w:t>7</w:t>
      </w:r>
      <w:r w:rsidR="00D851BF">
        <w:rPr>
          <w:sz w:val="28"/>
          <w:szCs w:val="28"/>
        </w:rPr>
        <w:t>.3.</w:t>
      </w:r>
      <w:r w:rsidR="00B417AD" w:rsidRPr="00484422">
        <w:rPr>
          <w:sz w:val="28"/>
          <w:szCs w:val="28"/>
        </w:rPr>
        <w:t xml:space="preserve"> </w:t>
      </w:r>
      <w:r w:rsidR="00597D58" w:rsidRPr="00484422">
        <w:rPr>
          <w:sz w:val="28"/>
          <w:szCs w:val="28"/>
        </w:rPr>
        <w:t>Порядок приёма документов в МФЦ (по экстерриториальному принципу).</w:t>
      </w:r>
    </w:p>
    <w:p w:rsidR="00597D58" w:rsidRPr="00484422" w:rsidRDefault="00597D58" w:rsidP="00484422">
      <w:pPr>
        <w:ind w:firstLine="709"/>
        <w:jc w:val="both"/>
        <w:rPr>
          <w:sz w:val="28"/>
          <w:szCs w:val="28"/>
        </w:rPr>
      </w:pPr>
      <w:r w:rsidRPr="00484422">
        <w:rPr>
          <w:sz w:val="28"/>
          <w:szCs w:val="28"/>
        </w:rPr>
        <w:t>При предоставлении муниципальной услуги по экстерриториальному принципу МФЦ:</w:t>
      </w:r>
    </w:p>
    <w:p w:rsidR="00597D58" w:rsidRPr="00484422" w:rsidRDefault="00597D58" w:rsidP="00484422">
      <w:pPr>
        <w:ind w:firstLine="709"/>
        <w:jc w:val="both"/>
        <w:rPr>
          <w:sz w:val="28"/>
          <w:szCs w:val="28"/>
        </w:rPr>
      </w:pPr>
      <w:r w:rsidRPr="00484422">
        <w:rPr>
          <w:sz w:val="28"/>
          <w:szCs w:val="28"/>
        </w:rPr>
        <w:t xml:space="preserve">принимает от заявителя (представителя) </w:t>
      </w:r>
      <w:r w:rsidR="00260FE0">
        <w:rPr>
          <w:sz w:val="28"/>
          <w:szCs w:val="28"/>
        </w:rPr>
        <w:t>Х</w:t>
      </w:r>
      <w:r w:rsidR="002F5013">
        <w:rPr>
          <w:sz w:val="28"/>
          <w:szCs w:val="28"/>
        </w:rPr>
        <w:t xml:space="preserve">одатайство </w:t>
      </w:r>
      <w:r w:rsidRPr="00484422">
        <w:rPr>
          <w:sz w:val="28"/>
          <w:szCs w:val="28"/>
        </w:rPr>
        <w:t>и прилагаемые документы;</w:t>
      </w:r>
    </w:p>
    <w:p w:rsidR="00597D58" w:rsidRPr="00484422" w:rsidRDefault="00597D58" w:rsidP="00484422">
      <w:pPr>
        <w:ind w:firstLine="709"/>
        <w:jc w:val="both"/>
        <w:rPr>
          <w:sz w:val="28"/>
          <w:szCs w:val="28"/>
        </w:rPr>
      </w:pPr>
      <w:r w:rsidRPr="00484422">
        <w:rPr>
          <w:sz w:val="28"/>
          <w:szCs w:val="28"/>
        </w:rPr>
        <w:t xml:space="preserve">осуществляет копирование (сканирование) документов, предусмотренных пунктами 1 </w:t>
      </w:r>
      <w:r w:rsidR="004810B2" w:rsidRPr="00484422">
        <w:rPr>
          <w:sz w:val="28"/>
          <w:szCs w:val="28"/>
        </w:rPr>
        <w:t>–</w:t>
      </w:r>
      <w:r w:rsidRPr="00484422">
        <w:rPr>
          <w:sz w:val="28"/>
          <w:szCs w:val="28"/>
        </w:rPr>
        <w:t xml:space="preserve"> 7, 9, 10, 14, 17 и 18 части 6 статьи 7 Федерального закона </w:t>
      </w:r>
      <w:r w:rsidR="00C64882">
        <w:rPr>
          <w:sz w:val="28"/>
          <w:szCs w:val="28"/>
        </w:rPr>
        <w:t xml:space="preserve">                                               </w:t>
      </w:r>
      <w:r w:rsidRPr="00484422">
        <w:rPr>
          <w:sz w:val="28"/>
          <w:szCs w:val="28"/>
        </w:rPr>
        <w:t xml:space="preserve">от 27.07.2010 № 210-ФЗ «Об организации предоставления государственных и муниципальных услуг» (далее </w:t>
      </w:r>
      <w:r w:rsidR="004810B2" w:rsidRPr="00484422">
        <w:rPr>
          <w:sz w:val="28"/>
          <w:szCs w:val="28"/>
        </w:rPr>
        <w:t>–</w:t>
      </w:r>
      <w:r w:rsidRPr="00484422">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C64882">
        <w:rPr>
          <w:sz w:val="28"/>
          <w:szCs w:val="28"/>
        </w:rPr>
        <w:t xml:space="preserve">настоящим </w:t>
      </w:r>
      <w:r w:rsidRPr="00C64882">
        <w:rPr>
          <w:sz w:val="28"/>
          <w:szCs w:val="28"/>
        </w:rPr>
        <w:t>Р</w:t>
      </w:r>
      <w:r w:rsidRPr="00484422">
        <w:rPr>
          <w:sz w:val="28"/>
          <w:szCs w:val="28"/>
        </w:rPr>
        <w:t>егламентом</w:t>
      </w:r>
      <w:r w:rsidR="00C64882">
        <w:rPr>
          <w:sz w:val="28"/>
          <w:szCs w:val="28"/>
        </w:rPr>
        <w:t xml:space="preserve"> для предоставления муниципальной услуги необходима копия </w:t>
      </w:r>
      <w:r w:rsidRPr="00484422">
        <w:rPr>
          <w:sz w:val="28"/>
          <w:szCs w:val="28"/>
        </w:rPr>
        <w:t>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97D58" w:rsidRPr="00484422" w:rsidRDefault="00597D58" w:rsidP="00484422">
      <w:pPr>
        <w:ind w:firstLine="709"/>
        <w:jc w:val="both"/>
        <w:rPr>
          <w:sz w:val="28"/>
          <w:szCs w:val="28"/>
        </w:rPr>
      </w:pPr>
      <w:r w:rsidRPr="00484422">
        <w:rPr>
          <w:sz w:val="28"/>
          <w:szCs w:val="28"/>
        </w:rPr>
        <w:t xml:space="preserve">формирует электронные документы и (или) электронные образы </w:t>
      </w:r>
      <w:r w:rsidR="00C64882">
        <w:rPr>
          <w:sz w:val="28"/>
          <w:szCs w:val="28"/>
        </w:rPr>
        <w:t xml:space="preserve">Ходатайства </w:t>
      </w:r>
      <w:r w:rsidRPr="00484422">
        <w:rPr>
          <w:sz w:val="28"/>
          <w:szCs w:val="28"/>
        </w:rPr>
        <w:t>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97D58" w:rsidRPr="00484422" w:rsidRDefault="00597D58" w:rsidP="00484422">
      <w:pPr>
        <w:ind w:firstLine="709"/>
        <w:jc w:val="both"/>
        <w:rPr>
          <w:sz w:val="28"/>
          <w:szCs w:val="28"/>
        </w:rPr>
      </w:pPr>
      <w:r w:rsidRPr="00484422">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155163" w:rsidRPr="00484422">
        <w:rPr>
          <w:sz w:val="28"/>
          <w:szCs w:val="28"/>
        </w:rPr>
        <w:t>Департамент</w:t>
      </w:r>
      <w:r w:rsidRPr="00484422">
        <w:rPr>
          <w:sz w:val="28"/>
          <w:szCs w:val="28"/>
        </w:rPr>
        <w:t>.</w:t>
      </w:r>
    </w:p>
    <w:p w:rsidR="00785496" w:rsidRPr="00484422" w:rsidRDefault="008659EC" w:rsidP="00484422">
      <w:pPr>
        <w:autoSpaceDE w:val="0"/>
        <w:autoSpaceDN w:val="0"/>
        <w:adjustRightInd w:val="0"/>
        <w:ind w:firstLine="709"/>
        <w:jc w:val="both"/>
        <w:rPr>
          <w:sz w:val="28"/>
          <w:szCs w:val="28"/>
        </w:rPr>
      </w:pPr>
      <w:r>
        <w:rPr>
          <w:sz w:val="28"/>
          <w:szCs w:val="28"/>
        </w:rPr>
        <w:lastRenderedPageBreak/>
        <w:t>4</w:t>
      </w:r>
      <w:r w:rsidR="0063558E">
        <w:rPr>
          <w:sz w:val="28"/>
          <w:szCs w:val="28"/>
        </w:rPr>
        <w:t>7</w:t>
      </w:r>
      <w:r w:rsidR="009B209F">
        <w:rPr>
          <w:sz w:val="28"/>
          <w:szCs w:val="28"/>
        </w:rPr>
        <w:t>.4.</w:t>
      </w:r>
      <w:r w:rsidR="00BC2CFF">
        <w:rPr>
          <w:sz w:val="28"/>
          <w:szCs w:val="28"/>
        </w:rPr>
        <w:t xml:space="preserve"> Порядок действий</w:t>
      </w:r>
      <w:r w:rsidR="00785496" w:rsidRPr="00484422">
        <w:rPr>
          <w:sz w:val="28"/>
          <w:szCs w:val="28"/>
        </w:rPr>
        <w:t xml:space="preserve"> МФЦ при предоставлении муниципальной услуги посредством комплексного запроса.</w:t>
      </w:r>
    </w:p>
    <w:p w:rsidR="00785496" w:rsidRPr="00484422" w:rsidRDefault="00785496" w:rsidP="00484422">
      <w:pPr>
        <w:ind w:firstLine="709"/>
        <w:jc w:val="both"/>
        <w:rPr>
          <w:sz w:val="28"/>
          <w:szCs w:val="28"/>
        </w:rPr>
      </w:pPr>
      <w:r w:rsidRPr="00484422">
        <w:rPr>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rsidR="00785496" w:rsidRPr="00484422" w:rsidRDefault="00785496" w:rsidP="00484422">
      <w:pPr>
        <w:ind w:firstLine="709"/>
        <w:jc w:val="both"/>
        <w:rPr>
          <w:sz w:val="28"/>
          <w:szCs w:val="28"/>
        </w:rPr>
      </w:pPr>
      <w:r w:rsidRPr="00484422">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w:t>
      </w:r>
      <w:r w:rsidR="00EE0F96">
        <w:rPr>
          <w:sz w:val="28"/>
          <w:szCs w:val="28"/>
        </w:rPr>
        <w:t xml:space="preserve">Департамент </w:t>
      </w:r>
      <w:r w:rsidRPr="00484422">
        <w:rPr>
          <w:sz w:val="28"/>
          <w:szCs w:val="28"/>
        </w:rPr>
        <w:t>заявление, подписанное уполном</w:t>
      </w:r>
      <w:r w:rsidR="00EB654B">
        <w:rPr>
          <w:sz w:val="28"/>
          <w:szCs w:val="28"/>
        </w:rPr>
        <w:t>оченным работником МФЦ и скреплё</w:t>
      </w:r>
      <w:r w:rsidRPr="00484422">
        <w:rPr>
          <w:sz w:val="28"/>
          <w:szCs w:val="28"/>
        </w:rPr>
        <w:t>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785496" w:rsidRPr="00484422" w:rsidRDefault="00785496" w:rsidP="00484422">
      <w:pPr>
        <w:ind w:firstLine="709"/>
        <w:jc w:val="both"/>
        <w:rPr>
          <w:sz w:val="28"/>
          <w:szCs w:val="28"/>
        </w:rPr>
      </w:pPr>
      <w:r w:rsidRPr="00484422">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w:t>
      </w:r>
      <w:r w:rsidR="00ED49B9">
        <w:rPr>
          <w:sz w:val="28"/>
          <w:szCs w:val="28"/>
        </w:rPr>
        <w:t>ени действий, необходимых для её</w:t>
      </w:r>
      <w:r w:rsidRPr="00484422">
        <w:rPr>
          <w:sz w:val="28"/>
          <w:szCs w:val="28"/>
        </w:rPr>
        <w:t xml:space="preserve"> предоставления.</w:t>
      </w:r>
    </w:p>
    <w:p w:rsidR="00785496" w:rsidRPr="00484422" w:rsidRDefault="0060187C" w:rsidP="00484422">
      <w:pPr>
        <w:ind w:firstLine="709"/>
        <w:jc w:val="both"/>
        <w:rPr>
          <w:sz w:val="28"/>
          <w:szCs w:val="28"/>
        </w:rPr>
      </w:pPr>
      <w:r>
        <w:rPr>
          <w:sz w:val="28"/>
          <w:szCs w:val="28"/>
        </w:rPr>
        <w:t>При приё</w:t>
      </w:r>
      <w:r w:rsidR="00785496" w:rsidRPr="00484422">
        <w:rPr>
          <w:sz w:val="28"/>
          <w:szCs w:val="28"/>
        </w:rPr>
        <w:t>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785496" w:rsidRPr="00484422" w:rsidRDefault="00785496" w:rsidP="00484422">
      <w:pPr>
        <w:ind w:firstLine="709"/>
        <w:jc w:val="both"/>
        <w:rPr>
          <w:sz w:val="28"/>
          <w:szCs w:val="28"/>
        </w:rPr>
      </w:pPr>
      <w:bookmarkStart w:id="17" w:name="Par3"/>
      <w:bookmarkEnd w:id="17"/>
      <w:r w:rsidRPr="00484422">
        <w:rPr>
          <w:sz w:val="28"/>
          <w:szCs w:val="28"/>
        </w:rPr>
        <w:t>Одновременно с комплексным запросом заявитель пода</w:t>
      </w:r>
      <w:r w:rsidR="008A07C1">
        <w:rPr>
          <w:sz w:val="28"/>
          <w:szCs w:val="28"/>
        </w:rPr>
        <w:t>ё</w:t>
      </w:r>
      <w:r w:rsidRPr="00484422">
        <w:rPr>
          <w:sz w:val="28"/>
          <w:szCs w:val="28"/>
        </w:rPr>
        <w:t>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w:t>
      </w:r>
      <w:r w:rsidR="009B209F">
        <w:rPr>
          <w:sz w:val="28"/>
          <w:szCs w:val="28"/>
        </w:rPr>
        <w:t xml:space="preserve">оторые у заявителя отсутствуют </w:t>
      </w:r>
      <w:r w:rsidRPr="00484422">
        <w:rPr>
          <w:sz w:val="28"/>
          <w:szCs w:val="28"/>
        </w:rPr>
        <w:t>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w:t>
      </w:r>
      <w:r w:rsidR="008A07C1">
        <w:rPr>
          <w:sz w:val="28"/>
          <w:szCs w:val="28"/>
        </w:rPr>
        <w:t>мация</w:t>
      </w:r>
      <w:r w:rsidRPr="00484422">
        <w:rPr>
          <w:sz w:val="28"/>
          <w:szCs w:val="28"/>
        </w:rPr>
        <w:t>, необходимые для предоставления государственных и (или</w:t>
      </w:r>
      <w:r w:rsidR="008A07C1">
        <w:rPr>
          <w:sz w:val="28"/>
          <w:szCs w:val="28"/>
        </w:rPr>
        <w:t>) муниципальных услуг, указанные</w:t>
      </w:r>
      <w:r w:rsidRPr="00484422">
        <w:rPr>
          <w:sz w:val="28"/>
          <w:szCs w:val="28"/>
        </w:rPr>
        <w:t xml:space="preserve"> в комплексном запросе, и получаемые в организациях, указанных в </w:t>
      </w:r>
      <w:hyperlink r:id="rId36" w:history="1">
        <w:r w:rsidRPr="00484422">
          <w:rPr>
            <w:sz w:val="28"/>
            <w:szCs w:val="28"/>
          </w:rPr>
          <w:t>части 2 статьи 1</w:t>
        </w:r>
      </w:hyperlink>
      <w:r w:rsidRPr="00484422">
        <w:rPr>
          <w:sz w:val="28"/>
          <w:szCs w:val="28"/>
        </w:rPr>
        <w:t xml:space="preserve"> Федерального закона от 27.07.2010 </w:t>
      </w:r>
      <w:r w:rsidR="00FD2D4A">
        <w:rPr>
          <w:sz w:val="28"/>
          <w:szCs w:val="28"/>
        </w:rPr>
        <w:t xml:space="preserve">                            </w:t>
      </w:r>
      <w:r w:rsidRPr="00484422">
        <w:rPr>
          <w:sz w:val="28"/>
          <w:szCs w:val="28"/>
        </w:rPr>
        <w:t xml:space="preserve">№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w:t>
      </w:r>
      <w:r w:rsidRPr="00484422">
        <w:rPr>
          <w:spacing w:val="-6"/>
          <w:sz w:val="28"/>
          <w:szCs w:val="28"/>
        </w:rPr>
        <w:t>государственных и муни</w:t>
      </w:r>
      <w:r w:rsidR="008A07C1">
        <w:rPr>
          <w:spacing w:val="-6"/>
          <w:sz w:val="28"/>
          <w:szCs w:val="28"/>
        </w:rPr>
        <w:t>ципальных услуг, заявитель подаё</w:t>
      </w:r>
      <w:r w:rsidRPr="00484422">
        <w:rPr>
          <w:spacing w:val="-6"/>
          <w:sz w:val="28"/>
          <w:szCs w:val="28"/>
        </w:rPr>
        <w:t>т в МФЦ одновременно с комплексным запросом самостоятельно.</w:t>
      </w:r>
    </w:p>
    <w:p w:rsidR="00785496" w:rsidRPr="00484422" w:rsidRDefault="00785496" w:rsidP="00484422">
      <w:pPr>
        <w:ind w:firstLine="709"/>
        <w:jc w:val="both"/>
        <w:rPr>
          <w:sz w:val="28"/>
          <w:szCs w:val="28"/>
        </w:rPr>
      </w:pPr>
      <w:r w:rsidRPr="00484422">
        <w:rPr>
          <w:sz w:val="28"/>
          <w:szCs w:val="28"/>
        </w:rPr>
        <w:t xml:space="preserve">Примерная форма комплексного запроса, а также порядок хранения МФЦ </w:t>
      </w:r>
      <w:r w:rsidR="00BD0D47">
        <w:rPr>
          <w:sz w:val="28"/>
          <w:szCs w:val="28"/>
        </w:rPr>
        <w:t>комплексного запроса установлены</w:t>
      </w:r>
      <w:r w:rsidRPr="00484422">
        <w:rPr>
          <w:sz w:val="28"/>
          <w:szCs w:val="28"/>
        </w:rPr>
        <w:t xml:space="preserve">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w:t>
      </w:r>
      <w:r w:rsidRPr="00484422">
        <w:rPr>
          <w:sz w:val="28"/>
          <w:szCs w:val="28"/>
        </w:rPr>
        <w:lastRenderedPageBreak/>
        <w:t>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785496" w:rsidRPr="00484422" w:rsidRDefault="00785496" w:rsidP="00484422">
      <w:pPr>
        <w:ind w:firstLine="709"/>
        <w:jc w:val="both"/>
        <w:rPr>
          <w:sz w:val="28"/>
          <w:szCs w:val="28"/>
        </w:rPr>
      </w:pPr>
      <w:r w:rsidRPr="00484422">
        <w:rPr>
          <w:sz w:val="28"/>
          <w:szCs w:val="28"/>
        </w:rPr>
        <w:t xml:space="preserve">Направление МФЦ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w:t>
      </w:r>
      <w:r w:rsidR="00EE0F96">
        <w:rPr>
          <w:sz w:val="28"/>
          <w:szCs w:val="28"/>
        </w:rPr>
        <w:t xml:space="preserve">Департамент </w:t>
      </w:r>
      <w:r w:rsidRPr="00484422">
        <w:rPr>
          <w:sz w:val="28"/>
          <w:szCs w:val="28"/>
        </w:rPr>
        <w:t>осуществляется не позднее одного</w:t>
      </w:r>
      <w:r w:rsidR="00BD0D47">
        <w:rPr>
          <w:sz w:val="28"/>
          <w:szCs w:val="28"/>
        </w:rPr>
        <w:t xml:space="preserve"> рабочего дня, следующего за днё</w:t>
      </w:r>
      <w:r w:rsidRPr="00484422">
        <w:rPr>
          <w:sz w:val="28"/>
          <w:szCs w:val="28"/>
        </w:rPr>
        <w:t>м получения комплексного запроса.</w:t>
      </w:r>
    </w:p>
    <w:p w:rsidR="00785496" w:rsidRPr="00484422" w:rsidRDefault="00406ADA" w:rsidP="00484422">
      <w:pPr>
        <w:ind w:firstLine="709"/>
        <w:jc w:val="both"/>
        <w:rPr>
          <w:sz w:val="28"/>
          <w:szCs w:val="28"/>
        </w:rPr>
      </w:pPr>
      <w:r>
        <w:rPr>
          <w:sz w:val="28"/>
          <w:szCs w:val="28"/>
        </w:rPr>
        <w:t>В случае</w:t>
      </w:r>
      <w:r w:rsidR="00785496" w:rsidRPr="00484422">
        <w:rPr>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w:t>
      </w:r>
      <w:r>
        <w:rPr>
          <w:sz w:val="28"/>
          <w:szCs w:val="28"/>
        </w:rPr>
        <w:t xml:space="preserve"> рабочего дня, следующего за днё</w:t>
      </w:r>
      <w:r w:rsidR="00785496" w:rsidRPr="00484422">
        <w:rPr>
          <w:sz w:val="28"/>
          <w:szCs w:val="28"/>
        </w:rPr>
        <w:t xml:space="preserve">м получения МФЦ таких сведений, документов и (или) информации. </w:t>
      </w:r>
      <w:r w:rsidR="00F33196">
        <w:rPr>
          <w:sz w:val="28"/>
          <w:szCs w:val="28"/>
        </w:rPr>
        <w:t xml:space="preserve">                  </w:t>
      </w:r>
      <w:r w:rsidR="00785496" w:rsidRPr="00484422">
        <w:rPr>
          <w:sz w:val="28"/>
          <w:szCs w:val="28"/>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w:t>
      </w:r>
      <w:r w:rsidR="00785496" w:rsidRPr="00484422">
        <w:rPr>
          <w:spacing w:val="-4"/>
          <w:sz w:val="28"/>
          <w:szCs w:val="28"/>
        </w:rPr>
        <w:t>органом, предоставляющим государственные услуги, органом, предоставляющим муниципальные услуги.</w:t>
      </w:r>
    </w:p>
    <w:p w:rsidR="00785496" w:rsidRPr="00484422" w:rsidRDefault="00785496" w:rsidP="00484422">
      <w:pPr>
        <w:ind w:firstLine="709"/>
        <w:jc w:val="both"/>
        <w:rPr>
          <w:sz w:val="28"/>
          <w:szCs w:val="28"/>
        </w:rPr>
      </w:pPr>
      <w:r w:rsidRPr="00484422">
        <w:rPr>
          <w:sz w:val="28"/>
          <w:szCs w:val="28"/>
        </w:rPr>
        <w:t>Получение МФЦ отказа в предоставлении государственных и (</w:t>
      </w:r>
      <w:r w:rsidR="00406ADA">
        <w:rPr>
          <w:sz w:val="28"/>
          <w:szCs w:val="28"/>
        </w:rPr>
        <w:t>или) муниципальных услуг, включё</w:t>
      </w:r>
      <w:r w:rsidRPr="00484422">
        <w:rPr>
          <w:sz w:val="28"/>
          <w:szCs w:val="28"/>
        </w:rPr>
        <w:t>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w:t>
      </w:r>
      <w:r w:rsidR="00406ADA">
        <w:rPr>
          <w:sz w:val="28"/>
          <w:szCs w:val="28"/>
        </w:rPr>
        <w:t>или) муниципальных услуг, включё</w:t>
      </w:r>
      <w:r w:rsidRPr="00484422">
        <w:rPr>
          <w:sz w:val="28"/>
          <w:szCs w:val="28"/>
        </w:rPr>
        <w:t>нных в комплексный запрос.</w:t>
      </w:r>
    </w:p>
    <w:p w:rsidR="00785496" w:rsidRPr="00484422" w:rsidRDefault="00785496" w:rsidP="00484422">
      <w:pPr>
        <w:ind w:firstLine="709"/>
        <w:jc w:val="both"/>
        <w:rPr>
          <w:sz w:val="28"/>
          <w:szCs w:val="28"/>
        </w:rPr>
      </w:pPr>
      <w:r w:rsidRPr="00484422">
        <w:rPr>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rsidR="00785496" w:rsidRPr="00484422" w:rsidRDefault="00785496" w:rsidP="00484422">
      <w:pPr>
        <w:ind w:firstLine="709"/>
        <w:jc w:val="both"/>
        <w:rPr>
          <w:sz w:val="28"/>
          <w:szCs w:val="28"/>
        </w:rPr>
      </w:pPr>
      <w:r w:rsidRPr="00484422">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785496" w:rsidRPr="00484422" w:rsidRDefault="00B453C7" w:rsidP="00484422">
      <w:pPr>
        <w:ind w:firstLine="709"/>
        <w:jc w:val="both"/>
        <w:rPr>
          <w:sz w:val="28"/>
          <w:szCs w:val="28"/>
        </w:rPr>
      </w:pPr>
      <w:r>
        <w:rPr>
          <w:sz w:val="28"/>
          <w:szCs w:val="28"/>
        </w:rPr>
        <w:t>1) в ходе личного приё</w:t>
      </w:r>
      <w:r w:rsidR="00785496" w:rsidRPr="00484422">
        <w:rPr>
          <w:sz w:val="28"/>
          <w:szCs w:val="28"/>
        </w:rPr>
        <w:t>ма заявителя;</w:t>
      </w:r>
    </w:p>
    <w:p w:rsidR="00785496" w:rsidRPr="00484422" w:rsidRDefault="00785496" w:rsidP="00484422">
      <w:pPr>
        <w:ind w:firstLine="709"/>
        <w:jc w:val="both"/>
        <w:rPr>
          <w:sz w:val="28"/>
          <w:szCs w:val="28"/>
        </w:rPr>
      </w:pPr>
      <w:r w:rsidRPr="00484422">
        <w:rPr>
          <w:sz w:val="28"/>
          <w:szCs w:val="28"/>
        </w:rPr>
        <w:t>2) по телефону;</w:t>
      </w:r>
    </w:p>
    <w:p w:rsidR="00785496" w:rsidRPr="00484422" w:rsidRDefault="00785496" w:rsidP="00484422">
      <w:pPr>
        <w:ind w:firstLine="709"/>
        <w:jc w:val="both"/>
        <w:rPr>
          <w:sz w:val="28"/>
          <w:szCs w:val="28"/>
        </w:rPr>
      </w:pPr>
      <w:r w:rsidRPr="00484422">
        <w:rPr>
          <w:sz w:val="28"/>
          <w:szCs w:val="28"/>
        </w:rPr>
        <w:lastRenderedPageBreak/>
        <w:t>3) по электронной почте.</w:t>
      </w:r>
    </w:p>
    <w:p w:rsidR="00785496" w:rsidRPr="00484422" w:rsidRDefault="00785496" w:rsidP="00484422">
      <w:pPr>
        <w:ind w:firstLine="709"/>
        <w:jc w:val="both"/>
        <w:rPr>
          <w:sz w:val="28"/>
          <w:szCs w:val="28"/>
        </w:rPr>
      </w:pPr>
      <w:r w:rsidRPr="00484422">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w:t>
      </w:r>
      <w:r w:rsidR="00B453C7">
        <w:rPr>
          <w:sz w:val="28"/>
          <w:szCs w:val="28"/>
        </w:rPr>
        <w:t xml:space="preserve"> </w:t>
      </w:r>
      <w:r w:rsidRPr="00484422">
        <w:rPr>
          <w:sz w:val="28"/>
          <w:szCs w:val="28"/>
        </w:rPr>
        <w:t>МФЦ обязан направить ответ заявителю не позднее</w:t>
      </w:r>
      <w:r w:rsidR="00B453C7">
        <w:rPr>
          <w:sz w:val="28"/>
          <w:szCs w:val="28"/>
        </w:rPr>
        <w:t xml:space="preserve"> рабочего дня, следующего за днё</w:t>
      </w:r>
      <w:r w:rsidRPr="00484422">
        <w:rPr>
          <w:sz w:val="28"/>
          <w:szCs w:val="28"/>
        </w:rPr>
        <w:t>м получения МФЦ указанного запроса.</w:t>
      </w:r>
    </w:p>
    <w:p w:rsidR="00785496" w:rsidRPr="00484422" w:rsidRDefault="00785496" w:rsidP="00484422">
      <w:pPr>
        <w:ind w:firstLine="709"/>
        <w:jc w:val="both"/>
        <w:rPr>
          <w:sz w:val="28"/>
          <w:szCs w:val="28"/>
        </w:rPr>
      </w:pPr>
      <w:r w:rsidRPr="00484422">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w:t>
      </w:r>
      <w:r w:rsidR="00E2702C">
        <w:rPr>
          <w:sz w:val="28"/>
          <w:szCs w:val="28"/>
        </w:rPr>
        <w:t xml:space="preserve"> рабочего дня, следующего за дн</w:t>
      </w:r>
      <w:r w:rsidR="00E24592">
        <w:rPr>
          <w:sz w:val="28"/>
          <w:szCs w:val="28"/>
        </w:rPr>
        <w:t>ё</w:t>
      </w:r>
      <w:r w:rsidR="00E2702C">
        <w:rPr>
          <w:sz w:val="28"/>
          <w:szCs w:val="28"/>
        </w:rPr>
        <w:t>м</w:t>
      </w:r>
      <w:r w:rsidRPr="00484422">
        <w:rPr>
          <w:sz w:val="28"/>
          <w:szCs w:val="28"/>
        </w:rPr>
        <w:t xml:space="preserve"> поступления таких документов в МФЦ.</w:t>
      </w:r>
    </w:p>
    <w:p w:rsidR="00597D58" w:rsidRPr="00484422" w:rsidRDefault="002E059C" w:rsidP="00484422">
      <w:pPr>
        <w:ind w:firstLine="709"/>
        <w:jc w:val="both"/>
        <w:rPr>
          <w:sz w:val="28"/>
          <w:szCs w:val="28"/>
        </w:rPr>
      </w:pPr>
      <w:r>
        <w:rPr>
          <w:sz w:val="28"/>
          <w:szCs w:val="28"/>
        </w:rPr>
        <w:t>4</w:t>
      </w:r>
      <w:r w:rsidR="00EA68B7">
        <w:rPr>
          <w:sz w:val="28"/>
          <w:szCs w:val="28"/>
        </w:rPr>
        <w:t>7</w:t>
      </w:r>
      <w:r w:rsidR="00155163" w:rsidRPr="00484422">
        <w:rPr>
          <w:sz w:val="28"/>
          <w:szCs w:val="28"/>
        </w:rPr>
        <w:t>.</w:t>
      </w:r>
      <w:r w:rsidR="009E55E9">
        <w:rPr>
          <w:sz w:val="28"/>
          <w:szCs w:val="28"/>
        </w:rPr>
        <w:t>5</w:t>
      </w:r>
      <w:r w:rsidR="00522E50" w:rsidRPr="00484422">
        <w:rPr>
          <w:sz w:val="28"/>
          <w:szCs w:val="28"/>
        </w:rPr>
        <w:t>.</w:t>
      </w:r>
      <w:r w:rsidR="00155163" w:rsidRPr="00484422">
        <w:rPr>
          <w:sz w:val="28"/>
          <w:szCs w:val="28"/>
        </w:rPr>
        <w:t xml:space="preserve"> </w:t>
      </w:r>
      <w:r w:rsidR="00597D58" w:rsidRPr="00484422">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597D58" w:rsidRPr="00484422" w:rsidRDefault="00597D58" w:rsidP="00484422">
      <w:pPr>
        <w:ind w:firstLine="709"/>
        <w:jc w:val="both"/>
        <w:rPr>
          <w:sz w:val="28"/>
          <w:szCs w:val="28"/>
        </w:rPr>
      </w:pPr>
      <w:r w:rsidRPr="00484422">
        <w:rPr>
          <w:sz w:val="28"/>
          <w:szCs w:val="28"/>
        </w:rPr>
        <w:t>В М</w:t>
      </w:r>
      <w:r w:rsidR="00ED6C9F">
        <w:rPr>
          <w:sz w:val="28"/>
          <w:szCs w:val="28"/>
        </w:rPr>
        <w:t>ФЦ осуществляется информирование</w:t>
      </w:r>
      <w:r w:rsidRPr="00484422">
        <w:rPr>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97D58" w:rsidRPr="00484422" w:rsidRDefault="00597D58" w:rsidP="00484422">
      <w:pPr>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7D58" w:rsidRPr="00484422" w:rsidRDefault="00597D58" w:rsidP="00484422">
      <w:pPr>
        <w:ind w:firstLine="709"/>
        <w:jc w:val="both"/>
        <w:rPr>
          <w:sz w:val="28"/>
          <w:szCs w:val="28"/>
        </w:rPr>
      </w:pPr>
      <w:r w:rsidRPr="00484422">
        <w:rPr>
          <w:sz w:val="28"/>
          <w:szCs w:val="28"/>
        </w:rPr>
        <w:t>При консультировании по телефону специалист должен назвать свою фамилию, имя, отчество (при наличии), должно</w:t>
      </w:r>
      <w:r w:rsidR="00ED6C9F">
        <w:rPr>
          <w:sz w:val="28"/>
          <w:szCs w:val="28"/>
        </w:rPr>
        <w:t>сть, а затем в вежливой форме чёт</w:t>
      </w:r>
      <w:r w:rsidRPr="00484422">
        <w:rPr>
          <w:sz w:val="28"/>
          <w:szCs w:val="28"/>
        </w:rPr>
        <w:t>ко и подробно проинформировать обратившегося по интересующим его вопросам.</w:t>
      </w:r>
    </w:p>
    <w:p w:rsidR="00597D58" w:rsidRPr="00484422" w:rsidRDefault="00597D58" w:rsidP="00484422">
      <w:pPr>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7D58" w:rsidRPr="00484422" w:rsidRDefault="00597D58" w:rsidP="00484422">
      <w:pPr>
        <w:ind w:firstLine="709"/>
        <w:jc w:val="both"/>
        <w:rPr>
          <w:sz w:val="28"/>
          <w:szCs w:val="28"/>
        </w:rPr>
      </w:pPr>
      <w:r w:rsidRPr="00484422">
        <w:rPr>
          <w:sz w:val="28"/>
          <w:szCs w:val="28"/>
        </w:rPr>
        <w:t xml:space="preserve">Рекомендуемое время для телефонного разговора </w:t>
      </w:r>
      <w:r w:rsidR="008E2BB3" w:rsidRPr="00484422">
        <w:rPr>
          <w:sz w:val="28"/>
          <w:szCs w:val="28"/>
        </w:rPr>
        <w:t>–</w:t>
      </w:r>
      <w:r w:rsidRPr="00484422">
        <w:rPr>
          <w:sz w:val="28"/>
          <w:szCs w:val="28"/>
        </w:rPr>
        <w:t xml:space="preserve"> не более 10 минут, личного устного информирования </w:t>
      </w:r>
      <w:r w:rsidR="008E2BB3" w:rsidRPr="00484422">
        <w:rPr>
          <w:sz w:val="28"/>
          <w:szCs w:val="28"/>
        </w:rPr>
        <w:t>–</w:t>
      </w:r>
      <w:r w:rsidRPr="00484422">
        <w:rPr>
          <w:sz w:val="28"/>
          <w:szCs w:val="28"/>
        </w:rPr>
        <w:t xml:space="preserve"> не более 20 минут.</w:t>
      </w:r>
    </w:p>
    <w:p w:rsidR="00597D58" w:rsidRPr="00484422" w:rsidRDefault="00597D58" w:rsidP="00484422">
      <w:pPr>
        <w:ind w:firstLine="709"/>
        <w:jc w:val="both"/>
        <w:rPr>
          <w:sz w:val="28"/>
          <w:szCs w:val="28"/>
        </w:rPr>
      </w:pPr>
      <w:r w:rsidRPr="00484422">
        <w:rPr>
          <w:sz w:val="28"/>
          <w:szCs w:val="28"/>
        </w:rPr>
        <w:t>Индивидуальное письменное информирование (по электр</w:t>
      </w:r>
      <w:r w:rsidR="00FF0D1A">
        <w:rPr>
          <w:sz w:val="28"/>
          <w:szCs w:val="28"/>
        </w:rPr>
        <w:t>онной почте) осуществляется путё</w:t>
      </w:r>
      <w:r w:rsidRPr="00484422">
        <w:rPr>
          <w:sz w:val="28"/>
          <w:szCs w:val="28"/>
        </w:rPr>
        <w:t>м направления электронного письма на адрес электронной почты зая</w:t>
      </w:r>
      <w:r w:rsidR="00FF0D1A">
        <w:rPr>
          <w:sz w:val="28"/>
          <w:szCs w:val="28"/>
        </w:rPr>
        <w:t>вителя и должно содержать чё</w:t>
      </w:r>
      <w:r w:rsidRPr="00484422">
        <w:rPr>
          <w:sz w:val="28"/>
          <w:szCs w:val="28"/>
        </w:rPr>
        <w:t>ткий ответ на поставленные вопросы.</w:t>
      </w:r>
    </w:p>
    <w:p w:rsidR="00597D58" w:rsidRPr="00484422" w:rsidRDefault="00597D58" w:rsidP="00484422">
      <w:pPr>
        <w:autoSpaceDE w:val="0"/>
        <w:autoSpaceDN w:val="0"/>
        <w:adjustRightInd w:val="0"/>
        <w:ind w:firstLine="709"/>
        <w:jc w:val="both"/>
        <w:rPr>
          <w:sz w:val="28"/>
          <w:szCs w:val="28"/>
        </w:rPr>
      </w:pPr>
      <w:r w:rsidRPr="00484422">
        <w:rPr>
          <w:sz w:val="28"/>
          <w:szCs w:val="28"/>
        </w:rPr>
        <w:t>Индивидуальное письменное информировани</w:t>
      </w:r>
      <w:r w:rsidR="00FF0D1A">
        <w:rPr>
          <w:sz w:val="28"/>
          <w:szCs w:val="28"/>
        </w:rPr>
        <w:t>е (по почте) осуществляется путё</w:t>
      </w:r>
      <w:r w:rsidRPr="00484422">
        <w:rPr>
          <w:sz w:val="28"/>
          <w:szCs w:val="28"/>
        </w:rPr>
        <w:t>м направления письма на почтовый адрес</w:t>
      </w:r>
      <w:r w:rsidR="00FF0D1A">
        <w:rPr>
          <w:sz w:val="28"/>
          <w:szCs w:val="28"/>
        </w:rPr>
        <w:t xml:space="preserve"> заявителя и должно содержать чё</w:t>
      </w:r>
      <w:r w:rsidRPr="00484422">
        <w:rPr>
          <w:sz w:val="28"/>
          <w:szCs w:val="28"/>
        </w:rPr>
        <w:t>ткий ответ на поставленные вопросы.</w:t>
      </w:r>
    </w:p>
    <w:p w:rsidR="00547FD1" w:rsidRPr="00734341" w:rsidRDefault="00135457" w:rsidP="00484422">
      <w:pPr>
        <w:autoSpaceDE w:val="0"/>
        <w:autoSpaceDN w:val="0"/>
        <w:adjustRightInd w:val="0"/>
        <w:ind w:firstLine="709"/>
        <w:jc w:val="both"/>
        <w:rPr>
          <w:sz w:val="28"/>
          <w:szCs w:val="28"/>
        </w:rPr>
      </w:pPr>
      <w:r>
        <w:rPr>
          <w:sz w:val="28"/>
          <w:szCs w:val="28"/>
        </w:rPr>
        <w:t>4</w:t>
      </w:r>
      <w:r w:rsidR="006866C7">
        <w:rPr>
          <w:sz w:val="28"/>
          <w:szCs w:val="28"/>
        </w:rPr>
        <w:t>7</w:t>
      </w:r>
      <w:r w:rsidR="00155163" w:rsidRPr="00734341">
        <w:rPr>
          <w:sz w:val="28"/>
          <w:szCs w:val="28"/>
        </w:rPr>
        <w:t>.</w:t>
      </w:r>
      <w:r w:rsidR="0020754D">
        <w:rPr>
          <w:sz w:val="28"/>
          <w:szCs w:val="28"/>
        </w:rPr>
        <w:t>6</w:t>
      </w:r>
      <w:r w:rsidR="0001300B" w:rsidRPr="00734341">
        <w:rPr>
          <w:sz w:val="28"/>
          <w:szCs w:val="28"/>
        </w:rPr>
        <w:t xml:space="preserve">. </w:t>
      </w:r>
      <w:r w:rsidR="00547FD1" w:rsidRPr="00734341">
        <w:rPr>
          <w:sz w:val="28"/>
          <w:szCs w:val="28"/>
        </w:rPr>
        <w:t>Порядок приёма документов через Портал.</w:t>
      </w:r>
    </w:p>
    <w:p w:rsidR="0001300B" w:rsidRPr="00734341" w:rsidRDefault="0001300B" w:rsidP="00484422">
      <w:pPr>
        <w:autoSpaceDE w:val="0"/>
        <w:autoSpaceDN w:val="0"/>
        <w:adjustRightInd w:val="0"/>
        <w:ind w:firstLine="709"/>
        <w:jc w:val="both"/>
        <w:rPr>
          <w:sz w:val="28"/>
          <w:szCs w:val="28"/>
        </w:rPr>
      </w:pPr>
      <w:r w:rsidRPr="00734341">
        <w:rPr>
          <w:sz w:val="28"/>
          <w:szCs w:val="28"/>
        </w:rPr>
        <w:t xml:space="preserve">В случае обращения заявителя для предоставления муниципальной услуги через </w:t>
      </w:r>
      <w:r w:rsidR="00B37A37" w:rsidRPr="00734341">
        <w:rPr>
          <w:sz w:val="28"/>
          <w:szCs w:val="28"/>
        </w:rPr>
        <w:t xml:space="preserve">Портал </w:t>
      </w:r>
      <w:r w:rsidR="00EA6807">
        <w:rPr>
          <w:sz w:val="28"/>
          <w:szCs w:val="28"/>
        </w:rPr>
        <w:t>Х</w:t>
      </w:r>
      <w:r w:rsidR="002F5013">
        <w:rPr>
          <w:sz w:val="28"/>
          <w:szCs w:val="28"/>
        </w:rPr>
        <w:t xml:space="preserve">одатайство </w:t>
      </w:r>
      <w:r w:rsidRPr="00734341">
        <w:rPr>
          <w:sz w:val="28"/>
          <w:szCs w:val="28"/>
        </w:rPr>
        <w:t xml:space="preserve">и сканированные копии документов, </w:t>
      </w:r>
      <w:r w:rsidR="00EB13E4" w:rsidRPr="00734341">
        <w:rPr>
          <w:sz w:val="28"/>
          <w:szCs w:val="28"/>
        </w:rPr>
        <w:t>предусмотренные</w:t>
      </w:r>
      <w:r w:rsidR="00B37A37" w:rsidRPr="00734341">
        <w:rPr>
          <w:sz w:val="28"/>
          <w:szCs w:val="28"/>
        </w:rPr>
        <w:t xml:space="preserve"> </w:t>
      </w:r>
      <w:r w:rsidR="00DE21FC" w:rsidRPr="00734341">
        <w:rPr>
          <w:sz w:val="28"/>
          <w:szCs w:val="28"/>
        </w:rPr>
        <w:t xml:space="preserve">настоящим </w:t>
      </w:r>
      <w:r w:rsidR="00B37A37" w:rsidRPr="00734341">
        <w:rPr>
          <w:sz w:val="28"/>
          <w:szCs w:val="28"/>
        </w:rPr>
        <w:t>Регламент</w:t>
      </w:r>
      <w:r w:rsidR="00EB13E4" w:rsidRPr="00734341">
        <w:rPr>
          <w:sz w:val="28"/>
          <w:szCs w:val="28"/>
        </w:rPr>
        <w:t>ом</w:t>
      </w:r>
      <w:r w:rsidRPr="00734341">
        <w:rPr>
          <w:sz w:val="28"/>
          <w:szCs w:val="28"/>
        </w:rPr>
        <w:t xml:space="preserve">, направляются </w:t>
      </w:r>
      <w:r w:rsidRPr="00C140E9">
        <w:rPr>
          <w:sz w:val="28"/>
          <w:szCs w:val="28"/>
        </w:rPr>
        <w:t xml:space="preserve">в </w:t>
      </w:r>
      <w:r w:rsidR="00C140E9" w:rsidRPr="00C140E9">
        <w:rPr>
          <w:color w:val="000000" w:themeColor="text1"/>
          <w:sz w:val="28"/>
          <w:szCs w:val="28"/>
        </w:rPr>
        <w:t>Департамент</w:t>
      </w:r>
      <w:r w:rsidRPr="00C140E9">
        <w:rPr>
          <w:sz w:val="28"/>
          <w:szCs w:val="28"/>
        </w:rPr>
        <w:t>.</w:t>
      </w:r>
    </w:p>
    <w:p w:rsidR="00AE15E0" w:rsidRPr="00734341" w:rsidRDefault="00AE15E0" w:rsidP="00484422">
      <w:pPr>
        <w:autoSpaceDE w:val="0"/>
        <w:autoSpaceDN w:val="0"/>
        <w:adjustRightInd w:val="0"/>
        <w:ind w:firstLine="709"/>
        <w:jc w:val="both"/>
        <w:rPr>
          <w:sz w:val="28"/>
          <w:szCs w:val="28"/>
        </w:rPr>
      </w:pPr>
      <w:r w:rsidRPr="00734341">
        <w:rPr>
          <w:sz w:val="28"/>
          <w:szCs w:val="28"/>
        </w:rPr>
        <w:t xml:space="preserve">Обращение за получением </w:t>
      </w:r>
      <w:r w:rsidR="007F3A36" w:rsidRPr="00734341">
        <w:rPr>
          <w:sz w:val="28"/>
          <w:szCs w:val="28"/>
        </w:rPr>
        <w:t xml:space="preserve">муниципальной </w:t>
      </w:r>
      <w:r w:rsidRPr="00734341">
        <w:rPr>
          <w:sz w:val="28"/>
          <w:szCs w:val="28"/>
        </w:rPr>
        <w:t xml:space="preserve">услуги может осуществляться с использованием электронных документов, подписанных электронной подписью в соответствии с требованиями </w:t>
      </w:r>
      <w:r w:rsidRPr="00734341">
        <w:rPr>
          <w:rStyle w:val="link"/>
          <w:sz w:val="28"/>
          <w:szCs w:val="28"/>
        </w:rPr>
        <w:t>Федеральных законов</w:t>
      </w:r>
      <w:r w:rsidRPr="00734341">
        <w:rPr>
          <w:sz w:val="28"/>
          <w:szCs w:val="28"/>
        </w:rPr>
        <w:t xml:space="preserve"> </w:t>
      </w:r>
      <w:r w:rsidR="005335A8" w:rsidRPr="00734341">
        <w:rPr>
          <w:sz w:val="28"/>
          <w:szCs w:val="28"/>
        </w:rPr>
        <w:t>от 27</w:t>
      </w:r>
      <w:r w:rsidR="00CA3EA1" w:rsidRPr="00734341">
        <w:rPr>
          <w:sz w:val="28"/>
          <w:szCs w:val="28"/>
        </w:rPr>
        <w:t>.07.</w:t>
      </w:r>
      <w:r w:rsidR="005335A8" w:rsidRPr="00734341">
        <w:rPr>
          <w:sz w:val="28"/>
          <w:szCs w:val="28"/>
        </w:rPr>
        <w:t xml:space="preserve">2010 </w:t>
      </w:r>
      <w:r w:rsidR="00771EAD">
        <w:rPr>
          <w:sz w:val="28"/>
          <w:szCs w:val="28"/>
        </w:rPr>
        <w:t xml:space="preserve">                         </w:t>
      </w:r>
      <w:r w:rsidR="005C735A">
        <w:rPr>
          <w:sz w:val="28"/>
          <w:szCs w:val="28"/>
        </w:rPr>
        <w:lastRenderedPageBreak/>
        <w:t xml:space="preserve">№ 210-ФЗ </w:t>
      </w:r>
      <w:r w:rsidRPr="00734341">
        <w:rPr>
          <w:sz w:val="28"/>
          <w:szCs w:val="28"/>
        </w:rPr>
        <w:t>«Об организации предоставления государственных и муниципальных услуг»</w:t>
      </w:r>
      <w:r w:rsidR="00207C54" w:rsidRPr="00734341">
        <w:rPr>
          <w:sz w:val="28"/>
          <w:szCs w:val="28"/>
        </w:rPr>
        <w:t xml:space="preserve"> и </w:t>
      </w:r>
      <w:r w:rsidR="005D0FD7" w:rsidRPr="00734341">
        <w:rPr>
          <w:sz w:val="28"/>
          <w:szCs w:val="28"/>
        </w:rPr>
        <w:t xml:space="preserve">от </w:t>
      </w:r>
      <w:r w:rsidR="00CA3EA1" w:rsidRPr="00734341">
        <w:rPr>
          <w:sz w:val="28"/>
          <w:szCs w:val="28"/>
        </w:rPr>
        <w:t>06.04.</w:t>
      </w:r>
      <w:r w:rsidR="00207C54" w:rsidRPr="00734341">
        <w:rPr>
          <w:sz w:val="28"/>
          <w:szCs w:val="28"/>
        </w:rPr>
        <w:t>2011 № 63-ФЗ «Об электронной подписи»</w:t>
      </w:r>
      <w:r w:rsidRPr="00734341">
        <w:rPr>
          <w:sz w:val="28"/>
          <w:szCs w:val="28"/>
        </w:rPr>
        <w:t>.</w:t>
      </w:r>
    </w:p>
    <w:p w:rsidR="005A74B6" w:rsidRPr="00734341" w:rsidRDefault="007A5935" w:rsidP="00484422">
      <w:pPr>
        <w:tabs>
          <w:tab w:val="left" w:pos="7560"/>
        </w:tabs>
        <w:ind w:right="-6" w:firstLine="709"/>
        <w:jc w:val="both"/>
        <w:rPr>
          <w:sz w:val="28"/>
          <w:szCs w:val="28"/>
        </w:rPr>
      </w:pPr>
      <w:r w:rsidRPr="00734341">
        <w:rPr>
          <w:sz w:val="28"/>
          <w:szCs w:val="28"/>
        </w:rPr>
        <w:t>В</w:t>
      </w:r>
      <w:r w:rsidR="0088413D" w:rsidRPr="00734341">
        <w:rPr>
          <w:sz w:val="28"/>
          <w:szCs w:val="28"/>
        </w:rPr>
        <w:t xml:space="preserve"> случае поступления </w:t>
      </w:r>
      <w:r w:rsidR="004F050F">
        <w:rPr>
          <w:sz w:val="28"/>
          <w:szCs w:val="28"/>
        </w:rPr>
        <w:t>ходатайства</w:t>
      </w:r>
      <w:r w:rsidR="0088413D" w:rsidRPr="00734341">
        <w:rPr>
          <w:sz w:val="28"/>
          <w:szCs w:val="28"/>
        </w:rPr>
        <w:t xml:space="preserve"> и документов, </w:t>
      </w:r>
      <w:r w:rsidR="00EB13E4" w:rsidRPr="00734341">
        <w:rPr>
          <w:sz w:val="28"/>
          <w:szCs w:val="28"/>
        </w:rPr>
        <w:t>предусмотренных</w:t>
      </w:r>
      <w:r w:rsidR="00952A80" w:rsidRPr="00734341">
        <w:rPr>
          <w:sz w:val="28"/>
          <w:szCs w:val="28"/>
        </w:rPr>
        <w:t xml:space="preserve"> нас</w:t>
      </w:r>
      <w:r w:rsidR="00DE21FC" w:rsidRPr="00734341">
        <w:rPr>
          <w:sz w:val="28"/>
          <w:szCs w:val="28"/>
        </w:rPr>
        <w:t>тоящим</w:t>
      </w:r>
      <w:r w:rsidR="00EB13E4" w:rsidRPr="00734341">
        <w:rPr>
          <w:sz w:val="28"/>
          <w:szCs w:val="28"/>
        </w:rPr>
        <w:t xml:space="preserve"> </w:t>
      </w:r>
      <w:r w:rsidR="0088413D" w:rsidRPr="00734341">
        <w:rPr>
          <w:sz w:val="28"/>
          <w:szCs w:val="28"/>
        </w:rPr>
        <w:t>Регламент</w:t>
      </w:r>
      <w:r w:rsidR="00EB13E4" w:rsidRPr="00734341">
        <w:rPr>
          <w:sz w:val="28"/>
          <w:szCs w:val="28"/>
        </w:rPr>
        <w:t>ом</w:t>
      </w:r>
      <w:r w:rsidR="0088413D" w:rsidRPr="00734341">
        <w:rPr>
          <w:sz w:val="28"/>
          <w:szCs w:val="28"/>
        </w:rPr>
        <w:t xml:space="preserve">, в электронной форме с использованием Портала, подписанных усиленной квалифицированной электронной подписью, </w:t>
      </w:r>
      <w:r w:rsidR="005A74B6" w:rsidRPr="00734341">
        <w:rPr>
          <w:sz w:val="28"/>
          <w:szCs w:val="28"/>
        </w:rPr>
        <w:t xml:space="preserve">должностное лицо </w:t>
      </w:r>
      <w:r w:rsidR="005C735A">
        <w:rPr>
          <w:sz w:val="28"/>
          <w:szCs w:val="28"/>
        </w:rPr>
        <w:t xml:space="preserve">Департамента </w:t>
      </w:r>
      <w:r w:rsidR="0088413D" w:rsidRPr="00734341">
        <w:rP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rsidR="005A74B6" w:rsidRPr="00734341">
        <w:rPr>
          <w:sz w:val="28"/>
          <w:szCs w:val="28"/>
        </w:rPr>
        <w:t xml:space="preserve">. </w:t>
      </w:r>
    </w:p>
    <w:p w:rsidR="0088413D" w:rsidRPr="00734341" w:rsidRDefault="005A74B6" w:rsidP="00484422">
      <w:pPr>
        <w:tabs>
          <w:tab w:val="left" w:pos="7560"/>
        </w:tabs>
        <w:ind w:right="-6" w:firstLine="709"/>
        <w:jc w:val="both"/>
        <w:rPr>
          <w:sz w:val="28"/>
          <w:szCs w:val="28"/>
        </w:rPr>
      </w:pPr>
      <w:r w:rsidRPr="00734341">
        <w:rPr>
          <w:sz w:val="28"/>
          <w:szCs w:val="28"/>
        </w:rPr>
        <w:t>Е</w:t>
      </w:r>
      <w:r w:rsidR="0088413D" w:rsidRPr="00734341">
        <w:rPr>
          <w:sz w:val="28"/>
          <w:szCs w:val="28"/>
        </w:rPr>
        <w:t xml:space="preserve">сли в ходе проверки квалифицированной подписи </w:t>
      </w:r>
      <w:r w:rsidR="00F82A55" w:rsidRPr="00734341">
        <w:rPr>
          <w:sz w:val="28"/>
          <w:szCs w:val="28"/>
        </w:rPr>
        <w:t xml:space="preserve">будет выявлено несоблюдение установленных условий признания её действительности, </w:t>
      </w:r>
      <w:r w:rsidRPr="00734341">
        <w:rPr>
          <w:sz w:val="28"/>
          <w:szCs w:val="28"/>
        </w:rPr>
        <w:t xml:space="preserve">должностное лицо </w:t>
      </w:r>
      <w:r w:rsidR="005C735A">
        <w:rPr>
          <w:sz w:val="28"/>
          <w:szCs w:val="28"/>
        </w:rPr>
        <w:t xml:space="preserve">Департамента </w:t>
      </w:r>
      <w:r w:rsidR="00F82A55" w:rsidRPr="00734341">
        <w:rPr>
          <w:sz w:val="28"/>
          <w:szCs w:val="28"/>
        </w:rPr>
        <w:t>в течени</w:t>
      </w:r>
      <w:r w:rsidR="00DE21FC" w:rsidRPr="00734341">
        <w:rPr>
          <w:sz w:val="28"/>
          <w:szCs w:val="28"/>
        </w:rPr>
        <w:t>е</w:t>
      </w:r>
      <w:r w:rsidR="00F82A55" w:rsidRPr="00734341">
        <w:rPr>
          <w:sz w:val="28"/>
          <w:szCs w:val="28"/>
        </w:rPr>
        <w:t xml:space="preserve"> 3 дней со дня завершения проведения такой проверки принимает решение об отказе в приёме к рассмотрению </w:t>
      </w:r>
      <w:r w:rsidR="005C735A">
        <w:rPr>
          <w:sz w:val="28"/>
          <w:szCs w:val="28"/>
        </w:rPr>
        <w:t>Х</w:t>
      </w:r>
      <w:r w:rsidR="002F5013">
        <w:rPr>
          <w:sz w:val="28"/>
          <w:szCs w:val="28"/>
        </w:rPr>
        <w:t>одатайства</w:t>
      </w:r>
      <w:r w:rsidR="00F82A55" w:rsidRPr="00734341">
        <w:rPr>
          <w:sz w:val="28"/>
          <w:szCs w:val="28"/>
        </w:rPr>
        <w:t xml:space="preserve"> и направляет заявителю уведомление об этом в электронной форме с указанием пунктов статьи 11 Федерального закона</w:t>
      </w:r>
      <w:r w:rsidR="00563ED9">
        <w:rPr>
          <w:sz w:val="28"/>
          <w:szCs w:val="28"/>
        </w:rPr>
        <w:t xml:space="preserve"> </w:t>
      </w:r>
      <w:r w:rsidR="00CA3EA1" w:rsidRPr="00734341">
        <w:rPr>
          <w:sz w:val="28"/>
          <w:szCs w:val="28"/>
        </w:rPr>
        <w:t>от 06.04.2011 № 63-ФЗ</w:t>
      </w:r>
      <w:r w:rsidR="007B1E29">
        <w:rPr>
          <w:sz w:val="28"/>
          <w:szCs w:val="28"/>
        </w:rPr>
        <w:t xml:space="preserve"> </w:t>
      </w:r>
      <w:r w:rsidR="00F82A55" w:rsidRPr="00734341">
        <w:rPr>
          <w:sz w:val="28"/>
          <w:szCs w:val="28"/>
        </w:rPr>
        <w:t xml:space="preserve">«Об электронной подписи», которые </w:t>
      </w:r>
      <w:r w:rsidR="00DA1A3C" w:rsidRPr="00734341">
        <w:rPr>
          <w:sz w:val="28"/>
          <w:szCs w:val="28"/>
        </w:rPr>
        <w:t xml:space="preserve">послужили основанием для принятия указанного решения. Такое уведомление подписывается квалифицированной подписью должностного лица </w:t>
      </w:r>
      <w:r w:rsidR="005C735A">
        <w:rPr>
          <w:sz w:val="28"/>
          <w:szCs w:val="28"/>
        </w:rPr>
        <w:t xml:space="preserve">Департамента </w:t>
      </w:r>
      <w:r w:rsidR="00DA1A3C" w:rsidRPr="00734341">
        <w:rPr>
          <w:sz w:val="28"/>
          <w:szCs w:val="28"/>
        </w:rPr>
        <w:t xml:space="preserve">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w:t>
      </w:r>
      <w:r w:rsidR="00EA6807">
        <w:rPr>
          <w:sz w:val="28"/>
          <w:szCs w:val="28"/>
        </w:rPr>
        <w:t>Х</w:t>
      </w:r>
      <w:r w:rsidR="002F5013">
        <w:rPr>
          <w:sz w:val="28"/>
          <w:szCs w:val="28"/>
        </w:rPr>
        <w:t>одатайством</w:t>
      </w:r>
      <w:r w:rsidR="00DA1A3C" w:rsidRPr="00734341">
        <w:rPr>
          <w:sz w:val="28"/>
          <w:szCs w:val="28"/>
        </w:rPr>
        <w:t xml:space="preserve">, устранив нарушения, которые послужили основанием для отказа в приёме к рассмотрению первичного </w:t>
      </w:r>
      <w:r w:rsidR="005C735A">
        <w:rPr>
          <w:sz w:val="28"/>
          <w:szCs w:val="28"/>
        </w:rPr>
        <w:t>Х</w:t>
      </w:r>
      <w:r w:rsidR="002F5013">
        <w:rPr>
          <w:sz w:val="28"/>
          <w:szCs w:val="28"/>
        </w:rPr>
        <w:t>одатайства</w:t>
      </w:r>
      <w:r w:rsidR="00DA1A3C" w:rsidRPr="00734341">
        <w:rPr>
          <w:sz w:val="28"/>
          <w:szCs w:val="28"/>
        </w:rPr>
        <w:t>.</w:t>
      </w:r>
      <w:r w:rsidR="0088413D" w:rsidRPr="00734341">
        <w:rPr>
          <w:sz w:val="28"/>
          <w:szCs w:val="28"/>
        </w:rPr>
        <w:t xml:space="preserve">  </w:t>
      </w:r>
    </w:p>
    <w:p w:rsidR="00597D58" w:rsidRPr="00734341" w:rsidRDefault="00597D58" w:rsidP="00484422">
      <w:pPr>
        <w:ind w:firstLine="709"/>
        <w:jc w:val="both"/>
        <w:rPr>
          <w:sz w:val="28"/>
          <w:szCs w:val="28"/>
        </w:rPr>
      </w:pPr>
      <w:r w:rsidRPr="00734341">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597D58" w:rsidRPr="00734341" w:rsidRDefault="00597D58" w:rsidP="00484422">
      <w:pPr>
        <w:ind w:firstLine="709"/>
        <w:jc w:val="both"/>
        <w:rPr>
          <w:sz w:val="28"/>
          <w:szCs w:val="28"/>
        </w:rPr>
      </w:pPr>
      <w:r w:rsidRPr="00734341">
        <w:rPr>
          <w:sz w:val="28"/>
          <w:szCs w:val="28"/>
        </w:rPr>
        <w:t>На Портале размещаются образцы заполнения электронной формы запроса.</w:t>
      </w:r>
    </w:p>
    <w:p w:rsidR="00597D58" w:rsidRPr="00734341" w:rsidRDefault="00597D58" w:rsidP="00484422">
      <w:pPr>
        <w:ind w:firstLine="709"/>
        <w:jc w:val="both"/>
        <w:rPr>
          <w:sz w:val="28"/>
          <w:szCs w:val="28"/>
        </w:rPr>
      </w:pPr>
      <w:r w:rsidRPr="00734341">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w:t>
      </w:r>
      <w:r w:rsidR="00801362">
        <w:rPr>
          <w:sz w:val="28"/>
          <w:szCs w:val="28"/>
        </w:rPr>
        <w:t>рядке её</w:t>
      </w:r>
      <w:r w:rsidRPr="00734341">
        <w:rPr>
          <w:sz w:val="28"/>
          <w:szCs w:val="28"/>
        </w:rPr>
        <w:t xml:space="preserve"> устранения посредством информационного сообщения непосредственно в электронной форме запроса.</w:t>
      </w:r>
    </w:p>
    <w:p w:rsidR="00597D58" w:rsidRPr="00734341" w:rsidRDefault="00597D58" w:rsidP="00484422">
      <w:pPr>
        <w:ind w:firstLine="709"/>
        <w:jc w:val="both"/>
        <w:rPr>
          <w:sz w:val="28"/>
          <w:szCs w:val="28"/>
        </w:rPr>
      </w:pPr>
      <w:r w:rsidRPr="00734341">
        <w:rPr>
          <w:sz w:val="28"/>
          <w:szCs w:val="28"/>
        </w:rPr>
        <w:t>При формировании запроса заявителю обеспечивается:</w:t>
      </w:r>
    </w:p>
    <w:p w:rsidR="00597D58" w:rsidRPr="00734341" w:rsidRDefault="00597D58" w:rsidP="00484422">
      <w:pPr>
        <w:ind w:firstLine="709"/>
        <w:jc w:val="both"/>
        <w:rPr>
          <w:sz w:val="28"/>
          <w:szCs w:val="28"/>
        </w:rPr>
      </w:pPr>
      <w:r w:rsidRPr="00734341">
        <w:rPr>
          <w:sz w:val="28"/>
          <w:szCs w:val="28"/>
        </w:rPr>
        <w:t xml:space="preserve">возможность копирования и сохранения запроса и иных документов, предусмотренных </w:t>
      </w:r>
      <w:r w:rsidR="00801362">
        <w:rPr>
          <w:sz w:val="28"/>
          <w:szCs w:val="28"/>
        </w:rPr>
        <w:t xml:space="preserve">настоящим </w:t>
      </w:r>
      <w:r w:rsidRPr="00734341">
        <w:rPr>
          <w:sz w:val="28"/>
          <w:szCs w:val="28"/>
        </w:rPr>
        <w:t>Регламентом, необходимых для предоставления муниципальной услуги;</w:t>
      </w:r>
    </w:p>
    <w:p w:rsidR="00597D58" w:rsidRPr="00734341" w:rsidRDefault="00597D58" w:rsidP="00484422">
      <w:pPr>
        <w:ind w:firstLine="709"/>
        <w:jc w:val="both"/>
        <w:rPr>
          <w:sz w:val="28"/>
          <w:szCs w:val="28"/>
        </w:rPr>
      </w:pPr>
      <w:r w:rsidRPr="00734341">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97D58" w:rsidRPr="00734341" w:rsidRDefault="00597D58" w:rsidP="00484422">
      <w:pPr>
        <w:ind w:firstLine="709"/>
        <w:jc w:val="both"/>
        <w:rPr>
          <w:sz w:val="28"/>
          <w:szCs w:val="28"/>
        </w:rPr>
      </w:pPr>
      <w:r w:rsidRPr="00734341">
        <w:rPr>
          <w:sz w:val="28"/>
          <w:szCs w:val="28"/>
        </w:rPr>
        <w:t>возможность печати на бумажном носителе копии электронной формы запроса;</w:t>
      </w:r>
    </w:p>
    <w:p w:rsidR="00597D58" w:rsidRPr="00734341" w:rsidRDefault="00801362" w:rsidP="00484422">
      <w:pPr>
        <w:ind w:firstLine="709"/>
        <w:jc w:val="both"/>
        <w:rPr>
          <w:sz w:val="28"/>
          <w:szCs w:val="28"/>
        </w:rPr>
      </w:pPr>
      <w:r>
        <w:rPr>
          <w:sz w:val="28"/>
          <w:szCs w:val="28"/>
        </w:rPr>
        <w:lastRenderedPageBreak/>
        <w:t>сохранение ранее введё</w:t>
      </w:r>
      <w:r w:rsidR="00597D58" w:rsidRPr="00734341">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97D58" w:rsidRPr="00734341" w:rsidRDefault="00597D58" w:rsidP="00484422">
      <w:pPr>
        <w:ind w:firstLine="709"/>
        <w:jc w:val="both"/>
        <w:rPr>
          <w:sz w:val="28"/>
          <w:szCs w:val="28"/>
        </w:rPr>
      </w:pPr>
      <w:r w:rsidRPr="00734341">
        <w:rPr>
          <w:sz w:val="28"/>
          <w:szCs w:val="28"/>
        </w:rPr>
        <w:t xml:space="preserve">заполнение полей электронной формы запроса до начала ввода сведений заявителем с </w:t>
      </w:r>
      <w:r w:rsidR="00801362">
        <w:rPr>
          <w:sz w:val="28"/>
          <w:szCs w:val="28"/>
        </w:rPr>
        <w:t>использованием сведений, размещё</w:t>
      </w:r>
      <w:r w:rsidRPr="00734341">
        <w:rPr>
          <w:sz w:val="28"/>
          <w:szCs w:val="28"/>
        </w:rPr>
        <w:t>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597D58" w:rsidRPr="00734341" w:rsidRDefault="00597D58" w:rsidP="00484422">
      <w:pPr>
        <w:ind w:firstLine="709"/>
        <w:jc w:val="both"/>
        <w:rPr>
          <w:sz w:val="28"/>
          <w:szCs w:val="28"/>
        </w:rPr>
      </w:pPr>
      <w:r w:rsidRPr="00734341">
        <w:rPr>
          <w:sz w:val="28"/>
          <w:szCs w:val="28"/>
        </w:rPr>
        <w:t>возможность вернуться на любой из этапов заполнения электронной формы запроса без потери ранее введенной информации;</w:t>
      </w:r>
    </w:p>
    <w:p w:rsidR="00597D58" w:rsidRPr="00734341" w:rsidRDefault="00597D58" w:rsidP="00484422">
      <w:pPr>
        <w:ind w:firstLine="709"/>
        <w:jc w:val="both"/>
        <w:rPr>
          <w:sz w:val="28"/>
          <w:szCs w:val="28"/>
        </w:rPr>
      </w:pPr>
      <w:r w:rsidRPr="00734341">
        <w:rPr>
          <w:sz w:val="28"/>
          <w:szCs w:val="28"/>
        </w:rPr>
        <w:t>возможность доступа заявителя на Портале к ранее поданным им запросам в течение не менее одного года,</w:t>
      </w:r>
      <w:r w:rsidR="00801362">
        <w:rPr>
          <w:sz w:val="28"/>
          <w:szCs w:val="28"/>
        </w:rPr>
        <w:t xml:space="preserve"> а также частично сформированным запросам</w:t>
      </w:r>
      <w:r w:rsidRPr="00734341">
        <w:rPr>
          <w:sz w:val="28"/>
          <w:szCs w:val="28"/>
        </w:rPr>
        <w:t xml:space="preserve"> </w:t>
      </w:r>
      <w:r w:rsidR="00BD08CC" w:rsidRPr="00734341">
        <w:rPr>
          <w:sz w:val="28"/>
          <w:szCs w:val="28"/>
        </w:rPr>
        <w:t>–</w:t>
      </w:r>
      <w:r w:rsidRPr="00734341">
        <w:rPr>
          <w:sz w:val="28"/>
          <w:szCs w:val="28"/>
        </w:rPr>
        <w:t xml:space="preserve"> в течение не менее 3 месяцев.</w:t>
      </w:r>
    </w:p>
    <w:p w:rsidR="00597D58" w:rsidRPr="00734341" w:rsidRDefault="00597D58" w:rsidP="00484422">
      <w:pPr>
        <w:ind w:firstLine="709"/>
        <w:jc w:val="both"/>
        <w:rPr>
          <w:sz w:val="28"/>
          <w:szCs w:val="28"/>
        </w:rPr>
      </w:pPr>
      <w:r w:rsidRPr="00734341">
        <w:rPr>
          <w:sz w:val="28"/>
          <w:szCs w:val="28"/>
        </w:rPr>
        <w:t xml:space="preserve">Сформированный и </w:t>
      </w:r>
      <w:r w:rsidR="002F5013" w:rsidRPr="00734341">
        <w:rPr>
          <w:sz w:val="28"/>
          <w:szCs w:val="28"/>
        </w:rPr>
        <w:t>подписанный запрос,</w:t>
      </w:r>
      <w:r w:rsidRPr="00734341">
        <w:rPr>
          <w:sz w:val="28"/>
          <w:szCs w:val="28"/>
        </w:rPr>
        <w:t xml:space="preserve"> и иные документы, предусмотренные </w:t>
      </w:r>
      <w:r w:rsidR="009B2E6D">
        <w:rPr>
          <w:sz w:val="28"/>
          <w:szCs w:val="28"/>
        </w:rPr>
        <w:t xml:space="preserve">настоящим </w:t>
      </w:r>
      <w:r w:rsidRPr="00734341">
        <w:rPr>
          <w:sz w:val="28"/>
          <w:szCs w:val="28"/>
        </w:rPr>
        <w:t xml:space="preserve">Регламентом, необходимые для предоставления муниципальной услуги, направляются в </w:t>
      </w:r>
      <w:r w:rsidR="009B2E6D">
        <w:rPr>
          <w:sz w:val="28"/>
          <w:szCs w:val="28"/>
        </w:rPr>
        <w:t xml:space="preserve">Департамент </w:t>
      </w:r>
      <w:r w:rsidRPr="00734341">
        <w:rPr>
          <w:sz w:val="28"/>
          <w:szCs w:val="28"/>
        </w:rPr>
        <w:t>посредством Портала.</w:t>
      </w:r>
    </w:p>
    <w:p w:rsidR="00597D58" w:rsidRPr="00734341" w:rsidRDefault="009B2E6D" w:rsidP="00484422">
      <w:pPr>
        <w:ind w:firstLine="709"/>
        <w:jc w:val="both"/>
        <w:rPr>
          <w:sz w:val="28"/>
          <w:szCs w:val="28"/>
        </w:rPr>
      </w:pPr>
      <w:r>
        <w:rPr>
          <w:sz w:val="28"/>
          <w:szCs w:val="28"/>
        </w:rPr>
        <w:t xml:space="preserve">Департамент </w:t>
      </w:r>
      <w:r w:rsidR="00E37070">
        <w:rPr>
          <w:sz w:val="28"/>
          <w:szCs w:val="28"/>
        </w:rPr>
        <w:t>обеспечивает приё</w:t>
      </w:r>
      <w:r w:rsidR="00597D58" w:rsidRPr="00734341">
        <w:rPr>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97D58" w:rsidRPr="00734341" w:rsidRDefault="00597D58" w:rsidP="00484422">
      <w:pPr>
        <w:ind w:firstLine="709"/>
        <w:jc w:val="both"/>
        <w:rPr>
          <w:sz w:val="28"/>
          <w:szCs w:val="28"/>
        </w:rPr>
      </w:pPr>
      <w:r w:rsidRPr="00734341">
        <w:rPr>
          <w:sz w:val="28"/>
          <w:szCs w:val="28"/>
        </w:rPr>
        <w:t>Срок регистрации запроса – 1 рабочий день.</w:t>
      </w:r>
    </w:p>
    <w:p w:rsidR="00597D58" w:rsidRPr="00734341" w:rsidRDefault="00597D58" w:rsidP="00484422">
      <w:pPr>
        <w:ind w:firstLine="709"/>
        <w:jc w:val="both"/>
        <w:rPr>
          <w:sz w:val="28"/>
          <w:szCs w:val="28"/>
        </w:rPr>
      </w:pPr>
      <w:r w:rsidRPr="00734341">
        <w:rPr>
          <w:sz w:val="28"/>
          <w:szCs w:val="28"/>
        </w:rPr>
        <w:t xml:space="preserve">Предоставление муниципальной </w:t>
      </w:r>
      <w:r w:rsidR="00F2428E">
        <w:rPr>
          <w:sz w:val="28"/>
          <w:szCs w:val="28"/>
        </w:rPr>
        <w:t>услуги начинается с момента приё</w:t>
      </w:r>
      <w:r w:rsidRPr="00734341">
        <w:rPr>
          <w:sz w:val="28"/>
          <w:szCs w:val="28"/>
        </w:rPr>
        <w:t xml:space="preserve">ма и регистрации </w:t>
      </w:r>
      <w:r w:rsidR="00F2428E">
        <w:rPr>
          <w:sz w:val="28"/>
          <w:szCs w:val="28"/>
        </w:rPr>
        <w:t xml:space="preserve">Департаментом </w:t>
      </w:r>
      <w:r w:rsidRPr="00734341">
        <w:rPr>
          <w:sz w:val="28"/>
          <w:szCs w:val="28"/>
        </w:rPr>
        <w:t>электронных документов, необходимых для предоставления муниципальной услуги.</w:t>
      </w:r>
    </w:p>
    <w:p w:rsidR="00597D58" w:rsidRPr="00734341" w:rsidRDefault="00597D58" w:rsidP="00484422">
      <w:pPr>
        <w:ind w:firstLine="709"/>
        <w:jc w:val="both"/>
        <w:rPr>
          <w:sz w:val="28"/>
          <w:szCs w:val="28"/>
        </w:rPr>
      </w:pPr>
      <w:r w:rsidRPr="00734341">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sidR="00F2428E">
        <w:rPr>
          <w:sz w:val="28"/>
          <w:szCs w:val="28"/>
        </w:rPr>
        <w:t>е выявленной ошибки и порядке её</w:t>
      </w:r>
      <w:r w:rsidRPr="00734341">
        <w:rPr>
          <w:sz w:val="28"/>
          <w:szCs w:val="28"/>
        </w:rPr>
        <w:t xml:space="preserve"> устранения посредством информационного сообщения непос</w:t>
      </w:r>
      <w:r w:rsidR="003C1268" w:rsidRPr="00734341">
        <w:rPr>
          <w:sz w:val="28"/>
          <w:szCs w:val="28"/>
        </w:rPr>
        <w:t>редственно в электронной форме</w:t>
      </w:r>
      <w:r w:rsidRPr="00734341">
        <w:rPr>
          <w:sz w:val="28"/>
          <w:szCs w:val="28"/>
        </w:rPr>
        <w:t xml:space="preserve"> запроса. </w:t>
      </w:r>
    </w:p>
    <w:p w:rsidR="00597D58" w:rsidRPr="00734341" w:rsidRDefault="00597D58" w:rsidP="00484422">
      <w:pPr>
        <w:ind w:firstLine="709"/>
        <w:jc w:val="both"/>
        <w:rPr>
          <w:sz w:val="28"/>
          <w:szCs w:val="28"/>
        </w:rPr>
      </w:pPr>
      <w:r w:rsidRPr="00734341">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597D58" w:rsidRPr="00734341" w:rsidRDefault="00597D58" w:rsidP="00484422">
      <w:pPr>
        <w:ind w:firstLine="709"/>
        <w:jc w:val="both"/>
        <w:rPr>
          <w:sz w:val="28"/>
          <w:szCs w:val="28"/>
        </w:rPr>
      </w:pPr>
      <w:r w:rsidRPr="00734341">
        <w:rPr>
          <w:sz w:val="28"/>
          <w:szCs w:val="28"/>
        </w:rPr>
        <w:t>После принятия запроса</w:t>
      </w:r>
      <w:r w:rsidR="001D1698">
        <w:rPr>
          <w:sz w:val="28"/>
          <w:szCs w:val="28"/>
        </w:rPr>
        <w:t xml:space="preserve"> Департаментом </w:t>
      </w:r>
      <w:r w:rsidRPr="00734341">
        <w:rPr>
          <w:sz w:val="28"/>
          <w:szCs w:val="28"/>
        </w:rPr>
        <w:t>запросу в личном кабинете заявителя посредством Портала присваивается стат</w:t>
      </w:r>
      <w:r w:rsidR="001D1698">
        <w:rPr>
          <w:sz w:val="28"/>
          <w:szCs w:val="28"/>
        </w:rPr>
        <w:t>ус «Регистрация заявителя и приё</w:t>
      </w:r>
      <w:r w:rsidRPr="00734341">
        <w:rPr>
          <w:sz w:val="28"/>
          <w:szCs w:val="28"/>
        </w:rPr>
        <w:t>м документов».</w:t>
      </w:r>
    </w:p>
    <w:p w:rsidR="00597D58" w:rsidRPr="00734341" w:rsidRDefault="00597D58" w:rsidP="00484422">
      <w:pPr>
        <w:ind w:firstLine="709"/>
        <w:jc w:val="both"/>
        <w:rPr>
          <w:sz w:val="28"/>
          <w:szCs w:val="28"/>
        </w:rPr>
      </w:pPr>
      <w:r w:rsidRPr="00734341">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597D58" w:rsidRDefault="00597D58" w:rsidP="00484422">
      <w:pPr>
        <w:tabs>
          <w:tab w:val="left" w:pos="7560"/>
        </w:tabs>
        <w:ind w:right="-6" w:firstLine="709"/>
        <w:jc w:val="both"/>
        <w:rPr>
          <w:sz w:val="28"/>
          <w:szCs w:val="28"/>
        </w:rPr>
      </w:pPr>
      <w:r w:rsidRPr="00734341">
        <w:rPr>
          <w:sz w:val="28"/>
          <w:szCs w:val="28"/>
        </w:rPr>
        <w:t xml:space="preserve">При наличии хотя бы одного из оснований должностное лицо, ответственное за предоставление муниципальной услуги, в срок, не превышающий срок </w:t>
      </w:r>
      <w:r w:rsidRPr="00734341">
        <w:rPr>
          <w:sz w:val="28"/>
          <w:szCs w:val="28"/>
        </w:rPr>
        <w:lastRenderedPageBreak/>
        <w:t>предоставления муниципальной услуги, подготавливает письмо об отказе в приёме документов для предоставления муниципальной услуги.</w:t>
      </w:r>
    </w:p>
    <w:p w:rsidR="005077BA" w:rsidRPr="003C18BB" w:rsidRDefault="000564BC" w:rsidP="005077BA">
      <w:pPr>
        <w:ind w:firstLine="708"/>
        <w:jc w:val="both"/>
        <w:rPr>
          <w:sz w:val="28"/>
          <w:szCs w:val="28"/>
        </w:rPr>
      </w:pPr>
      <w:r w:rsidRPr="00D75188">
        <w:rPr>
          <w:sz w:val="28"/>
          <w:szCs w:val="28"/>
        </w:rPr>
        <w:t>4</w:t>
      </w:r>
      <w:r w:rsidR="006866C7" w:rsidRPr="00D75188">
        <w:rPr>
          <w:sz w:val="28"/>
          <w:szCs w:val="28"/>
        </w:rPr>
        <w:t>7</w:t>
      </w:r>
      <w:r w:rsidR="005077BA" w:rsidRPr="00D75188">
        <w:rPr>
          <w:sz w:val="28"/>
          <w:szCs w:val="28"/>
        </w:rPr>
        <w:t xml:space="preserve">.7. </w:t>
      </w:r>
      <w:bookmarkStart w:id="18" w:name="sub_354"/>
      <w:r w:rsidR="005077BA" w:rsidRPr="00D75188">
        <w:rPr>
          <w:sz w:val="28"/>
          <w:szCs w:val="28"/>
        </w:rPr>
        <w:t xml:space="preserve">При обращении заявителя непосредственно в Департамент с письменным Ходатайством </w:t>
      </w:r>
      <w:bookmarkStart w:id="19" w:name="sub_3542"/>
      <w:bookmarkEnd w:id="18"/>
      <w:r w:rsidR="005077BA" w:rsidRPr="00D75188">
        <w:rPr>
          <w:sz w:val="28"/>
          <w:szCs w:val="28"/>
        </w:rPr>
        <w:t>и прилагаемыми документами ответственный работник Департамента, в должностные обязанности, которого входит выполнение соответствующих функций:</w:t>
      </w:r>
      <w:bookmarkEnd w:id="19"/>
    </w:p>
    <w:p w:rsidR="005077BA" w:rsidRPr="003C18BB" w:rsidRDefault="005077BA" w:rsidP="005077BA">
      <w:pPr>
        <w:ind w:firstLine="708"/>
        <w:jc w:val="both"/>
        <w:rPr>
          <w:sz w:val="28"/>
          <w:szCs w:val="28"/>
        </w:rPr>
      </w:pPr>
      <w:r w:rsidRPr="003C18BB">
        <w:rPr>
          <w:sz w:val="28"/>
          <w:szCs w:val="28"/>
        </w:rPr>
        <w:t>устанавливает предмет обращения, личность заявителя,</w:t>
      </w:r>
      <w:r w:rsidR="00B06B74">
        <w:rPr>
          <w:sz w:val="28"/>
          <w:szCs w:val="28"/>
        </w:rPr>
        <w:t xml:space="preserve"> в том числе проверяет документ, удостоверяющий личность, проверяет полномочия заявителя, в том числе</w:t>
      </w:r>
      <w:r w:rsidR="00D464F9">
        <w:rPr>
          <w:sz w:val="28"/>
          <w:szCs w:val="28"/>
        </w:rPr>
        <w:t xml:space="preserve">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w:t>
      </w:r>
      <w:r w:rsidR="007F60ED">
        <w:rPr>
          <w:sz w:val="28"/>
          <w:szCs w:val="28"/>
        </w:rPr>
        <w:t>(и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sidRPr="003C18BB">
        <w:rPr>
          <w:sz w:val="28"/>
          <w:szCs w:val="28"/>
        </w:rPr>
        <w:t>;</w:t>
      </w:r>
    </w:p>
    <w:p w:rsidR="005077BA" w:rsidRPr="003C18BB" w:rsidRDefault="005077BA" w:rsidP="005077BA">
      <w:pPr>
        <w:ind w:firstLine="708"/>
        <w:jc w:val="both"/>
        <w:rPr>
          <w:sz w:val="28"/>
          <w:szCs w:val="28"/>
        </w:rPr>
      </w:pPr>
      <w:r w:rsidRPr="003C18BB">
        <w:rPr>
          <w:sz w:val="28"/>
          <w:szCs w:val="28"/>
        </w:rPr>
        <w:t xml:space="preserve">в день поступления </w:t>
      </w:r>
      <w:r>
        <w:rPr>
          <w:sz w:val="28"/>
          <w:szCs w:val="28"/>
        </w:rPr>
        <w:t>Ходатайства</w:t>
      </w:r>
      <w:r w:rsidRPr="003C18BB">
        <w:rPr>
          <w:sz w:val="28"/>
          <w:szCs w:val="28"/>
        </w:rPr>
        <w:t xml:space="preserve"> и прилагаемых к нему документов проводит проверку правильности заполнения </w:t>
      </w:r>
      <w:r>
        <w:rPr>
          <w:sz w:val="28"/>
          <w:szCs w:val="28"/>
        </w:rPr>
        <w:t xml:space="preserve">Ходатайства, состав и полноту </w:t>
      </w:r>
      <w:r w:rsidRPr="005077BA">
        <w:rPr>
          <w:sz w:val="28"/>
          <w:szCs w:val="28"/>
        </w:rPr>
        <w:t xml:space="preserve">сведений документов, указанных в пункте </w:t>
      </w:r>
      <w:r w:rsidR="00EA7326">
        <w:rPr>
          <w:sz w:val="28"/>
          <w:szCs w:val="28"/>
        </w:rPr>
        <w:t>19</w:t>
      </w:r>
      <w:r w:rsidRPr="005077BA">
        <w:rPr>
          <w:sz w:val="28"/>
          <w:szCs w:val="28"/>
        </w:rPr>
        <w:t xml:space="preserve"> подраздела </w:t>
      </w:r>
      <w:r w:rsidRPr="005077BA">
        <w:rPr>
          <w:sz w:val="28"/>
          <w:szCs w:val="28"/>
          <w:lang w:val="en-US"/>
        </w:rPr>
        <w:t>II</w:t>
      </w:r>
      <w:r w:rsidRPr="005077BA">
        <w:rPr>
          <w:sz w:val="28"/>
          <w:szCs w:val="28"/>
        </w:rPr>
        <w:t>.</w:t>
      </w:r>
      <w:r w:rsidRPr="005077BA">
        <w:rPr>
          <w:sz w:val="28"/>
          <w:szCs w:val="28"/>
          <w:lang w:val="en-US"/>
        </w:rPr>
        <w:t>VI</w:t>
      </w:r>
      <w:r w:rsidRPr="005077BA">
        <w:rPr>
          <w:sz w:val="28"/>
          <w:szCs w:val="28"/>
        </w:rPr>
        <w:t xml:space="preserve"> настоящего Регламента;</w:t>
      </w:r>
    </w:p>
    <w:p w:rsidR="005077BA" w:rsidRPr="003C18BB" w:rsidRDefault="005077BA" w:rsidP="005077BA">
      <w:pPr>
        <w:ind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w:t>
      </w:r>
      <w:r>
        <w:rPr>
          <w:sz w:val="28"/>
          <w:szCs w:val="28"/>
        </w:rPr>
        <w:t>о</w:t>
      </w:r>
      <w:r w:rsidRPr="003C18BB">
        <w:rPr>
          <w:sz w:val="28"/>
          <w:szCs w:val="28"/>
        </w:rPr>
        <w:t xml:space="preserve">тветственный </w:t>
      </w:r>
      <w:r>
        <w:rPr>
          <w:sz w:val="28"/>
          <w:szCs w:val="28"/>
        </w:rPr>
        <w:t>работник</w:t>
      </w:r>
      <w:r w:rsidR="00C66054">
        <w:rPr>
          <w:sz w:val="28"/>
          <w:szCs w:val="28"/>
        </w:rPr>
        <w:t xml:space="preserve"> </w:t>
      </w:r>
      <w:r w:rsidR="005B7113">
        <w:rPr>
          <w:sz w:val="28"/>
          <w:szCs w:val="28"/>
        </w:rPr>
        <w:t xml:space="preserve">Департамента </w:t>
      </w:r>
      <w:r w:rsidRPr="003C18BB">
        <w:rPr>
          <w:sz w:val="28"/>
          <w:szCs w:val="28"/>
        </w:rPr>
        <w:t>уведомляет заявителя о необходимо</w:t>
      </w:r>
      <w:r w:rsidR="005B7113">
        <w:rPr>
          <w:sz w:val="28"/>
          <w:szCs w:val="28"/>
        </w:rPr>
        <w:t>сти устранения нарушений и пред</w:t>
      </w:r>
      <w:r w:rsidRPr="003C18BB">
        <w:rPr>
          <w:sz w:val="28"/>
          <w:szCs w:val="28"/>
        </w:rPr>
        <w:t>ставления отсутствующих документов, необходимых для предоставления муниципальной услуги;</w:t>
      </w:r>
    </w:p>
    <w:p w:rsidR="005077BA" w:rsidRPr="003C18BB" w:rsidRDefault="005077BA" w:rsidP="005077BA">
      <w:pPr>
        <w:ind w:firstLine="708"/>
        <w:jc w:val="both"/>
        <w:rPr>
          <w:sz w:val="28"/>
          <w:szCs w:val="28"/>
        </w:rPr>
      </w:pPr>
      <w:r w:rsidRPr="003C18BB">
        <w:rPr>
          <w:sz w:val="28"/>
          <w:szCs w:val="28"/>
        </w:rPr>
        <w:t xml:space="preserve">при отсутствии у заявителя надлежащим образом оформленного </w:t>
      </w:r>
      <w:r w:rsidR="001E4D69">
        <w:rPr>
          <w:sz w:val="28"/>
          <w:szCs w:val="28"/>
        </w:rPr>
        <w:t>Х</w:t>
      </w:r>
      <w:r>
        <w:rPr>
          <w:sz w:val="28"/>
          <w:szCs w:val="28"/>
        </w:rPr>
        <w:t>одатайства</w:t>
      </w:r>
      <w:r w:rsidRPr="003C18BB">
        <w:rPr>
          <w:sz w:val="28"/>
          <w:szCs w:val="28"/>
        </w:rPr>
        <w:t xml:space="preserve"> помогает заявителю в оформлении </w:t>
      </w:r>
      <w:r w:rsidR="001E4D69">
        <w:rPr>
          <w:sz w:val="28"/>
          <w:szCs w:val="28"/>
        </w:rPr>
        <w:t>Х</w:t>
      </w:r>
      <w:r>
        <w:rPr>
          <w:sz w:val="28"/>
          <w:szCs w:val="28"/>
        </w:rPr>
        <w:t>одатайства</w:t>
      </w:r>
      <w:r w:rsidRPr="003C18BB">
        <w:rPr>
          <w:sz w:val="28"/>
          <w:szCs w:val="28"/>
        </w:rPr>
        <w:t>;</w:t>
      </w:r>
    </w:p>
    <w:p w:rsidR="005077BA" w:rsidRPr="003C18BB" w:rsidRDefault="005077BA" w:rsidP="005077BA">
      <w:pPr>
        <w:ind w:firstLine="708"/>
        <w:jc w:val="both"/>
        <w:rPr>
          <w:sz w:val="28"/>
          <w:szCs w:val="28"/>
        </w:rPr>
      </w:pPr>
      <w:r w:rsidRPr="003C18BB">
        <w:rPr>
          <w:sz w:val="28"/>
          <w:szCs w:val="28"/>
        </w:rPr>
        <w:t xml:space="preserve">фиксирует получение </w:t>
      </w:r>
      <w:r w:rsidR="001E4D69">
        <w:rPr>
          <w:sz w:val="28"/>
          <w:szCs w:val="28"/>
        </w:rPr>
        <w:t>Х</w:t>
      </w:r>
      <w:r>
        <w:rPr>
          <w:sz w:val="28"/>
          <w:szCs w:val="28"/>
        </w:rPr>
        <w:t>одатайства</w:t>
      </w:r>
      <w:r w:rsidRPr="003C18BB">
        <w:rPr>
          <w:sz w:val="28"/>
          <w:szCs w:val="28"/>
        </w:rPr>
        <w:t xml:space="preserve"> и документов пут</w:t>
      </w:r>
      <w:r>
        <w:rPr>
          <w:sz w:val="28"/>
          <w:szCs w:val="28"/>
        </w:rPr>
        <w:t>ё</w:t>
      </w:r>
      <w:r w:rsidRPr="003C18BB">
        <w:rPr>
          <w:sz w:val="28"/>
          <w:szCs w:val="28"/>
        </w:rPr>
        <w:t xml:space="preserve">м регистрации в журнале регистрации приёма граждан в день приёма </w:t>
      </w:r>
      <w:r w:rsidR="001E4D69">
        <w:rPr>
          <w:sz w:val="28"/>
          <w:szCs w:val="28"/>
        </w:rPr>
        <w:t>Х</w:t>
      </w:r>
      <w:r>
        <w:rPr>
          <w:sz w:val="28"/>
          <w:szCs w:val="28"/>
        </w:rPr>
        <w:t>одатайства</w:t>
      </w:r>
      <w:r w:rsidRPr="003C18BB">
        <w:rPr>
          <w:sz w:val="28"/>
          <w:szCs w:val="28"/>
        </w:rPr>
        <w:t>;</w:t>
      </w:r>
    </w:p>
    <w:p w:rsidR="005077BA" w:rsidRDefault="005077BA" w:rsidP="005077BA">
      <w:pPr>
        <w:ind w:firstLine="708"/>
        <w:jc w:val="both"/>
        <w:rPr>
          <w:sz w:val="28"/>
          <w:szCs w:val="28"/>
        </w:rPr>
      </w:pPr>
      <w:r w:rsidRPr="0015718D">
        <w:rPr>
          <w:sz w:val="28"/>
          <w:szCs w:val="28"/>
        </w:rPr>
        <w:t>переда</w:t>
      </w:r>
      <w:r>
        <w:rPr>
          <w:sz w:val="28"/>
          <w:szCs w:val="28"/>
        </w:rPr>
        <w:t>ё</w:t>
      </w:r>
      <w:r w:rsidRPr="0015718D">
        <w:rPr>
          <w:sz w:val="28"/>
          <w:szCs w:val="28"/>
        </w:rPr>
        <w:t xml:space="preserve">т </w:t>
      </w:r>
      <w:r>
        <w:rPr>
          <w:sz w:val="28"/>
          <w:szCs w:val="28"/>
        </w:rPr>
        <w:t>ходатайство</w:t>
      </w:r>
      <w:r w:rsidRPr="0015718D">
        <w:rPr>
          <w:sz w:val="28"/>
          <w:szCs w:val="28"/>
        </w:rPr>
        <w:t xml:space="preserve"> с приложенным пакетом документов для наложения резолюции.</w:t>
      </w:r>
    </w:p>
    <w:p w:rsidR="005077BA" w:rsidRPr="0015718D" w:rsidRDefault="005077BA" w:rsidP="005077BA">
      <w:pPr>
        <w:ind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w:t>
      </w:r>
      <w:r w:rsidR="00AD0666">
        <w:rPr>
          <w:sz w:val="28"/>
          <w:szCs w:val="28"/>
        </w:rPr>
        <w:t xml:space="preserve">Департамента </w:t>
      </w:r>
      <w:r w:rsidRPr="00C54B21">
        <w:rPr>
          <w:sz w:val="28"/>
          <w:szCs w:val="28"/>
        </w:rPr>
        <w:t>заверяет своей подписью с указанием фамилии и инициалов и ставит штамп «</w:t>
      </w:r>
      <w:r>
        <w:rPr>
          <w:sz w:val="28"/>
          <w:szCs w:val="28"/>
        </w:rPr>
        <w:t>К</w:t>
      </w:r>
      <w:r w:rsidRPr="00C54B21">
        <w:rPr>
          <w:sz w:val="28"/>
          <w:szCs w:val="28"/>
        </w:rPr>
        <w:t>опия верна»</w:t>
      </w:r>
      <w:r>
        <w:rPr>
          <w:sz w:val="28"/>
          <w:szCs w:val="28"/>
        </w:rPr>
        <w:t>.</w:t>
      </w:r>
    </w:p>
    <w:p w:rsidR="005077BA" w:rsidRDefault="005077BA" w:rsidP="002F71F3">
      <w:pPr>
        <w:pStyle w:val="ConsPlusNormal"/>
        <w:ind w:firstLine="709"/>
        <w:jc w:val="both"/>
        <w:rPr>
          <w:rFonts w:ascii="Times New Roman" w:hAnsi="Times New Roman" w:cs="Times New Roman"/>
          <w:sz w:val="28"/>
          <w:szCs w:val="28"/>
        </w:rPr>
      </w:pPr>
      <w:r w:rsidRPr="00F951B8">
        <w:rPr>
          <w:rFonts w:ascii="Times New Roman" w:hAnsi="Times New Roman" w:cs="Times New Roman"/>
          <w:sz w:val="28"/>
          <w:szCs w:val="28"/>
        </w:rPr>
        <w:t xml:space="preserve">Работником </w:t>
      </w:r>
      <w:r w:rsidR="00AD0666">
        <w:rPr>
          <w:rFonts w:ascii="Times New Roman" w:hAnsi="Times New Roman" w:cs="Times New Roman"/>
          <w:sz w:val="28"/>
          <w:szCs w:val="28"/>
        </w:rPr>
        <w:t xml:space="preserve">Департамента </w:t>
      </w:r>
      <w:r w:rsidRPr="00F951B8">
        <w:rPr>
          <w:rFonts w:ascii="Times New Roman" w:hAnsi="Times New Roman" w:cs="Times New Roman"/>
          <w:sz w:val="28"/>
          <w:szCs w:val="28"/>
        </w:rPr>
        <w:t>регистрируется</w:t>
      </w:r>
      <w:r>
        <w:rPr>
          <w:sz w:val="28"/>
          <w:szCs w:val="28"/>
        </w:rPr>
        <w:t xml:space="preserve"> </w:t>
      </w:r>
      <w:r w:rsidR="00AD0666">
        <w:rPr>
          <w:rFonts w:ascii="Times New Roman" w:hAnsi="Times New Roman" w:cs="Times New Roman"/>
          <w:sz w:val="28"/>
          <w:szCs w:val="28"/>
        </w:rPr>
        <w:t>Х</w:t>
      </w:r>
      <w:r>
        <w:rPr>
          <w:rFonts w:ascii="Times New Roman" w:hAnsi="Times New Roman" w:cs="Times New Roman"/>
          <w:sz w:val="28"/>
          <w:szCs w:val="28"/>
        </w:rPr>
        <w:t>одатайство</w:t>
      </w:r>
      <w:r w:rsidRPr="00F951B8">
        <w:rPr>
          <w:rFonts w:ascii="Times New Roman" w:hAnsi="Times New Roman" w:cs="Times New Roman"/>
          <w:sz w:val="28"/>
          <w:szCs w:val="28"/>
        </w:rPr>
        <w:t xml:space="preserve">, заявителю выдаётся расписка в получении </w:t>
      </w:r>
      <w:r w:rsidR="00AD0666">
        <w:rPr>
          <w:rFonts w:ascii="Times New Roman" w:hAnsi="Times New Roman" w:cs="Times New Roman"/>
          <w:sz w:val="28"/>
          <w:szCs w:val="28"/>
        </w:rPr>
        <w:t>Х</w:t>
      </w:r>
      <w:r>
        <w:rPr>
          <w:rFonts w:ascii="Times New Roman" w:hAnsi="Times New Roman" w:cs="Times New Roman"/>
          <w:sz w:val="28"/>
          <w:szCs w:val="28"/>
        </w:rPr>
        <w:t>одатайства</w:t>
      </w:r>
      <w:r w:rsidRPr="00F951B8">
        <w:rPr>
          <w:rFonts w:ascii="Times New Roman" w:hAnsi="Times New Roman" w:cs="Times New Roman"/>
          <w:sz w:val="28"/>
          <w:szCs w:val="28"/>
        </w:rPr>
        <w:t xml:space="preserve"> и документов с указанием их наименования, количества, порядкового номера, даты получения документов, Ф.И.О., должности и п</w:t>
      </w:r>
      <w:r>
        <w:rPr>
          <w:rFonts w:ascii="Times New Roman" w:hAnsi="Times New Roman" w:cs="Times New Roman"/>
          <w:sz w:val="28"/>
          <w:szCs w:val="28"/>
        </w:rPr>
        <w:t>одписи работника</w:t>
      </w:r>
      <w:r w:rsidR="00AD0666">
        <w:rPr>
          <w:rFonts w:ascii="Times New Roman" w:hAnsi="Times New Roman" w:cs="Times New Roman"/>
          <w:sz w:val="28"/>
          <w:szCs w:val="28"/>
        </w:rPr>
        <w:t xml:space="preserve">, принявшего Ходатайство и приложенные документы (по форме согласно приложению № 3 к настоящему Регламенту). </w:t>
      </w:r>
      <w:r w:rsidRPr="00F951B8">
        <w:rPr>
          <w:rFonts w:ascii="Times New Roman" w:hAnsi="Times New Roman" w:cs="Times New Roman"/>
          <w:sz w:val="28"/>
          <w:szCs w:val="28"/>
        </w:rPr>
        <w:t xml:space="preserve">При наличии оснований для отказа </w:t>
      </w:r>
      <w:r>
        <w:rPr>
          <w:rFonts w:ascii="Times New Roman" w:hAnsi="Times New Roman" w:cs="Times New Roman"/>
          <w:sz w:val="28"/>
          <w:szCs w:val="28"/>
        </w:rPr>
        <w:t xml:space="preserve">в приёме документов, работником </w:t>
      </w:r>
      <w:r w:rsidR="00AD0666">
        <w:rPr>
          <w:rFonts w:ascii="Times New Roman" w:hAnsi="Times New Roman" w:cs="Times New Roman"/>
          <w:sz w:val="28"/>
          <w:szCs w:val="28"/>
        </w:rPr>
        <w:t xml:space="preserve">Департамента </w:t>
      </w:r>
      <w:r w:rsidRPr="00F951B8">
        <w:rPr>
          <w:rFonts w:ascii="Times New Roman" w:hAnsi="Times New Roman" w:cs="Times New Roman"/>
          <w:sz w:val="28"/>
          <w:szCs w:val="28"/>
        </w:rPr>
        <w:t>подготавливается расписка об отказе в п</w:t>
      </w:r>
      <w:r>
        <w:rPr>
          <w:rFonts w:ascii="Times New Roman" w:hAnsi="Times New Roman" w:cs="Times New Roman"/>
          <w:sz w:val="28"/>
          <w:szCs w:val="28"/>
        </w:rPr>
        <w:t xml:space="preserve">риёме </w:t>
      </w:r>
      <w:r w:rsidR="007A1DA6">
        <w:rPr>
          <w:rFonts w:ascii="Times New Roman" w:hAnsi="Times New Roman" w:cs="Times New Roman"/>
          <w:sz w:val="28"/>
          <w:szCs w:val="28"/>
        </w:rPr>
        <w:t xml:space="preserve">Ходатайство </w:t>
      </w:r>
      <w:r w:rsidR="00637DA8">
        <w:rPr>
          <w:rFonts w:ascii="Times New Roman" w:hAnsi="Times New Roman" w:cs="Times New Roman"/>
          <w:sz w:val="28"/>
          <w:szCs w:val="28"/>
        </w:rPr>
        <w:t xml:space="preserve">и </w:t>
      </w:r>
      <w:r>
        <w:rPr>
          <w:rFonts w:ascii="Times New Roman" w:hAnsi="Times New Roman" w:cs="Times New Roman"/>
          <w:sz w:val="28"/>
          <w:szCs w:val="28"/>
        </w:rPr>
        <w:t>документов</w:t>
      </w:r>
      <w:r w:rsidR="00AD0666">
        <w:rPr>
          <w:rFonts w:ascii="Times New Roman" w:hAnsi="Times New Roman" w:cs="Times New Roman"/>
          <w:sz w:val="28"/>
          <w:szCs w:val="28"/>
        </w:rPr>
        <w:t xml:space="preserve"> (по форме согласно </w:t>
      </w:r>
      <w:r w:rsidR="000564BC">
        <w:rPr>
          <w:rFonts w:ascii="Times New Roman" w:hAnsi="Times New Roman" w:cs="Times New Roman"/>
          <w:sz w:val="28"/>
          <w:szCs w:val="28"/>
        </w:rPr>
        <w:t>приложен</w:t>
      </w:r>
      <w:r w:rsidR="00AD0666">
        <w:rPr>
          <w:rFonts w:ascii="Times New Roman" w:hAnsi="Times New Roman" w:cs="Times New Roman"/>
          <w:sz w:val="28"/>
          <w:szCs w:val="28"/>
        </w:rPr>
        <w:t>ию № 4 к настоящему Регламенту).</w:t>
      </w:r>
    </w:p>
    <w:p w:rsidR="00936732" w:rsidRDefault="00936732" w:rsidP="002F71F3">
      <w:pPr>
        <w:autoSpaceDE w:val="0"/>
        <w:autoSpaceDN w:val="0"/>
        <w:adjustRightInd w:val="0"/>
        <w:ind w:firstLine="709"/>
        <w:jc w:val="both"/>
        <w:rPr>
          <w:sz w:val="28"/>
          <w:szCs w:val="28"/>
        </w:rPr>
      </w:pPr>
      <w:r>
        <w:rPr>
          <w:sz w:val="28"/>
          <w:szCs w:val="28"/>
        </w:rPr>
        <w:t>Регистрация Ходатайства должна содержать:</w:t>
      </w:r>
    </w:p>
    <w:p w:rsidR="00936732" w:rsidRDefault="00936732" w:rsidP="002F71F3">
      <w:pPr>
        <w:autoSpaceDE w:val="0"/>
        <w:autoSpaceDN w:val="0"/>
        <w:adjustRightInd w:val="0"/>
        <w:ind w:firstLine="709"/>
        <w:jc w:val="both"/>
        <w:rPr>
          <w:sz w:val="28"/>
          <w:szCs w:val="28"/>
        </w:rPr>
      </w:pPr>
      <w:r>
        <w:rPr>
          <w:sz w:val="28"/>
          <w:szCs w:val="28"/>
        </w:rPr>
        <w:t>дату получения и регистрационный номер заявления;</w:t>
      </w:r>
    </w:p>
    <w:p w:rsidR="00936732" w:rsidRDefault="00936732" w:rsidP="002F71F3">
      <w:pPr>
        <w:autoSpaceDE w:val="0"/>
        <w:autoSpaceDN w:val="0"/>
        <w:adjustRightInd w:val="0"/>
        <w:ind w:firstLine="709"/>
        <w:jc w:val="both"/>
        <w:rPr>
          <w:sz w:val="28"/>
          <w:szCs w:val="28"/>
        </w:rPr>
      </w:pPr>
      <w:r>
        <w:rPr>
          <w:sz w:val="28"/>
          <w:szCs w:val="28"/>
        </w:rPr>
        <w:t xml:space="preserve">наименование заявителя, фамилию, имя, отчество (последнее </w:t>
      </w:r>
      <w:r w:rsidRPr="00734341">
        <w:rPr>
          <w:sz w:val="28"/>
          <w:szCs w:val="28"/>
        </w:rPr>
        <w:t>–</w:t>
      </w:r>
      <w:r>
        <w:rPr>
          <w:sz w:val="28"/>
          <w:szCs w:val="28"/>
        </w:rPr>
        <w:t xml:space="preserve"> при наличии), его местонахождение и телефон;</w:t>
      </w:r>
    </w:p>
    <w:p w:rsidR="00936732" w:rsidRDefault="00936732" w:rsidP="002F71F3">
      <w:pPr>
        <w:autoSpaceDE w:val="0"/>
        <w:autoSpaceDN w:val="0"/>
        <w:adjustRightInd w:val="0"/>
        <w:ind w:firstLine="709"/>
        <w:jc w:val="both"/>
        <w:rPr>
          <w:sz w:val="28"/>
          <w:szCs w:val="28"/>
        </w:rPr>
      </w:pPr>
      <w:r>
        <w:rPr>
          <w:sz w:val="28"/>
          <w:szCs w:val="28"/>
        </w:rPr>
        <w:lastRenderedPageBreak/>
        <w:t>сведения о представленных документах (наименование, количество листов);</w:t>
      </w:r>
    </w:p>
    <w:p w:rsidR="00936732" w:rsidRDefault="00936732" w:rsidP="002F71F3">
      <w:pPr>
        <w:autoSpaceDE w:val="0"/>
        <w:autoSpaceDN w:val="0"/>
        <w:adjustRightInd w:val="0"/>
        <w:ind w:firstLine="709"/>
        <w:jc w:val="both"/>
        <w:rPr>
          <w:sz w:val="28"/>
          <w:szCs w:val="28"/>
        </w:rPr>
      </w:pPr>
      <w:r>
        <w:rPr>
          <w:sz w:val="28"/>
          <w:szCs w:val="28"/>
        </w:rPr>
        <w:t>кадастровые номера земельных участков, в отношении которых устанавливается публичный сервитут;</w:t>
      </w:r>
    </w:p>
    <w:p w:rsidR="00936732" w:rsidRDefault="00936732" w:rsidP="002F71F3">
      <w:pPr>
        <w:autoSpaceDE w:val="0"/>
        <w:autoSpaceDN w:val="0"/>
        <w:adjustRightInd w:val="0"/>
        <w:ind w:firstLine="709"/>
        <w:jc w:val="both"/>
        <w:rPr>
          <w:sz w:val="28"/>
          <w:szCs w:val="28"/>
        </w:rPr>
      </w:pPr>
      <w:r>
        <w:rPr>
          <w:sz w:val="28"/>
          <w:szCs w:val="28"/>
        </w:rPr>
        <w:t>цель установления публичного сервитута.</w:t>
      </w:r>
    </w:p>
    <w:p w:rsidR="00936732" w:rsidRDefault="00053C3A" w:rsidP="002F71F3">
      <w:pPr>
        <w:autoSpaceDE w:val="0"/>
        <w:autoSpaceDN w:val="0"/>
        <w:adjustRightInd w:val="0"/>
        <w:ind w:firstLine="709"/>
        <w:jc w:val="both"/>
        <w:rPr>
          <w:sz w:val="28"/>
          <w:szCs w:val="28"/>
        </w:rPr>
      </w:pPr>
      <w:r>
        <w:rPr>
          <w:sz w:val="28"/>
          <w:szCs w:val="28"/>
        </w:rPr>
        <w:t>4</w:t>
      </w:r>
      <w:r w:rsidR="00F6065E">
        <w:rPr>
          <w:sz w:val="28"/>
          <w:szCs w:val="28"/>
        </w:rPr>
        <w:t>7</w:t>
      </w:r>
      <w:r w:rsidR="00936732">
        <w:rPr>
          <w:sz w:val="28"/>
          <w:szCs w:val="28"/>
        </w:rPr>
        <w:t>.8. Результатом админист</w:t>
      </w:r>
      <w:r w:rsidR="00C52B2D">
        <w:rPr>
          <w:sz w:val="28"/>
          <w:szCs w:val="28"/>
        </w:rPr>
        <w:t>ративной процедуры является приём от заявителя Ходатайства</w:t>
      </w:r>
      <w:r w:rsidR="00936732">
        <w:rPr>
          <w:sz w:val="28"/>
          <w:szCs w:val="28"/>
        </w:rPr>
        <w:t xml:space="preserve"> и пакета документов.</w:t>
      </w:r>
    </w:p>
    <w:p w:rsidR="00295660" w:rsidRDefault="00693EBE" w:rsidP="00BD4B8F">
      <w:pPr>
        <w:autoSpaceDE w:val="0"/>
        <w:autoSpaceDN w:val="0"/>
        <w:adjustRightInd w:val="0"/>
        <w:ind w:firstLine="709"/>
        <w:jc w:val="both"/>
        <w:rPr>
          <w:sz w:val="28"/>
          <w:szCs w:val="28"/>
        </w:rPr>
      </w:pPr>
      <w:r>
        <w:rPr>
          <w:sz w:val="28"/>
          <w:szCs w:val="28"/>
        </w:rPr>
        <w:t>4</w:t>
      </w:r>
      <w:r w:rsidR="00F6065E">
        <w:rPr>
          <w:sz w:val="28"/>
          <w:szCs w:val="28"/>
        </w:rPr>
        <w:t>7</w:t>
      </w:r>
      <w:r>
        <w:rPr>
          <w:sz w:val="28"/>
          <w:szCs w:val="28"/>
        </w:rPr>
        <w:t>.9</w:t>
      </w:r>
      <w:r w:rsidR="00936732">
        <w:rPr>
          <w:sz w:val="28"/>
          <w:szCs w:val="28"/>
        </w:rPr>
        <w:t xml:space="preserve">. Срок выполнения административной процедуры составляет 1 </w:t>
      </w:r>
      <w:r w:rsidR="00053C3A">
        <w:rPr>
          <w:sz w:val="28"/>
          <w:szCs w:val="28"/>
        </w:rPr>
        <w:t xml:space="preserve">календарный </w:t>
      </w:r>
      <w:r w:rsidR="00936732">
        <w:rPr>
          <w:sz w:val="28"/>
          <w:szCs w:val="28"/>
        </w:rPr>
        <w:t>день.</w:t>
      </w:r>
    </w:p>
    <w:p w:rsidR="008228F4" w:rsidRDefault="007046CF" w:rsidP="00BD4B8F">
      <w:pPr>
        <w:autoSpaceDE w:val="0"/>
        <w:autoSpaceDN w:val="0"/>
        <w:adjustRightInd w:val="0"/>
        <w:ind w:firstLine="709"/>
        <w:jc w:val="both"/>
        <w:rPr>
          <w:sz w:val="28"/>
          <w:szCs w:val="28"/>
        </w:rPr>
      </w:pPr>
      <w:r>
        <w:rPr>
          <w:sz w:val="28"/>
          <w:szCs w:val="28"/>
        </w:rPr>
        <w:t>4</w:t>
      </w:r>
      <w:r w:rsidR="00F6065E">
        <w:rPr>
          <w:sz w:val="28"/>
          <w:szCs w:val="28"/>
        </w:rPr>
        <w:t>8</w:t>
      </w:r>
      <w:r w:rsidR="00295660">
        <w:rPr>
          <w:sz w:val="28"/>
          <w:szCs w:val="28"/>
        </w:rPr>
        <w:t>.</w:t>
      </w:r>
      <w:r w:rsidR="008228F4">
        <w:rPr>
          <w:sz w:val="28"/>
          <w:szCs w:val="28"/>
        </w:rPr>
        <w:t xml:space="preserve"> Передача пакета документов из МФЦ в МКУ «УЗО» (</w:t>
      </w:r>
      <w:r w:rsidR="004040F5">
        <w:rPr>
          <w:sz w:val="28"/>
          <w:szCs w:val="28"/>
        </w:rPr>
        <w:t>в случае обращения</w:t>
      </w:r>
      <w:r w:rsidR="008228F4">
        <w:rPr>
          <w:sz w:val="28"/>
          <w:szCs w:val="28"/>
        </w:rPr>
        <w:t xml:space="preserve"> заяв</w:t>
      </w:r>
      <w:r w:rsidR="004040F5">
        <w:rPr>
          <w:sz w:val="28"/>
          <w:szCs w:val="28"/>
        </w:rPr>
        <w:t>ителя</w:t>
      </w:r>
      <w:r w:rsidR="008228F4">
        <w:rPr>
          <w:sz w:val="28"/>
          <w:szCs w:val="28"/>
        </w:rPr>
        <w:t xml:space="preserve"> через МФЦ).</w:t>
      </w:r>
    </w:p>
    <w:p w:rsidR="008228F4" w:rsidRDefault="00930301" w:rsidP="009C5005">
      <w:pPr>
        <w:autoSpaceDE w:val="0"/>
        <w:autoSpaceDN w:val="0"/>
        <w:adjustRightInd w:val="0"/>
        <w:ind w:firstLine="709"/>
        <w:jc w:val="both"/>
        <w:rPr>
          <w:sz w:val="28"/>
          <w:szCs w:val="28"/>
        </w:rPr>
      </w:pPr>
      <w:r>
        <w:rPr>
          <w:sz w:val="28"/>
          <w:szCs w:val="28"/>
        </w:rPr>
        <w:t>4</w:t>
      </w:r>
      <w:r w:rsidR="00F6065E">
        <w:rPr>
          <w:sz w:val="28"/>
          <w:szCs w:val="28"/>
        </w:rPr>
        <w:t>8</w:t>
      </w:r>
      <w:r w:rsidR="008228F4">
        <w:rPr>
          <w:sz w:val="28"/>
          <w:szCs w:val="28"/>
        </w:rPr>
        <w:t>.1. Основанием для начала административной процедуры является поступление в МФЦ Ходатайства и прилагаемого пакета документов.</w:t>
      </w:r>
    </w:p>
    <w:p w:rsidR="00B6795B" w:rsidRDefault="00930301" w:rsidP="009C5005">
      <w:pPr>
        <w:autoSpaceDE w:val="0"/>
        <w:autoSpaceDN w:val="0"/>
        <w:adjustRightInd w:val="0"/>
        <w:ind w:firstLine="709"/>
        <w:jc w:val="both"/>
        <w:rPr>
          <w:sz w:val="28"/>
          <w:szCs w:val="28"/>
        </w:rPr>
      </w:pPr>
      <w:r>
        <w:rPr>
          <w:sz w:val="28"/>
          <w:szCs w:val="28"/>
        </w:rPr>
        <w:t>4</w:t>
      </w:r>
      <w:r w:rsidR="00F6065E">
        <w:rPr>
          <w:sz w:val="28"/>
          <w:szCs w:val="28"/>
        </w:rPr>
        <w:t>8</w:t>
      </w:r>
      <w:r w:rsidR="008228F4">
        <w:rPr>
          <w:sz w:val="28"/>
          <w:szCs w:val="28"/>
        </w:rPr>
        <w:t xml:space="preserve">.2. </w:t>
      </w:r>
      <w:r w:rsidR="00B6795B">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или законодательством Краснодарского края, регламентирующим предоставление муниципальной услуги.</w:t>
      </w:r>
    </w:p>
    <w:p w:rsidR="00B6795B" w:rsidRDefault="00B6795B" w:rsidP="009C5005">
      <w:pPr>
        <w:autoSpaceDE w:val="0"/>
        <w:autoSpaceDN w:val="0"/>
        <w:adjustRightInd w:val="0"/>
        <w:ind w:firstLine="709"/>
        <w:jc w:val="both"/>
        <w:rPr>
          <w:sz w:val="28"/>
          <w:szCs w:val="28"/>
        </w:rPr>
      </w:pPr>
      <w:r>
        <w:rPr>
          <w:sz w:val="28"/>
          <w:szCs w:val="28"/>
        </w:rPr>
        <w:t>При отсутствии технической возможности МФЦ, в том числе при отсутствии</w:t>
      </w:r>
      <w:r w:rsidRPr="00B6795B">
        <w:rPr>
          <w:sz w:val="28"/>
          <w:szCs w:val="28"/>
        </w:rPr>
        <w:t xml:space="preserve"> </w:t>
      </w:r>
      <w:r>
        <w:rPr>
          <w:sz w:val="28"/>
          <w:szCs w:val="28"/>
        </w:rPr>
        <w:t>возможности выполнить требования к формату файла документа в электронном виде, заявления и иные документы, необходимые для предоставления данной муниципальной услуги, направляются МФЦ</w:t>
      </w:r>
      <w:r w:rsidR="00E977C0">
        <w:rPr>
          <w:sz w:val="28"/>
          <w:szCs w:val="28"/>
        </w:rPr>
        <w:t xml:space="preserve"> в МКУ «УЗО» на бумажных носителях.</w:t>
      </w:r>
    </w:p>
    <w:p w:rsidR="00E33DD3" w:rsidRDefault="00E33DD3" w:rsidP="009C5005">
      <w:pPr>
        <w:autoSpaceDE w:val="0"/>
        <w:autoSpaceDN w:val="0"/>
        <w:adjustRightInd w:val="0"/>
        <w:ind w:firstLine="709"/>
        <w:jc w:val="both"/>
        <w:rPr>
          <w:sz w:val="28"/>
          <w:szCs w:val="28"/>
        </w:rPr>
      </w:pPr>
      <w:r>
        <w:rPr>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данной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8228F4" w:rsidRDefault="00B14802" w:rsidP="009C5005">
      <w:pPr>
        <w:autoSpaceDE w:val="0"/>
        <w:autoSpaceDN w:val="0"/>
        <w:adjustRightInd w:val="0"/>
        <w:ind w:firstLine="709"/>
        <w:jc w:val="both"/>
        <w:rPr>
          <w:sz w:val="28"/>
          <w:szCs w:val="28"/>
        </w:rPr>
      </w:pPr>
      <w:r>
        <w:rPr>
          <w:sz w:val="28"/>
          <w:szCs w:val="28"/>
        </w:rPr>
        <w:t>При передаче</w:t>
      </w:r>
      <w:r w:rsidR="008228F4">
        <w:rPr>
          <w:sz w:val="28"/>
          <w:szCs w:val="28"/>
        </w:rPr>
        <w:t xml:space="preserve"> документов </w:t>
      </w:r>
      <w:r>
        <w:rPr>
          <w:sz w:val="28"/>
          <w:szCs w:val="28"/>
        </w:rPr>
        <w:t xml:space="preserve">на бумажных носителях передача </w:t>
      </w:r>
      <w:r w:rsidR="008228F4">
        <w:rPr>
          <w:sz w:val="28"/>
          <w:szCs w:val="28"/>
        </w:rPr>
        <w:t xml:space="preserve">из МФЦ в </w:t>
      </w:r>
      <w:r w:rsidR="006D3E60">
        <w:rPr>
          <w:sz w:val="28"/>
          <w:szCs w:val="28"/>
        </w:rPr>
        <w:t xml:space="preserve">общий отдел </w:t>
      </w:r>
      <w:r w:rsidR="008228F4">
        <w:rPr>
          <w:sz w:val="28"/>
          <w:szCs w:val="28"/>
        </w:rPr>
        <w:t xml:space="preserve">МКУ «УЗО» осуществляется </w:t>
      </w:r>
      <w:r>
        <w:rPr>
          <w:sz w:val="28"/>
          <w:szCs w:val="28"/>
        </w:rPr>
        <w:t xml:space="preserve">в течение одного календарного дня после принятия </w:t>
      </w:r>
      <w:r w:rsidR="008228F4">
        <w:rPr>
          <w:sz w:val="28"/>
          <w:szCs w:val="28"/>
        </w:rPr>
        <w:t xml:space="preserve">на основании реестра, который составляется в </w:t>
      </w:r>
      <w:r>
        <w:rPr>
          <w:sz w:val="28"/>
          <w:szCs w:val="28"/>
        </w:rPr>
        <w:t>дву</w:t>
      </w:r>
      <w:r w:rsidR="006D3E60">
        <w:rPr>
          <w:sz w:val="28"/>
          <w:szCs w:val="28"/>
        </w:rPr>
        <w:t>х</w:t>
      </w:r>
      <w:r w:rsidR="008228F4">
        <w:rPr>
          <w:sz w:val="28"/>
          <w:szCs w:val="28"/>
        </w:rPr>
        <w:t xml:space="preserve"> экземплярах и содержит дату и время подачи.</w:t>
      </w:r>
    </w:p>
    <w:p w:rsidR="008228F4" w:rsidRDefault="008228F4" w:rsidP="009C5005">
      <w:pPr>
        <w:autoSpaceDE w:val="0"/>
        <w:autoSpaceDN w:val="0"/>
        <w:adjustRightInd w:val="0"/>
        <w:ind w:firstLine="709"/>
        <w:jc w:val="both"/>
        <w:rPr>
          <w:sz w:val="28"/>
          <w:szCs w:val="28"/>
        </w:rPr>
      </w:pPr>
      <w:r>
        <w:rPr>
          <w:sz w:val="28"/>
          <w:szCs w:val="28"/>
        </w:rPr>
        <w:t>График приёма-подачи документов из МФЦ в МКУ «УЗО» согласовывается с руководителями МФЦ.</w:t>
      </w:r>
    </w:p>
    <w:p w:rsidR="008228F4" w:rsidRDefault="008228F4" w:rsidP="009C5005">
      <w:pPr>
        <w:autoSpaceDE w:val="0"/>
        <w:autoSpaceDN w:val="0"/>
        <w:adjustRightInd w:val="0"/>
        <w:ind w:firstLine="709"/>
        <w:jc w:val="both"/>
        <w:rPr>
          <w:sz w:val="28"/>
          <w:szCs w:val="28"/>
        </w:rPr>
      </w:pPr>
      <w:r>
        <w:rPr>
          <w:sz w:val="28"/>
          <w:szCs w:val="28"/>
        </w:rPr>
        <w:t xml:space="preserve">При передаче </w:t>
      </w:r>
      <w:r w:rsidR="003D7FD8">
        <w:rPr>
          <w:sz w:val="28"/>
          <w:szCs w:val="28"/>
        </w:rPr>
        <w:t>пакета документов работник МКУ «УЗО»</w:t>
      </w:r>
      <w:r>
        <w:rPr>
          <w:sz w:val="28"/>
          <w:szCs w:val="28"/>
        </w:rPr>
        <w:t>, принимающий их, сверяет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8228F4" w:rsidRDefault="008228F4" w:rsidP="009C5005">
      <w:pPr>
        <w:autoSpaceDE w:val="0"/>
        <w:autoSpaceDN w:val="0"/>
        <w:adjustRightInd w:val="0"/>
        <w:ind w:firstLine="709"/>
        <w:jc w:val="both"/>
        <w:rPr>
          <w:sz w:val="28"/>
          <w:szCs w:val="28"/>
        </w:rPr>
      </w:pPr>
      <w:r>
        <w:rPr>
          <w:sz w:val="28"/>
          <w:szCs w:val="28"/>
        </w:rPr>
        <w:t>Первый экземпляр ре</w:t>
      </w:r>
      <w:r w:rsidR="003D7FD8">
        <w:rPr>
          <w:sz w:val="28"/>
          <w:szCs w:val="28"/>
        </w:rPr>
        <w:t>естра остается у работника МКУ «УЗО»</w:t>
      </w:r>
      <w:r>
        <w:rPr>
          <w:sz w:val="28"/>
          <w:szCs w:val="28"/>
        </w:rPr>
        <w:t xml:space="preserve">, второй </w:t>
      </w:r>
      <w:r w:rsidR="000C5205" w:rsidRPr="00734341">
        <w:rPr>
          <w:sz w:val="28"/>
          <w:szCs w:val="28"/>
        </w:rPr>
        <w:t>–</w:t>
      </w:r>
      <w:r>
        <w:rPr>
          <w:sz w:val="28"/>
          <w:szCs w:val="28"/>
        </w:rPr>
        <w:t xml:space="preserve"> подлежит возврату курьеру МФЦ. Информация о получении документов заносится в электронную базу.</w:t>
      </w:r>
    </w:p>
    <w:p w:rsidR="008228F4" w:rsidRDefault="0011417F" w:rsidP="009C5005">
      <w:pPr>
        <w:autoSpaceDE w:val="0"/>
        <w:autoSpaceDN w:val="0"/>
        <w:adjustRightInd w:val="0"/>
        <w:ind w:firstLine="709"/>
        <w:jc w:val="both"/>
        <w:rPr>
          <w:sz w:val="28"/>
          <w:szCs w:val="28"/>
        </w:rPr>
      </w:pPr>
      <w:r>
        <w:rPr>
          <w:sz w:val="28"/>
          <w:szCs w:val="28"/>
        </w:rPr>
        <w:t>4</w:t>
      </w:r>
      <w:r w:rsidR="008157DD">
        <w:rPr>
          <w:sz w:val="28"/>
          <w:szCs w:val="28"/>
        </w:rPr>
        <w:t>8</w:t>
      </w:r>
      <w:r w:rsidR="008228F4">
        <w:rPr>
          <w:sz w:val="28"/>
          <w:szCs w:val="28"/>
        </w:rPr>
        <w:t>.3. Результатом административной процедуры явл</w:t>
      </w:r>
      <w:r w:rsidR="003D7FD8">
        <w:rPr>
          <w:sz w:val="28"/>
          <w:szCs w:val="28"/>
        </w:rPr>
        <w:t>яется получение документов МКУ «УЗО»</w:t>
      </w:r>
      <w:r w:rsidR="008228F4">
        <w:rPr>
          <w:sz w:val="28"/>
          <w:szCs w:val="28"/>
        </w:rPr>
        <w:t>.</w:t>
      </w:r>
    </w:p>
    <w:p w:rsidR="008228F4" w:rsidRPr="00A85806" w:rsidRDefault="0011417F" w:rsidP="00CA342C">
      <w:pPr>
        <w:autoSpaceDE w:val="0"/>
        <w:autoSpaceDN w:val="0"/>
        <w:adjustRightInd w:val="0"/>
        <w:ind w:firstLine="709"/>
        <w:jc w:val="both"/>
        <w:rPr>
          <w:sz w:val="28"/>
          <w:szCs w:val="28"/>
        </w:rPr>
      </w:pPr>
      <w:r>
        <w:rPr>
          <w:sz w:val="28"/>
          <w:szCs w:val="28"/>
        </w:rPr>
        <w:lastRenderedPageBreak/>
        <w:t>4</w:t>
      </w:r>
      <w:r w:rsidR="008157DD">
        <w:rPr>
          <w:sz w:val="28"/>
          <w:szCs w:val="28"/>
        </w:rPr>
        <w:t>8</w:t>
      </w:r>
      <w:r w:rsidR="008228F4">
        <w:rPr>
          <w:sz w:val="28"/>
          <w:szCs w:val="28"/>
        </w:rPr>
        <w:t xml:space="preserve">.4. Срок выполнения административной процедуры составляет 1 </w:t>
      </w:r>
      <w:r w:rsidR="00DB26C5">
        <w:rPr>
          <w:sz w:val="28"/>
          <w:szCs w:val="28"/>
        </w:rPr>
        <w:t>календарный день.</w:t>
      </w:r>
    </w:p>
    <w:p w:rsidR="0048672D" w:rsidRPr="00A85806" w:rsidRDefault="0011417F" w:rsidP="0048672D">
      <w:pPr>
        <w:autoSpaceDE w:val="0"/>
        <w:autoSpaceDN w:val="0"/>
        <w:adjustRightInd w:val="0"/>
        <w:ind w:firstLine="709"/>
        <w:jc w:val="both"/>
        <w:rPr>
          <w:color w:val="000000" w:themeColor="text1"/>
          <w:sz w:val="28"/>
          <w:szCs w:val="28"/>
        </w:rPr>
      </w:pPr>
      <w:r>
        <w:rPr>
          <w:sz w:val="28"/>
          <w:szCs w:val="28"/>
        </w:rPr>
        <w:t>4</w:t>
      </w:r>
      <w:r w:rsidR="008157DD">
        <w:rPr>
          <w:sz w:val="28"/>
          <w:szCs w:val="28"/>
        </w:rPr>
        <w:t>9</w:t>
      </w:r>
      <w:r w:rsidR="007D5BBF" w:rsidRPr="00A85806">
        <w:rPr>
          <w:sz w:val="28"/>
          <w:szCs w:val="28"/>
        </w:rPr>
        <w:t xml:space="preserve">. </w:t>
      </w:r>
      <w:r w:rsidR="0048672D" w:rsidRPr="00A85806">
        <w:rPr>
          <w:color w:val="000000" w:themeColor="text1"/>
          <w:sz w:val="28"/>
          <w:szCs w:val="28"/>
        </w:rPr>
        <w:t>Рассмотрение Ходатайства и прилагаемых к нему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(отказе в предо</w:t>
      </w:r>
      <w:r w:rsidR="00602A27">
        <w:rPr>
          <w:color w:val="000000" w:themeColor="text1"/>
          <w:sz w:val="28"/>
          <w:szCs w:val="28"/>
        </w:rPr>
        <w:t>ставлении) муниципальной услуги.</w:t>
      </w:r>
    </w:p>
    <w:p w:rsidR="007D5BBF" w:rsidRPr="00A85806" w:rsidRDefault="006C7DBA" w:rsidP="00CA342C">
      <w:pPr>
        <w:autoSpaceDE w:val="0"/>
        <w:autoSpaceDN w:val="0"/>
        <w:adjustRightInd w:val="0"/>
        <w:ind w:firstLine="709"/>
        <w:jc w:val="both"/>
        <w:rPr>
          <w:sz w:val="28"/>
          <w:szCs w:val="28"/>
        </w:rPr>
      </w:pPr>
      <w:r>
        <w:rPr>
          <w:sz w:val="28"/>
          <w:szCs w:val="28"/>
        </w:rPr>
        <w:t>4</w:t>
      </w:r>
      <w:r w:rsidR="008157DD">
        <w:rPr>
          <w:sz w:val="28"/>
          <w:szCs w:val="28"/>
        </w:rPr>
        <w:t>9.</w:t>
      </w:r>
      <w:r w:rsidR="007D5BBF" w:rsidRPr="00A85806">
        <w:rPr>
          <w:sz w:val="28"/>
          <w:szCs w:val="28"/>
        </w:rPr>
        <w:t>1. Основанием для начала админист</w:t>
      </w:r>
      <w:r w:rsidR="00B20F74" w:rsidRPr="00A85806">
        <w:rPr>
          <w:sz w:val="28"/>
          <w:szCs w:val="28"/>
        </w:rPr>
        <w:t>ративной процедуры является приё</w:t>
      </w:r>
      <w:r w:rsidR="007D5BBF" w:rsidRPr="00A85806">
        <w:rPr>
          <w:sz w:val="28"/>
          <w:szCs w:val="28"/>
        </w:rPr>
        <w:t xml:space="preserve">м от заявителя </w:t>
      </w:r>
      <w:r w:rsidR="00AA178D" w:rsidRPr="00A85806">
        <w:rPr>
          <w:sz w:val="28"/>
          <w:szCs w:val="28"/>
        </w:rPr>
        <w:t xml:space="preserve">Ходатайства </w:t>
      </w:r>
      <w:r w:rsidR="007D5BBF" w:rsidRPr="00A85806">
        <w:rPr>
          <w:sz w:val="28"/>
          <w:szCs w:val="28"/>
        </w:rPr>
        <w:t>и прилагаемых документов.</w:t>
      </w:r>
    </w:p>
    <w:p w:rsidR="007D5BBF" w:rsidRPr="00A85806" w:rsidRDefault="006C7DBA" w:rsidP="00CA342C">
      <w:pPr>
        <w:autoSpaceDE w:val="0"/>
        <w:autoSpaceDN w:val="0"/>
        <w:adjustRightInd w:val="0"/>
        <w:ind w:firstLine="709"/>
        <w:jc w:val="both"/>
        <w:rPr>
          <w:sz w:val="28"/>
          <w:szCs w:val="28"/>
        </w:rPr>
      </w:pPr>
      <w:r>
        <w:rPr>
          <w:sz w:val="28"/>
          <w:szCs w:val="28"/>
        </w:rPr>
        <w:t>4</w:t>
      </w:r>
      <w:r w:rsidR="008157DD">
        <w:rPr>
          <w:sz w:val="28"/>
          <w:szCs w:val="28"/>
        </w:rPr>
        <w:t>9</w:t>
      </w:r>
      <w:r w:rsidR="007D5BBF" w:rsidRPr="00A85806">
        <w:rPr>
          <w:sz w:val="28"/>
          <w:szCs w:val="28"/>
        </w:rPr>
        <w:t xml:space="preserve">.2. В случае поступления документов в Департамент </w:t>
      </w:r>
      <w:r w:rsidR="00186037" w:rsidRPr="00A85806">
        <w:rPr>
          <w:sz w:val="28"/>
          <w:szCs w:val="28"/>
        </w:rPr>
        <w:t xml:space="preserve">Ходатайство </w:t>
      </w:r>
      <w:r w:rsidR="007D5BBF" w:rsidRPr="00A85806">
        <w:rPr>
          <w:sz w:val="28"/>
          <w:szCs w:val="28"/>
        </w:rPr>
        <w:t xml:space="preserve">и прилагаемые </w:t>
      </w:r>
      <w:r w:rsidR="00186037" w:rsidRPr="00A85806">
        <w:rPr>
          <w:sz w:val="28"/>
          <w:szCs w:val="28"/>
        </w:rPr>
        <w:t xml:space="preserve">к нему </w:t>
      </w:r>
      <w:r w:rsidR="007D5BBF" w:rsidRPr="00A85806">
        <w:rPr>
          <w:sz w:val="28"/>
          <w:szCs w:val="28"/>
        </w:rPr>
        <w:t>документ</w:t>
      </w:r>
      <w:r w:rsidR="00455BCA" w:rsidRPr="00A85806">
        <w:rPr>
          <w:sz w:val="28"/>
          <w:szCs w:val="28"/>
        </w:rPr>
        <w:t>ы передаются в общий отдел МКУ «</w:t>
      </w:r>
      <w:r w:rsidR="007D5BBF" w:rsidRPr="00A85806">
        <w:rPr>
          <w:sz w:val="28"/>
          <w:szCs w:val="28"/>
        </w:rPr>
        <w:t>УЗО</w:t>
      </w:r>
      <w:r w:rsidR="00455BCA" w:rsidRPr="00A85806">
        <w:rPr>
          <w:sz w:val="28"/>
          <w:szCs w:val="28"/>
        </w:rPr>
        <w:t>»</w:t>
      </w:r>
      <w:r w:rsidR="007D5BBF" w:rsidRPr="00A85806">
        <w:rPr>
          <w:sz w:val="28"/>
          <w:szCs w:val="28"/>
        </w:rPr>
        <w:t>, работник общего от</w:t>
      </w:r>
      <w:r w:rsidR="00455BCA" w:rsidRPr="00A85806">
        <w:rPr>
          <w:sz w:val="28"/>
          <w:szCs w:val="28"/>
        </w:rPr>
        <w:t>дела МКУ «</w:t>
      </w:r>
      <w:r w:rsidR="007D5BBF" w:rsidRPr="00A85806">
        <w:rPr>
          <w:sz w:val="28"/>
          <w:szCs w:val="28"/>
        </w:rPr>
        <w:t>УЗО</w:t>
      </w:r>
      <w:r w:rsidR="00455BCA" w:rsidRPr="00A85806">
        <w:rPr>
          <w:sz w:val="28"/>
          <w:szCs w:val="28"/>
        </w:rPr>
        <w:t>»</w:t>
      </w:r>
      <w:r w:rsidR="007D5BBF" w:rsidRPr="00A85806">
        <w:rPr>
          <w:sz w:val="28"/>
          <w:szCs w:val="28"/>
        </w:rPr>
        <w:t xml:space="preserve"> направляет </w:t>
      </w:r>
      <w:r w:rsidR="00186037" w:rsidRPr="00A85806">
        <w:rPr>
          <w:sz w:val="28"/>
          <w:szCs w:val="28"/>
        </w:rPr>
        <w:t>Ходатайство</w:t>
      </w:r>
      <w:r w:rsidR="007D5BBF" w:rsidRPr="00A85806">
        <w:rPr>
          <w:sz w:val="28"/>
          <w:szCs w:val="28"/>
        </w:rPr>
        <w:t xml:space="preserve"> и прилагаемые к нему докумен</w:t>
      </w:r>
      <w:r w:rsidR="00455BCA" w:rsidRPr="00A85806">
        <w:rPr>
          <w:sz w:val="28"/>
          <w:szCs w:val="28"/>
        </w:rPr>
        <w:t>ты в соответствующий отдел МКУ «</w:t>
      </w:r>
      <w:r w:rsidR="007D5BBF" w:rsidRPr="00A85806">
        <w:rPr>
          <w:sz w:val="28"/>
          <w:szCs w:val="28"/>
        </w:rPr>
        <w:t>УЗО</w:t>
      </w:r>
      <w:r w:rsidR="00455BCA" w:rsidRPr="00A85806">
        <w:rPr>
          <w:sz w:val="28"/>
          <w:szCs w:val="28"/>
        </w:rPr>
        <w:t>»</w:t>
      </w:r>
      <w:r w:rsidR="007D5BBF" w:rsidRPr="00A85806">
        <w:rPr>
          <w:sz w:val="28"/>
          <w:szCs w:val="28"/>
        </w:rPr>
        <w:t>.</w:t>
      </w:r>
    </w:p>
    <w:p w:rsidR="007D5BBF" w:rsidRPr="00A85806" w:rsidRDefault="00E04121" w:rsidP="00CA342C">
      <w:pPr>
        <w:autoSpaceDE w:val="0"/>
        <w:autoSpaceDN w:val="0"/>
        <w:adjustRightInd w:val="0"/>
        <w:ind w:firstLine="709"/>
        <w:jc w:val="both"/>
        <w:rPr>
          <w:sz w:val="28"/>
          <w:szCs w:val="28"/>
        </w:rPr>
      </w:pPr>
      <w:r w:rsidRPr="00A85806">
        <w:rPr>
          <w:sz w:val="28"/>
          <w:szCs w:val="28"/>
        </w:rPr>
        <w:t>4</w:t>
      </w:r>
      <w:r w:rsidR="008157DD">
        <w:rPr>
          <w:sz w:val="28"/>
          <w:szCs w:val="28"/>
        </w:rPr>
        <w:t>9</w:t>
      </w:r>
      <w:r w:rsidR="007D5BBF" w:rsidRPr="00A85806">
        <w:rPr>
          <w:sz w:val="28"/>
          <w:szCs w:val="28"/>
        </w:rPr>
        <w:t xml:space="preserve">.3. В случае обращения заявителя за получением муниципальной услуги через </w:t>
      </w:r>
      <w:r w:rsidR="000C6A47" w:rsidRPr="00A85806">
        <w:rPr>
          <w:sz w:val="28"/>
          <w:szCs w:val="28"/>
        </w:rPr>
        <w:t>МФЦ работник общего отдела МКУ «УЗО»</w:t>
      </w:r>
      <w:r w:rsidR="007D5BBF" w:rsidRPr="00A85806">
        <w:rPr>
          <w:sz w:val="28"/>
          <w:szCs w:val="28"/>
        </w:rPr>
        <w:t xml:space="preserve"> направляет </w:t>
      </w:r>
      <w:r w:rsidR="000C6A47" w:rsidRPr="00A85806">
        <w:rPr>
          <w:sz w:val="28"/>
          <w:szCs w:val="28"/>
        </w:rPr>
        <w:t xml:space="preserve">Ходатайство </w:t>
      </w:r>
      <w:r w:rsidR="007D5BBF" w:rsidRPr="00A85806">
        <w:rPr>
          <w:sz w:val="28"/>
          <w:szCs w:val="28"/>
        </w:rPr>
        <w:t xml:space="preserve">и прилагаемые к нему документы в соответствующий отдел </w:t>
      </w:r>
      <w:r w:rsidR="000C6A47" w:rsidRPr="00A85806">
        <w:rPr>
          <w:sz w:val="28"/>
          <w:szCs w:val="28"/>
        </w:rPr>
        <w:t>МКУ «УЗО»</w:t>
      </w:r>
      <w:r w:rsidR="007D5BBF" w:rsidRPr="00A85806">
        <w:rPr>
          <w:sz w:val="28"/>
          <w:szCs w:val="28"/>
        </w:rPr>
        <w:t>.</w:t>
      </w:r>
    </w:p>
    <w:p w:rsidR="008425BC" w:rsidRDefault="006C7DBA" w:rsidP="00B00989">
      <w:pPr>
        <w:ind w:firstLine="709"/>
        <w:jc w:val="both"/>
        <w:rPr>
          <w:sz w:val="28"/>
          <w:szCs w:val="28"/>
        </w:rPr>
      </w:pPr>
      <w:r>
        <w:rPr>
          <w:sz w:val="28"/>
          <w:szCs w:val="28"/>
        </w:rPr>
        <w:t>4</w:t>
      </w:r>
      <w:r w:rsidR="008157DD">
        <w:rPr>
          <w:sz w:val="28"/>
          <w:szCs w:val="28"/>
        </w:rPr>
        <w:t>9</w:t>
      </w:r>
      <w:r w:rsidR="007D5BBF" w:rsidRPr="00A85806">
        <w:rPr>
          <w:sz w:val="28"/>
          <w:szCs w:val="28"/>
        </w:rPr>
        <w:t xml:space="preserve">.4. </w:t>
      </w:r>
      <w:r w:rsidR="00A33BBB" w:rsidRPr="00A85806">
        <w:rPr>
          <w:sz w:val="28"/>
          <w:szCs w:val="28"/>
        </w:rPr>
        <w:t xml:space="preserve">Работник уполномоченного отдела МКУ «УЗО» принимает поступившее Ходатайство </w:t>
      </w:r>
      <w:r w:rsidR="00B00989" w:rsidRPr="00A85806">
        <w:rPr>
          <w:sz w:val="28"/>
          <w:szCs w:val="28"/>
        </w:rPr>
        <w:t xml:space="preserve">и прилагаемые документы </w:t>
      </w:r>
      <w:r w:rsidR="00A33BBB" w:rsidRPr="00A85806">
        <w:rPr>
          <w:sz w:val="28"/>
          <w:szCs w:val="28"/>
        </w:rPr>
        <w:t xml:space="preserve">к рассмотрению или </w:t>
      </w:r>
      <w:r w:rsidR="008425BC" w:rsidRPr="00A85806">
        <w:rPr>
          <w:sz w:val="28"/>
          <w:szCs w:val="28"/>
        </w:rPr>
        <w:t xml:space="preserve">возвращает </w:t>
      </w:r>
      <w:r w:rsidR="00B00989" w:rsidRPr="00A85806">
        <w:rPr>
          <w:sz w:val="28"/>
          <w:szCs w:val="28"/>
        </w:rPr>
        <w:t xml:space="preserve">их </w:t>
      </w:r>
      <w:r w:rsidR="008425BC" w:rsidRPr="00A85806">
        <w:rPr>
          <w:sz w:val="28"/>
          <w:szCs w:val="28"/>
        </w:rPr>
        <w:t>заявителю.</w:t>
      </w:r>
    </w:p>
    <w:p w:rsidR="00211C06" w:rsidRPr="002D010A" w:rsidRDefault="006C7DBA" w:rsidP="00BF714B">
      <w:pPr>
        <w:autoSpaceDE w:val="0"/>
        <w:autoSpaceDN w:val="0"/>
        <w:adjustRightInd w:val="0"/>
        <w:ind w:firstLine="709"/>
        <w:jc w:val="both"/>
        <w:rPr>
          <w:sz w:val="28"/>
          <w:szCs w:val="28"/>
        </w:rPr>
      </w:pPr>
      <w:r>
        <w:rPr>
          <w:sz w:val="28"/>
          <w:szCs w:val="28"/>
        </w:rPr>
        <w:t>4</w:t>
      </w:r>
      <w:r w:rsidR="008157DD">
        <w:rPr>
          <w:sz w:val="28"/>
          <w:szCs w:val="28"/>
        </w:rPr>
        <w:t>9</w:t>
      </w:r>
      <w:r w:rsidR="008425BC" w:rsidRPr="00A85806">
        <w:rPr>
          <w:sz w:val="28"/>
          <w:szCs w:val="28"/>
        </w:rPr>
        <w:t xml:space="preserve">.4.1. </w:t>
      </w:r>
      <w:r w:rsidR="00211C06" w:rsidRPr="00A85806">
        <w:rPr>
          <w:sz w:val="28"/>
          <w:szCs w:val="28"/>
        </w:rPr>
        <w:t xml:space="preserve">Работник уполномоченного отдела МКУ «УЗО» </w:t>
      </w:r>
      <w:r w:rsidR="0033296C">
        <w:rPr>
          <w:sz w:val="28"/>
          <w:szCs w:val="28"/>
        </w:rPr>
        <w:t xml:space="preserve">проводит проверку законности и обоснованности Ходатайства, </w:t>
      </w:r>
      <w:r w:rsidR="00211C06" w:rsidRPr="00A85806">
        <w:rPr>
          <w:sz w:val="28"/>
          <w:szCs w:val="28"/>
        </w:rPr>
        <w:t xml:space="preserve">проверяет </w:t>
      </w:r>
      <w:r w:rsidR="00DD7BF1" w:rsidRPr="00A85806">
        <w:rPr>
          <w:sz w:val="28"/>
          <w:szCs w:val="28"/>
        </w:rPr>
        <w:t>соответствие</w:t>
      </w:r>
      <w:r w:rsidR="00DD7BF1">
        <w:rPr>
          <w:sz w:val="28"/>
          <w:szCs w:val="28"/>
        </w:rPr>
        <w:t xml:space="preserve"> документов перечню, указанному в пункте </w:t>
      </w:r>
      <w:r w:rsidR="000F42B9">
        <w:rPr>
          <w:sz w:val="28"/>
          <w:szCs w:val="28"/>
        </w:rPr>
        <w:t>19</w:t>
      </w:r>
      <w:r w:rsidR="001A752F">
        <w:rPr>
          <w:sz w:val="28"/>
          <w:szCs w:val="28"/>
        </w:rPr>
        <w:t xml:space="preserve"> </w:t>
      </w:r>
      <w:r w:rsidR="002D010A" w:rsidRPr="002D010A">
        <w:rPr>
          <w:sz w:val="28"/>
          <w:szCs w:val="28"/>
        </w:rPr>
        <w:t xml:space="preserve">подраздела </w:t>
      </w:r>
      <w:r w:rsidR="002D010A" w:rsidRPr="002D010A">
        <w:rPr>
          <w:sz w:val="28"/>
          <w:szCs w:val="28"/>
          <w:lang w:val="en-US"/>
        </w:rPr>
        <w:t>II</w:t>
      </w:r>
      <w:r w:rsidR="002D010A" w:rsidRPr="002D010A">
        <w:rPr>
          <w:sz w:val="28"/>
          <w:szCs w:val="28"/>
        </w:rPr>
        <w:t>.</w:t>
      </w:r>
      <w:r w:rsidR="002D010A" w:rsidRPr="002D010A">
        <w:rPr>
          <w:sz w:val="28"/>
          <w:szCs w:val="28"/>
          <w:lang w:val="en-US"/>
        </w:rPr>
        <w:t>VI</w:t>
      </w:r>
      <w:r w:rsidR="002D010A" w:rsidRPr="002D010A">
        <w:rPr>
          <w:sz w:val="28"/>
          <w:szCs w:val="28"/>
        </w:rPr>
        <w:t xml:space="preserve"> раздела </w:t>
      </w:r>
      <w:r w:rsidR="002D010A" w:rsidRPr="002D010A">
        <w:rPr>
          <w:sz w:val="28"/>
          <w:szCs w:val="28"/>
          <w:lang w:val="en-US"/>
        </w:rPr>
        <w:t>II</w:t>
      </w:r>
      <w:r w:rsidR="002D010A">
        <w:rPr>
          <w:sz w:val="28"/>
          <w:szCs w:val="28"/>
        </w:rPr>
        <w:t xml:space="preserve"> настоящего Регламента</w:t>
      </w:r>
      <w:r w:rsidR="0033296C">
        <w:rPr>
          <w:sz w:val="28"/>
          <w:szCs w:val="28"/>
        </w:rPr>
        <w:t>, рассматривает представленные документы на наличие оснований для возврата</w:t>
      </w:r>
      <w:r w:rsidR="002D010A">
        <w:rPr>
          <w:sz w:val="28"/>
          <w:szCs w:val="28"/>
        </w:rPr>
        <w:t>.</w:t>
      </w:r>
    </w:p>
    <w:p w:rsidR="008425BC" w:rsidRPr="00C47DF8" w:rsidRDefault="008425BC" w:rsidP="00BF714B">
      <w:pPr>
        <w:autoSpaceDE w:val="0"/>
        <w:autoSpaceDN w:val="0"/>
        <w:adjustRightInd w:val="0"/>
        <w:ind w:firstLine="709"/>
        <w:jc w:val="both"/>
        <w:rPr>
          <w:sz w:val="28"/>
          <w:szCs w:val="28"/>
        </w:rPr>
      </w:pPr>
      <w:r w:rsidRPr="008425BC">
        <w:rPr>
          <w:sz w:val="28"/>
          <w:szCs w:val="28"/>
        </w:rPr>
        <w:t>При наличии оснований для возврата Ходатайства, установленных пунк</w:t>
      </w:r>
      <w:r w:rsidR="000F42B9">
        <w:rPr>
          <w:sz w:val="28"/>
          <w:szCs w:val="28"/>
        </w:rPr>
        <w:t>том 28</w:t>
      </w:r>
      <w:r w:rsidRPr="00412729">
        <w:rPr>
          <w:sz w:val="28"/>
          <w:szCs w:val="28"/>
        </w:rPr>
        <w:t xml:space="preserve"> подраздела </w:t>
      </w:r>
      <w:r w:rsidRPr="00412729">
        <w:rPr>
          <w:sz w:val="28"/>
          <w:szCs w:val="28"/>
          <w:lang w:val="en-US"/>
        </w:rPr>
        <w:t>II</w:t>
      </w:r>
      <w:r w:rsidRPr="00412729">
        <w:rPr>
          <w:sz w:val="28"/>
          <w:szCs w:val="28"/>
        </w:rPr>
        <w:t>.</w:t>
      </w:r>
      <w:r w:rsidRPr="00412729">
        <w:rPr>
          <w:sz w:val="28"/>
          <w:szCs w:val="28"/>
          <w:lang w:val="en-US"/>
        </w:rPr>
        <w:t>X</w:t>
      </w:r>
      <w:r w:rsidRPr="00412729">
        <w:rPr>
          <w:sz w:val="28"/>
          <w:szCs w:val="28"/>
        </w:rPr>
        <w:t xml:space="preserve"> раздела </w:t>
      </w:r>
      <w:r w:rsidRPr="00412729">
        <w:rPr>
          <w:sz w:val="28"/>
          <w:szCs w:val="28"/>
          <w:lang w:val="en-US"/>
        </w:rPr>
        <w:t>II</w:t>
      </w:r>
      <w:r w:rsidRPr="00412729">
        <w:rPr>
          <w:sz w:val="28"/>
          <w:szCs w:val="28"/>
        </w:rPr>
        <w:t xml:space="preserve"> настоящего Регламента, работник соответствующего отдела МКУ «УЗО», ответственный за рассмотрение Ходатайства и прилагаемых к нему до</w:t>
      </w:r>
      <w:r w:rsidRPr="00C47DF8">
        <w:rPr>
          <w:sz w:val="28"/>
          <w:szCs w:val="28"/>
        </w:rPr>
        <w:t xml:space="preserve">кументов, </w:t>
      </w:r>
      <w:r w:rsidR="008366FC">
        <w:rPr>
          <w:sz w:val="28"/>
          <w:szCs w:val="28"/>
        </w:rPr>
        <w:t>готовит проект уведомления</w:t>
      </w:r>
      <w:r w:rsidR="008366FC" w:rsidRPr="00C47DF8">
        <w:rPr>
          <w:sz w:val="28"/>
          <w:szCs w:val="28"/>
        </w:rPr>
        <w:t xml:space="preserve"> о возврате Ходатайства </w:t>
      </w:r>
      <w:r w:rsidR="00441B1F" w:rsidRPr="00C47DF8">
        <w:rPr>
          <w:sz w:val="28"/>
          <w:szCs w:val="28"/>
        </w:rPr>
        <w:t>без рассмотрения</w:t>
      </w:r>
      <w:r w:rsidRPr="00C47DF8">
        <w:rPr>
          <w:sz w:val="28"/>
          <w:szCs w:val="28"/>
        </w:rPr>
        <w:t xml:space="preserve"> с указанием причин возврата</w:t>
      </w:r>
      <w:r w:rsidR="008366FC">
        <w:rPr>
          <w:sz w:val="28"/>
          <w:szCs w:val="28"/>
        </w:rPr>
        <w:t>, который</w:t>
      </w:r>
      <w:r w:rsidRPr="00C47DF8">
        <w:rPr>
          <w:sz w:val="28"/>
          <w:szCs w:val="28"/>
        </w:rPr>
        <w:t>:</w:t>
      </w:r>
    </w:p>
    <w:p w:rsidR="008425BC" w:rsidRDefault="008425BC" w:rsidP="00BF714B">
      <w:pPr>
        <w:autoSpaceDE w:val="0"/>
        <w:autoSpaceDN w:val="0"/>
        <w:adjustRightInd w:val="0"/>
        <w:ind w:firstLine="709"/>
        <w:jc w:val="both"/>
        <w:rPr>
          <w:sz w:val="28"/>
          <w:szCs w:val="28"/>
        </w:rPr>
      </w:pPr>
      <w:r>
        <w:rPr>
          <w:sz w:val="28"/>
          <w:szCs w:val="28"/>
        </w:rPr>
        <w:t xml:space="preserve">подписывается директором </w:t>
      </w:r>
      <w:r w:rsidR="002B561A">
        <w:rPr>
          <w:sz w:val="28"/>
          <w:szCs w:val="28"/>
        </w:rPr>
        <w:t xml:space="preserve">Департамента </w:t>
      </w:r>
      <w:r>
        <w:rPr>
          <w:sz w:val="28"/>
          <w:szCs w:val="28"/>
        </w:rPr>
        <w:t xml:space="preserve">или уполномоченным им </w:t>
      </w:r>
      <w:r w:rsidR="000929F8">
        <w:rPr>
          <w:sz w:val="28"/>
          <w:szCs w:val="28"/>
        </w:rPr>
        <w:t xml:space="preserve">                                    </w:t>
      </w:r>
      <w:r>
        <w:rPr>
          <w:sz w:val="28"/>
          <w:szCs w:val="28"/>
        </w:rPr>
        <w:t xml:space="preserve">лицом </w:t>
      </w:r>
      <w:r w:rsidR="002B561A" w:rsidRPr="00734341">
        <w:rPr>
          <w:sz w:val="28"/>
          <w:szCs w:val="28"/>
        </w:rPr>
        <w:t>–</w:t>
      </w:r>
      <w:r>
        <w:rPr>
          <w:sz w:val="28"/>
          <w:szCs w:val="28"/>
        </w:rPr>
        <w:t xml:space="preserve"> 1 </w:t>
      </w:r>
      <w:r w:rsidR="00B06866">
        <w:rPr>
          <w:sz w:val="28"/>
          <w:szCs w:val="28"/>
        </w:rPr>
        <w:t xml:space="preserve">рабочий </w:t>
      </w:r>
      <w:r>
        <w:rPr>
          <w:sz w:val="28"/>
          <w:szCs w:val="28"/>
        </w:rPr>
        <w:t>день;</w:t>
      </w:r>
    </w:p>
    <w:p w:rsidR="00416891" w:rsidRPr="007F69C0" w:rsidRDefault="008425BC" w:rsidP="00AC38CF">
      <w:pPr>
        <w:autoSpaceDE w:val="0"/>
        <w:autoSpaceDN w:val="0"/>
        <w:adjustRightInd w:val="0"/>
        <w:ind w:firstLine="709"/>
        <w:jc w:val="both"/>
        <w:rPr>
          <w:sz w:val="28"/>
          <w:szCs w:val="28"/>
        </w:rPr>
      </w:pPr>
      <w:r>
        <w:rPr>
          <w:sz w:val="28"/>
          <w:szCs w:val="28"/>
        </w:rPr>
        <w:t>регистрируется в общем отделе</w:t>
      </w:r>
      <w:r w:rsidR="00AC38CF">
        <w:rPr>
          <w:sz w:val="28"/>
          <w:szCs w:val="28"/>
        </w:rPr>
        <w:t xml:space="preserve"> Департамента и </w:t>
      </w:r>
      <w:r w:rsidR="00416891">
        <w:rPr>
          <w:sz w:val="28"/>
          <w:szCs w:val="28"/>
        </w:rPr>
        <w:t>передаё</w:t>
      </w:r>
      <w:r w:rsidR="00416891" w:rsidRPr="00416891">
        <w:rPr>
          <w:sz w:val="28"/>
          <w:szCs w:val="28"/>
        </w:rPr>
        <w:t xml:space="preserve">тся с приложением </w:t>
      </w:r>
      <w:r w:rsidR="00416891" w:rsidRPr="008425BC">
        <w:rPr>
          <w:sz w:val="28"/>
          <w:szCs w:val="28"/>
        </w:rPr>
        <w:t>Ходатайства</w:t>
      </w:r>
      <w:r w:rsidR="00416891" w:rsidRPr="00416891">
        <w:rPr>
          <w:sz w:val="28"/>
          <w:szCs w:val="28"/>
        </w:rPr>
        <w:t xml:space="preserve"> и прилагаемых к нему документов в МФЦ для выдачи заявител</w:t>
      </w:r>
      <w:r w:rsidR="00416891">
        <w:rPr>
          <w:sz w:val="28"/>
          <w:szCs w:val="28"/>
        </w:rPr>
        <w:t>ю (в случае обращения заявител</w:t>
      </w:r>
      <w:r w:rsidR="00F036C9">
        <w:rPr>
          <w:sz w:val="28"/>
          <w:szCs w:val="28"/>
        </w:rPr>
        <w:t>ей</w:t>
      </w:r>
      <w:r w:rsidR="00416891" w:rsidRPr="00416891">
        <w:rPr>
          <w:sz w:val="28"/>
          <w:szCs w:val="28"/>
        </w:rPr>
        <w:t xml:space="preserve"> за предоставлением муниципальной услуги через МФЦ) или в уполномоченный отдел </w:t>
      </w:r>
      <w:r w:rsidR="00416891">
        <w:rPr>
          <w:sz w:val="28"/>
          <w:szCs w:val="28"/>
        </w:rPr>
        <w:t xml:space="preserve">Департамента </w:t>
      </w:r>
      <w:r w:rsidR="00416891" w:rsidRPr="00416891">
        <w:rPr>
          <w:sz w:val="28"/>
          <w:szCs w:val="28"/>
        </w:rPr>
        <w:t xml:space="preserve">(в случае обращения заявителей за предоставлением муниципальной услуги в </w:t>
      </w:r>
      <w:r w:rsidR="00416891">
        <w:rPr>
          <w:sz w:val="28"/>
          <w:szCs w:val="28"/>
        </w:rPr>
        <w:t>Департамент</w:t>
      </w:r>
      <w:r w:rsidR="00E25950">
        <w:rPr>
          <w:sz w:val="28"/>
          <w:szCs w:val="28"/>
        </w:rPr>
        <w:t>)</w:t>
      </w:r>
      <w:r w:rsidR="00416891" w:rsidRPr="00416891">
        <w:rPr>
          <w:sz w:val="28"/>
          <w:szCs w:val="28"/>
        </w:rPr>
        <w:t xml:space="preserve"> </w:t>
      </w:r>
      <w:r w:rsidR="00E25950">
        <w:rPr>
          <w:sz w:val="28"/>
          <w:szCs w:val="28"/>
        </w:rPr>
        <w:t xml:space="preserve">либо посредством Портала </w:t>
      </w:r>
      <w:r w:rsidR="000C3227">
        <w:rPr>
          <w:sz w:val="28"/>
          <w:szCs w:val="28"/>
        </w:rPr>
        <w:t>(</w:t>
      </w:r>
      <w:r w:rsidR="00E25950">
        <w:rPr>
          <w:sz w:val="28"/>
          <w:szCs w:val="28"/>
        </w:rPr>
        <w:t xml:space="preserve">в случае обращения заявителя </w:t>
      </w:r>
      <w:r w:rsidR="00096F2F" w:rsidRPr="00416891">
        <w:rPr>
          <w:sz w:val="28"/>
          <w:szCs w:val="28"/>
        </w:rPr>
        <w:t xml:space="preserve">за предоставлением муниципальной услуги </w:t>
      </w:r>
      <w:r w:rsidR="00416891" w:rsidRPr="00416891">
        <w:rPr>
          <w:sz w:val="28"/>
          <w:szCs w:val="28"/>
        </w:rPr>
        <w:t xml:space="preserve">через Портал) </w:t>
      </w:r>
      <w:r w:rsidR="00B63DE7">
        <w:rPr>
          <w:sz w:val="28"/>
          <w:szCs w:val="28"/>
        </w:rPr>
        <w:t>для направления</w:t>
      </w:r>
      <w:r w:rsidR="00B63DE7" w:rsidRPr="00416891">
        <w:rPr>
          <w:sz w:val="28"/>
          <w:szCs w:val="28"/>
        </w:rPr>
        <w:t xml:space="preserve"> заявителю</w:t>
      </w:r>
      <w:r w:rsidR="00B63DE7" w:rsidRPr="006B4E06">
        <w:rPr>
          <w:color w:val="FF0000"/>
          <w:sz w:val="28"/>
          <w:szCs w:val="28"/>
        </w:rPr>
        <w:t xml:space="preserve"> </w:t>
      </w:r>
      <w:r w:rsidR="00B63DE7" w:rsidRPr="007F69C0">
        <w:rPr>
          <w:sz w:val="28"/>
          <w:szCs w:val="28"/>
        </w:rPr>
        <w:t xml:space="preserve">посредством почтового отправления по указанному в Ходатайстве адресу </w:t>
      </w:r>
      <w:r w:rsidR="00D87732">
        <w:rPr>
          <w:sz w:val="28"/>
          <w:szCs w:val="28"/>
        </w:rPr>
        <w:t>либо</w:t>
      </w:r>
      <w:r w:rsidR="00D87732" w:rsidRPr="00D87732">
        <w:rPr>
          <w:sz w:val="28"/>
          <w:szCs w:val="28"/>
        </w:rPr>
        <w:t xml:space="preserve"> </w:t>
      </w:r>
      <w:r w:rsidR="00D87732">
        <w:rPr>
          <w:sz w:val="28"/>
          <w:szCs w:val="28"/>
        </w:rPr>
        <w:t xml:space="preserve">посредством Портала </w:t>
      </w:r>
      <w:r w:rsidR="00416891" w:rsidRPr="007F69C0">
        <w:rPr>
          <w:sz w:val="28"/>
          <w:szCs w:val="28"/>
        </w:rPr>
        <w:t>–</w:t>
      </w:r>
      <w:r w:rsidR="00B63DE7" w:rsidRPr="007F69C0">
        <w:rPr>
          <w:sz w:val="28"/>
          <w:szCs w:val="28"/>
        </w:rPr>
        <w:t xml:space="preserve"> </w:t>
      </w:r>
      <w:r w:rsidR="00303D72" w:rsidRPr="00303D72">
        <w:rPr>
          <w:sz w:val="28"/>
          <w:szCs w:val="28"/>
        </w:rPr>
        <w:t>1</w:t>
      </w:r>
      <w:r w:rsidR="00B06866">
        <w:rPr>
          <w:sz w:val="28"/>
          <w:szCs w:val="28"/>
        </w:rPr>
        <w:t xml:space="preserve"> рабочий</w:t>
      </w:r>
      <w:r w:rsidR="00B63DE7" w:rsidRPr="007F69C0">
        <w:rPr>
          <w:sz w:val="28"/>
          <w:szCs w:val="28"/>
        </w:rPr>
        <w:t xml:space="preserve"> д</w:t>
      </w:r>
      <w:r w:rsidR="00303D72" w:rsidRPr="00303D72">
        <w:rPr>
          <w:sz w:val="28"/>
          <w:szCs w:val="28"/>
        </w:rPr>
        <w:t>е</w:t>
      </w:r>
      <w:r w:rsidR="0012456C">
        <w:rPr>
          <w:sz w:val="28"/>
          <w:szCs w:val="28"/>
        </w:rPr>
        <w:t>нь.</w:t>
      </w:r>
    </w:p>
    <w:p w:rsidR="00064D9E" w:rsidRPr="0041021C" w:rsidRDefault="00064D9E" w:rsidP="00064D9E">
      <w:pPr>
        <w:autoSpaceDE w:val="0"/>
        <w:autoSpaceDN w:val="0"/>
        <w:adjustRightInd w:val="0"/>
        <w:ind w:firstLine="709"/>
        <w:jc w:val="both"/>
        <w:rPr>
          <w:sz w:val="28"/>
          <w:szCs w:val="28"/>
        </w:rPr>
      </w:pPr>
      <w:r w:rsidRPr="00064D9E">
        <w:rPr>
          <w:sz w:val="28"/>
          <w:szCs w:val="28"/>
        </w:rPr>
        <w:t>Заявитель вправе обратиться повт</w:t>
      </w:r>
      <w:r w:rsidR="006E5F48">
        <w:rPr>
          <w:sz w:val="28"/>
          <w:szCs w:val="28"/>
        </w:rPr>
        <w:t>орно с Х</w:t>
      </w:r>
      <w:r w:rsidRPr="00064D9E">
        <w:rPr>
          <w:sz w:val="28"/>
          <w:szCs w:val="28"/>
        </w:rPr>
        <w:t>одатайством, устранив нарушения, которые послуж</w:t>
      </w:r>
      <w:r>
        <w:rPr>
          <w:sz w:val="28"/>
          <w:szCs w:val="28"/>
        </w:rPr>
        <w:t xml:space="preserve">или основанием для </w:t>
      </w:r>
      <w:r w:rsidR="006E5927">
        <w:rPr>
          <w:sz w:val="28"/>
          <w:szCs w:val="28"/>
        </w:rPr>
        <w:t xml:space="preserve">возврата </w:t>
      </w:r>
      <w:r w:rsidR="006E5F48" w:rsidRPr="0041021C">
        <w:rPr>
          <w:sz w:val="28"/>
          <w:szCs w:val="28"/>
        </w:rPr>
        <w:t>Х</w:t>
      </w:r>
      <w:r w:rsidRPr="0041021C">
        <w:rPr>
          <w:sz w:val="28"/>
          <w:szCs w:val="28"/>
        </w:rPr>
        <w:t>одатайства.</w:t>
      </w:r>
    </w:p>
    <w:p w:rsidR="007D5BBF" w:rsidRDefault="00E655BB" w:rsidP="003E37CC">
      <w:pPr>
        <w:autoSpaceDE w:val="0"/>
        <w:autoSpaceDN w:val="0"/>
        <w:adjustRightInd w:val="0"/>
        <w:ind w:firstLine="709"/>
        <w:jc w:val="both"/>
        <w:rPr>
          <w:sz w:val="28"/>
          <w:szCs w:val="28"/>
        </w:rPr>
      </w:pPr>
      <w:r w:rsidRPr="0041021C">
        <w:rPr>
          <w:sz w:val="28"/>
          <w:szCs w:val="28"/>
        </w:rPr>
        <w:t>4</w:t>
      </w:r>
      <w:r w:rsidR="00602A27" w:rsidRPr="0041021C">
        <w:rPr>
          <w:sz w:val="28"/>
          <w:szCs w:val="28"/>
        </w:rPr>
        <w:t>9</w:t>
      </w:r>
      <w:r w:rsidR="00E65B55" w:rsidRPr="0041021C">
        <w:rPr>
          <w:sz w:val="28"/>
          <w:szCs w:val="28"/>
        </w:rPr>
        <w:t>.4.2.</w:t>
      </w:r>
      <w:r w:rsidR="00097970" w:rsidRPr="0041021C">
        <w:rPr>
          <w:sz w:val="28"/>
          <w:szCs w:val="28"/>
        </w:rPr>
        <w:t xml:space="preserve"> </w:t>
      </w:r>
      <w:r w:rsidR="007D5BBF" w:rsidRPr="0041021C">
        <w:rPr>
          <w:sz w:val="28"/>
          <w:szCs w:val="28"/>
        </w:rPr>
        <w:t xml:space="preserve">В случае непредставления заявителем по собственной инициативе документов, предусмотренных </w:t>
      </w:r>
      <w:hyperlink r:id="rId37" w:history="1">
        <w:r w:rsidR="005B26D0" w:rsidRPr="0041021C">
          <w:rPr>
            <w:sz w:val="28"/>
            <w:szCs w:val="28"/>
          </w:rPr>
          <w:t xml:space="preserve">пунктом </w:t>
        </w:r>
        <w:r w:rsidR="003E37CC" w:rsidRPr="0041021C">
          <w:rPr>
            <w:sz w:val="28"/>
            <w:szCs w:val="28"/>
          </w:rPr>
          <w:t>2</w:t>
        </w:r>
        <w:r w:rsidR="00BE0B53" w:rsidRPr="0041021C">
          <w:rPr>
            <w:sz w:val="28"/>
            <w:szCs w:val="28"/>
          </w:rPr>
          <w:t>1</w:t>
        </w:r>
        <w:r w:rsidR="005B26D0" w:rsidRPr="0041021C">
          <w:rPr>
            <w:sz w:val="28"/>
            <w:szCs w:val="28"/>
          </w:rPr>
          <w:t xml:space="preserve"> подраздела II.VII раздела II</w:t>
        </w:r>
      </w:hyperlink>
      <w:r w:rsidR="005B26D0" w:rsidRPr="0041021C">
        <w:rPr>
          <w:sz w:val="28"/>
          <w:szCs w:val="28"/>
        </w:rPr>
        <w:t xml:space="preserve"> </w:t>
      </w:r>
      <w:r w:rsidR="003E37CC" w:rsidRPr="0041021C">
        <w:rPr>
          <w:sz w:val="28"/>
          <w:szCs w:val="28"/>
        </w:rPr>
        <w:t>настоящего</w:t>
      </w:r>
      <w:r w:rsidR="007D5BBF" w:rsidRPr="0041021C">
        <w:rPr>
          <w:sz w:val="28"/>
          <w:szCs w:val="28"/>
        </w:rPr>
        <w:t xml:space="preserve"> </w:t>
      </w:r>
      <w:r w:rsidR="00620F3A" w:rsidRPr="0041021C">
        <w:rPr>
          <w:sz w:val="28"/>
          <w:szCs w:val="28"/>
        </w:rPr>
        <w:t>Р</w:t>
      </w:r>
      <w:r w:rsidR="007D5BBF" w:rsidRPr="0041021C">
        <w:rPr>
          <w:sz w:val="28"/>
          <w:szCs w:val="28"/>
        </w:rPr>
        <w:t>егламент</w:t>
      </w:r>
      <w:r w:rsidR="003E37CC" w:rsidRPr="0041021C">
        <w:rPr>
          <w:sz w:val="28"/>
          <w:szCs w:val="28"/>
        </w:rPr>
        <w:t>а</w:t>
      </w:r>
      <w:r w:rsidR="007D5BBF" w:rsidRPr="0041021C">
        <w:rPr>
          <w:sz w:val="28"/>
          <w:szCs w:val="28"/>
        </w:rPr>
        <w:t>, работник</w:t>
      </w:r>
      <w:r w:rsidR="00620F3A" w:rsidRPr="0041021C">
        <w:rPr>
          <w:sz w:val="28"/>
          <w:szCs w:val="28"/>
        </w:rPr>
        <w:t>ом соответствующего отдела МКУ «</w:t>
      </w:r>
      <w:r w:rsidR="007D5BBF" w:rsidRPr="0041021C">
        <w:rPr>
          <w:sz w:val="28"/>
          <w:szCs w:val="28"/>
        </w:rPr>
        <w:t>УЗО</w:t>
      </w:r>
      <w:r w:rsidR="00620F3A" w:rsidRPr="0041021C">
        <w:rPr>
          <w:sz w:val="28"/>
          <w:szCs w:val="28"/>
        </w:rPr>
        <w:t>»</w:t>
      </w:r>
      <w:r w:rsidR="007D5BBF" w:rsidRPr="0041021C">
        <w:rPr>
          <w:sz w:val="28"/>
          <w:szCs w:val="28"/>
        </w:rPr>
        <w:t xml:space="preserve"> </w:t>
      </w:r>
      <w:r w:rsidR="00E35FDB" w:rsidRPr="0041021C">
        <w:rPr>
          <w:sz w:val="28"/>
          <w:szCs w:val="28"/>
        </w:rPr>
        <w:t xml:space="preserve">в срок не </w:t>
      </w:r>
      <w:r w:rsidR="00E35FDB" w:rsidRPr="0041021C">
        <w:rPr>
          <w:sz w:val="28"/>
          <w:szCs w:val="28"/>
        </w:rPr>
        <w:lastRenderedPageBreak/>
        <w:t xml:space="preserve">более чем 7 рабочих дней со дня поступления Ходатайства </w:t>
      </w:r>
      <w:r w:rsidR="008518BC" w:rsidRPr="0041021C">
        <w:rPr>
          <w:sz w:val="28"/>
          <w:szCs w:val="28"/>
        </w:rPr>
        <w:t xml:space="preserve">при отсутствии оснований для его возврата </w:t>
      </w:r>
      <w:r w:rsidR="00122B95" w:rsidRPr="0041021C">
        <w:rPr>
          <w:sz w:val="28"/>
          <w:szCs w:val="28"/>
        </w:rPr>
        <w:t>под</w:t>
      </w:r>
      <w:r w:rsidR="007D5BBF" w:rsidRPr="0041021C">
        <w:rPr>
          <w:sz w:val="28"/>
          <w:szCs w:val="28"/>
        </w:rPr>
        <w:t>гот</w:t>
      </w:r>
      <w:r w:rsidR="00122B95" w:rsidRPr="0041021C">
        <w:rPr>
          <w:sz w:val="28"/>
          <w:szCs w:val="28"/>
        </w:rPr>
        <w:t>авливаются</w:t>
      </w:r>
      <w:r w:rsidR="007D5BBF" w:rsidRPr="0041021C">
        <w:rPr>
          <w:sz w:val="28"/>
          <w:szCs w:val="28"/>
        </w:rPr>
        <w:t xml:space="preserve"> межведомственные запросы</w:t>
      </w:r>
      <w:r w:rsidR="000B7AB0">
        <w:rPr>
          <w:sz w:val="28"/>
          <w:szCs w:val="28"/>
        </w:rPr>
        <w:t xml:space="preserve"> </w:t>
      </w:r>
      <w:r w:rsidR="007D5BBF" w:rsidRPr="00872436">
        <w:rPr>
          <w:sz w:val="28"/>
          <w:szCs w:val="28"/>
        </w:rPr>
        <w:t>в электронной форме с использованием Единой системы межведомственного</w:t>
      </w:r>
      <w:r w:rsidR="007D5BBF" w:rsidRPr="003E37CC">
        <w:rPr>
          <w:sz w:val="28"/>
          <w:szCs w:val="28"/>
        </w:rPr>
        <w:t xml:space="preserve"> электронного взаимодействия в соответствующие органы (организации), участвующие в пред</w:t>
      </w:r>
      <w:r w:rsidR="008518BC">
        <w:rPr>
          <w:sz w:val="28"/>
          <w:szCs w:val="28"/>
        </w:rPr>
        <w:t>оставлении муниципальной услуги.</w:t>
      </w:r>
    </w:p>
    <w:p w:rsidR="008518BC" w:rsidRPr="003E37CC" w:rsidRDefault="008518BC" w:rsidP="008518BC">
      <w:pPr>
        <w:autoSpaceDE w:val="0"/>
        <w:autoSpaceDN w:val="0"/>
        <w:adjustRightInd w:val="0"/>
        <w:ind w:firstLine="709"/>
        <w:jc w:val="both"/>
        <w:rPr>
          <w:sz w:val="28"/>
          <w:szCs w:val="28"/>
        </w:rPr>
      </w:pPr>
      <w:r w:rsidRPr="003E37CC">
        <w:rPr>
          <w:sz w:val="28"/>
          <w:szCs w:val="28"/>
        </w:rPr>
        <w:t xml:space="preserve">Межведомственные запросы оформляются в соответствии с требованиями, установленными Федеральным </w:t>
      </w:r>
      <w:hyperlink r:id="rId38" w:history="1">
        <w:r w:rsidRPr="003E37CC">
          <w:rPr>
            <w:sz w:val="28"/>
            <w:szCs w:val="28"/>
          </w:rPr>
          <w:t>законом</w:t>
        </w:r>
      </w:hyperlink>
      <w:r>
        <w:rPr>
          <w:sz w:val="28"/>
          <w:szCs w:val="28"/>
        </w:rPr>
        <w:t xml:space="preserve"> от 27.07.2010 № 210-ФЗ «</w:t>
      </w:r>
      <w:r w:rsidRPr="003E37CC">
        <w:rPr>
          <w:sz w:val="28"/>
          <w:szCs w:val="28"/>
        </w:rPr>
        <w:t>Об организации предоставления госуда</w:t>
      </w:r>
      <w:r>
        <w:rPr>
          <w:sz w:val="28"/>
          <w:szCs w:val="28"/>
        </w:rPr>
        <w:t>рственных и муниципальных услуг»</w:t>
      </w:r>
      <w:r w:rsidRPr="003E37CC">
        <w:rPr>
          <w:sz w:val="28"/>
          <w:szCs w:val="28"/>
        </w:rPr>
        <w:t>.</w:t>
      </w:r>
    </w:p>
    <w:p w:rsidR="008518BC" w:rsidRPr="003E37CC" w:rsidRDefault="008518BC" w:rsidP="008518BC">
      <w:pPr>
        <w:autoSpaceDE w:val="0"/>
        <w:autoSpaceDN w:val="0"/>
        <w:adjustRightInd w:val="0"/>
        <w:ind w:firstLine="709"/>
        <w:jc w:val="both"/>
        <w:rPr>
          <w:sz w:val="28"/>
          <w:szCs w:val="28"/>
        </w:rPr>
      </w:pPr>
      <w:r w:rsidRPr="003E37CC">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электронными каналами.</w:t>
      </w:r>
    </w:p>
    <w:p w:rsidR="008518BC" w:rsidRDefault="008518BC" w:rsidP="008518BC">
      <w:pPr>
        <w:autoSpaceDE w:val="0"/>
        <w:autoSpaceDN w:val="0"/>
        <w:adjustRightInd w:val="0"/>
        <w:ind w:firstLine="709"/>
        <w:jc w:val="both"/>
        <w:rPr>
          <w:sz w:val="28"/>
          <w:szCs w:val="28"/>
        </w:rPr>
      </w:pPr>
      <w:r w:rsidRPr="003E37CC">
        <w:rPr>
          <w:sz w:val="28"/>
          <w:szCs w:val="28"/>
        </w:rPr>
        <w:t>Также допускается направление запросов в бумажном виде (по факсу либо посредством курьера).</w:t>
      </w:r>
    </w:p>
    <w:p w:rsidR="00E35FDB" w:rsidRPr="00E17212" w:rsidRDefault="00161921" w:rsidP="00127922">
      <w:pPr>
        <w:autoSpaceDE w:val="0"/>
        <w:autoSpaceDN w:val="0"/>
        <w:adjustRightInd w:val="0"/>
        <w:ind w:firstLine="709"/>
        <w:jc w:val="both"/>
        <w:rPr>
          <w:sz w:val="28"/>
          <w:szCs w:val="28"/>
        </w:rPr>
      </w:pPr>
      <w:r>
        <w:rPr>
          <w:sz w:val="28"/>
          <w:szCs w:val="28"/>
        </w:rPr>
        <w:t>49.4</w:t>
      </w:r>
      <w:r w:rsidR="00C34A81">
        <w:rPr>
          <w:sz w:val="28"/>
          <w:szCs w:val="28"/>
        </w:rPr>
        <w:t>.</w:t>
      </w:r>
      <w:r>
        <w:rPr>
          <w:sz w:val="28"/>
          <w:szCs w:val="28"/>
        </w:rPr>
        <w:t>3</w:t>
      </w:r>
      <w:r w:rsidR="00B64D91">
        <w:rPr>
          <w:sz w:val="28"/>
          <w:szCs w:val="28"/>
        </w:rPr>
        <w:t>.</w:t>
      </w:r>
      <w:r>
        <w:rPr>
          <w:sz w:val="28"/>
          <w:szCs w:val="28"/>
        </w:rPr>
        <w:t xml:space="preserve"> </w:t>
      </w:r>
      <w:r w:rsidR="00127922">
        <w:rPr>
          <w:sz w:val="28"/>
          <w:szCs w:val="28"/>
        </w:rPr>
        <w:t>Р</w:t>
      </w:r>
      <w:r w:rsidR="00127922" w:rsidRPr="0041021C">
        <w:rPr>
          <w:sz w:val="28"/>
          <w:szCs w:val="28"/>
        </w:rPr>
        <w:t>аботником соответствующего отдела МКУ «УЗО»</w:t>
      </w:r>
      <w:r w:rsidR="00127922">
        <w:rPr>
          <w:sz w:val="28"/>
          <w:szCs w:val="28"/>
        </w:rPr>
        <w:t xml:space="preserve"> г</w:t>
      </w:r>
      <w:r w:rsidR="003B6BE0" w:rsidRPr="00E17212">
        <w:rPr>
          <w:sz w:val="28"/>
          <w:szCs w:val="28"/>
        </w:rPr>
        <w:t xml:space="preserve">отовятся и направляются запросы </w:t>
      </w:r>
      <w:r w:rsidR="00E35FDB" w:rsidRPr="00E17212">
        <w:rPr>
          <w:sz w:val="28"/>
          <w:szCs w:val="28"/>
        </w:rPr>
        <w:t xml:space="preserve">в адрес: </w:t>
      </w:r>
    </w:p>
    <w:p w:rsidR="00E35FDB" w:rsidRPr="00E17212" w:rsidRDefault="00E35FDB" w:rsidP="00E35FDB">
      <w:pPr>
        <w:autoSpaceDE w:val="0"/>
        <w:autoSpaceDN w:val="0"/>
        <w:adjustRightInd w:val="0"/>
        <w:jc w:val="both"/>
        <w:rPr>
          <w:sz w:val="28"/>
          <w:szCs w:val="28"/>
        </w:rPr>
      </w:pPr>
      <w:r w:rsidRPr="00E17212">
        <w:rPr>
          <w:sz w:val="28"/>
          <w:szCs w:val="28"/>
        </w:rPr>
        <w:tab/>
        <w:t>управления муниципального контроля Администрации – о предоставлении сведений о фактическом использовании земельного участка</w:t>
      </w:r>
      <w:r w:rsidR="00B64D91">
        <w:rPr>
          <w:sz w:val="28"/>
          <w:szCs w:val="28"/>
        </w:rPr>
        <w:t>, части</w:t>
      </w:r>
      <w:r w:rsidR="00B64D91" w:rsidRPr="00B64D91">
        <w:rPr>
          <w:sz w:val="28"/>
          <w:szCs w:val="28"/>
        </w:rPr>
        <w:t xml:space="preserve"> </w:t>
      </w:r>
      <w:r w:rsidR="00B64D91" w:rsidRPr="00E17212">
        <w:rPr>
          <w:sz w:val="28"/>
          <w:szCs w:val="28"/>
        </w:rPr>
        <w:t>земельного участка</w:t>
      </w:r>
      <w:r w:rsidR="00B64D91">
        <w:rPr>
          <w:sz w:val="28"/>
          <w:szCs w:val="28"/>
        </w:rPr>
        <w:t xml:space="preserve"> и земель, государственная собственность на которые не разграничена, в отношении которых предполагается установление публичного сервитута; </w:t>
      </w:r>
    </w:p>
    <w:p w:rsidR="00E35FDB" w:rsidRDefault="00E35FDB" w:rsidP="00E35FDB">
      <w:pPr>
        <w:autoSpaceDE w:val="0"/>
        <w:autoSpaceDN w:val="0"/>
        <w:adjustRightInd w:val="0"/>
        <w:jc w:val="both"/>
        <w:rPr>
          <w:sz w:val="28"/>
          <w:szCs w:val="28"/>
        </w:rPr>
      </w:pPr>
      <w:r w:rsidRPr="00E17212">
        <w:rPr>
          <w:sz w:val="28"/>
          <w:szCs w:val="28"/>
        </w:rPr>
        <w:tab/>
        <w:t xml:space="preserve">департамента архитектуры и градостроительства Администрации – о предоставлении заключения о соответствии (несоответствии) схемы установления испрашиваемого сервитута требованиям, утверждённым приказом Министерства экономического развития Российской Федерации от 10.10.2018 №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w:t>
      </w:r>
      <w:r w:rsidR="00161921">
        <w:rPr>
          <w:sz w:val="28"/>
          <w:szCs w:val="28"/>
        </w:rPr>
        <w:t>указанные сведения»</w:t>
      </w:r>
      <w:r w:rsidR="00C34A81">
        <w:rPr>
          <w:sz w:val="28"/>
          <w:szCs w:val="28"/>
        </w:rPr>
        <w:t xml:space="preserve"> и о предоставлении сведений о возможности (невозможности)</w:t>
      </w:r>
      <w:r w:rsidR="00C34A81" w:rsidRPr="00C34A81">
        <w:rPr>
          <w:sz w:val="28"/>
          <w:szCs w:val="28"/>
        </w:rPr>
        <w:t xml:space="preserve"> </w:t>
      </w:r>
      <w:r w:rsidR="00C34A81">
        <w:rPr>
          <w:sz w:val="28"/>
          <w:szCs w:val="28"/>
        </w:rPr>
        <w:t>установления сервитута.</w:t>
      </w:r>
    </w:p>
    <w:p w:rsidR="00B816AD" w:rsidRPr="005744F1" w:rsidRDefault="00161921" w:rsidP="00C34A81">
      <w:pPr>
        <w:autoSpaceDE w:val="0"/>
        <w:autoSpaceDN w:val="0"/>
        <w:adjustRightInd w:val="0"/>
        <w:jc w:val="both"/>
        <w:rPr>
          <w:sz w:val="28"/>
          <w:szCs w:val="28"/>
        </w:rPr>
      </w:pPr>
      <w:r>
        <w:rPr>
          <w:sz w:val="28"/>
          <w:szCs w:val="28"/>
        </w:rPr>
        <w:tab/>
      </w:r>
      <w:r w:rsidR="00E655BB" w:rsidRPr="005744F1">
        <w:rPr>
          <w:sz w:val="28"/>
          <w:szCs w:val="28"/>
        </w:rPr>
        <w:t>4</w:t>
      </w:r>
      <w:r w:rsidR="00E65E58" w:rsidRPr="005744F1">
        <w:rPr>
          <w:sz w:val="28"/>
          <w:szCs w:val="28"/>
        </w:rPr>
        <w:t>9</w:t>
      </w:r>
      <w:r w:rsidR="00097970" w:rsidRPr="005744F1">
        <w:rPr>
          <w:sz w:val="28"/>
          <w:szCs w:val="28"/>
        </w:rPr>
        <w:t>.4.</w:t>
      </w:r>
      <w:r w:rsidR="009966E3">
        <w:rPr>
          <w:sz w:val="28"/>
          <w:szCs w:val="28"/>
        </w:rPr>
        <w:t>4.</w:t>
      </w:r>
      <w:r w:rsidR="007D5BBF" w:rsidRPr="005744F1">
        <w:rPr>
          <w:sz w:val="28"/>
          <w:szCs w:val="28"/>
        </w:rPr>
        <w:t xml:space="preserve"> </w:t>
      </w:r>
      <w:r w:rsidR="00890318">
        <w:rPr>
          <w:sz w:val="28"/>
          <w:szCs w:val="28"/>
        </w:rPr>
        <w:t xml:space="preserve">В случае если подано Ходатайство в целях, указанных в </w:t>
      </w:r>
      <w:r w:rsidR="003738F5">
        <w:rPr>
          <w:sz w:val="28"/>
          <w:szCs w:val="28"/>
        </w:rPr>
        <w:t>под</w:t>
      </w:r>
      <w:r w:rsidR="005434C5">
        <w:rPr>
          <w:sz w:val="28"/>
          <w:szCs w:val="28"/>
        </w:rPr>
        <w:t xml:space="preserve">пунктах 2.1, 2.2, 2.4 </w:t>
      </w:r>
      <w:r w:rsidR="005434C5" w:rsidRPr="00E17212">
        <w:rPr>
          <w:sz w:val="28"/>
          <w:szCs w:val="28"/>
        </w:rPr>
        <w:t>–</w:t>
      </w:r>
      <w:r w:rsidR="00890318">
        <w:rPr>
          <w:sz w:val="28"/>
          <w:szCs w:val="28"/>
        </w:rPr>
        <w:t xml:space="preserve"> 2.7 </w:t>
      </w:r>
      <w:r w:rsidR="003738F5">
        <w:rPr>
          <w:sz w:val="28"/>
          <w:szCs w:val="28"/>
        </w:rPr>
        <w:t xml:space="preserve">пункта 2 </w:t>
      </w:r>
      <w:r w:rsidR="000B7AB0" w:rsidRPr="000B7AB0">
        <w:rPr>
          <w:sz w:val="28"/>
          <w:szCs w:val="28"/>
        </w:rPr>
        <w:t xml:space="preserve">подраздела </w:t>
      </w:r>
      <w:r w:rsidR="000B7AB0" w:rsidRPr="000B7AB0">
        <w:rPr>
          <w:sz w:val="28"/>
          <w:szCs w:val="28"/>
          <w:lang w:val="en-US"/>
        </w:rPr>
        <w:t>I</w:t>
      </w:r>
      <w:r w:rsidR="000B7AB0" w:rsidRPr="000B7AB0">
        <w:rPr>
          <w:sz w:val="28"/>
          <w:szCs w:val="28"/>
        </w:rPr>
        <w:t>.</w:t>
      </w:r>
      <w:r w:rsidR="000B7AB0" w:rsidRPr="000B7AB0">
        <w:rPr>
          <w:sz w:val="28"/>
          <w:szCs w:val="28"/>
          <w:lang w:val="en-US"/>
        </w:rPr>
        <w:t>I</w:t>
      </w:r>
      <w:r w:rsidR="000B7AB0" w:rsidRPr="000B7AB0">
        <w:rPr>
          <w:sz w:val="28"/>
          <w:szCs w:val="28"/>
        </w:rPr>
        <w:t xml:space="preserve"> раздела </w:t>
      </w:r>
      <w:r w:rsidR="000B7AB0" w:rsidRPr="000B7AB0">
        <w:rPr>
          <w:sz w:val="28"/>
          <w:szCs w:val="28"/>
          <w:lang w:val="en-US"/>
        </w:rPr>
        <w:t>I</w:t>
      </w:r>
      <w:r w:rsidR="000B7AB0" w:rsidRPr="000B7AB0">
        <w:rPr>
          <w:sz w:val="28"/>
          <w:szCs w:val="28"/>
        </w:rPr>
        <w:t xml:space="preserve"> настоящего Регламента,</w:t>
      </w:r>
      <w:r w:rsidR="000B7AB0" w:rsidRPr="00484422">
        <w:rPr>
          <w:sz w:val="28"/>
          <w:szCs w:val="28"/>
        </w:rPr>
        <w:t xml:space="preserve"> </w:t>
      </w:r>
      <w:r w:rsidR="008614F7" w:rsidRPr="005744F1">
        <w:rPr>
          <w:sz w:val="28"/>
          <w:szCs w:val="28"/>
        </w:rPr>
        <w:t xml:space="preserve">Работник </w:t>
      </w:r>
      <w:r w:rsidR="00AC74F5" w:rsidRPr="005744F1">
        <w:rPr>
          <w:sz w:val="28"/>
          <w:szCs w:val="28"/>
        </w:rPr>
        <w:t>соответствующего отдела МКУ «УЗО»</w:t>
      </w:r>
      <w:r w:rsidR="00097970" w:rsidRPr="005744F1">
        <w:rPr>
          <w:sz w:val="28"/>
          <w:szCs w:val="28"/>
        </w:rPr>
        <w:t xml:space="preserve"> в срок не более чем семь р</w:t>
      </w:r>
      <w:r w:rsidR="00B816AD" w:rsidRPr="005744F1">
        <w:rPr>
          <w:sz w:val="28"/>
          <w:szCs w:val="28"/>
        </w:rPr>
        <w:t>абочих дней со дня поступления Х</w:t>
      </w:r>
      <w:r w:rsidR="00097970" w:rsidRPr="005744F1">
        <w:rPr>
          <w:sz w:val="28"/>
          <w:szCs w:val="28"/>
        </w:rPr>
        <w:t>одатайства</w:t>
      </w:r>
      <w:r w:rsidR="002C1E6D" w:rsidRPr="005744F1">
        <w:rPr>
          <w:sz w:val="28"/>
          <w:szCs w:val="28"/>
        </w:rPr>
        <w:t xml:space="preserve"> обеспечивает</w:t>
      </w:r>
      <w:r w:rsidR="004C3850" w:rsidRPr="005744F1">
        <w:rPr>
          <w:sz w:val="28"/>
          <w:szCs w:val="28"/>
        </w:rPr>
        <w:t xml:space="preserve"> выявление и извещение правообладателей земельных участков путём</w:t>
      </w:r>
      <w:r w:rsidR="00097970" w:rsidRPr="005744F1">
        <w:rPr>
          <w:sz w:val="28"/>
          <w:szCs w:val="28"/>
        </w:rPr>
        <w:t>:</w:t>
      </w:r>
    </w:p>
    <w:p w:rsidR="00097970" w:rsidRPr="00097970" w:rsidRDefault="00B816AD" w:rsidP="00C85D05">
      <w:pPr>
        <w:shd w:val="clear" w:color="auto" w:fill="FFFFFF"/>
        <w:jc w:val="both"/>
        <w:textAlignment w:val="baseline"/>
        <w:rPr>
          <w:sz w:val="28"/>
          <w:szCs w:val="28"/>
        </w:rPr>
      </w:pPr>
      <w:r w:rsidRPr="005744F1">
        <w:rPr>
          <w:sz w:val="28"/>
          <w:szCs w:val="28"/>
        </w:rPr>
        <w:tab/>
      </w:r>
      <w:r w:rsidR="00C85D05">
        <w:rPr>
          <w:sz w:val="28"/>
          <w:szCs w:val="28"/>
        </w:rPr>
        <w:t>1</w:t>
      </w:r>
      <w:r w:rsidR="000505B7" w:rsidRPr="005744F1">
        <w:rPr>
          <w:sz w:val="28"/>
          <w:szCs w:val="28"/>
        </w:rPr>
        <w:t xml:space="preserve">) </w:t>
      </w:r>
      <w:r w:rsidRPr="005744F1">
        <w:rPr>
          <w:sz w:val="28"/>
          <w:szCs w:val="28"/>
        </w:rPr>
        <w:t>опублико</w:t>
      </w:r>
      <w:r w:rsidR="00097970" w:rsidRPr="005744F1">
        <w:rPr>
          <w:sz w:val="28"/>
          <w:szCs w:val="28"/>
        </w:rPr>
        <w:t>ва</w:t>
      </w:r>
      <w:r w:rsidR="004C3850" w:rsidRPr="005744F1">
        <w:rPr>
          <w:sz w:val="28"/>
          <w:szCs w:val="28"/>
        </w:rPr>
        <w:t>ния</w:t>
      </w:r>
      <w:r w:rsidR="00B81A63" w:rsidRPr="005744F1">
        <w:rPr>
          <w:sz w:val="28"/>
          <w:szCs w:val="28"/>
        </w:rPr>
        <w:t xml:space="preserve"> департаментом </w:t>
      </w:r>
      <w:r w:rsidR="000505B7" w:rsidRPr="005744F1">
        <w:rPr>
          <w:sz w:val="28"/>
          <w:szCs w:val="28"/>
        </w:rPr>
        <w:t>информационн</w:t>
      </w:r>
      <w:r w:rsidR="00B81A63" w:rsidRPr="005744F1">
        <w:rPr>
          <w:sz w:val="28"/>
          <w:szCs w:val="28"/>
        </w:rPr>
        <w:t>ой политики</w:t>
      </w:r>
      <w:r w:rsidR="001C19B5" w:rsidRPr="005744F1">
        <w:rPr>
          <w:sz w:val="28"/>
          <w:szCs w:val="28"/>
        </w:rPr>
        <w:t xml:space="preserve"> А</w:t>
      </w:r>
      <w:r w:rsidR="000505B7" w:rsidRPr="005744F1">
        <w:rPr>
          <w:sz w:val="28"/>
          <w:szCs w:val="28"/>
        </w:rPr>
        <w:t>дмини</w:t>
      </w:r>
      <w:r w:rsidR="000505B7" w:rsidRPr="002144CB">
        <w:rPr>
          <w:sz w:val="28"/>
          <w:szCs w:val="28"/>
        </w:rPr>
        <w:t xml:space="preserve">страции в порядке, установленном Уставом муниципального образования город Краснодар для официального опубликования (обнародования) муниципальных правовых актов, сообщения </w:t>
      </w:r>
      <w:r w:rsidR="00097970" w:rsidRPr="00097970">
        <w:rPr>
          <w:sz w:val="28"/>
          <w:szCs w:val="28"/>
        </w:rPr>
        <w:t xml:space="preserve">о </w:t>
      </w:r>
      <w:r w:rsidR="009A5DBA">
        <w:rPr>
          <w:sz w:val="28"/>
          <w:szCs w:val="28"/>
        </w:rPr>
        <w:t>возможном</w:t>
      </w:r>
      <w:r w:rsidR="000505B7">
        <w:rPr>
          <w:sz w:val="28"/>
          <w:szCs w:val="28"/>
        </w:rPr>
        <w:t xml:space="preserve"> </w:t>
      </w:r>
      <w:r w:rsidR="00097970" w:rsidRPr="00097970">
        <w:rPr>
          <w:sz w:val="28"/>
          <w:szCs w:val="28"/>
        </w:rPr>
        <w:t xml:space="preserve">установлении публичного сервитута земельного участка и (или) земель, в отношении которых подано </w:t>
      </w:r>
      <w:r w:rsidR="000505B7">
        <w:rPr>
          <w:sz w:val="28"/>
          <w:szCs w:val="28"/>
        </w:rPr>
        <w:t>Х</w:t>
      </w:r>
      <w:r w:rsidR="00097970" w:rsidRPr="00097970">
        <w:rPr>
          <w:sz w:val="28"/>
          <w:szCs w:val="28"/>
        </w:rPr>
        <w:t>одатайство</w:t>
      </w:r>
      <w:r w:rsidR="00971C47">
        <w:rPr>
          <w:sz w:val="28"/>
          <w:szCs w:val="28"/>
        </w:rPr>
        <w:t xml:space="preserve"> (далее </w:t>
      </w:r>
      <w:r w:rsidR="00971C47" w:rsidRPr="00734341">
        <w:rPr>
          <w:sz w:val="28"/>
          <w:szCs w:val="28"/>
        </w:rPr>
        <w:t>–</w:t>
      </w:r>
      <w:r w:rsidR="00971C47">
        <w:rPr>
          <w:sz w:val="28"/>
          <w:szCs w:val="28"/>
        </w:rPr>
        <w:t xml:space="preserve"> Сообщение)</w:t>
      </w:r>
      <w:r w:rsidR="00097970" w:rsidRPr="00097970">
        <w:rPr>
          <w:sz w:val="28"/>
          <w:szCs w:val="28"/>
        </w:rPr>
        <w:t>;</w:t>
      </w:r>
      <w:r w:rsidR="003C1964">
        <w:rPr>
          <w:sz w:val="28"/>
          <w:szCs w:val="28"/>
        </w:rPr>
        <w:t xml:space="preserve"> </w:t>
      </w:r>
    </w:p>
    <w:p w:rsidR="000505B7" w:rsidRPr="002C6126" w:rsidRDefault="00C85D05" w:rsidP="0032003B">
      <w:pPr>
        <w:ind w:firstLine="709"/>
        <w:jc w:val="both"/>
        <w:rPr>
          <w:sz w:val="28"/>
          <w:szCs w:val="28"/>
        </w:rPr>
      </w:pPr>
      <w:r>
        <w:rPr>
          <w:sz w:val="28"/>
          <w:szCs w:val="28"/>
        </w:rPr>
        <w:t>2</w:t>
      </w:r>
      <w:r w:rsidR="000505B7">
        <w:rPr>
          <w:sz w:val="28"/>
          <w:szCs w:val="28"/>
        </w:rPr>
        <w:t xml:space="preserve">) </w:t>
      </w:r>
      <w:r w:rsidR="004C3850">
        <w:rPr>
          <w:sz w:val="28"/>
          <w:szCs w:val="28"/>
        </w:rPr>
        <w:t>размещения</w:t>
      </w:r>
      <w:r w:rsidR="000505B7" w:rsidRPr="002144CB">
        <w:rPr>
          <w:sz w:val="28"/>
          <w:szCs w:val="28"/>
        </w:rPr>
        <w:t xml:space="preserve"> </w:t>
      </w:r>
      <w:r w:rsidR="00792913">
        <w:rPr>
          <w:sz w:val="28"/>
          <w:szCs w:val="28"/>
        </w:rPr>
        <w:t>С</w:t>
      </w:r>
      <w:r w:rsidR="00792913" w:rsidRPr="002C6126">
        <w:rPr>
          <w:sz w:val="28"/>
          <w:szCs w:val="28"/>
        </w:rPr>
        <w:t>ообщения</w:t>
      </w:r>
      <w:r w:rsidR="00792913">
        <w:rPr>
          <w:sz w:val="28"/>
          <w:szCs w:val="28"/>
        </w:rPr>
        <w:t xml:space="preserve"> </w:t>
      </w:r>
      <w:r w:rsidR="003C1964">
        <w:rPr>
          <w:sz w:val="28"/>
          <w:szCs w:val="28"/>
        </w:rPr>
        <w:t xml:space="preserve">департаментом </w:t>
      </w:r>
      <w:r w:rsidR="003C1964" w:rsidRPr="002144CB">
        <w:rPr>
          <w:sz w:val="28"/>
          <w:szCs w:val="28"/>
        </w:rPr>
        <w:t>информационн</w:t>
      </w:r>
      <w:r w:rsidR="003C1964">
        <w:rPr>
          <w:sz w:val="28"/>
          <w:szCs w:val="28"/>
        </w:rPr>
        <w:t>ой политики</w:t>
      </w:r>
      <w:r w:rsidR="00F462E9">
        <w:rPr>
          <w:sz w:val="28"/>
          <w:szCs w:val="28"/>
        </w:rPr>
        <w:t xml:space="preserve">  </w:t>
      </w:r>
      <w:r w:rsidR="000F6992">
        <w:rPr>
          <w:sz w:val="28"/>
          <w:szCs w:val="28"/>
        </w:rPr>
        <w:t>А</w:t>
      </w:r>
      <w:r w:rsidR="000505B7" w:rsidRPr="002144CB">
        <w:rPr>
          <w:sz w:val="28"/>
          <w:szCs w:val="28"/>
        </w:rPr>
        <w:t>дминистрации н</w:t>
      </w:r>
      <w:r w:rsidR="00637066">
        <w:rPr>
          <w:sz w:val="28"/>
          <w:szCs w:val="28"/>
        </w:rPr>
        <w:t>а официальном Интернет-портале А</w:t>
      </w:r>
      <w:r w:rsidR="000505B7" w:rsidRPr="002144CB">
        <w:rPr>
          <w:sz w:val="28"/>
          <w:szCs w:val="28"/>
        </w:rPr>
        <w:t>дминистрации и городской Думы Краснодара</w:t>
      </w:r>
      <w:r w:rsidR="002C1E6D">
        <w:rPr>
          <w:sz w:val="28"/>
          <w:szCs w:val="28"/>
        </w:rPr>
        <w:t xml:space="preserve"> и </w:t>
      </w:r>
      <w:r w:rsidR="002C1E6D" w:rsidRPr="00097970">
        <w:rPr>
          <w:sz w:val="28"/>
          <w:szCs w:val="28"/>
        </w:rPr>
        <w:t xml:space="preserve">на официальном сайте </w:t>
      </w:r>
      <w:r w:rsidR="002C1E6D" w:rsidRPr="002C6126">
        <w:rPr>
          <w:sz w:val="28"/>
          <w:szCs w:val="28"/>
        </w:rPr>
        <w:t>Департамента;</w:t>
      </w:r>
    </w:p>
    <w:p w:rsidR="0032003B" w:rsidRPr="0032003B" w:rsidRDefault="00C85D05" w:rsidP="0032003B">
      <w:pPr>
        <w:shd w:val="clear" w:color="auto" w:fill="FFFFFF"/>
        <w:ind w:firstLine="709"/>
        <w:jc w:val="both"/>
        <w:textAlignment w:val="baseline"/>
        <w:rPr>
          <w:sz w:val="28"/>
          <w:szCs w:val="28"/>
        </w:rPr>
      </w:pPr>
      <w:r>
        <w:rPr>
          <w:sz w:val="28"/>
          <w:szCs w:val="28"/>
        </w:rPr>
        <w:t>3</w:t>
      </w:r>
      <w:r w:rsidR="002C1E6D" w:rsidRPr="002C6126">
        <w:rPr>
          <w:sz w:val="28"/>
          <w:szCs w:val="28"/>
        </w:rPr>
        <w:t>)</w:t>
      </w:r>
      <w:r w:rsidR="004C3850">
        <w:rPr>
          <w:sz w:val="28"/>
          <w:szCs w:val="28"/>
        </w:rPr>
        <w:t xml:space="preserve"> размещения</w:t>
      </w:r>
      <w:r w:rsidR="001D6C1F">
        <w:rPr>
          <w:sz w:val="28"/>
          <w:szCs w:val="28"/>
        </w:rPr>
        <w:t xml:space="preserve"> С</w:t>
      </w:r>
      <w:r w:rsidR="00097970" w:rsidRPr="002C6126">
        <w:rPr>
          <w:sz w:val="28"/>
          <w:szCs w:val="28"/>
        </w:rPr>
        <w:t xml:space="preserve">ообщения </w:t>
      </w:r>
      <w:r w:rsidR="0032003B" w:rsidRPr="0032003B">
        <w:rPr>
          <w:sz w:val="28"/>
          <w:szCs w:val="28"/>
        </w:rPr>
        <w:t>на инфор</w:t>
      </w:r>
      <w:r w:rsidR="0032003B">
        <w:rPr>
          <w:sz w:val="28"/>
          <w:szCs w:val="28"/>
        </w:rPr>
        <w:t>мационном щите в границах населё</w:t>
      </w:r>
      <w:r w:rsidR="0032003B" w:rsidRPr="0032003B">
        <w:rPr>
          <w:sz w:val="28"/>
          <w:szCs w:val="28"/>
        </w:rPr>
        <w:t>нного пункта, на территории которого расположены земельные участ</w:t>
      </w:r>
      <w:r w:rsidR="0032003B">
        <w:rPr>
          <w:sz w:val="28"/>
          <w:szCs w:val="28"/>
        </w:rPr>
        <w:t>ки, в отношении которых подано Х</w:t>
      </w:r>
      <w:r w:rsidR="0032003B" w:rsidRPr="0032003B">
        <w:rPr>
          <w:sz w:val="28"/>
          <w:szCs w:val="28"/>
        </w:rPr>
        <w:t xml:space="preserve">одатайство, а в случае, если такие земельные участки </w:t>
      </w:r>
      <w:r w:rsidR="0032003B" w:rsidRPr="0032003B">
        <w:rPr>
          <w:sz w:val="28"/>
          <w:szCs w:val="28"/>
        </w:rPr>
        <w:lastRenderedPageBreak/>
        <w:t>распол</w:t>
      </w:r>
      <w:r w:rsidR="0032003B">
        <w:rPr>
          <w:sz w:val="28"/>
          <w:szCs w:val="28"/>
        </w:rPr>
        <w:t>ожены за пределами границ населё</w:t>
      </w:r>
      <w:r w:rsidR="0032003B" w:rsidRPr="0032003B">
        <w:rPr>
          <w:sz w:val="28"/>
          <w:szCs w:val="28"/>
        </w:rPr>
        <w:t>нного пункта, на информационном щите в границах соответствующего муниципального образования;</w:t>
      </w:r>
    </w:p>
    <w:p w:rsidR="0032003B" w:rsidRDefault="00C85D05" w:rsidP="003738F5">
      <w:pPr>
        <w:pStyle w:val="ConsPlusNormal"/>
        <w:ind w:firstLine="709"/>
        <w:jc w:val="both"/>
        <w:rPr>
          <w:rFonts w:ascii="Times New Roman" w:hAnsi="Times New Roman" w:cs="Times New Roman"/>
          <w:sz w:val="28"/>
          <w:szCs w:val="28"/>
        </w:rPr>
      </w:pPr>
      <w:bookmarkStart w:id="20" w:name="P1858"/>
      <w:bookmarkEnd w:id="20"/>
      <w:r>
        <w:rPr>
          <w:rFonts w:ascii="Times New Roman" w:hAnsi="Times New Roman" w:cs="Times New Roman"/>
          <w:sz w:val="28"/>
          <w:szCs w:val="28"/>
        </w:rPr>
        <w:t>4</w:t>
      </w:r>
      <w:r w:rsidR="004C3850">
        <w:rPr>
          <w:rFonts w:ascii="Times New Roman" w:hAnsi="Times New Roman" w:cs="Times New Roman"/>
          <w:sz w:val="28"/>
          <w:szCs w:val="28"/>
        </w:rPr>
        <w:t>) размещения</w:t>
      </w:r>
      <w:r w:rsidR="001C4A1A">
        <w:rPr>
          <w:rFonts w:ascii="Times New Roman" w:hAnsi="Times New Roman" w:cs="Times New Roman"/>
          <w:sz w:val="28"/>
          <w:szCs w:val="28"/>
        </w:rPr>
        <w:t xml:space="preserve"> С</w:t>
      </w:r>
      <w:r w:rsidR="0032003B" w:rsidRPr="0032003B">
        <w:rPr>
          <w:rFonts w:ascii="Times New Roman" w:hAnsi="Times New Roman" w:cs="Times New Roman"/>
          <w:sz w:val="28"/>
          <w:szCs w:val="28"/>
        </w:rPr>
        <w:t>ообщения в общедоступных места</w:t>
      </w:r>
      <w:r w:rsidR="001C4A1A">
        <w:rPr>
          <w:rFonts w:ascii="Times New Roman" w:hAnsi="Times New Roman" w:cs="Times New Roman"/>
          <w:sz w:val="28"/>
          <w:szCs w:val="28"/>
        </w:rPr>
        <w:t>х (на досках объявлений, размещё</w:t>
      </w:r>
      <w:r w:rsidR="0032003B" w:rsidRPr="0032003B">
        <w:rPr>
          <w:rFonts w:ascii="Times New Roman" w:hAnsi="Times New Roman" w:cs="Times New Roman"/>
          <w:sz w:val="28"/>
          <w:szCs w:val="28"/>
        </w:rPr>
        <w:t xml:space="preserve">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5" w:history="1">
        <w:r w:rsidR="0032003B" w:rsidRPr="0032003B">
          <w:rPr>
            <w:rFonts w:ascii="Times New Roman" w:hAnsi="Times New Roman" w:cs="Times New Roman"/>
            <w:sz w:val="28"/>
            <w:szCs w:val="28"/>
          </w:rPr>
          <w:t xml:space="preserve">подпунктов </w:t>
        </w:r>
      </w:hyperlink>
      <w:r w:rsidR="007245F6">
        <w:rPr>
          <w:rFonts w:ascii="Times New Roman" w:hAnsi="Times New Roman" w:cs="Times New Roman"/>
          <w:sz w:val="28"/>
          <w:szCs w:val="28"/>
        </w:rPr>
        <w:t>1</w:t>
      </w:r>
      <w:r w:rsidR="002A4A14">
        <w:rPr>
          <w:rFonts w:ascii="Times New Roman" w:hAnsi="Times New Roman" w:cs="Times New Roman"/>
          <w:sz w:val="28"/>
          <w:szCs w:val="28"/>
        </w:rPr>
        <w:t>)</w:t>
      </w:r>
      <w:r w:rsidR="0032003B" w:rsidRPr="0032003B">
        <w:rPr>
          <w:rFonts w:ascii="Times New Roman" w:hAnsi="Times New Roman" w:cs="Times New Roman"/>
          <w:sz w:val="28"/>
          <w:szCs w:val="28"/>
        </w:rPr>
        <w:t xml:space="preserve"> и </w:t>
      </w:r>
      <w:hyperlink w:anchor="P1857" w:history="1">
        <w:r w:rsidR="007245F6">
          <w:rPr>
            <w:rFonts w:ascii="Times New Roman" w:hAnsi="Times New Roman" w:cs="Times New Roman"/>
            <w:sz w:val="28"/>
            <w:szCs w:val="28"/>
          </w:rPr>
          <w:t>3</w:t>
        </w:r>
      </w:hyperlink>
      <w:r w:rsidR="002A4A14">
        <w:rPr>
          <w:rFonts w:ascii="Times New Roman" w:hAnsi="Times New Roman" w:cs="Times New Roman"/>
          <w:sz w:val="28"/>
          <w:szCs w:val="28"/>
        </w:rPr>
        <w:t>)</w:t>
      </w:r>
      <w:r w:rsidR="0032003B" w:rsidRPr="0032003B">
        <w:rPr>
          <w:rFonts w:ascii="Times New Roman" w:hAnsi="Times New Roman" w:cs="Times New Roman"/>
          <w:sz w:val="28"/>
          <w:szCs w:val="28"/>
        </w:rPr>
        <w:t xml:space="preserve"> настоящего </w:t>
      </w:r>
      <w:r w:rsidR="004E5553">
        <w:rPr>
          <w:rFonts w:ascii="Times New Roman" w:hAnsi="Times New Roman" w:cs="Times New Roman"/>
          <w:sz w:val="28"/>
          <w:szCs w:val="28"/>
        </w:rPr>
        <w:t>под</w:t>
      </w:r>
      <w:r w:rsidR="0032003B" w:rsidRPr="0032003B">
        <w:rPr>
          <w:rFonts w:ascii="Times New Roman" w:hAnsi="Times New Roman" w:cs="Times New Roman"/>
          <w:sz w:val="28"/>
          <w:szCs w:val="28"/>
        </w:rPr>
        <w:t>пункта не применяются, если публичный сервитут испрашивается только в отношении земельного участка, указанного в настоящем подпункте.</w:t>
      </w:r>
    </w:p>
    <w:p w:rsidR="003C672C" w:rsidRDefault="003738F5" w:rsidP="00EB1A41">
      <w:pPr>
        <w:jc w:val="both"/>
        <w:rPr>
          <w:sz w:val="28"/>
          <w:szCs w:val="28"/>
        </w:rPr>
      </w:pPr>
      <w:r>
        <w:rPr>
          <w:sz w:val="28"/>
          <w:szCs w:val="28"/>
        </w:rPr>
        <w:tab/>
      </w:r>
      <w:r w:rsidR="008B606B">
        <w:rPr>
          <w:sz w:val="28"/>
          <w:szCs w:val="28"/>
        </w:rPr>
        <w:t>49.4.</w:t>
      </w:r>
      <w:r w:rsidR="008408FC">
        <w:rPr>
          <w:sz w:val="28"/>
          <w:szCs w:val="28"/>
        </w:rPr>
        <w:t>5</w:t>
      </w:r>
      <w:r w:rsidR="008B606B">
        <w:rPr>
          <w:sz w:val="28"/>
          <w:szCs w:val="28"/>
        </w:rPr>
        <w:t xml:space="preserve">. </w:t>
      </w:r>
      <w:r w:rsidR="008B606B" w:rsidRPr="007D6BFD">
        <w:rPr>
          <w:sz w:val="28"/>
          <w:szCs w:val="28"/>
        </w:rPr>
        <w:t xml:space="preserve">По результатам рассмотрения Ходатайства и прилагаемых к нему документов, ответов, полученных в порядке межведомственного взаимодействия, </w:t>
      </w:r>
      <w:r w:rsidR="00F651DF">
        <w:rPr>
          <w:sz w:val="28"/>
          <w:szCs w:val="28"/>
        </w:rPr>
        <w:t xml:space="preserve">и запросов, направленных в порядке подпункта 49.4.3 настоящего пункта, </w:t>
      </w:r>
      <w:r w:rsidR="008B606B" w:rsidRPr="007D6BFD">
        <w:rPr>
          <w:sz w:val="28"/>
          <w:szCs w:val="28"/>
        </w:rPr>
        <w:t>принимается решение о предоставлении муниципальной услуги или об отказе в предоставлении муниципальной услуги</w:t>
      </w:r>
      <w:r w:rsidR="003658BD">
        <w:rPr>
          <w:sz w:val="28"/>
          <w:szCs w:val="28"/>
        </w:rPr>
        <w:t>.</w:t>
      </w:r>
    </w:p>
    <w:p w:rsidR="00754D69" w:rsidRDefault="00754D69" w:rsidP="00EB1A41">
      <w:pPr>
        <w:jc w:val="both"/>
        <w:rPr>
          <w:sz w:val="28"/>
          <w:szCs w:val="28"/>
        </w:rPr>
      </w:pPr>
      <w:r>
        <w:rPr>
          <w:sz w:val="28"/>
          <w:szCs w:val="28"/>
        </w:rPr>
        <w:tab/>
        <w:t>Проект решения Администрации об установлении публичного сервитута или об отказе в установлении публичного сервитута оформляется в виде муниципального правового акта.</w:t>
      </w:r>
    </w:p>
    <w:p w:rsidR="00EA00C3" w:rsidRDefault="00B1367A" w:rsidP="00C23CCA">
      <w:pPr>
        <w:ind w:firstLine="708"/>
        <w:jc w:val="both"/>
        <w:rPr>
          <w:sz w:val="28"/>
          <w:szCs w:val="28"/>
        </w:rPr>
      </w:pPr>
      <w:r w:rsidRPr="007D6BFD">
        <w:rPr>
          <w:sz w:val="28"/>
          <w:szCs w:val="28"/>
        </w:rPr>
        <w:t>49.4.</w:t>
      </w:r>
      <w:r w:rsidR="008408FC">
        <w:rPr>
          <w:sz w:val="28"/>
          <w:szCs w:val="28"/>
        </w:rPr>
        <w:t>6</w:t>
      </w:r>
      <w:r w:rsidRPr="007D6BFD">
        <w:rPr>
          <w:sz w:val="28"/>
          <w:szCs w:val="28"/>
        </w:rPr>
        <w:t xml:space="preserve">. </w:t>
      </w:r>
      <w:r w:rsidR="00EA00C3">
        <w:rPr>
          <w:sz w:val="28"/>
          <w:szCs w:val="28"/>
        </w:rPr>
        <w:t>При наличии</w:t>
      </w:r>
      <w:r w:rsidR="00EA00C3" w:rsidRPr="007D6BFD">
        <w:rPr>
          <w:sz w:val="28"/>
          <w:szCs w:val="28"/>
        </w:rPr>
        <w:t xml:space="preserve"> осн</w:t>
      </w:r>
      <w:r w:rsidR="00EA00C3">
        <w:rPr>
          <w:sz w:val="28"/>
          <w:szCs w:val="28"/>
        </w:rPr>
        <w:t xml:space="preserve">ований для отказа в предоставлении муниципальной услуги </w:t>
      </w:r>
      <w:r w:rsidR="00EA00C3" w:rsidRPr="00570B9B">
        <w:rPr>
          <w:sz w:val="28"/>
          <w:szCs w:val="28"/>
        </w:rPr>
        <w:t xml:space="preserve">работник МКУ «УЗО» </w:t>
      </w:r>
      <w:r w:rsidR="00EA00C3" w:rsidRPr="007D6BFD">
        <w:rPr>
          <w:sz w:val="28"/>
          <w:szCs w:val="28"/>
        </w:rPr>
        <w:t xml:space="preserve">осуществляет подготовку проекта </w:t>
      </w:r>
      <w:r w:rsidR="00EA00C3">
        <w:rPr>
          <w:sz w:val="28"/>
          <w:szCs w:val="28"/>
        </w:rPr>
        <w:t xml:space="preserve">решения </w:t>
      </w:r>
      <w:r w:rsidR="0035384A">
        <w:rPr>
          <w:sz w:val="28"/>
          <w:szCs w:val="28"/>
        </w:rPr>
        <w:t xml:space="preserve">Администрации </w:t>
      </w:r>
      <w:r w:rsidR="00EA00C3" w:rsidRPr="00F2614D">
        <w:rPr>
          <w:sz w:val="28"/>
          <w:szCs w:val="28"/>
        </w:rPr>
        <w:t>об отказе в установлении публичного сервитута</w:t>
      </w:r>
      <w:r w:rsidR="00EA00C3">
        <w:rPr>
          <w:sz w:val="28"/>
          <w:szCs w:val="28"/>
        </w:rPr>
        <w:t xml:space="preserve"> </w:t>
      </w:r>
      <w:r w:rsidR="00EA00C3" w:rsidRPr="005735E2">
        <w:rPr>
          <w:sz w:val="28"/>
          <w:szCs w:val="28"/>
        </w:rPr>
        <w:t>(далее –</w:t>
      </w:r>
      <w:r w:rsidR="00EA00C3">
        <w:rPr>
          <w:sz w:val="28"/>
          <w:szCs w:val="28"/>
        </w:rPr>
        <w:t xml:space="preserve"> О</w:t>
      </w:r>
      <w:r w:rsidR="00EA00C3" w:rsidRPr="005735E2">
        <w:rPr>
          <w:sz w:val="28"/>
          <w:szCs w:val="28"/>
        </w:rPr>
        <w:t>тказ</w:t>
      </w:r>
      <w:r w:rsidR="00AF10A9">
        <w:rPr>
          <w:sz w:val="28"/>
          <w:szCs w:val="28"/>
        </w:rPr>
        <w:t>).</w:t>
      </w:r>
    </w:p>
    <w:p w:rsidR="00AF10A9" w:rsidRDefault="007E4D93" w:rsidP="007E4D93">
      <w:pPr>
        <w:jc w:val="both"/>
        <w:rPr>
          <w:sz w:val="28"/>
          <w:szCs w:val="28"/>
        </w:rPr>
      </w:pPr>
      <w:r>
        <w:rPr>
          <w:sz w:val="28"/>
          <w:szCs w:val="28"/>
        </w:rPr>
        <w:tab/>
      </w:r>
      <w:r w:rsidRPr="00074DDA">
        <w:rPr>
          <w:sz w:val="28"/>
          <w:szCs w:val="28"/>
        </w:rPr>
        <w:t>49.4.</w:t>
      </w:r>
      <w:r w:rsidR="00501ED1">
        <w:rPr>
          <w:sz w:val="28"/>
          <w:szCs w:val="28"/>
        </w:rPr>
        <w:t>7</w:t>
      </w:r>
      <w:r w:rsidRPr="00074DDA">
        <w:rPr>
          <w:sz w:val="28"/>
          <w:szCs w:val="28"/>
        </w:rPr>
        <w:t xml:space="preserve">. При наличии оснований </w:t>
      </w:r>
      <w:r w:rsidR="00AF10A9">
        <w:rPr>
          <w:sz w:val="28"/>
          <w:szCs w:val="28"/>
        </w:rPr>
        <w:t xml:space="preserve">для установления публичного сервитута </w:t>
      </w:r>
    </w:p>
    <w:p w:rsidR="007E4D93" w:rsidRPr="00074DDA" w:rsidRDefault="007E4D93" w:rsidP="007E4D93">
      <w:pPr>
        <w:jc w:val="both"/>
        <w:rPr>
          <w:sz w:val="28"/>
          <w:szCs w:val="28"/>
        </w:rPr>
      </w:pPr>
      <w:r w:rsidRPr="00074DDA">
        <w:rPr>
          <w:sz w:val="28"/>
          <w:szCs w:val="28"/>
        </w:rPr>
        <w:t xml:space="preserve">работник МКУ «УЗО» готовит </w:t>
      </w:r>
      <w:r>
        <w:rPr>
          <w:sz w:val="28"/>
          <w:szCs w:val="28"/>
        </w:rPr>
        <w:t>п</w:t>
      </w:r>
      <w:r w:rsidRPr="00074DDA">
        <w:rPr>
          <w:sz w:val="28"/>
          <w:szCs w:val="28"/>
        </w:rPr>
        <w:t>роект</w:t>
      </w:r>
      <w:r>
        <w:rPr>
          <w:sz w:val="28"/>
          <w:szCs w:val="28"/>
        </w:rPr>
        <w:t xml:space="preserve"> постановления Администрации об установлении публичного сервитута</w:t>
      </w:r>
      <w:r w:rsidR="00FB4D40">
        <w:rPr>
          <w:sz w:val="28"/>
          <w:szCs w:val="28"/>
        </w:rPr>
        <w:t xml:space="preserve"> (далее </w:t>
      </w:r>
      <w:r w:rsidR="00FB4D40" w:rsidRPr="00734341">
        <w:rPr>
          <w:sz w:val="28"/>
          <w:szCs w:val="28"/>
        </w:rPr>
        <w:t>–</w:t>
      </w:r>
      <w:r w:rsidR="00B37834">
        <w:rPr>
          <w:sz w:val="28"/>
          <w:szCs w:val="28"/>
        </w:rPr>
        <w:t xml:space="preserve"> Решение</w:t>
      </w:r>
      <w:r w:rsidR="00FB4D40">
        <w:rPr>
          <w:sz w:val="28"/>
          <w:szCs w:val="28"/>
        </w:rPr>
        <w:t>)</w:t>
      </w:r>
      <w:r w:rsidR="000C57A5">
        <w:rPr>
          <w:sz w:val="28"/>
          <w:szCs w:val="28"/>
        </w:rPr>
        <w:t>:</w:t>
      </w:r>
    </w:p>
    <w:p w:rsidR="00425E08" w:rsidRDefault="007E4D93" w:rsidP="007E4D93">
      <w:pPr>
        <w:shd w:val="clear" w:color="auto" w:fill="FFFFFF"/>
        <w:ind w:firstLine="708"/>
        <w:jc w:val="both"/>
        <w:textAlignment w:val="baseline"/>
        <w:rPr>
          <w:sz w:val="28"/>
          <w:szCs w:val="28"/>
        </w:rPr>
      </w:pPr>
      <w:r w:rsidRPr="00074DDA">
        <w:rPr>
          <w:sz w:val="28"/>
          <w:szCs w:val="28"/>
        </w:rPr>
        <w:t>1</w:t>
      </w:r>
      <w:r w:rsidR="005D5D8C">
        <w:rPr>
          <w:sz w:val="28"/>
          <w:szCs w:val="28"/>
        </w:rPr>
        <w:t>)</w:t>
      </w:r>
      <w:r w:rsidRPr="00074DDA">
        <w:rPr>
          <w:sz w:val="28"/>
          <w:szCs w:val="28"/>
        </w:rPr>
        <w:t xml:space="preserve"> </w:t>
      </w:r>
      <w:r w:rsidR="005D5D8C">
        <w:rPr>
          <w:sz w:val="28"/>
          <w:szCs w:val="28"/>
        </w:rPr>
        <w:t>в</w:t>
      </w:r>
      <w:r w:rsidR="00425E08" w:rsidRPr="00074DDA">
        <w:rPr>
          <w:sz w:val="28"/>
          <w:szCs w:val="28"/>
        </w:rPr>
        <w:t xml:space="preserve"> случае если подано Ходатайство</w:t>
      </w:r>
      <w:r w:rsidR="00425E08">
        <w:rPr>
          <w:sz w:val="28"/>
          <w:szCs w:val="28"/>
        </w:rPr>
        <w:t xml:space="preserve"> в целях, указанных в подпункте 2.3 пункта 2 </w:t>
      </w:r>
      <w:r w:rsidR="00425E08" w:rsidRPr="000B7AB0">
        <w:rPr>
          <w:sz w:val="28"/>
          <w:szCs w:val="28"/>
        </w:rPr>
        <w:t xml:space="preserve">подраздела </w:t>
      </w:r>
      <w:r w:rsidR="00425E08" w:rsidRPr="000B7AB0">
        <w:rPr>
          <w:sz w:val="28"/>
          <w:szCs w:val="28"/>
          <w:lang w:val="en-US"/>
        </w:rPr>
        <w:t>I</w:t>
      </w:r>
      <w:r w:rsidR="00425E08" w:rsidRPr="000B7AB0">
        <w:rPr>
          <w:sz w:val="28"/>
          <w:szCs w:val="28"/>
        </w:rPr>
        <w:t>.</w:t>
      </w:r>
      <w:r w:rsidR="00425E08" w:rsidRPr="000B7AB0">
        <w:rPr>
          <w:sz w:val="28"/>
          <w:szCs w:val="28"/>
          <w:lang w:val="en-US"/>
        </w:rPr>
        <w:t>I</w:t>
      </w:r>
      <w:r w:rsidR="00425E08" w:rsidRPr="000B7AB0">
        <w:rPr>
          <w:sz w:val="28"/>
          <w:szCs w:val="28"/>
        </w:rPr>
        <w:t xml:space="preserve"> раздела </w:t>
      </w:r>
      <w:r w:rsidR="00425E08" w:rsidRPr="000B7AB0">
        <w:rPr>
          <w:sz w:val="28"/>
          <w:szCs w:val="28"/>
          <w:lang w:val="en-US"/>
        </w:rPr>
        <w:t>I</w:t>
      </w:r>
      <w:r w:rsidR="00425E08" w:rsidRPr="000B7AB0">
        <w:rPr>
          <w:sz w:val="28"/>
          <w:szCs w:val="28"/>
        </w:rPr>
        <w:t xml:space="preserve"> настоящего Регламента,</w:t>
      </w:r>
      <w:r w:rsidR="00425E08">
        <w:rPr>
          <w:sz w:val="28"/>
          <w:szCs w:val="28"/>
        </w:rPr>
        <w:t xml:space="preserve"> </w:t>
      </w:r>
      <w:r w:rsidR="00CE331A">
        <w:rPr>
          <w:sz w:val="28"/>
          <w:szCs w:val="28"/>
        </w:rPr>
        <w:t xml:space="preserve">проект </w:t>
      </w:r>
      <w:r w:rsidR="00B37834">
        <w:rPr>
          <w:sz w:val="28"/>
          <w:szCs w:val="28"/>
        </w:rPr>
        <w:t xml:space="preserve">Решения </w:t>
      </w:r>
      <w:r w:rsidR="00425E08">
        <w:rPr>
          <w:sz w:val="28"/>
          <w:szCs w:val="28"/>
        </w:rPr>
        <w:t xml:space="preserve">готовится в срок не более 10 дней с </w:t>
      </w:r>
      <w:r w:rsidR="00CE331A">
        <w:rPr>
          <w:sz w:val="28"/>
          <w:szCs w:val="28"/>
        </w:rPr>
        <w:t>момента регистрации Ходатайства;</w:t>
      </w:r>
    </w:p>
    <w:p w:rsidR="00425E08" w:rsidRPr="00074DDA" w:rsidRDefault="007E4D93" w:rsidP="00425E08">
      <w:pPr>
        <w:shd w:val="clear" w:color="auto" w:fill="FFFFFF"/>
        <w:ind w:firstLine="708"/>
        <w:jc w:val="both"/>
        <w:textAlignment w:val="baseline"/>
        <w:rPr>
          <w:sz w:val="28"/>
          <w:szCs w:val="28"/>
        </w:rPr>
      </w:pPr>
      <w:r w:rsidRPr="00074DDA">
        <w:rPr>
          <w:sz w:val="28"/>
          <w:szCs w:val="28"/>
        </w:rPr>
        <w:t>2</w:t>
      </w:r>
      <w:r w:rsidR="005D5D8C">
        <w:rPr>
          <w:sz w:val="28"/>
          <w:szCs w:val="28"/>
        </w:rPr>
        <w:t>)</w:t>
      </w:r>
      <w:r w:rsidRPr="00074DDA">
        <w:rPr>
          <w:sz w:val="28"/>
          <w:szCs w:val="28"/>
        </w:rPr>
        <w:t xml:space="preserve"> </w:t>
      </w:r>
      <w:r w:rsidR="005D5D8C">
        <w:rPr>
          <w:sz w:val="28"/>
          <w:szCs w:val="28"/>
        </w:rPr>
        <w:t>в</w:t>
      </w:r>
      <w:r w:rsidR="00425E08" w:rsidRPr="00074DDA">
        <w:rPr>
          <w:sz w:val="28"/>
          <w:szCs w:val="28"/>
        </w:rPr>
        <w:t xml:space="preserve"> случае если подано Ходатайство в целях, указанных в подпунктах 2.1, 2.2, 2</w:t>
      </w:r>
      <w:r w:rsidR="00AF10A9">
        <w:rPr>
          <w:sz w:val="28"/>
          <w:szCs w:val="28"/>
        </w:rPr>
        <w:t xml:space="preserve">.4 </w:t>
      </w:r>
      <w:r w:rsidR="00AF10A9" w:rsidRPr="00734341">
        <w:rPr>
          <w:sz w:val="28"/>
          <w:szCs w:val="28"/>
        </w:rPr>
        <w:t>–</w:t>
      </w:r>
      <w:r w:rsidR="00AF10A9">
        <w:rPr>
          <w:sz w:val="28"/>
          <w:szCs w:val="28"/>
        </w:rPr>
        <w:t xml:space="preserve"> </w:t>
      </w:r>
      <w:r w:rsidR="00425E08" w:rsidRPr="00074DDA">
        <w:rPr>
          <w:sz w:val="28"/>
          <w:szCs w:val="28"/>
        </w:rPr>
        <w:t xml:space="preserve">2.7 пункта 2 подраздела </w:t>
      </w:r>
      <w:r w:rsidR="00425E08" w:rsidRPr="00074DDA">
        <w:rPr>
          <w:sz w:val="28"/>
          <w:szCs w:val="28"/>
          <w:lang w:val="en-US"/>
        </w:rPr>
        <w:t>I</w:t>
      </w:r>
      <w:r w:rsidR="00425E08" w:rsidRPr="00074DDA">
        <w:rPr>
          <w:sz w:val="28"/>
          <w:szCs w:val="28"/>
        </w:rPr>
        <w:t>.</w:t>
      </w:r>
      <w:r w:rsidR="00425E08" w:rsidRPr="00074DDA">
        <w:rPr>
          <w:sz w:val="28"/>
          <w:szCs w:val="28"/>
          <w:lang w:val="en-US"/>
        </w:rPr>
        <w:t>I</w:t>
      </w:r>
      <w:r w:rsidR="00425E08" w:rsidRPr="00074DDA">
        <w:rPr>
          <w:sz w:val="28"/>
          <w:szCs w:val="28"/>
        </w:rPr>
        <w:t xml:space="preserve"> раздела </w:t>
      </w:r>
      <w:r w:rsidR="00425E08" w:rsidRPr="00074DDA">
        <w:rPr>
          <w:sz w:val="28"/>
          <w:szCs w:val="28"/>
          <w:lang w:val="en-US"/>
        </w:rPr>
        <w:t>I</w:t>
      </w:r>
      <w:r w:rsidR="00425E08" w:rsidRPr="00074DDA">
        <w:rPr>
          <w:sz w:val="28"/>
          <w:szCs w:val="28"/>
        </w:rPr>
        <w:t xml:space="preserve"> настоящего Регламента,</w:t>
      </w:r>
      <w:r w:rsidR="000C57A5" w:rsidRPr="000C57A5">
        <w:rPr>
          <w:sz w:val="28"/>
          <w:szCs w:val="28"/>
        </w:rPr>
        <w:t xml:space="preserve"> </w:t>
      </w:r>
      <w:r w:rsidR="00B37834">
        <w:rPr>
          <w:sz w:val="28"/>
          <w:szCs w:val="28"/>
        </w:rPr>
        <w:t>п</w:t>
      </w:r>
      <w:r w:rsidR="000C57A5">
        <w:rPr>
          <w:sz w:val="28"/>
          <w:szCs w:val="28"/>
        </w:rPr>
        <w:t>роект</w:t>
      </w:r>
      <w:r w:rsidR="00B37834">
        <w:rPr>
          <w:sz w:val="28"/>
          <w:szCs w:val="28"/>
        </w:rPr>
        <w:t xml:space="preserve"> Решения</w:t>
      </w:r>
      <w:r w:rsidR="000C57A5">
        <w:rPr>
          <w:sz w:val="28"/>
          <w:szCs w:val="28"/>
        </w:rPr>
        <w:t xml:space="preserve"> готовится</w:t>
      </w:r>
      <w:r w:rsidR="00425E08" w:rsidRPr="00074DDA">
        <w:rPr>
          <w:sz w:val="28"/>
          <w:szCs w:val="28"/>
        </w:rPr>
        <w:t xml:space="preserve"> по истечении 30 календарных дней</w:t>
      </w:r>
      <w:r w:rsidR="00F33D46">
        <w:rPr>
          <w:sz w:val="28"/>
          <w:szCs w:val="28"/>
        </w:rPr>
        <w:t xml:space="preserve"> со дня опубликования Сообщения</w:t>
      </w:r>
      <w:r w:rsidR="00425E08" w:rsidRPr="00074DDA">
        <w:rPr>
          <w:sz w:val="28"/>
          <w:szCs w:val="28"/>
        </w:rPr>
        <w:t>.</w:t>
      </w:r>
    </w:p>
    <w:p w:rsidR="007E4D93" w:rsidRPr="00CA3F30" w:rsidRDefault="008D66BD" w:rsidP="007E4D93">
      <w:pPr>
        <w:autoSpaceDE w:val="0"/>
        <w:autoSpaceDN w:val="0"/>
        <w:adjustRightInd w:val="0"/>
        <w:jc w:val="both"/>
        <w:rPr>
          <w:sz w:val="28"/>
          <w:szCs w:val="28"/>
        </w:rPr>
      </w:pPr>
      <w:r>
        <w:rPr>
          <w:sz w:val="28"/>
          <w:szCs w:val="28"/>
        </w:rPr>
        <w:tab/>
      </w:r>
      <w:r w:rsidR="007E4D93">
        <w:rPr>
          <w:sz w:val="28"/>
          <w:szCs w:val="28"/>
        </w:rPr>
        <w:t>49.4.</w:t>
      </w:r>
      <w:r w:rsidR="00501ED1">
        <w:rPr>
          <w:sz w:val="28"/>
          <w:szCs w:val="28"/>
        </w:rPr>
        <w:t>8</w:t>
      </w:r>
      <w:r w:rsidR="007E4D93" w:rsidRPr="00CA3F30">
        <w:rPr>
          <w:sz w:val="28"/>
          <w:szCs w:val="28"/>
        </w:rPr>
        <w:t>. Проект</w:t>
      </w:r>
      <w:r w:rsidR="00506CF1">
        <w:rPr>
          <w:sz w:val="28"/>
          <w:szCs w:val="28"/>
        </w:rPr>
        <w:t>ы</w:t>
      </w:r>
      <w:r w:rsidR="001B3B72">
        <w:rPr>
          <w:sz w:val="28"/>
          <w:szCs w:val="28"/>
        </w:rPr>
        <w:t xml:space="preserve"> Отказа и</w:t>
      </w:r>
      <w:r w:rsidR="007E4D93" w:rsidRPr="00CA3F30">
        <w:rPr>
          <w:sz w:val="28"/>
          <w:szCs w:val="28"/>
        </w:rPr>
        <w:t xml:space="preserve"> </w:t>
      </w:r>
      <w:r w:rsidR="00904E27">
        <w:rPr>
          <w:sz w:val="28"/>
          <w:szCs w:val="28"/>
        </w:rPr>
        <w:t xml:space="preserve">Решения </w:t>
      </w:r>
      <w:r w:rsidR="00574B43">
        <w:rPr>
          <w:sz w:val="28"/>
          <w:szCs w:val="28"/>
        </w:rPr>
        <w:t xml:space="preserve">(далее </w:t>
      </w:r>
      <w:r w:rsidR="00574B43" w:rsidRPr="00734341">
        <w:rPr>
          <w:sz w:val="28"/>
          <w:szCs w:val="28"/>
        </w:rPr>
        <w:t>–</w:t>
      </w:r>
      <w:r w:rsidR="00574B43">
        <w:rPr>
          <w:sz w:val="28"/>
          <w:szCs w:val="28"/>
        </w:rPr>
        <w:t xml:space="preserve"> Проекты) </w:t>
      </w:r>
      <w:r w:rsidR="00506CF1">
        <w:rPr>
          <w:sz w:val="28"/>
          <w:szCs w:val="28"/>
        </w:rPr>
        <w:t>готовя</w:t>
      </w:r>
      <w:r w:rsidR="007E4D93" w:rsidRPr="00CA3F30">
        <w:rPr>
          <w:sz w:val="28"/>
          <w:szCs w:val="28"/>
        </w:rPr>
        <w:t>тся в 5 экземплярах.</w:t>
      </w:r>
    </w:p>
    <w:p w:rsidR="007E4D93" w:rsidRDefault="007E4D93" w:rsidP="007E4D93">
      <w:pPr>
        <w:autoSpaceDE w:val="0"/>
        <w:autoSpaceDN w:val="0"/>
        <w:adjustRightInd w:val="0"/>
        <w:jc w:val="both"/>
        <w:rPr>
          <w:sz w:val="28"/>
          <w:szCs w:val="28"/>
        </w:rPr>
      </w:pPr>
      <w:r w:rsidRPr="00CA3F30">
        <w:rPr>
          <w:sz w:val="28"/>
          <w:szCs w:val="28"/>
        </w:rPr>
        <w:tab/>
      </w:r>
      <w:r w:rsidR="00E37D96">
        <w:rPr>
          <w:sz w:val="28"/>
          <w:szCs w:val="28"/>
        </w:rPr>
        <w:t>Подготовленные П</w:t>
      </w:r>
      <w:r>
        <w:rPr>
          <w:sz w:val="28"/>
          <w:szCs w:val="28"/>
        </w:rPr>
        <w:t>роект</w:t>
      </w:r>
      <w:r w:rsidR="00506CF1">
        <w:rPr>
          <w:sz w:val="28"/>
          <w:szCs w:val="28"/>
        </w:rPr>
        <w:t>ы</w:t>
      </w:r>
      <w:r>
        <w:rPr>
          <w:sz w:val="28"/>
          <w:szCs w:val="28"/>
        </w:rPr>
        <w:t xml:space="preserve"> подлежит согласованию с:</w:t>
      </w:r>
    </w:p>
    <w:p w:rsidR="007E4D93" w:rsidRDefault="007E4D93" w:rsidP="007E4D93">
      <w:pPr>
        <w:autoSpaceDE w:val="0"/>
        <w:autoSpaceDN w:val="0"/>
        <w:adjustRightInd w:val="0"/>
        <w:ind w:firstLine="709"/>
        <w:jc w:val="both"/>
        <w:rPr>
          <w:sz w:val="28"/>
          <w:szCs w:val="28"/>
        </w:rPr>
      </w:pPr>
      <w:r>
        <w:rPr>
          <w:sz w:val="28"/>
          <w:szCs w:val="28"/>
        </w:rPr>
        <w:t xml:space="preserve">начальником уполномоченного отдела МКУ «УЗО», заместителем директора МКУ «УЗО», директором МКУ «УЗО» </w:t>
      </w:r>
      <w:r w:rsidRPr="00734341">
        <w:rPr>
          <w:sz w:val="28"/>
          <w:szCs w:val="28"/>
        </w:rPr>
        <w:t>–</w:t>
      </w:r>
      <w:r>
        <w:rPr>
          <w:sz w:val="28"/>
          <w:szCs w:val="28"/>
        </w:rPr>
        <w:t xml:space="preserve"> 1 </w:t>
      </w:r>
      <w:r w:rsidR="00811B1E">
        <w:rPr>
          <w:sz w:val="28"/>
          <w:szCs w:val="28"/>
        </w:rPr>
        <w:t>календарный</w:t>
      </w:r>
      <w:r>
        <w:rPr>
          <w:sz w:val="28"/>
          <w:szCs w:val="28"/>
        </w:rPr>
        <w:t xml:space="preserve"> день;</w:t>
      </w:r>
    </w:p>
    <w:p w:rsidR="00921DE9" w:rsidRDefault="00921DE9" w:rsidP="00921DE9">
      <w:pPr>
        <w:autoSpaceDE w:val="0"/>
        <w:autoSpaceDN w:val="0"/>
        <w:adjustRightInd w:val="0"/>
        <w:ind w:firstLine="709"/>
        <w:jc w:val="both"/>
        <w:rPr>
          <w:sz w:val="28"/>
          <w:szCs w:val="28"/>
        </w:rPr>
      </w:pPr>
      <w:r>
        <w:rPr>
          <w:sz w:val="28"/>
          <w:szCs w:val="28"/>
        </w:rPr>
        <w:t xml:space="preserve">Департаментом </w:t>
      </w:r>
      <w:r w:rsidRPr="00734341">
        <w:rPr>
          <w:sz w:val="28"/>
          <w:szCs w:val="28"/>
        </w:rPr>
        <w:t>–</w:t>
      </w:r>
      <w:r>
        <w:rPr>
          <w:sz w:val="28"/>
          <w:szCs w:val="28"/>
        </w:rPr>
        <w:t xml:space="preserve"> 1 </w:t>
      </w:r>
      <w:r w:rsidR="00D57D57">
        <w:rPr>
          <w:sz w:val="28"/>
          <w:szCs w:val="28"/>
        </w:rPr>
        <w:t xml:space="preserve">календарный </w:t>
      </w:r>
      <w:r>
        <w:rPr>
          <w:sz w:val="28"/>
          <w:szCs w:val="28"/>
        </w:rPr>
        <w:t>день;</w:t>
      </w:r>
    </w:p>
    <w:p w:rsidR="007E4D93" w:rsidRDefault="007E4D93" w:rsidP="007E4D93">
      <w:pPr>
        <w:autoSpaceDE w:val="0"/>
        <w:autoSpaceDN w:val="0"/>
        <w:adjustRightInd w:val="0"/>
        <w:ind w:firstLine="709"/>
        <w:jc w:val="both"/>
        <w:rPr>
          <w:sz w:val="28"/>
          <w:szCs w:val="28"/>
        </w:rPr>
      </w:pPr>
      <w:r>
        <w:rPr>
          <w:sz w:val="28"/>
          <w:szCs w:val="28"/>
        </w:rPr>
        <w:t xml:space="preserve">департаментом архитектуры и градостроительства Администрации </w:t>
      </w:r>
      <w:r w:rsidRPr="00734341">
        <w:rPr>
          <w:sz w:val="28"/>
          <w:szCs w:val="28"/>
        </w:rPr>
        <w:t>–</w:t>
      </w:r>
      <w:r>
        <w:rPr>
          <w:sz w:val="28"/>
          <w:szCs w:val="28"/>
        </w:rPr>
        <w:t xml:space="preserve"> 1 </w:t>
      </w:r>
      <w:r w:rsidR="00811B1E">
        <w:rPr>
          <w:sz w:val="28"/>
          <w:szCs w:val="28"/>
        </w:rPr>
        <w:t>календарный</w:t>
      </w:r>
      <w:r>
        <w:rPr>
          <w:sz w:val="28"/>
          <w:szCs w:val="28"/>
        </w:rPr>
        <w:t xml:space="preserve"> день;</w:t>
      </w:r>
    </w:p>
    <w:p w:rsidR="007E4D93" w:rsidRDefault="007E4D93" w:rsidP="007E4D93">
      <w:pPr>
        <w:autoSpaceDE w:val="0"/>
        <w:autoSpaceDN w:val="0"/>
        <w:adjustRightInd w:val="0"/>
        <w:ind w:firstLine="709"/>
        <w:jc w:val="both"/>
        <w:rPr>
          <w:sz w:val="28"/>
          <w:szCs w:val="28"/>
        </w:rPr>
      </w:pPr>
      <w:r>
        <w:rPr>
          <w:sz w:val="28"/>
          <w:szCs w:val="28"/>
        </w:rPr>
        <w:t xml:space="preserve">департаментом транспорта и дорожного хозяйства Администрации </w:t>
      </w:r>
      <w:r w:rsidRPr="00734341">
        <w:rPr>
          <w:sz w:val="28"/>
          <w:szCs w:val="28"/>
        </w:rPr>
        <w:t>–</w:t>
      </w:r>
      <w:r>
        <w:rPr>
          <w:sz w:val="28"/>
          <w:szCs w:val="28"/>
        </w:rPr>
        <w:t xml:space="preserve"> 1 </w:t>
      </w:r>
      <w:r w:rsidR="00811B1E">
        <w:rPr>
          <w:sz w:val="28"/>
          <w:szCs w:val="28"/>
        </w:rPr>
        <w:t>календарный</w:t>
      </w:r>
      <w:r>
        <w:rPr>
          <w:sz w:val="28"/>
          <w:szCs w:val="28"/>
        </w:rPr>
        <w:t xml:space="preserve"> день;</w:t>
      </w:r>
    </w:p>
    <w:p w:rsidR="007E4D93" w:rsidRDefault="007E4D93" w:rsidP="007E4D93">
      <w:pPr>
        <w:autoSpaceDE w:val="0"/>
        <w:autoSpaceDN w:val="0"/>
        <w:adjustRightInd w:val="0"/>
        <w:ind w:firstLine="709"/>
        <w:jc w:val="both"/>
        <w:rPr>
          <w:sz w:val="28"/>
          <w:szCs w:val="28"/>
        </w:rPr>
      </w:pPr>
      <w:r>
        <w:rPr>
          <w:sz w:val="28"/>
          <w:szCs w:val="28"/>
        </w:rPr>
        <w:t xml:space="preserve">правовым департаментом Администрации </w:t>
      </w:r>
      <w:r w:rsidRPr="00734341">
        <w:rPr>
          <w:sz w:val="28"/>
          <w:szCs w:val="28"/>
        </w:rPr>
        <w:t>–</w:t>
      </w:r>
      <w:r>
        <w:rPr>
          <w:sz w:val="28"/>
          <w:szCs w:val="28"/>
        </w:rPr>
        <w:t xml:space="preserve"> </w:t>
      </w:r>
      <w:r w:rsidR="00AB7EDE">
        <w:rPr>
          <w:sz w:val="28"/>
          <w:szCs w:val="28"/>
        </w:rPr>
        <w:t>2</w:t>
      </w:r>
      <w:r>
        <w:rPr>
          <w:sz w:val="28"/>
          <w:szCs w:val="28"/>
        </w:rPr>
        <w:t xml:space="preserve"> </w:t>
      </w:r>
      <w:r w:rsidR="00811B1E">
        <w:rPr>
          <w:sz w:val="28"/>
          <w:szCs w:val="28"/>
        </w:rPr>
        <w:t xml:space="preserve">календарных </w:t>
      </w:r>
      <w:r>
        <w:rPr>
          <w:sz w:val="28"/>
          <w:szCs w:val="28"/>
        </w:rPr>
        <w:t>дня.</w:t>
      </w:r>
    </w:p>
    <w:p w:rsidR="007E4D93" w:rsidRDefault="00E92E73" w:rsidP="007E4D93">
      <w:pPr>
        <w:autoSpaceDE w:val="0"/>
        <w:autoSpaceDN w:val="0"/>
        <w:adjustRightInd w:val="0"/>
        <w:ind w:firstLine="709"/>
        <w:jc w:val="both"/>
        <w:rPr>
          <w:sz w:val="28"/>
          <w:szCs w:val="28"/>
        </w:rPr>
      </w:pPr>
      <w:r>
        <w:rPr>
          <w:sz w:val="28"/>
          <w:szCs w:val="28"/>
        </w:rPr>
        <w:t>Согласованные</w:t>
      </w:r>
      <w:r w:rsidR="00E37D96">
        <w:rPr>
          <w:sz w:val="28"/>
          <w:szCs w:val="28"/>
        </w:rPr>
        <w:t xml:space="preserve"> П</w:t>
      </w:r>
      <w:r w:rsidR="007E4D93">
        <w:rPr>
          <w:sz w:val="28"/>
          <w:szCs w:val="28"/>
        </w:rPr>
        <w:t>роект</w:t>
      </w:r>
      <w:r>
        <w:rPr>
          <w:sz w:val="28"/>
          <w:szCs w:val="28"/>
        </w:rPr>
        <w:t>ы</w:t>
      </w:r>
      <w:r w:rsidR="007E4D93">
        <w:rPr>
          <w:sz w:val="28"/>
          <w:szCs w:val="28"/>
        </w:rPr>
        <w:t xml:space="preserve"> </w:t>
      </w:r>
      <w:r>
        <w:rPr>
          <w:sz w:val="28"/>
          <w:szCs w:val="28"/>
        </w:rPr>
        <w:t>подписываю</w:t>
      </w:r>
      <w:r w:rsidR="007E4D93">
        <w:rPr>
          <w:sz w:val="28"/>
          <w:szCs w:val="28"/>
        </w:rPr>
        <w:t xml:space="preserve">тся главой муниципального образования город Краснодар или уполномоченным им лицом в течение 1 </w:t>
      </w:r>
      <w:r w:rsidR="005F1E94">
        <w:rPr>
          <w:sz w:val="28"/>
          <w:szCs w:val="28"/>
        </w:rPr>
        <w:t>календарного</w:t>
      </w:r>
      <w:r w:rsidR="007E4D93">
        <w:rPr>
          <w:sz w:val="28"/>
          <w:szCs w:val="28"/>
        </w:rPr>
        <w:t xml:space="preserve"> дня.</w:t>
      </w:r>
    </w:p>
    <w:p w:rsidR="007E4D93" w:rsidRPr="003B637F" w:rsidRDefault="007E4D93" w:rsidP="007E4D93">
      <w:pPr>
        <w:pStyle w:val="formattext"/>
        <w:spacing w:before="0" w:beforeAutospacing="0" w:after="0" w:afterAutospacing="0"/>
        <w:ind w:firstLine="708"/>
        <w:jc w:val="both"/>
        <w:rPr>
          <w:sz w:val="28"/>
          <w:szCs w:val="28"/>
        </w:rPr>
      </w:pPr>
      <w:r w:rsidRPr="00233B4D">
        <w:rPr>
          <w:sz w:val="28"/>
          <w:szCs w:val="28"/>
        </w:rPr>
        <w:lastRenderedPageBreak/>
        <w:t>Регистрация</w:t>
      </w:r>
      <w:r>
        <w:rPr>
          <w:sz w:val="28"/>
          <w:szCs w:val="28"/>
        </w:rPr>
        <w:t xml:space="preserve"> </w:t>
      </w:r>
      <w:r w:rsidR="00E92E73">
        <w:rPr>
          <w:sz w:val="28"/>
          <w:szCs w:val="28"/>
        </w:rPr>
        <w:t xml:space="preserve">Отказа и </w:t>
      </w:r>
      <w:r w:rsidR="00904E27">
        <w:rPr>
          <w:sz w:val="28"/>
          <w:szCs w:val="28"/>
        </w:rPr>
        <w:t xml:space="preserve">Решения </w:t>
      </w:r>
      <w:r w:rsidRPr="00233B4D">
        <w:rPr>
          <w:sz w:val="28"/>
          <w:szCs w:val="28"/>
        </w:rPr>
        <w:t xml:space="preserve">осуществляется в </w:t>
      </w:r>
      <w:r>
        <w:rPr>
          <w:sz w:val="28"/>
          <w:szCs w:val="28"/>
        </w:rPr>
        <w:t xml:space="preserve">общем отделе </w:t>
      </w:r>
      <w:r w:rsidRPr="003B637F">
        <w:rPr>
          <w:sz w:val="28"/>
          <w:szCs w:val="28"/>
        </w:rPr>
        <w:t xml:space="preserve">управления делами Администрации в течение 1 </w:t>
      </w:r>
      <w:r w:rsidR="005F1E94">
        <w:rPr>
          <w:sz w:val="28"/>
          <w:szCs w:val="28"/>
        </w:rPr>
        <w:t>календарного</w:t>
      </w:r>
      <w:r w:rsidR="005F1E94" w:rsidRPr="003B637F">
        <w:rPr>
          <w:sz w:val="28"/>
          <w:szCs w:val="28"/>
        </w:rPr>
        <w:t xml:space="preserve"> </w:t>
      </w:r>
      <w:r w:rsidRPr="003B637F">
        <w:rPr>
          <w:sz w:val="28"/>
          <w:szCs w:val="28"/>
        </w:rPr>
        <w:t>дня.</w:t>
      </w:r>
    </w:p>
    <w:p w:rsidR="003B637F" w:rsidRPr="003A4328" w:rsidRDefault="00501ED1" w:rsidP="00505D03">
      <w:pPr>
        <w:autoSpaceDE w:val="0"/>
        <w:autoSpaceDN w:val="0"/>
        <w:adjustRightInd w:val="0"/>
        <w:ind w:firstLine="709"/>
        <w:jc w:val="both"/>
        <w:rPr>
          <w:color w:val="000000" w:themeColor="text1"/>
          <w:spacing w:val="2"/>
          <w:sz w:val="28"/>
          <w:szCs w:val="28"/>
        </w:rPr>
      </w:pPr>
      <w:r>
        <w:rPr>
          <w:sz w:val="28"/>
          <w:szCs w:val="28"/>
        </w:rPr>
        <w:t>49.4.9</w:t>
      </w:r>
      <w:r w:rsidR="00431AB9">
        <w:rPr>
          <w:sz w:val="28"/>
          <w:szCs w:val="28"/>
        </w:rPr>
        <w:t xml:space="preserve">. </w:t>
      </w:r>
      <w:r w:rsidR="003B637F" w:rsidRPr="003B637F">
        <w:rPr>
          <w:color w:val="000000" w:themeColor="text1"/>
          <w:spacing w:val="2"/>
          <w:sz w:val="28"/>
          <w:szCs w:val="28"/>
        </w:rPr>
        <w:t xml:space="preserve">В случае, если Ходатайство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w:t>
      </w:r>
      <w:r w:rsidR="00752551">
        <w:rPr>
          <w:color w:val="000000" w:themeColor="text1"/>
          <w:spacing w:val="2"/>
          <w:sz w:val="28"/>
          <w:szCs w:val="28"/>
        </w:rPr>
        <w:t>р</w:t>
      </w:r>
      <w:r w:rsidR="003B637F" w:rsidRPr="003B637F">
        <w:rPr>
          <w:color w:val="000000" w:themeColor="text1"/>
          <w:spacing w:val="2"/>
          <w:sz w:val="28"/>
          <w:szCs w:val="28"/>
        </w:rPr>
        <w:t xml:space="preserve">ешение </w:t>
      </w:r>
      <w:r w:rsidR="00682738">
        <w:rPr>
          <w:color w:val="000000" w:themeColor="text1"/>
          <w:spacing w:val="2"/>
          <w:sz w:val="28"/>
          <w:szCs w:val="28"/>
        </w:rPr>
        <w:t>об установлении</w:t>
      </w:r>
      <w:r w:rsidR="00752551">
        <w:rPr>
          <w:color w:val="000000" w:themeColor="text1"/>
          <w:spacing w:val="2"/>
          <w:sz w:val="28"/>
          <w:szCs w:val="28"/>
        </w:rPr>
        <w:t xml:space="preserve"> или </w:t>
      </w:r>
      <w:r w:rsidR="00E212C3">
        <w:rPr>
          <w:color w:val="000000" w:themeColor="text1"/>
          <w:spacing w:val="2"/>
          <w:sz w:val="28"/>
          <w:szCs w:val="28"/>
        </w:rPr>
        <w:t xml:space="preserve">об </w:t>
      </w:r>
      <w:r w:rsidR="00752551">
        <w:rPr>
          <w:color w:val="000000" w:themeColor="text1"/>
          <w:spacing w:val="2"/>
          <w:sz w:val="28"/>
          <w:szCs w:val="28"/>
        </w:rPr>
        <w:t>о</w:t>
      </w:r>
      <w:r w:rsidR="003B637F" w:rsidRPr="003B637F">
        <w:rPr>
          <w:color w:val="000000" w:themeColor="text1"/>
          <w:spacing w:val="2"/>
          <w:sz w:val="28"/>
          <w:szCs w:val="28"/>
        </w:rPr>
        <w:t>тказ</w:t>
      </w:r>
      <w:r w:rsidR="00752551">
        <w:rPr>
          <w:color w:val="000000" w:themeColor="text1"/>
          <w:spacing w:val="2"/>
          <w:sz w:val="28"/>
          <w:szCs w:val="28"/>
        </w:rPr>
        <w:t>е</w:t>
      </w:r>
      <w:r w:rsidR="003B637F" w:rsidRPr="003B637F">
        <w:rPr>
          <w:color w:val="000000" w:themeColor="text1"/>
          <w:spacing w:val="2"/>
          <w:sz w:val="28"/>
          <w:szCs w:val="28"/>
        </w:rPr>
        <w:t xml:space="preserve">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r w:rsidR="003B637F">
        <w:rPr>
          <w:color w:val="000000" w:themeColor="text1"/>
          <w:spacing w:val="2"/>
          <w:sz w:val="28"/>
          <w:szCs w:val="28"/>
        </w:rPr>
        <w:t xml:space="preserve"> </w:t>
      </w:r>
    </w:p>
    <w:p w:rsidR="00CD772C" w:rsidRPr="00CD772C" w:rsidRDefault="00501ED1" w:rsidP="00B46982">
      <w:pPr>
        <w:ind w:firstLine="708"/>
        <w:jc w:val="both"/>
        <w:rPr>
          <w:sz w:val="28"/>
          <w:szCs w:val="28"/>
        </w:rPr>
      </w:pPr>
      <w:r>
        <w:rPr>
          <w:sz w:val="28"/>
          <w:szCs w:val="28"/>
        </w:rPr>
        <w:t>49.4.1</w:t>
      </w:r>
      <w:r w:rsidR="00F75BB4">
        <w:rPr>
          <w:sz w:val="28"/>
          <w:szCs w:val="28"/>
        </w:rPr>
        <w:t>0</w:t>
      </w:r>
      <w:r w:rsidR="00CD772C" w:rsidRPr="007A4983">
        <w:rPr>
          <w:sz w:val="28"/>
          <w:szCs w:val="28"/>
        </w:rPr>
        <w:t xml:space="preserve">. </w:t>
      </w:r>
      <w:r w:rsidR="00C01E5D" w:rsidRPr="007A4983">
        <w:rPr>
          <w:sz w:val="28"/>
          <w:szCs w:val="28"/>
        </w:rPr>
        <w:t xml:space="preserve">Работник соответствующего отдела МКУ «УЗО» в </w:t>
      </w:r>
      <w:r w:rsidR="00CD772C" w:rsidRPr="007A4983">
        <w:rPr>
          <w:sz w:val="28"/>
          <w:szCs w:val="28"/>
        </w:rPr>
        <w:t xml:space="preserve">течение пяти рабочих дней со дня принятия </w:t>
      </w:r>
      <w:r w:rsidR="00A316BA">
        <w:rPr>
          <w:sz w:val="28"/>
          <w:szCs w:val="28"/>
        </w:rPr>
        <w:t>Р</w:t>
      </w:r>
      <w:r w:rsidR="00AE146D">
        <w:rPr>
          <w:sz w:val="28"/>
          <w:szCs w:val="28"/>
        </w:rPr>
        <w:t>еш</w:t>
      </w:r>
      <w:r w:rsidR="00CD772C" w:rsidRPr="007A4983">
        <w:rPr>
          <w:sz w:val="28"/>
          <w:szCs w:val="28"/>
        </w:rPr>
        <w:t xml:space="preserve">ения </w:t>
      </w:r>
      <w:r w:rsidR="00C01E5D" w:rsidRPr="007A4983">
        <w:rPr>
          <w:sz w:val="28"/>
          <w:szCs w:val="28"/>
        </w:rPr>
        <w:t>обеспечивает</w:t>
      </w:r>
      <w:r w:rsidR="00CD772C" w:rsidRPr="00CD772C">
        <w:rPr>
          <w:sz w:val="28"/>
          <w:szCs w:val="28"/>
        </w:rPr>
        <w:t>:</w:t>
      </w:r>
    </w:p>
    <w:p w:rsidR="0021123A" w:rsidRPr="002C6126" w:rsidRDefault="00CD772C" w:rsidP="00B46982">
      <w:pPr>
        <w:ind w:firstLine="708"/>
        <w:jc w:val="both"/>
        <w:rPr>
          <w:sz w:val="28"/>
          <w:szCs w:val="28"/>
        </w:rPr>
      </w:pPr>
      <w:bookmarkStart w:id="21" w:name="dst2125"/>
      <w:bookmarkEnd w:id="21"/>
      <w:r w:rsidRPr="00CD772C">
        <w:rPr>
          <w:sz w:val="28"/>
          <w:szCs w:val="28"/>
        </w:rPr>
        <w:t xml:space="preserve">1) </w:t>
      </w:r>
      <w:r w:rsidR="00421A1A">
        <w:rPr>
          <w:sz w:val="28"/>
          <w:szCs w:val="28"/>
        </w:rPr>
        <w:t>размещение Р</w:t>
      </w:r>
      <w:r w:rsidR="00C01E5D">
        <w:rPr>
          <w:sz w:val="28"/>
          <w:szCs w:val="28"/>
        </w:rPr>
        <w:t>ешения</w:t>
      </w:r>
      <w:r w:rsidRPr="00CD772C">
        <w:rPr>
          <w:sz w:val="28"/>
          <w:szCs w:val="28"/>
        </w:rPr>
        <w:t xml:space="preserve"> на </w:t>
      </w:r>
      <w:r w:rsidR="0021123A">
        <w:rPr>
          <w:sz w:val="28"/>
          <w:szCs w:val="28"/>
        </w:rPr>
        <w:t>официальном Интернет-портале А</w:t>
      </w:r>
      <w:r w:rsidR="0021123A" w:rsidRPr="002144CB">
        <w:rPr>
          <w:sz w:val="28"/>
          <w:szCs w:val="28"/>
        </w:rPr>
        <w:t>дминистрации и городской Думы Краснодара</w:t>
      </w:r>
      <w:r w:rsidR="0021123A">
        <w:rPr>
          <w:sz w:val="28"/>
          <w:szCs w:val="28"/>
        </w:rPr>
        <w:t xml:space="preserve"> и </w:t>
      </w:r>
      <w:r w:rsidR="0021123A" w:rsidRPr="00097970">
        <w:rPr>
          <w:sz w:val="28"/>
          <w:szCs w:val="28"/>
        </w:rPr>
        <w:t xml:space="preserve">на официальном сайте </w:t>
      </w:r>
      <w:r w:rsidR="0021123A" w:rsidRPr="002C6126">
        <w:rPr>
          <w:sz w:val="28"/>
          <w:szCs w:val="28"/>
        </w:rPr>
        <w:t>Департамента;</w:t>
      </w:r>
    </w:p>
    <w:p w:rsidR="00CD772C" w:rsidRPr="00CD772C" w:rsidRDefault="00CD772C" w:rsidP="00B46982">
      <w:pPr>
        <w:ind w:firstLine="708"/>
        <w:jc w:val="both"/>
        <w:rPr>
          <w:sz w:val="28"/>
          <w:szCs w:val="28"/>
        </w:rPr>
      </w:pPr>
      <w:bookmarkStart w:id="22" w:name="dst2126"/>
      <w:bookmarkEnd w:id="22"/>
      <w:r w:rsidRPr="00CD772C">
        <w:rPr>
          <w:sz w:val="28"/>
          <w:szCs w:val="28"/>
        </w:rPr>
        <w:t xml:space="preserve">2) опубликование </w:t>
      </w:r>
      <w:r w:rsidR="000E3509">
        <w:rPr>
          <w:sz w:val="28"/>
          <w:szCs w:val="28"/>
        </w:rPr>
        <w:t>Р</w:t>
      </w:r>
      <w:r w:rsidRPr="00CD772C">
        <w:rPr>
          <w:sz w:val="28"/>
          <w:szCs w:val="28"/>
        </w:rPr>
        <w:t xml:space="preserve">ешения (за исключением приложений к нему) в порядке, установленном для официального опубликования (обнародования) муниципальных правовых актов </w:t>
      </w:r>
      <w:r w:rsidR="00B46982" w:rsidRPr="002144CB">
        <w:rPr>
          <w:sz w:val="28"/>
          <w:szCs w:val="28"/>
        </w:rPr>
        <w:t>в порядке, установленном Уставом муниципального образования город Краснодар</w:t>
      </w:r>
      <w:r w:rsidR="00B46982">
        <w:rPr>
          <w:sz w:val="28"/>
          <w:szCs w:val="28"/>
        </w:rPr>
        <w:t xml:space="preserve">, </w:t>
      </w:r>
      <w:r w:rsidRPr="00CD772C">
        <w:rPr>
          <w:sz w:val="28"/>
          <w:szCs w:val="28"/>
        </w:rPr>
        <w:t>по месту нахождения земельных участков, в отношении которых принято указанное решение;</w:t>
      </w:r>
    </w:p>
    <w:p w:rsidR="00CD772C" w:rsidRPr="00CD772C" w:rsidRDefault="004D473E" w:rsidP="00B46982">
      <w:pPr>
        <w:ind w:firstLine="708"/>
        <w:jc w:val="both"/>
        <w:rPr>
          <w:sz w:val="28"/>
          <w:szCs w:val="28"/>
        </w:rPr>
      </w:pPr>
      <w:bookmarkStart w:id="23" w:name="dst2127"/>
      <w:bookmarkEnd w:id="23"/>
      <w:r>
        <w:rPr>
          <w:sz w:val="28"/>
          <w:szCs w:val="28"/>
        </w:rPr>
        <w:t>3) направление копи</w:t>
      </w:r>
      <w:r w:rsidR="004F5686">
        <w:rPr>
          <w:sz w:val="28"/>
          <w:szCs w:val="28"/>
        </w:rPr>
        <w:t>и</w:t>
      </w:r>
      <w:r w:rsidR="00FF08EF">
        <w:rPr>
          <w:sz w:val="28"/>
          <w:szCs w:val="28"/>
        </w:rPr>
        <w:t xml:space="preserve"> Р</w:t>
      </w:r>
      <w:r w:rsidR="00CD772C" w:rsidRPr="00CD772C">
        <w:rPr>
          <w:sz w:val="28"/>
          <w:szCs w:val="28"/>
        </w:rPr>
        <w:t>ешения правообладателям земельных участков, в отношении которых принято решение об установлении</w:t>
      </w:r>
      <w:r w:rsidR="004F5686">
        <w:rPr>
          <w:sz w:val="28"/>
          <w:szCs w:val="28"/>
        </w:rPr>
        <w:t xml:space="preserve"> публичного сервитута и сведений</w:t>
      </w:r>
      <w:r w:rsidR="00CD772C" w:rsidRPr="00CD772C">
        <w:rPr>
          <w:sz w:val="28"/>
          <w:szCs w:val="28"/>
        </w:rPr>
        <w:t xml:space="preserve"> о правах на которые поступили в соответствии с </w:t>
      </w:r>
      <w:hyperlink r:id="rId39" w:anchor="dst2081" w:history="1">
        <w:r w:rsidR="00CD772C" w:rsidRPr="00CD772C">
          <w:rPr>
            <w:sz w:val="28"/>
            <w:szCs w:val="28"/>
          </w:rPr>
          <w:t>пунктом 1</w:t>
        </w:r>
      </w:hyperlink>
      <w:r w:rsidR="00CD772C" w:rsidRPr="00CD772C">
        <w:rPr>
          <w:sz w:val="28"/>
          <w:szCs w:val="28"/>
        </w:rPr>
        <w:t xml:space="preserve"> или </w:t>
      </w:r>
      <w:hyperlink r:id="rId40" w:anchor="dst2102" w:history="1">
        <w:r w:rsidR="00CD772C" w:rsidRPr="00CD772C">
          <w:rPr>
            <w:sz w:val="28"/>
            <w:szCs w:val="28"/>
          </w:rPr>
          <w:t>8 статьи 39.42</w:t>
        </w:r>
      </w:hyperlink>
      <w:r w:rsidR="004F5686">
        <w:rPr>
          <w:sz w:val="28"/>
          <w:szCs w:val="28"/>
        </w:rPr>
        <w:t xml:space="preserve"> </w:t>
      </w:r>
      <w:r>
        <w:rPr>
          <w:sz w:val="28"/>
          <w:szCs w:val="28"/>
        </w:rPr>
        <w:t>Земельного кодекса Российской Федерации</w:t>
      </w:r>
      <w:r w:rsidR="00CD772C" w:rsidRPr="00CD772C">
        <w:rPr>
          <w:sz w:val="28"/>
          <w:szCs w:val="28"/>
        </w:rPr>
        <w:t>, с уведомлением о вручении по почтовым адресам, указанным соответственно в выписке из Единого государственного реестра не</w:t>
      </w:r>
      <w:r>
        <w:rPr>
          <w:sz w:val="28"/>
          <w:szCs w:val="28"/>
        </w:rPr>
        <w:t>движимости и в заявлениях об учё</w:t>
      </w:r>
      <w:r w:rsidR="00CD772C" w:rsidRPr="00CD772C">
        <w:rPr>
          <w:sz w:val="28"/>
          <w:szCs w:val="28"/>
        </w:rPr>
        <w:t>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w:t>
      </w:r>
      <w:r>
        <w:rPr>
          <w:sz w:val="28"/>
          <w:szCs w:val="28"/>
        </w:rPr>
        <w:t>х (на досках объявлений, размещё</w:t>
      </w:r>
      <w:r w:rsidR="00CD772C" w:rsidRPr="00CD772C">
        <w:rPr>
          <w:sz w:val="28"/>
          <w:szCs w:val="28"/>
        </w:rPr>
        <w:t>нных во всех подъездах многоквартирного дома, или в пределах земельного участка, на котором расположен многоквартирный дом);</w:t>
      </w:r>
    </w:p>
    <w:p w:rsidR="00CD772C" w:rsidRPr="00CD772C" w:rsidRDefault="004D473E" w:rsidP="00CD772C">
      <w:pPr>
        <w:ind w:firstLine="540"/>
        <w:jc w:val="both"/>
        <w:rPr>
          <w:sz w:val="28"/>
          <w:szCs w:val="28"/>
        </w:rPr>
      </w:pPr>
      <w:bookmarkStart w:id="24" w:name="dst2128"/>
      <w:bookmarkEnd w:id="24"/>
      <w:r>
        <w:rPr>
          <w:sz w:val="28"/>
          <w:szCs w:val="28"/>
        </w:rPr>
        <w:t>4) направление копии</w:t>
      </w:r>
      <w:r w:rsidR="0045594A">
        <w:rPr>
          <w:sz w:val="28"/>
          <w:szCs w:val="28"/>
        </w:rPr>
        <w:t xml:space="preserve"> Р</w:t>
      </w:r>
      <w:r w:rsidR="00CD772C" w:rsidRPr="00CD772C">
        <w:rPr>
          <w:sz w:val="28"/>
          <w:szCs w:val="28"/>
        </w:rPr>
        <w:t>ешения в орган регистрации прав;</w:t>
      </w:r>
    </w:p>
    <w:p w:rsidR="00CD772C" w:rsidRDefault="00CD772C" w:rsidP="00CD772C">
      <w:pPr>
        <w:ind w:firstLine="540"/>
        <w:jc w:val="both"/>
        <w:rPr>
          <w:sz w:val="28"/>
          <w:szCs w:val="28"/>
        </w:rPr>
      </w:pPr>
      <w:bookmarkStart w:id="25" w:name="dst2129"/>
      <w:bookmarkEnd w:id="25"/>
      <w:r w:rsidRPr="00CD772C">
        <w:rPr>
          <w:sz w:val="28"/>
          <w:szCs w:val="28"/>
        </w:rPr>
        <w:t xml:space="preserve">5) </w:t>
      </w:r>
      <w:r w:rsidR="00C516E5">
        <w:rPr>
          <w:sz w:val="28"/>
          <w:szCs w:val="28"/>
        </w:rPr>
        <w:t>направление</w:t>
      </w:r>
      <w:r w:rsidRPr="00CD772C">
        <w:rPr>
          <w:sz w:val="28"/>
          <w:szCs w:val="28"/>
        </w:rPr>
        <w:t xml:space="preserve"> облад</w:t>
      </w:r>
      <w:r w:rsidR="00C516E5">
        <w:rPr>
          <w:sz w:val="28"/>
          <w:szCs w:val="28"/>
        </w:rPr>
        <w:t>ателю публичного сервитута копии</w:t>
      </w:r>
      <w:r w:rsidR="00C76BC6">
        <w:rPr>
          <w:sz w:val="28"/>
          <w:szCs w:val="28"/>
        </w:rPr>
        <w:t xml:space="preserve"> Р</w:t>
      </w:r>
      <w:r w:rsidRPr="00CD772C">
        <w:rPr>
          <w:sz w:val="28"/>
          <w:szCs w:val="28"/>
        </w:rPr>
        <w:t>ешения</w:t>
      </w:r>
      <w:r w:rsidR="00C516E5">
        <w:rPr>
          <w:sz w:val="28"/>
          <w:szCs w:val="28"/>
        </w:rPr>
        <w:t>, сведений</w:t>
      </w:r>
      <w:r w:rsidRPr="00CD772C">
        <w:rPr>
          <w:sz w:val="28"/>
          <w:szCs w:val="28"/>
        </w:rPr>
        <w:t xml:space="preserve"> о лицах, являющихся правообладател</w:t>
      </w:r>
      <w:r w:rsidR="00C516E5">
        <w:rPr>
          <w:sz w:val="28"/>
          <w:szCs w:val="28"/>
        </w:rPr>
        <w:t>ями земельных участков, сведений</w:t>
      </w:r>
      <w:r w:rsidRPr="00CD772C">
        <w:rPr>
          <w:sz w:val="28"/>
          <w:szCs w:val="28"/>
        </w:rPr>
        <w:t xml:space="preserve"> о </w:t>
      </w:r>
      <w:r w:rsidR="00C516E5">
        <w:rPr>
          <w:sz w:val="28"/>
          <w:szCs w:val="28"/>
        </w:rPr>
        <w:t>лицах, подавших заявления об учё</w:t>
      </w:r>
      <w:r w:rsidRPr="00CD772C">
        <w:rPr>
          <w:sz w:val="28"/>
          <w:szCs w:val="28"/>
        </w:rPr>
        <w:t>те их прав (обременений прав) на земельные участ</w:t>
      </w:r>
      <w:r w:rsidR="00C516E5">
        <w:rPr>
          <w:sz w:val="28"/>
          <w:szCs w:val="28"/>
        </w:rPr>
        <w:t>ки, способах связи с ними, копий</w:t>
      </w:r>
      <w:r w:rsidRPr="00CD772C">
        <w:rPr>
          <w:sz w:val="28"/>
          <w:szCs w:val="28"/>
        </w:rPr>
        <w:t xml:space="preserve"> документов, подтверждающих права указанных лиц на земельные участки.</w:t>
      </w:r>
    </w:p>
    <w:p w:rsidR="00F114A3" w:rsidRDefault="009363C3" w:rsidP="00515F29">
      <w:pPr>
        <w:autoSpaceDE w:val="0"/>
        <w:autoSpaceDN w:val="0"/>
        <w:adjustRightInd w:val="0"/>
        <w:ind w:firstLine="709"/>
        <w:jc w:val="both"/>
        <w:rPr>
          <w:sz w:val="28"/>
          <w:szCs w:val="28"/>
        </w:rPr>
      </w:pPr>
      <w:r>
        <w:rPr>
          <w:sz w:val="28"/>
          <w:szCs w:val="28"/>
        </w:rPr>
        <w:t>49.</w:t>
      </w:r>
      <w:r w:rsidR="00501ED1">
        <w:rPr>
          <w:sz w:val="28"/>
          <w:szCs w:val="28"/>
        </w:rPr>
        <w:t>5</w:t>
      </w:r>
      <w:r w:rsidR="00F114A3">
        <w:rPr>
          <w:sz w:val="28"/>
          <w:szCs w:val="28"/>
        </w:rPr>
        <w:t>. Рассмотрение Ходатайства и прилагаемых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при обращении заявителя в электронной форме через Портал осуществляется в том же порядке, что и при обращении заявителя через МФЦ или непосредственно в Департамент.</w:t>
      </w:r>
    </w:p>
    <w:p w:rsidR="00F114A3" w:rsidRPr="00C8475A" w:rsidRDefault="006A2241" w:rsidP="00515F29">
      <w:pPr>
        <w:autoSpaceDE w:val="0"/>
        <w:autoSpaceDN w:val="0"/>
        <w:adjustRightInd w:val="0"/>
        <w:ind w:firstLine="709"/>
        <w:jc w:val="both"/>
        <w:rPr>
          <w:sz w:val="28"/>
          <w:szCs w:val="28"/>
        </w:rPr>
      </w:pPr>
      <w:r>
        <w:rPr>
          <w:sz w:val="28"/>
          <w:szCs w:val="28"/>
        </w:rPr>
        <w:lastRenderedPageBreak/>
        <w:t>49.6</w:t>
      </w:r>
      <w:r w:rsidR="00F114A3">
        <w:rPr>
          <w:sz w:val="28"/>
          <w:szCs w:val="28"/>
        </w:rPr>
        <w:t xml:space="preserve">. Результатом выполнения административной процедуры является наличие </w:t>
      </w:r>
      <w:r w:rsidR="007D26CD">
        <w:rPr>
          <w:sz w:val="28"/>
          <w:szCs w:val="28"/>
        </w:rPr>
        <w:t xml:space="preserve">уведомления о возврате Ходатайства или </w:t>
      </w:r>
      <w:r w:rsidR="00F114A3">
        <w:rPr>
          <w:sz w:val="28"/>
          <w:szCs w:val="28"/>
        </w:rPr>
        <w:t xml:space="preserve">результата предоставления муниципальной услуги, оформленного в </w:t>
      </w:r>
      <w:r w:rsidR="00F114A3" w:rsidRPr="00C8475A">
        <w:rPr>
          <w:sz w:val="28"/>
          <w:szCs w:val="28"/>
        </w:rPr>
        <w:t>установленном порядке.</w:t>
      </w:r>
    </w:p>
    <w:p w:rsidR="004D71F5" w:rsidRPr="00C8475A" w:rsidRDefault="00CA27B6" w:rsidP="00515F29">
      <w:pPr>
        <w:autoSpaceDE w:val="0"/>
        <w:autoSpaceDN w:val="0"/>
        <w:adjustRightInd w:val="0"/>
        <w:ind w:firstLine="709"/>
        <w:jc w:val="both"/>
        <w:rPr>
          <w:sz w:val="28"/>
          <w:szCs w:val="28"/>
        </w:rPr>
      </w:pPr>
      <w:r w:rsidRPr="00C8475A">
        <w:rPr>
          <w:sz w:val="28"/>
          <w:szCs w:val="28"/>
        </w:rPr>
        <w:t>4</w:t>
      </w:r>
      <w:r w:rsidR="00762A8E">
        <w:rPr>
          <w:sz w:val="28"/>
          <w:szCs w:val="28"/>
        </w:rPr>
        <w:t>9.7</w:t>
      </w:r>
      <w:r w:rsidR="00F114A3" w:rsidRPr="00C8475A">
        <w:rPr>
          <w:sz w:val="28"/>
          <w:szCs w:val="28"/>
        </w:rPr>
        <w:t>. Срок выполнения административной процедуры составляет</w:t>
      </w:r>
      <w:r w:rsidR="004D71F5" w:rsidRPr="00C8475A">
        <w:rPr>
          <w:sz w:val="28"/>
          <w:szCs w:val="28"/>
        </w:rPr>
        <w:t>:</w:t>
      </w:r>
    </w:p>
    <w:p w:rsidR="00996EEE" w:rsidRPr="008B4D32" w:rsidRDefault="00C23CCA" w:rsidP="00996EEE">
      <w:pPr>
        <w:ind w:firstLine="708"/>
        <w:jc w:val="both"/>
        <w:rPr>
          <w:sz w:val="28"/>
          <w:szCs w:val="28"/>
        </w:rPr>
      </w:pPr>
      <w:r>
        <w:rPr>
          <w:sz w:val="28"/>
          <w:szCs w:val="28"/>
        </w:rPr>
        <w:t>1</w:t>
      </w:r>
      <w:r w:rsidR="00575DCB">
        <w:rPr>
          <w:sz w:val="28"/>
          <w:szCs w:val="28"/>
        </w:rPr>
        <w:t xml:space="preserve">) </w:t>
      </w:r>
      <w:r w:rsidR="00E15DC9" w:rsidRPr="00C8475A">
        <w:rPr>
          <w:sz w:val="28"/>
          <w:szCs w:val="28"/>
        </w:rPr>
        <w:t>17</w:t>
      </w:r>
      <w:r w:rsidR="00996EEE" w:rsidRPr="00C8475A">
        <w:rPr>
          <w:sz w:val="28"/>
          <w:szCs w:val="28"/>
        </w:rPr>
        <w:t xml:space="preserve"> </w:t>
      </w:r>
      <w:r w:rsidR="00F75BB4">
        <w:rPr>
          <w:sz w:val="28"/>
          <w:szCs w:val="28"/>
        </w:rPr>
        <w:t>календарных</w:t>
      </w:r>
      <w:r w:rsidR="002C58DC">
        <w:rPr>
          <w:sz w:val="28"/>
          <w:szCs w:val="28"/>
        </w:rPr>
        <w:t xml:space="preserve"> </w:t>
      </w:r>
      <w:r w:rsidR="00996EEE" w:rsidRPr="00C8475A">
        <w:rPr>
          <w:sz w:val="28"/>
          <w:szCs w:val="28"/>
        </w:rPr>
        <w:t>дней со дня поступления в уполномоченный орг</w:t>
      </w:r>
      <w:r w:rsidR="0077092C">
        <w:rPr>
          <w:sz w:val="28"/>
          <w:szCs w:val="28"/>
        </w:rPr>
        <w:t xml:space="preserve">ан Ходатайства и прилагаемых к нему </w:t>
      </w:r>
      <w:r w:rsidR="00996EEE" w:rsidRPr="00C8475A">
        <w:rPr>
          <w:sz w:val="28"/>
          <w:szCs w:val="28"/>
        </w:rPr>
        <w:t>документов в целях, предусмотренных подпунктом 2.3 пункта 2 настоящего Регламента;</w:t>
      </w:r>
    </w:p>
    <w:p w:rsidR="00C87B90" w:rsidRDefault="00C23CCA" w:rsidP="00633BFC">
      <w:pPr>
        <w:autoSpaceDE w:val="0"/>
        <w:autoSpaceDN w:val="0"/>
        <w:adjustRightInd w:val="0"/>
        <w:ind w:firstLine="709"/>
        <w:jc w:val="both"/>
        <w:rPr>
          <w:sz w:val="28"/>
          <w:szCs w:val="28"/>
        </w:rPr>
      </w:pPr>
      <w:r>
        <w:rPr>
          <w:sz w:val="28"/>
          <w:szCs w:val="28"/>
        </w:rPr>
        <w:t>2</w:t>
      </w:r>
      <w:r w:rsidR="00575DCB">
        <w:rPr>
          <w:sz w:val="28"/>
          <w:szCs w:val="28"/>
        </w:rPr>
        <w:t xml:space="preserve">) </w:t>
      </w:r>
      <w:r w:rsidR="00E15DC9">
        <w:rPr>
          <w:sz w:val="28"/>
          <w:szCs w:val="28"/>
        </w:rPr>
        <w:t>42</w:t>
      </w:r>
      <w:r w:rsidR="00F114A3" w:rsidRPr="008B4D32">
        <w:rPr>
          <w:sz w:val="28"/>
          <w:szCs w:val="28"/>
        </w:rPr>
        <w:t xml:space="preserve"> </w:t>
      </w:r>
      <w:r w:rsidR="00DE67A3">
        <w:rPr>
          <w:sz w:val="28"/>
          <w:szCs w:val="28"/>
        </w:rPr>
        <w:t>календарных</w:t>
      </w:r>
      <w:r w:rsidR="002C58DC">
        <w:rPr>
          <w:sz w:val="28"/>
          <w:szCs w:val="28"/>
        </w:rPr>
        <w:t xml:space="preserve"> </w:t>
      </w:r>
      <w:r w:rsidR="00F114A3" w:rsidRPr="008B4D32">
        <w:rPr>
          <w:sz w:val="28"/>
          <w:szCs w:val="28"/>
        </w:rPr>
        <w:t>дн</w:t>
      </w:r>
      <w:r w:rsidR="003B5E1A" w:rsidRPr="008B4D32">
        <w:rPr>
          <w:sz w:val="28"/>
          <w:szCs w:val="28"/>
        </w:rPr>
        <w:t>я</w:t>
      </w:r>
      <w:r w:rsidR="00F114A3" w:rsidRPr="008B4D32">
        <w:rPr>
          <w:sz w:val="28"/>
          <w:szCs w:val="28"/>
        </w:rPr>
        <w:t xml:space="preserve"> со дня поступления в Департамент Ходатайства и прилагаемых к нему</w:t>
      </w:r>
      <w:r w:rsidR="003B5E1A" w:rsidRPr="008B4D32">
        <w:rPr>
          <w:sz w:val="28"/>
          <w:szCs w:val="28"/>
        </w:rPr>
        <w:t xml:space="preserve"> документов</w:t>
      </w:r>
      <w:r w:rsidR="00F114A3" w:rsidRPr="008B4D32">
        <w:rPr>
          <w:sz w:val="28"/>
          <w:szCs w:val="28"/>
        </w:rPr>
        <w:t xml:space="preserve"> </w:t>
      </w:r>
      <w:r w:rsidR="00996EEE" w:rsidRPr="00996EEE">
        <w:rPr>
          <w:sz w:val="28"/>
          <w:szCs w:val="28"/>
        </w:rPr>
        <w:t xml:space="preserve">в иных целях, предусмотренных </w:t>
      </w:r>
      <w:r w:rsidR="00903207">
        <w:rPr>
          <w:sz w:val="28"/>
          <w:szCs w:val="28"/>
        </w:rPr>
        <w:t xml:space="preserve">в подпунктах 2.1, 2.2, 2.4 </w:t>
      </w:r>
      <w:r w:rsidR="00903207" w:rsidRPr="00734341">
        <w:rPr>
          <w:sz w:val="28"/>
          <w:szCs w:val="28"/>
        </w:rPr>
        <w:t>–</w:t>
      </w:r>
      <w:r w:rsidR="00903207">
        <w:rPr>
          <w:sz w:val="28"/>
          <w:szCs w:val="28"/>
        </w:rPr>
        <w:t xml:space="preserve"> </w:t>
      </w:r>
      <w:r w:rsidR="007A2897" w:rsidRPr="00074DDA">
        <w:rPr>
          <w:sz w:val="28"/>
          <w:szCs w:val="28"/>
        </w:rPr>
        <w:t xml:space="preserve">2.7 пункта 2 подраздела </w:t>
      </w:r>
      <w:r w:rsidR="007A2897" w:rsidRPr="00074DDA">
        <w:rPr>
          <w:sz w:val="28"/>
          <w:szCs w:val="28"/>
          <w:lang w:val="en-US"/>
        </w:rPr>
        <w:t>I</w:t>
      </w:r>
      <w:r w:rsidR="007A2897" w:rsidRPr="00074DDA">
        <w:rPr>
          <w:sz w:val="28"/>
          <w:szCs w:val="28"/>
        </w:rPr>
        <w:t>.</w:t>
      </w:r>
      <w:r w:rsidR="007A2897" w:rsidRPr="00074DDA">
        <w:rPr>
          <w:sz w:val="28"/>
          <w:szCs w:val="28"/>
          <w:lang w:val="en-US"/>
        </w:rPr>
        <w:t>I</w:t>
      </w:r>
      <w:r w:rsidR="007A2897" w:rsidRPr="00074DDA">
        <w:rPr>
          <w:sz w:val="28"/>
          <w:szCs w:val="28"/>
        </w:rPr>
        <w:t xml:space="preserve"> раздела </w:t>
      </w:r>
      <w:r w:rsidR="007A2897" w:rsidRPr="00074DDA">
        <w:rPr>
          <w:sz w:val="28"/>
          <w:szCs w:val="28"/>
          <w:lang w:val="en-US"/>
        </w:rPr>
        <w:t>I</w:t>
      </w:r>
      <w:r w:rsidR="007A2897" w:rsidRPr="00074DDA">
        <w:rPr>
          <w:sz w:val="28"/>
          <w:szCs w:val="28"/>
        </w:rPr>
        <w:t xml:space="preserve"> настоящего Регламента</w:t>
      </w:r>
      <w:r w:rsidR="009F09B8">
        <w:rPr>
          <w:sz w:val="28"/>
          <w:szCs w:val="28"/>
        </w:rPr>
        <w:t>;</w:t>
      </w:r>
      <w:r w:rsidR="00633BFC" w:rsidRPr="008B4D32">
        <w:rPr>
          <w:sz w:val="28"/>
          <w:szCs w:val="28"/>
        </w:rPr>
        <w:t xml:space="preserve"> </w:t>
      </w:r>
    </w:p>
    <w:p w:rsidR="00633BFC" w:rsidRPr="008B4D32" w:rsidRDefault="00C23CCA" w:rsidP="00633BFC">
      <w:pPr>
        <w:autoSpaceDE w:val="0"/>
        <w:autoSpaceDN w:val="0"/>
        <w:adjustRightInd w:val="0"/>
        <w:ind w:firstLine="709"/>
        <w:jc w:val="both"/>
        <w:rPr>
          <w:sz w:val="28"/>
          <w:szCs w:val="28"/>
        </w:rPr>
      </w:pPr>
      <w:r>
        <w:rPr>
          <w:sz w:val="28"/>
          <w:szCs w:val="28"/>
        </w:rPr>
        <w:t>3</w:t>
      </w:r>
      <w:r w:rsidR="00575DCB">
        <w:rPr>
          <w:sz w:val="28"/>
          <w:szCs w:val="28"/>
        </w:rPr>
        <w:t xml:space="preserve">) </w:t>
      </w:r>
      <w:r w:rsidR="00C87B90">
        <w:rPr>
          <w:sz w:val="28"/>
          <w:szCs w:val="28"/>
        </w:rPr>
        <w:t>2 рабочих дня</w:t>
      </w:r>
      <w:r w:rsidR="00633BFC" w:rsidRPr="008B4D32">
        <w:rPr>
          <w:sz w:val="28"/>
          <w:szCs w:val="28"/>
        </w:rPr>
        <w:t xml:space="preserve"> </w:t>
      </w:r>
      <w:r w:rsidR="00DE31FE">
        <w:rPr>
          <w:sz w:val="28"/>
          <w:szCs w:val="28"/>
        </w:rPr>
        <w:t xml:space="preserve">– в случае возврата </w:t>
      </w:r>
      <w:r w:rsidR="00C87B90">
        <w:rPr>
          <w:sz w:val="28"/>
          <w:szCs w:val="28"/>
        </w:rPr>
        <w:t>Ходатайства</w:t>
      </w:r>
      <w:r w:rsidR="00DE31FE">
        <w:rPr>
          <w:sz w:val="28"/>
          <w:szCs w:val="28"/>
        </w:rPr>
        <w:t>.</w:t>
      </w:r>
    </w:p>
    <w:p w:rsidR="00463CC9" w:rsidRDefault="00546E8C" w:rsidP="00515F29">
      <w:pPr>
        <w:autoSpaceDE w:val="0"/>
        <w:autoSpaceDN w:val="0"/>
        <w:adjustRightInd w:val="0"/>
        <w:ind w:firstLine="709"/>
        <w:jc w:val="both"/>
        <w:rPr>
          <w:sz w:val="28"/>
          <w:szCs w:val="28"/>
        </w:rPr>
      </w:pPr>
      <w:r w:rsidRPr="008B4D32">
        <w:rPr>
          <w:sz w:val="28"/>
          <w:szCs w:val="28"/>
        </w:rPr>
        <w:t>5</w:t>
      </w:r>
      <w:r w:rsidR="00EA41E0">
        <w:rPr>
          <w:sz w:val="28"/>
          <w:szCs w:val="28"/>
        </w:rPr>
        <w:t>0</w:t>
      </w:r>
      <w:r w:rsidR="003E39D9" w:rsidRPr="008B4D32">
        <w:rPr>
          <w:sz w:val="28"/>
          <w:szCs w:val="28"/>
        </w:rPr>
        <w:t xml:space="preserve">. </w:t>
      </w:r>
      <w:r w:rsidR="00463CC9" w:rsidRPr="008B4D32">
        <w:rPr>
          <w:sz w:val="28"/>
          <w:szCs w:val="28"/>
        </w:rPr>
        <w:t xml:space="preserve">Передача курьером </w:t>
      </w:r>
      <w:r w:rsidR="00EA41E0">
        <w:rPr>
          <w:sz w:val="28"/>
          <w:szCs w:val="28"/>
        </w:rPr>
        <w:t xml:space="preserve">уведомления о возврате Ходатайства или </w:t>
      </w:r>
      <w:r w:rsidR="00463CC9" w:rsidRPr="008B4D32">
        <w:rPr>
          <w:sz w:val="28"/>
          <w:szCs w:val="28"/>
        </w:rPr>
        <w:t>результата предоставлен</w:t>
      </w:r>
      <w:r w:rsidR="00644071" w:rsidRPr="008B4D32">
        <w:rPr>
          <w:sz w:val="28"/>
          <w:szCs w:val="28"/>
        </w:rPr>
        <w:t>ия</w:t>
      </w:r>
      <w:r w:rsidR="00644071">
        <w:rPr>
          <w:sz w:val="28"/>
          <w:szCs w:val="28"/>
        </w:rPr>
        <w:t xml:space="preserve"> муниципальной услуги из МКУ «УЗО»</w:t>
      </w:r>
      <w:r w:rsidR="00463CC9">
        <w:rPr>
          <w:sz w:val="28"/>
          <w:szCs w:val="28"/>
        </w:rPr>
        <w:t xml:space="preserve"> в МФЦ (при подаче заявления через МФЦ); выдача заявителю </w:t>
      </w:r>
      <w:r w:rsidR="00C7227F">
        <w:rPr>
          <w:sz w:val="28"/>
          <w:szCs w:val="28"/>
        </w:rPr>
        <w:t xml:space="preserve">уведомления о возврате Ходатайства или </w:t>
      </w:r>
      <w:r w:rsidR="00463CC9">
        <w:rPr>
          <w:sz w:val="28"/>
          <w:szCs w:val="28"/>
        </w:rPr>
        <w:t>результата предоставления муниципальной услуги.</w:t>
      </w:r>
    </w:p>
    <w:p w:rsidR="00463CC9" w:rsidRDefault="00546E8C" w:rsidP="00515F29">
      <w:pPr>
        <w:autoSpaceDE w:val="0"/>
        <w:autoSpaceDN w:val="0"/>
        <w:adjustRightInd w:val="0"/>
        <w:ind w:firstLine="709"/>
        <w:jc w:val="both"/>
        <w:rPr>
          <w:sz w:val="28"/>
          <w:szCs w:val="28"/>
        </w:rPr>
      </w:pPr>
      <w:r>
        <w:rPr>
          <w:sz w:val="28"/>
          <w:szCs w:val="28"/>
        </w:rPr>
        <w:t>5</w:t>
      </w:r>
      <w:r w:rsidR="00925669">
        <w:rPr>
          <w:sz w:val="28"/>
          <w:szCs w:val="28"/>
        </w:rPr>
        <w:t>0</w:t>
      </w:r>
      <w:r w:rsidR="00463CC9">
        <w:rPr>
          <w:sz w:val="28"/>
          <w:szCs w:val="28"/>
        </w:rPr>
        <w:t xml:space="preserve">.1. Основанием для начала административной процедуры является наличие </w:t>
      </w:r>
      <w:r w:rsidR="00375C9C">
        <w:rPr>
          <w:sz w:val="28"/>
          <w:szCs w:val="28"/>
        </w:rPr>
        <w:t xml:space="preserve">уведомления о возврате Ходатайства или </w:t>
      </w:r>
      <w:r w:rsidR="00463CC9">
        <w:rPr>
          <w:sz w:val="28"/>
          <w:szCs w:val="28"/>
        </w:rPr>
        <w:t>результата предоставления муниципальной услуги, оформленн</w:t>
      </w:r>
      <w:r w:rsidR="00375C9C">
        <w:rPr>
          <w:sz w:val="28"/>
          <w:szCs w:val="28"/>
        </w:rPr>
        <w:t>ых</w:t>
      </w:r>
      <w:r w:rsidR="00463CC9">
        <w:rPr>
          <w:sz w:val="28"/>
          <w:szCs w:val="28"/>
        </w:rPr>
        <w:t xml:space="preserve"> в установленном порядке.</w:t>
      </w:r>
    </w:p>
    <w:p w:rsidR="00463CC9" w:rsidRDefault="00546E8C" w:rsidP="00515F29">
      <w:pPr>
        <w:autoSpaceDE w:val="0"/>
        <w:autoSpaceDN w:val="0"/>
        <w:adjustRightInd w:val="0"/>
        <w:ind w:firstLine="709"/>
        <w:jc w:val="both"/>
        <w:rPr>
          <w:sz w:val="28"/>
          <w:szCs w:val="28"/>
        </w:rPr>
      </w:pPr>
      <w:r>
        <w:rPr>
          <w:sz w:val="28"/>
          <w:szCs w:val="28"/>
        </w:rPr>
        <w:t>5</w:t>
      </w:r>
      <w:r w:rsidR="00925669">
        <w:rPr>
          <w:sz w:val="28"/>
          <w:szCs w:val="28"/>
        </w:rPr>
        <w:t>0</w:t>
      </w:r>
      <w:r w:rsidR="00463CC9">
        <w:rPr>
          <w:sz w:val="28"/>
          <w:szCs w:val="28"/>
        </w:rPr>
        <w:t xml:space="preserve">.2. Передача </w:t>
      </w:r>
      <w:r w:rsidR="00EC4234">
        <w:rPr>
          <w:sz w:val="28"/>
          <w:szCs w:val="28"/>
        </w:rPr>
        <w:t>уведомления о возврате Ходатайства и</w:t>
      </w:r>
      <w:r w:rsidR="0010584C">
        <w:rPr>
          <w:sz w:val="28"/>
          <w:szCs w:val="28"/>
        </w:rPr>
        <w:t xml:space="preserve">ли </w:t>
      </w:r>
      <w:r w:rsidR="00463CC9">
        <w:rPr>
          <w:sz w:val="28"/>
          <w:szCs w:val="28"/>
        </w:rPr>
        <w:t>результата предоставления муниципальн</w:t>
      </w:r>
      <w:r w:rsidR="000626BB">
        <w:rPr>
          <w:sz w:val="28"/>
          <w:szCs w:val="28"/>
        </w:rPr>
        <w:t>ой услуги из общего отдела МКУ «УЗО»</w:t>
      </w:r>
      <w:r w:rsidR="00463CC9">
        <w:rPr>
          <w:sz w:val="28"/>
          <w:szCs w:val="28"/>
        </w:rPr>
        <w:t xml:space="preserve"> в МФЦ осуществляется не позднее следующего дня после </w:t>
      </w:r>
      <w:r w:rsidR="00375C9C">
        <w:rPr>
          <w:sz w:val="28"/>
          <w:szCs w:val="28"/>
        </w:rPr>
        <w:t xml:space="preserve">их </w:t>
      </w:r>
      <w:r w:rsidR="00463CC9">
        <w:rPr>
          <w:sz w:val="28"/>
          <w:szCs w:val="28"/>
        </w:rPr>
        <w:t>подготовки в установленном порядке на основании реестра, который составляется в 2 экземплярах и содержит дату и время передачи.</w:t>
      </w:r>
    </w:p>
    <w:p w:rsidR="00463CC9" w:rsidRDefault="00463CC9" w:rsidP="00515F29">
      <w:pPr>
        <w:autoSpaceDE w:val="0"/>
        <w:autoSpaceDN w:val="0"/>
        <w:adjustRightInd w:val="0"/>
        <w:ind w:firstLine="709"/>
        <w:jc w:val="both"/>
        <w:rPr>
          <w:sz w:val="28"/>
          <w:szCs w:val="28"/>
        </w:rPr>
      </w:pPr>
      <w:r>
        <w:rPr>
          <w:sz w:val="28"/>
          <w:szCs w:val="28"/>
        </w:rPr>
        <w:t>При передаче</w:t>
      </w:r>
      <w:r w:rsidR="009B603F" w:rsidRPr="009B603F">
        <w:rPr>
          <w:sz w:val="28"/>
          <w:szCs w:val="28"/>
        </w:rPr>
        <w:t xml:space="preserve"> </w:t>
      </w:r>
      <w:r w:rsidR="009B603F">
        <w:rPr>
          <w:sz w:val="28"/>
          <w:szCs w:val="28"/>
        </w:rPr>
        <w:t>уведомления о возврате Ходатайства или</w:t>
      </w:r>
      <w:r>
        <w:rPr>
          <w:sz w:val="28"/>
          <w:szCs w:val="28"/>
        </w:rPr>
        <w:t xml:space="preserve"> результата предоставления муниципальной услуги курьер МФЦ, принимающий их, сверяет в присутствии работника общего отдела</w:t>
      </w:r>
      <w:r w:rsidR="009B603F">
        <w:rPr>
          <w:sz w:val="28"/>
          <w:szCs w:val="28"/>
        </w:rPr>
        <w:t xml:space="preserve"> </w:t>
      </w:r>
      <w:r w:rsidR="000626BB">
        <w:rPr>
          <w:sz w:val="28"/>
          <w:szCs w:val="28"/>
        </w:rPr>
        <w:t>МКУ «УЗО»</w:t>
      </w:r>
      <w:r>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курьера МФЦ, второй </w:t>
      </w:r>
      <w:r w:rsidR="006E0899" w:rsidRPr="00734341">
        <w:rPr>
          <w:sz w:val="28"/>
          <w:szCs w:val="28"/>
        </w:rPr>
        <w:t>–</w:t>
      </w:r>
      <w:r>
        <w:rPr>
          <w:sz w:val="28"/>
          <w:szCs w:val="28"/>
        </w:rPr>
        <w:t xml:space="preserve"> подлежит возвра</w:t>
      </w:r>
      <w:r w:rsidR="00CF787B">
        <w:rPr>
          <w:sz w:val="28"/>
          <w:szCs w:val="28"/>
        </w:rPr>
        <w:t>ту работнику общего отдела МКУ «</w:t>
      </w:r>
      <w:r>
        <w:rPr>
          <w:sz w:val="28"/>
          <w:szCs w:val="28"/>
        </w:rPr>
        <w:t>УЗО</w:t>
      </w:r>
      <w:r w:rsidR="00CF787B">
        <w:rPr>
          <w:sz w:val="28"/>
          <w:szCs w:val="28"/>
        </w:rPr>
        <w:t>»</w:t>
      </w:r>
      <w:r>
        <w:rPr>
          <w:sz w:val="28"/>
          <w:szCs w:val="28"/>
        </w:rPr>
        <w:t>. Информация о получении документов заносится в электронную базу.</w:t>
      </w:r>
    </w:p>
    <w:p w:rsidR="005F1F0F" w:rsidRDefault="004A072E" w:rsidP="005F1F0F">
      <w:pPr>
        <w:autoSpaceDE w:val="0"/>
        <w:autoSpaceDN w:val="0"/>
        <w:adjustRightInd w:val="0"/>
        <w:ind w:firstLine="709"/>
        <w:jc w:val="both"/>
        <w:rPr>
          <w:sz w:val="28"/>
          <w:szCs w:val="28"/>
        </w:rPr>
      </w:pPr>
      <w:r>
        <w:rPr>
          <w:sz w:val="28"/>
          <w:szCs w:val="28"/>
        </w:rPr>
        <w:t>5</w:t>
      </w:r>
      <w:r w:rsidR="00BB39DC">
        <w:rPr>
          <w:sz w:val="28"/>
          <w:szCs w:val="28"/>
        </w:rPr>
        <w:t>0</w:t>
      </w:r>
      <w:r w:rsidR="00337D7A">
        <w:rPr>
          <w:sz w:val="28"/>
          <w:szCs w:val="28"/>
        </w:rPr>
        <w:t xml:space="preserve">.3. </w:t>
      </w:r>
      <w:r w:rsidR="005F1F0F">
        <w:rPr>
          <w:sz w:val="28"/>
          <w:szCs w:val="28"/>
        </w:rPr>
        <w:t xml:space="preserve">В случае обращения заявителя за получением муниципальной услуги через МФЦ для получения </w:t>
      </w:r>
      <w:r w:rsidR="00BB39DC">
        <w:rPr>
          <w:sz w:val="28"/>
          <w:szCs w:val="28"/>
        </w:rPr>
        <w:t xml:space="preserve">уведомления о возврате Ходатайства или </w:t>
      </w:r>
      <w:r w:rsidR="005F1F0F">
        <w:rPr>
          <w:sz w:val="28"/>
          <w:szCs w:val="28"/>
        </w:rPr>
        <w:t>результата предоставления муниципальной услуги заявитель прибывает в МФЦ лично с документом, удостоверяющим личность (документом, подтверждающим полномочия представителя).</w:t>
      </w:r>
    </w:p>
    <w:p w:rsidR="008525FD" w:rsidRDefault="008525FD" w:rsidP="005F1F0F">
      <w:pPr>
        <w:autoSpaceDE w:val="0"/>
        <w:autoSpaceDN w:val="0"/>
        <w:adjustRightInd w:val="0"/>
        <w:ind w:firstLine="709"/>
        <w:jc w:val="both"/>
        <w:rPr>
          <w:sz w:val="28"/>
          <w:szCs w:val="28"/>
        </w:rPr>
      </w:pPr>
      <w:r>
        <w:rPr>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w:t>
      </w:r>
      <w:r w:rsidR="007F60ED">
        <w:rPr>
          <w:sz w:val="28"/>
          <w:szCs w:val="28"/>
        </w:rPr>
        <w:t>(и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Pr>
          <w:sz w:val="28"/>
          <w:szCs w:val="28"/>
        </w:rPr>
        <w:t>.</w:t>
      </w:r>
    </w:p>
    <w:p w:rsidR="005F1F0F" w:rsidRDefault="005F1F0F" w:rsidP="005F1F0F">
      <w:pPr>
        <w:autoSpaceDE w:val="0"/>
        <w:autoSpaceDN w:val="0"/>
        <w:adjustRightInd w:val="0"/>
        <w:ind w:firstLine="709"/>
        <w:jc w:val="both"/>
        <w:rPr>
          <w:sz w:val="28"/>
          <w:szCs w:val="28"/>
        </w:rPr>
      </w:pPr>
      <w:r>
        <w:rPr>
          <w:sz w:val="28"/>
          <w:szCs w:val="28"/>
        </w:rPr>
        <w:t>При выдаче документов работник МФЦ:</w:t>
      </w:r>
    </w:p>
    <w:p w:rsidR="005F1F0F" w:rsidRDefault="005F1F0F" w:rsidP="005F1F0F">
      <w:pPr>
        <w:autoSpaceDE w:val="0"/>
        <w:autoSpaceDN w:val="0"/>
        <w:adjustRightInd w:val="0"/>
        <w:ind w:firstLine="709"/>
        <w:jc w:val="both"/>
        <w:rPr>
          <w:sz w:val="28"/>
          <w:szCs w:val="28"/>
        </w:rPr>
      </w:pPr>
      <w:r>
        <w:rPr>
          <w:sz w:val="28"/>
          <w:szCs w:val="28"/>
        </w:rPr>
        <w:t xml:space="preserve">устанавливает личность заявителя (представителя), проверяет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w:t>
      </w:r>
      <w:r>
        <w:rPr>
          <w:sz w:val="28"/>
          <w:szCs w:val="28"/>
        </w:rPr>
        <w:lastRenderedPageBreak/>
        <w:t xml:space="preserve">экземпляр расписки, на обратной </w:t>
      </w:r>
      <w:r w:rsidR="00575716">
        <w:rPr>
          <w:sz w:val="28"/>
          <w:szCs w:val="28"/>
        </w:rPr>
        <w:t xml:space="preserve">стороне которой делает </w:t>
      </w:r>
      <w:r w:rsidR="00DA7559">
        <w:rPr>
          <w:sz w:val="28"/>
          <w:szCs w:val="28"/>
        </w:rPr>
        <w:t>надпись:</w:t>
      </w:r>
      <w:r w:rsidR="00575716">
        <w:rPr>
          <w:sz w:val="28"/>
          <w:szCs w:val="28"/>
        </w:rPr>
        <w:t xml:space="preserve"> «Оригинал расписки утерян», ставит дату и подпись</w:t>
      </w:r>
      <w:r>
        <w:rPr>
          <w:sz w:val="28"/>
          <w:szCs w:val="28"/>
        </w:rPr>
        <w:t>;</w:t>
      </w:r>
    </w:p>
    <w:p w:rsidR="005F1F0F" w:rsidRDefault="005F1F0F" w:rsidP="005F1F0F">
      <w:pPr>
        <w:autoSpaceDE w:val="0"/>
        <w:autoSpaceDN w:val="0"/>
        <w:adjustRightInd w:val="0"/>
        <w:ind w:firstLine="709"/>
        <w:jc w:val="both"/>
        <w:rPr>
          <w:sz w:val="28"/>
          <w:szCs w:val="28"/>
        </w:rPr>
      </w:pPr>
      <w:r>
        <w:rPr>
          <w:sz w:val="28"/>
          <w:szCs w:val="28"/>
        </w:rPr>
        <w:t xml:space="preserve">знакомит </w:t>
      </w:r>
      <w:r w:rsidR="00DD7ECA">
        <w:rPr>
          <w:sz w:val="28"/>
          <w:szCs w:val="28"/>
        </w:rPr>
        <w:t>с содержанием документов и выдаё</w:t>
      </w:r>
      <w:r>
        <w:rPr>
          <w:sz w:val="28"/>
          <w:szCs w:val="28"/>
        </w:rPr>
        <w:t>т их.</w:t>
      </w:r>
    </w:p>
    <w:p w:rsidR="005F1F0F" w:rsidRDefault="005F1F0F" w:rsidP="005F1F0F">
      <w:pPr>
        <w:autoSpaceDE w:val="0"/>
        <w:autoSpaceDN w:val="0"/>
        <w:adjustRightInd w:val="0"/>
        <w:ind w:firstLine="709"/>
        <w:jc w:val="both"/>
        <w:rPr>
          <w:sz w:val="28"/>
          <w:szCs w:val="28"/>
        </w:rPr>
      </w:pPr>
      <w:r>
        <w:rPr>
          <w:sz w:val="28"/>
          <w:szCs w:val="28"/>
        </w:rPr>
        <w:t>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МФЦ</w:t>
      </w:r>
      <w:r w:rsidR="00DB7656">
        <w:rPr>
          <w:sz w:val="28"/>
          <w:szCs w:val="28"/>
        </w:rPr>
        <w:t>.</w:t>
      </w:r>
    </w:p>
    <w:p w:rsidR="00463CC9" w:rsidRDefault="00691793" w:rsidP="00515F29">
      <w:pPr>
        <w:autoSpaceDE w:val="0"/>
        <w:autoSpaceDN w:val="0"/>
        <w:adjustRightInd w:val="0"/>
        <w:ind w:firstLine="709"/>
        <w:jc w:val="both"/>
        <w:rPr>
          <w:sz w:val="28"/>
          <w:szCs w:val="28"/>
        </w:rPr>
      </w:pPr>
      <w:r>
        <w:rPr>
          <w:sz w:val="28"/>
          <w:szCs w:val="28"/>
        </w:rPr>
        <w:t>5</w:t>
      </w:r>
      <w:r w:rsidR="007B2C4E">
        <w:rPr>
          <w:sz w:val="28"/>
          <w:szCs w:val="28"/>
        </w:rPr>
        <w:t>0</w:t>
      </w:r>
      <w:r w:rsidR="00337D7A">
        <w:rPr>
          <w:sz w:val="28"/>
          <w:szCs w:val="28"/>
        </w:rPr>
        <w:t>.4</w:t>
      </w:r>
      <w:r w:rsidR="00463CC9">
        <w:rPr>
          <w:sz w:val="28"/>
          <w:szCs w:val="28"/>
        </w:rPr>
        <w:t xml:space="preserve">. В случае обращения заявителя за получением муниципальной услуги через Департамент для получения </w:t>
      </w:r>
      <w:r w:rsidR="00E05C78">
        <w:rPr>
          <w:sz w:val="28"/>
          <w:szCs w:val="28"/>
        </w:rPr>
        <w:t xml:space="preserve">уведомления о возврате Ходатайства или </w:t>
      </w:r>
      <w:r w:rsidR="00463CC9">
        <w:rPr>
          <w:sz w:val="28"/>
          <w:szCs w:val="28"/>
        </w:rPr>
        <w:t>результата предоставления муниципальной услуги заявитель (представитель) прибывает в Департамент лично с документом, удостоверяющим личность (документом, подтверждающим полномочия представителя).</w:t>
      </w:r>
    </w:p>
    <w:p w:rsidR="00937A54" w:rsidRDefault="00937A54" w:rsidP="00937A54">
      <w:pPr>
        <w:autoSpaceDE w:val="0"/>
        <w:autoSpaceDN w:val="0"/>
        <w:adjustRightInd w:val="0"/>
        <w:ind w:firstLine="709"/>
        <w:jc w:val="both"/>
        <w:rPr>
          <w:sz w:val="28"/>
          <w:szCs w:val="28"/>
        </w:rPr>
      </w:pPr>
      <w:r>
        <w:rPr>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w:t>
      </w:r>
      <w:r w:rsidR="007F60ED">
        <w:rPr>
          <w:sz w:val="28"/>
          <w:szCs w:val="28"/>
        </w:rPr>
        <w:t>(и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Pr>
          <w:sz w:val="28"/>
          <w:szCs w:val="28"/>
        </w:rPr>
        <w:t>.</w:t>
      </w:r>
    </w:p>
    <w:p w:rsidR="00463CC9" w:rsidRDefault="00463CC9" w:rsidP="00515F29">
      <w:pPr>
        <w:autoSpaceDE w:val="0"/>
        <w:autoSpaceDN w:val="0"/>
        <w:adjustRightInd w:val="0"/>
        <w:ind w:firstLine="709"/>
        <w:jc w:val="both"/>
        <w:rPr>
          <w:sz w:val="28"/>
          <w:szCs w:val="28"/>
        </w:rPr>
      </w:pPr>
      <w:r>
        <w:rPr>
          <w:sz w:val="28"/>
          <w:szCs w:val="28"/>
        </w:rPr>
        <w:t>При выдаче</w:t>
      </w:r>
      <w:r w:rsidR="00827F4C" w:rsidRPr="00827F4C">
        <w:rPr>
          <w:sz w:val="28"/>
          <w:szCs w:val="28"/>
        </w:rPr>
        <w:t xml:space="preserve"> </w:t>
      </w:r>
      <w:r w:rsidR="00827F4C">
        <w:rPr>
          <w:sz w:val="28"/>
          <w:szCs w:val="28"/>
        </w:rPr>
        <w:t>уведомления о возврате Ходатайства или</w:t>
      </w:r>
      <w:r>
        <w:rPr>
          <w:sz w:val="28"/>
          <w:szCs w:val="28"/>
        </w:rPr>
        <w:t xml:space="preserve"> результата предоставления муниципальной услуги работник Департамента:</w:t>
      </w:r>
    </w:p>
    <w:p w:rsidR="00463CC9" w:rsidRDefault="00463CC9" w:rsidP="00515F29">
      <w:pPr>
        <w:autoSpaceDE w:val="0"/>
        <w:autoSpaceDN w:val="0"/>
        <w:adjustRightInd w:val="0"/>
        <w:ind w:firstLine="709"/>
        <w:jc w:val="both"/>
        <w:rPr>
          <w:sz w:val="28"/>
          <w:szCs w:val="28"/>
        </w:rPr>
      </w:pPr>
      <w:r>
        <w:rPr>
          <w:sz w:val="28"/>
          <w:szCs w:val="28"/>
        </w:rPr>
        <w:t>устанавливает личность заявителя (представителя);</w:t>
      </w:r>
    </w:p>
    <w:p w:rsidR="00463CC9" w:rsidRDefault="00463CC9" w:rsidP="00515F29">
      <w:pPr>
        <w:autoSpaceDE w:val="0"/>
        <w:autoSpaceDN w:val="0"/>
        <w:adjustRightInd w:val="0"/>
        <w:ind w:firstLine="709"/>
        <w:jc w:val="both"/>
        <w:rPr>
          <w:sz w:val="28"/>
          <w:szCs w:val="28"/>
        </w:rPr>
      </w:pPr>
      <w:r>
        <w:rPr>
          <w:sz w:val="28"/>
          <w:szCs w:val="28"/>
        </w:rPr>
        <w:t>знакомит с содержанием</w:t>
      </w:r>
      <w:r w:rsidR="00827F4C" w:rsidRPr="00827F4C">
        <w:rPr>
          <w:sz w:val="28"/>
          <w:szCs w:val="28"/>
        </w:rPr>
        <w:t xml:space="preserve"> </w:t>
      </w:r>
      <w:r w:rsidR="00827F4C">
        <w:rPr>
          <w:sz w:val="28"/>
          <w:szCs w:val="28"/>
        </w:rPr>
        <w:t>уведомления о возврате Ходатайства или</w:t>
      </w:r>
      <w:r>
        <w:rPr>
          <w:sz w:val="28"/>
          <w:szCs w:val="28"/>
        </w:rPr>
        <w:t xml:space="preserve"> результата предоставле</w:t>
      </w:r>
      <w:r w:rsidR="00CF787B">
        <w:rPr>
          <w:sz w:val="28"/>
          <w:szCs w:val="28"/>
        </w:rPr>
        <w:t>ния муниципальной услуги и выдаё</w:t>
      </w:r>
      <w:r>
        <w:rPr>
          <w:sz w:val="28"/>
          <w:szCs w:val="28"/>
        </w:rPr>
        <w:t>т его.</w:t>
      </w:r>
    </w:p>
    <w:p w:rsidR="00463CC9" w:rsidRDefault="00463CC9" w:rsidP="00515F29">
      <w:pPr>
        <w:autoSpaceDE w:val="0"/>
        <w:autoSpaceDN w:val="0"/>
        <w:adjustRightInd w:val="0"/>
        <w:ind w:firstLine="709"/>
        <w:jc w:val="both"/>
        <w:rPr>
          <w:sz w:val="28"/>
          <w:szCs w:val="28"/>
        </w:rPr>
      </w:pPr>
      <w:r>
        <w:rPr>
          <w:sz w:val="28"/>
          <w:szCs w:val="28"/>
        </w:rPr>
        <w:t xml:space="preserve">Заявитель (представитель) подтверждает получение </w:t>
      </w:r>
      <w:r w:rsidR="00C530CE">
        <w:rPr>
          <w:sz w:val="28"/>
          <w:szCs w:val="28"/>
        </w:rPr>
        <w:t xml:space="preserve">уведомления о возврате Ходатайства или </w:t>
      </w:r>
      <w:r>
        <w:rPr>
          <w:sz w:val="28"/>
          <w:szCs w:val="28"/>
        </w:rPr>
        <w:t>результата предоставления муниципальной услуги личной подписью с расшифровкой и указанием даты получения на соотве</w:t>
      </w:r>
      <w:r w:rsidR="00CF787B">
        <w:rPr>
          <w:sz w:val="28"/>
          <w:szCs w:val="28"/>
        </w:rPr>
        <w:t>тствующей расписке в получении Х</w:t>
      </w:r>
      <w:r>
        <w:rPr>
          <w:sz w:val="28"/>
          <w:szCs w:val="28"/>
        </w:rPr>
        <w:t>одатайства и документов, которая хранится в Департаменте.</w:t>
      </w:r>
    </w:p>
    <w:p w:rsidR="0098455B" w:rsidRDefault="003B60A2" w:rsidP="0098455B">
      <w:pPr>
        <w:autoSpaceDE w:val="0"/>
        <w:autoSpaceDN w:val="0"/>
        <w:adjustRightInd w:val="0"/>
        <w:ind w:firstLine="709"/>
        <w:jc w:val="both"/>
        <w:rPr>
          <w:sz w:val="28"/>
          <w:szCs w:val="28"/>
        </w:rPr>
      </w:pPr>
      <w:r>
        <w:rPr>
          <w:sz w:val="28"/>
          <w:szCs w:val="28"/>
        </w:rPr>
        <w:t>5</w:t>
      </w:r>
      <w:r w:rsidR="00EF0C25">
        <w:rPr>
          <w:sz w:val="28"/>
          <w:szCs w:val="28"/>
        </w:rPr>
        <w:t>0</w:t>
      </w:r>
      <w:r w:rsidR="0098455B">
        <w:rPr>
          <w:sz w:val="28"/>
          <w:szCs w:val="28"/>
        </w:rPr>
        <w:t>.</w:t>
      </w:r>
      <w:r w:rsidR="005803CC">
        <w:rPr>
          <w:sz w:val="28"/>
          <w:szCs w:val="28"/>
        </w:rPr>
        <w:t>5</w:t>
      </w:r>
      <w:r w:rsidR="0098455B">
        <w:rPr>
          <w:sz w:val="28"/>
          <w:szCs w:val="28"/>
        </w:rPr>
        <w:t xml:space="preserve">. В случае если Ходатайство и прилагаемые документы поданы в электронной форме, сканированная копия </w:t>
      </w:r>
      <w:r w:rsidR="00EF0C25">
        <w:rPr>
          <w:sz w:val="28"/>
          <w:szCs w:val="28"/>
        </w:rPr>
        <w:t xml:space="preserve">уведомления о возврате Ходатайства или </w:t>
      </w:r>
      <w:r w:rsidR="0098455B">
        <w:rPr>
          <w:sz w:val="28"/>
          <w:szCs w:val="28"/>
        </w:rPr>
        <w:t>результата предоставления муниципальной услуги направляется заявителю через Портал.</w:t>
      </w:r>
    </w:p>
    <w:p w:rsidR="005F1F0F" w:rsidRDefault="005F1F0F" w:rsidP="005F1F0F">
      <w:pPr>
        <w:autoSpaceDE w:val="0"/>
        <w:autoSpaceDN w:val="0"/>
        <w:adjustRightInd w:val="0"/>
        <w:ind w:firstLine="709"/>
        <w:jc w:val="both"/>
        <w:rPr>
          <w:sz w:val="28"/>
          <w:szCs w:val="28"/>
        </w:rPr>
      </w:pPr>
      <w:r>
        <w:rPr>
          <w:sz w:val="28"/>
          <w:szCs w:val="28"/>
        </w:rPr>
        <w:t xml:space="preserve">Для получения подлинника </w:t>
      </w:r>
      <w:r w:rsidR="00D90467">
        <w:rPr>
          <w:sz w:val="28"/>
          <w:szCs w:val="28"/>
        </w:rPr>
        <w:t xml:space="preserve">уведомления о возврате Ходатайства или </w:t>
      </w:r>
      <w:r>
        <w:rPr>
          <w:sz w:val="28"/>
          <w:szCs w:val="28"/>
        </w:rPr>
        <w:t>результата предоставления муниципальной услуги заявитель прибывает в Департамент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E7796F" w:rsidRDefault="00E7796F" w:rsidP="00E7796F">
      <w:pPr>
        <w:autoSpaceDE w:val="0"/>
        <w:autoSpaceDN w:val="0"/>
        <w:adjustRightInd w:val="0"/>
        <w:ind w:firstLine="709"/>
        <w:jc w:val="both"/>
        <w:rPr>
          <w:sz w:val="28"/>
          <w:szCs w:val="28"/>
        </w:rPr>
      </w:pPr>
      <w:r>
        <w:rPr>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w:t>
      </w:r>
      <w:r w:rsidR="007F60ED">
        <w:rPr>
          <w:sz w:val="28"/>
          <w:szCs w:val="28"/>
        </w:rPr>
        <w:t>(и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Pr>
          <w:sz w:val="28"/>
          <w:szCs w:val="28"/>
        </w:rPr>
        <w:t>.</w:t>
      </w:r>
    </w:p>
    <w:p w:rsidR="005F1F0F" w:rsidRDefault="005F1F0F" w:rsidP="005F1F0F">
      <w:pPr>
        <w:autoSpaceDE w:val="0"/>
        <w:autoSpaceDN w:val="0"/>
        <w:adjustRightInd w:val="0"/>
        <w:ind w:firstLine="709"/>
        <w:jc w:val="both"/>
        <w:rPr>
          <w:sz w:val="28"/>
          <w:szCs w:val="28"/>
        </w:rPr>
      </w:pPr>
      <w:r>
        <w:rPr>
          <w:sz w:val="28"/>
          <w:szCs w:val="28"/>
        </w:rPr>
        <w:t>При выдаче</w:t>
      </w:r>
      <w:r w:rsidR="00280018" w:rsidRPr="00280018">
        <w:rPr>
          <w:sz w:val="28"/>
          <w:szCs w:val="28"/>
        </w:rPr>
        <w:t xml:space="preserve"> </w:t>
      </w:r>
      <w:r w:rsidR="00280018">
        <w:rPr>
          <w:sz w:val="28"/>
          <w:szCs w:val="28"/>
        </w:rPr>
        <w:t>уведомления о возврате Ходатайства или</w:t>
      </w:r>
      <w:r>
        <w:rPr>
          <w:sz w:val="28"/>
          <w:szCs w:val="28"/>
        </w:rPr>
        <w:t xml:space="preserve"> результата предоставления муниципальной услуги работник Департамента:</w:t>
      </w:r>
    </w:p>
    <w:p w:rsidR="005F1F0F" w:rsidRDefault="005F1F0F" w:rsidP="005F1F0F">
      <w:pPr>
        <w:autoSpaceDE w:val="0"/>
        <w:autoSpaceDN w:val="0"/>
        <w:adjustRightInd w:val="0"/>
        <w:ind w:firstLine="709"/>
        <w:jc w:val="both"/>
        <w:rPr>
          <w:sz w:val="28"/>
          <w:szCs w:val="28"/>
        </w:rPr>
      </w:pPr>
      <w:r>
        <w:rPr>
          <w:sz w:val="28"/>
          <w:szCs w:val="28"/>
        </w:rPr>
        <w:t>устанавливает личность заявителя (представителя);</w:t>
      </w:r>
    </w:p>
    <w:p w:rsidR="005F1F0F" w:rsidRDefault="005F1F0F" w:rsidP="005F1F0F">
      <w:pPr>
        <w:autoSpaceDE w:val="0"/>
        <w:autoSpaceDN w:val="0"/>
        <w:adjustRightInd w:val="0"/>
        <w:ind w:firstLine="709"/>
        <w:jc w:val="both"/>
        <w:rPr>
          <w:sz w:val="28"/>
          <w:szCs w:val="28"/>
        </w:rPr>
      </w:pPr>
      <w:r>
        <w:rPr>
          <w:sz w:val="28"/>
          <w:szCs w:val="28"/>
        </w:rPr>
        <w:lastRenderedPageBreak/>
        <w:t xml:space="preserve">знакомит с содержанием </w:t>
      </w:r>
      <w:r w:rsidR="00D07A9A">
        <w:rPr>
          <w:sz w:val="28"/>
          <w:szCs w:val="28"/>
        </w:rPr>
        <w:t xml:space="preserve">уведомления о возврате Ходатайства или </w:t>
      </w:r>
      <w:r>
        <w:rPr>
          <w:sz w:val="28"/>
          <w:szCs w:val="28"/>
        </w:rPr>
        <w:t>результата предоставления муниципальной услуги и выдаёт его.</w:t>
      </w:r>
    </w:p>
    <w:p w:rsidR="001D7771" w:rsidRDefault="000D3A68" w:rsidP="001D7771">
      <w:pPr>
        <w:autoSpaceDE w:val="0"/>
        <w:autoSpaceDN w:val="0"/>
        <w:adjustRightInd w:val="0"/>
        <w:ind w:firstLine="709"/>
        <w:jc w:val="both"/>
        <w:rPr>
          <w:sz w:val="28"/>
          <w:szCs w:val="28"/>
        </w:rPr>
      </w:pPr>
      <w:r>
        <w:rPr>
          <w:sz w:val="28"/>
          <w:szCs w:val="28"/>
        </w:rPr>
        <w:t>5</w:t>
      </w:r>
      <w:r w:rsidR="00E878D1">
        <w:rPr>
          <w:sz w:val="28"/>
          <w:szCs w:val="28"/>
        </w:rPr>
        <w:t>0</w:t>
      </w:r>
      <w:r w:rsidR="001D7771">
        <w:rPr>
          <w:sz w:val="28"/>
          <w:szCs w:val="28"/>
        </w:rPr>
        <w:t xml:space="preserve">.6. Результатом административной процедуры является получение заявителем </w:t>
      </w:r>
      <w:r w:rsidR="00982B78">
        <w:rPr>
          <w:sz w:val="28"/>
          <w:szCs w:val="28"/>
        </w:rPr>
        <w:t xml:space="preserve">уведомления о возврате Ходатайства или </w:t>
      </w:r>
      <w:r w:rsidR="001D7771">
        <w:rPr>
          <w:sz w:val="28"/>
          <w:szCs w:val="28"/>
        </w:rPr>
        <w:t>результата предоставления муниципальной услуги, оформленного в установленном порядке.</w:t>
      </w:r>
    </w:p>
    <w:p w:rsidR="001D7771" w:rsidRDefault="000D3A68" w:rsidP="001D7771">
      <w:pPr>
        <w:autoSpaceDE w:val="0"/>
        <w:autoSpaceDN w:val="0"/>
        <w:adjustRightInd w:val="0"/>
        <w:ind w:firstLine="709"/>
        <w:jc w:val="both"/>
        <w:rPr>
          <w:sz w:val="28"/>
          <w:szCs w:val="28"/>
        </w:rPr>
      </w:pPr>
      <w:r>
        <w:rPr>
          <w:sz w:val="28"/>
          <w:szCs w:val="28"/>
        </w:rPr>
        <w:t>5</w:t>
      </w:r>
      <w:r w:rsidR="00E878D1">
        <w:rPr>
          <w:sz w:val="28"/>
          <w:szCs w:val="28"/>
        </w:rPr>
        <w:t>0</w:t>
      </w:r>
      <w:r w:rsidR="001D7771">
        <w:rPr>
          <w:sz w:val="28"/>
          <w:szCs w:val="28"/>
        </w:rPr>
        <w:t xml:space="preserve">.7. Срок выполнения административной процедуры составляет 1 </w:t>
      </w:r>
      <w:r w:rsidR="005A7250">
        <w:rPr>
          <w:sz w:val="28"/>
          <w:szCs w:val="28"/>
        </w:rPr>
        <w:t xml:space="preserve">календарный </w:t>
      </w:r>
      <w:r w:rsidR="001D7771">
        <w:rPr>
          <w:sz w:val="28"/>
          <w:szCs w:val="28"/>
        </w:rPr>
        <w:t>день.</w:t>
      </w:r>
    </w:p>
    <w:p w:rsidR="00463CC9" w:rsidRDefault="007E2E7A" w:rsidP="00515F29">
      <w:pPr>
        <w:autoSpaceDE w:val="0"/>
        <w:autoSpaceDN w:val="0"/>
        <w:adjustRightInd w:val="0"/>
        <w:ind w:firstLine="709"/>
        <w:jc w:val="both"/>
        <w:rPr>
          <w:sz w:val="28"/>
          <w:szCs w:val="28"/>
        </w:rPr>
      </w:pPr>
      <w:r>
        <w:rPr>
          <w:sz w:val="28"/>
          <w:szCs w:val="28"/>
        </w:rPr>
        <w:t>5</w:t>
      </w:r>
      <w:r w:rsidR="00D2490E">
        <w:rPr>
          <w:sz w:val="28"/>
          <w:szCs w:val="28"/>
        </w:rPr>
        <w:t>1</w:t>
      </w:r>
      <w:r w:rsidR="00463CC9">
        <w:rPr>
          <w:sz w:val="28"/>
          <w:szCs w:val="28"/>
        </w:rPr>
        <w:t>. Исправление допущенных опечаток и ошибок в выданных в результате предоставления муниципальной услуги документах.</w:t>
      </w:r>
    </w:p>
    <w:p w:rsidR="00463CC9" w:rsidRDefault="003E6FCC" w:rsidP="00515F29">
      <w:pPr>
        <w:autoSpaceDE w:val="0"/>
        <w:autoSpaceDN w:val="0"/>
        <w:adjustRightInd w:val="0"/>
        <w:ind w:firstLine="709"/>
        <w:jc w:val="both"/>
        <w:rPr>
          <w:sz w:val="28"/>
          <w:szCs w:val="28"/>
        </w:rPr>
      </w:pPr>
      <w:r>
        <w:rPr>
          <w:sz w:val="28"/>
          <w:szCs w:val="28"/>
        </w:rPr>
        <w:t>5</w:t>
      </w:r>
      <w:r w:rsidR="00D2490E">
        <w:rPr>
          <w:sz w:val="28"/>
          <w:szCs w:val="28"/>
        </w:rPr>
        <w:t>1</w:t>
      </w:r>
      <w:r w:rsidR="00463CC9">
        <w:rPr>
          <w:sz w:val="28"/>
          <w:szCs w:val="28"/>
        </w:rPr>
        <w:t>.</w:t>
      </w:r>
      <w:r>
        <w:rPr>
          <w:sz w:val="28"/>
          <w:szCs w:val="28"/>
        </w:rPr>
        <w:t>1.</w:t>
      </w:r>
      <w:r w:rsidR="00463CC9">
        <w:rPr>
          <w:sz w:val="28"/>
          <w:szCs w:val="28"/>
        </w:rPr>
        <w:t xml:space="preserve"> Основанием для начала административной процедуры является обращение заявителя в Департамент в связи с выявленными опечатками и (или) ошибками, допущенными в выданных в результате предоставления муниципальной услуги документах.</w:t>
      </w:r>
    </w:p>
    <w:p w:rsidR="00463CC9" w:rsidRDefault="00463CC9" w:rsidP="00515F29">
      <w:pPr>
        <w:autoSpaceDE w:val="0"/>
        <w:autoSpaceDN w:val="0"/>
        <w:adjustRightInd w:val="0"/>
        <w:ind w:firstLine="709"/>
        <w:jc w:val="both"/>
        <w:rPr>
          <w:sz w:val="28"/>
          <w:szCs w:val="28"/>
        </w:rPr>
      </w:pPr>
      <w:r>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Департамент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463CC9" w:rsidRDefault="003E6FCC" w:rsidP="00515F29">
      <w:pPr>
        <w:autoSpaceDE w:val="0"/>
        <w:autoSpaceDN w:val="0"/>
        <w:adjustRightInd w:val="0"/>
        <w:ind w:firstLine="709"/>
        <w:jc w:val="both"/>
        <w:rPr>
          <w:sz w:val="28"/>
          <w:szCs w:val="28"/>
        </w:rPr>
      </w:pPr>
      <w:r>
        <w:rPr>
          <w:sz w:val="28"/>
          <w:szCs w:val="28"/>
        </w:rPr>
        <w:t>5</w:t>
      </w:r>
      <w:r w:rsidR="00D2490E">
        <w:rPr>
          <w:sz w:val="28"/>
          <w:szCs w:val="28"/>
        </w:rPr>
        <w:t>1</w:t>
      </w:r>
      <w:r w:rsidR="00DA5BA3">
        <w:rPr>
          <w:sz w:val="28"/>
          <w:szCs w:val="28"/>
        </w:rPr>
        <w:t>.2. Работник МКУ «УЗО»</w:t>
      </w:r>
      <w:r w:rsidR="00463CC9">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463CC9" w:rsidRDefault="00463CC9" w:rsidP="00515F29">
      <w:pPr>
        <w:autoSpaceDE w:val="0"/>
        <w:autoSpaceDN w:val="0"/>
        <w:adjustRightInd w:val="0"/>
        <w:ind w:firstLine="709"/>
        <w:jc w:val="both"/>
        <w:rPr>
          <w:sz w:val="28"/>
          <w:szCs w:val="28"/>
        </w:rPr>
      </w:pPr>
      <w:r>
        <w:rPr>
          <w:sz w:val="28"/>
          <w:szCs w:val="28"/>
        </w:rPr>
        <w:t>Критерием принятия решения является наличие или отсутствие таких опечаток и (или) ошибок.</w:t>
      </w:r>
    </w:p>
    <w:p w:rsidR="00463CC9" w:rsidRDefault="003E6FCC" w:rsidP="00515F29">
      <w:pPr>
        <w:autoSpaceDE w:val="0"/>
        <w:autoSpaceDN w:val="0"/>
        <w:adjustRightInd w:val="0"/>
        <w:ind w:firstLine="709"/>
        <w:jc w:val="both"/>
        <w:rPr>
          <w:sz w:val="28"/>
          <w:szCs w:val="28"/>
        </w:rPr>
      </w:pPr>
      <w:r>
        <w:rPr>
          <w:sz w:val="28"/>
          <w:szCs w:val="28"/>
        </w:rPr>
        <w:t>5</w:t>
      </w:r>
      <w:r w:rsidR="004A7D20">
        <w:rPr>
          <w:sz w:val="28"/>
          <w:szCs w:val="28"/>
        </w:rPr>
        <w:t>1</w:t>
      </w:r>
      <w:r w:rsidR="00463CC9">
        <w:rPr>
          <w:sz w:val="28"/>
          <w:szCs w:val="28"/>
        </w:rPr>
        <w:t xml:space="preserve">.3. В случае выявления допущенных опечаток и (или) ошибок в выданных в результате предоставления муниципальной </w:t>
      </w:r>
      <w:r w:rsidR="00DA5BA3">
        <w:rPr>
          <w:sz w:val="28"/>
          <w:szCs w:val="28"/>
        </w:rPr>
        <w:t>услуги документах работник МКУ «</w:t>
      </w:r>
      <w:r w:rsidR="00463CC9">
        <w:rPr>
          <w:sz w:val="28"/>
          <w:szCs w:val="28"/>
        </w:rPr>
        <w:t>УЗО</w:t>
      </w:r>
      <w:r w:rsidR="00DA5BA3">
        <w:rPr>
          <w:sz w:val="28"/>
          <w:szCs w:val="28"/>
        </w:rPr>
        <w:t>»</w:t>
      </w:r>
      <w:r w:rsidR="00463CC9">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463CC9" w:rsidRDefault="003E6FCC" w:rsidP="00515F29">
      <w:pPr>
        <w:autoSpaceDE w:val="0"/>
        <w:autoSpaceDN w:val="0"/>
        <w:adjustRightInd w:val="0"/>
        <w:ind w:firstLine="709"/>
        <w:jc w:val="both"/>
        <w:rPr>
          <w:sz w:val="28"/>
          <w:szCs w:val="28"/>
        </w:rPr>
      </w:pPr>
      <w:r>
        <w:rPr>
          <w:sz w:val="28"/>
          <w:szCs w:val="28"/>
        </w:rPr>
        <w:t>5</w:t>
      </w:r>
      <w:r w:rsidR="004A7D20">
        <w:rPr>
          <w:sz w:val="28"/>
          <w:szCs w:val="28"/>
        </w:rPr>
        <w:t>1</w:t>
      </w:r>
      <w:r w:rsidR="00463CC9">
        <w:rPr>
          <w:sz w:val="28"/>
          <w:szCs w:val="28"/>
        </w:rPr>
        <w:t xml:space="preserve">.4. В случае отсутствия опечаток и (или) ошибок в документах, выданных в результате предоставления муниципальной услуги, работник </w:t>
      </w:r>
      <w:r w:rsidR="00DA5BA3">
        <w:rPr>
          <w:sz w:val="28"/>
          <w:szCs w:val="28"/>
        </w:rPr>
        <w:t>МКУ «</w:t>
      </w:r>
      <w:r w:rsidR="00463CC9">
        <w:rPr>
          <w:sz w:val="28"/>
          <w:szCs w:val="28"/>
        </w:rPr>
        <w:t>УЗО</w:t>
      </w:r>
      <w:r w:rsidR="00DA5BA3">
        <w:rPr>
          <w:sz w:val="28"/>
          <w:szCs w:val="28"/>
        </w:rPr>
        <w:t>»</w:t>
      </w:r>
      <w:r w:rsidR="00463CC9">
        <w:rPr>
          <w:sz w:val="28"/>
          <w:szCs w:val="28"/>
        </w:rPr>
        <w:t xml:space="preserve">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Данный мотивированный ответ подписывается руководителем Департамента и подлежит регистрации в установленном порядке в течение 2 рабочих дней.</w:t>
      </w:r>
    </w:p>
    <w:p w:rsidR="004A7D20" w:rsidRDefault="003E6FCC" w:rsidP="004A7D20">
      <w:pPr>
        <w:autoSpaceDE w:val="0"/>
        <w:autoSpaceDN w:val="0"/>
        <w:adjustRightInd w:val="0"/>
        <w:ind w:firstLine="709"/>
        <w:jc w:val="both"/>
        <w:rPr>
          <w:sz w:val="28"/>
          <w:szCs w:val="28"/>
        </w:rPr>
      </w:pPr>
      <w:r>
        <w:rPr>
          <w:sz w:val="28"/>
          <w:szCs w:val="28"/>
        </w:rPr>
        <w:t>5</w:t>
      </w:r>
      <w:r w:rsidR="004A7D20">
        <w:rPr>
          <w:sz w:val="28"/>
          <w:szCs w:val="28"/>
        </w:rPr>
        <w:t>1</w:t>
      </w:r>
      <w:r w:rsidR="00463CC9">
        <w:rPr>
          <w:sz w:val="28"/>
          <w:szCs w:val="28"/>
        </w:rPr>
        <w:t>.5.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w:t>
      </w:r>
    </w:p>
    <w:p w:rsidR="00463CC9" w:rsidRDefault="004A7D20" w:rsidP="00515F29">
      <w:pPr>
        <w:autoSpaceDE w:val="0"/>
        <w:autoSpaceDN w:val="0"/>
        <w:adjustRightInd w:val="0"/>
        <w:ind w:firstLine="709"/>
        <w:jc w:val="both"/>
        <w:rPr>
          <w:sz w:val="28"/>
          <w:szCs w:val="28"/>
        </w:rPr>
      </w:pPr>
      <w:r>
        <w:rPr>
          <w:sz w:val="28"/>
          <w:szCs w:val="28"/>
        </w:rPr>
        <w:t>51</w:t>
      </w:r>
      <w:r w:rsidR="00463CC9">
        <w:rPr>
          <w:sz w:val="28"/>
          <w:szCs w:val="28"/>
        </w:rPr>
        <w:t>.6. Срок выполнения административной процедуры составляет 5 рабочих дней.</w:t>
      </w:r>
    </w:p>
    <w:p w:rsidR="00564279" w:rsidRDefault="00564279" w:rsidP="00484422">
      <w:pPr>
        <w:widowControl w:val="0"/>
        <w:autoSpaceDE w:val="0"/>
        <w:autoSpaceDN w:val="0"/>
        <w:adjustRightInd w:val="0"/>
        <w:jc w:val="center"/>
        <w:outlineLvl w:val="2"/>
        <w:rPr>
          <w:b/>
          <w:sz w:val="28"/>
          <w:szCs w:val="28"/>
        </w:rPr>
      </w:pPr>
    </w:p>
    <w:p w:rsidR="006E62A1" w:rsidRDefault="006E62A1" w:rsidP="00484422">
      <w:pPr>
        <w:widowControl w:val="0"/>
        <w:autoSpaceDE w:val="0"/>
        <w:autoSpaceDN w:val="0"/>
        <w:adjustRightInd w:val="0"/>
        <w:jc w:val="center"/>
        <w:outlineLvl w:val="2"/>
        <w:rPr>
          <w:b/>
          <w:sz w:val="28"/>
          <w:szCs w:val="28"/>
        </w:rPr>
      </w:pPr>
    </w:p>
    <w:p w:rsidR="007F60ED" w:rsidRDefault="007F60ED" w:rsidP="00484422">
      <w:pPr>
        <w:widowControl w:val="0"/>
        <w:autoSpaceDE w:val="0"/>
        <w:autoSpaceDN w:val="0"/>
        <w:adjustRightInd w:val="0"/>
        <w:jc w:val="center"/>
        <w:outlineLvl w:val="2"/>
        <w:rPr>
          <w:b/>
          <w:sz w:val="28"/>
          <w:szCs w:val="28"/>
        </w:rPr>
      </w:pPr>
    </w:p>
    <w:p w:rsidR="007F60ED" w:rsidRDefault="007F60ED" w:rsidP="00484422">
      <w:pPr>
        <w:widowControl w:val="0"/>
        <w:autoSpaceDE w:val="0"/>
        <w:autoSpaceDN w:val="0"/>
        <w:adjustRightInd w:val="0"/>
        <w:jc w:val="center"/>
        <w:outlineLvl w:val="2"/>
        <w:rPr>
          <w:b/>
          <w:sz w:val="28"/>
          <w:szCs w:val="28"/>
        </w:rPr>
      </w:pPr>
      <w:bookmarkStart w:id="26" w:name="_GoBack"/>
      <w:bookmarkEnd w:id="26"/>
    </w:p>
    <w:p w:rsidR="00E973B2" w:rsidRPr="00484422" w:rsidRDefault="00E973B2" w:rsidP="00484422">
      <w:pPr>
        <w:widowControl w:val="0"/>
        <w:autoSpaceDE w:val="0"/>
        <w:autoSpaceDN w:val="0"/>
        <w:adjustRightInd w:val="0"/>
        <w:jc w:val="center"/>
        <w:outlineLvl w:val="2"/>
        <w:rPr>
          <w:b/>
          <w:sz w:val="28"/>
          <w:szCs w:val="28"/>
        </w:rPr>
      </w:pPr>
      <w:r w:rsidRPr="00484422">
        <w:rPr>
          <w:b/>
          <w:sz w:val="28"/>
          <w:szCs w:val="28"/>
        </w:rPr>
        <w:lastRenderedPageBreak/>
        <w:t>Раздел IV</w:t>
      </w:r>
      <w:r w:rsidR="002503C9" w:rsidRPr="00484422">
        <w:rPr>
          <w:b/>
          <w:sz w:val="28"/>
          <w:szCs w:val="28"/>
        </w:rPr>
        <w:t xml:space="preserve"> </w:t>
      </w:r>
    </w:p>
    <w:p w:rsidR="002503C9" w:rsidRPr="00484422" w:rsidRDefault="002503C9" w:rsidP="00484422">
      <w:pPr>
        <w:widowControl w:val="0"/>
        <w:autoSpaceDE w:val="0"/>
        <w:autoSpaceDN w:val="0"/>
        <w:adjustRightInd w:val="0"/>
        <w:jc w:val="center"/>
        <w:outlineLvl w:val="2"/>
        <w:rPr>
          <w:b/>
          <w:sz w:val="28"/>
          <w:szCs w:val="28"/>
        </w:rPr>
      </w:pPr>
      <w:r w:rsidRPr="00484422">
        <w:rPr>
          <w:b/>
          <w:sz w:val="28"/>
          <w:szCs w:val="28"/>
        </w:rPr>
        <w:t>Ф</w:t>
      </w:r>
      <w:r w:rsidR="003C5322" w:rsidRPr="00484422">
        <w:rPr>
          <w:b/>
          <w:sz w:val="28"/>
          <w:szCs w:val="28"/>
        </w:rPr>
        <w:t>ормы</w:t>
      </w:r>
      <w:r w:rsidRPr="00484422">
        <w:rPr>
          <w:b/>
          <w:sz w:val="28"/>
          <w:szCs w:val="28"/>
        </w:rPr>
        <w:t xml:space="preserve"> </w:t>
      </w:r>
      <w:r w:rsidR="003C5322" w:rsidRPr="00484422">
        <w:rPr>
          <w:b/>
          <w:sz w:val="28"/>
          <w:szCs w:val="28"/>
        </w:rPr>
        <w:t>контроля</w:t>
      </w:r>
      <w:r w:rsidRPr="00484422">
        <w:rPr>
          <w:b/>
          <w:sz w:val="28"/>
          <w:szCs w:val="28"/>
        </w:rPr>
        <w:t xml:space="preserve"> </w:t>
      </w:r>
      <w:r w:rsidR="003C5322" w:rsidRPr="00484422">
        <w:rPr>
          <w:b/>
          <w:sz w:val="28"/>
          <w:szCs w:val="28"/>
        </w:rPr>
        <w:t>за</w:t>
      </w:r>
      <w:r w:rsidRPr="00484422">
        <w:rPr>
          <w:b/>
          <w:sz w:val="28"/>
          <w:szCs w:val="28"/>
        </w:rPr>
        <w:t xml:space="preserve"> </w:t>
      </w:r>
      <w:r w:rsidR="003C5322" w:rsidRPr="00484422">
        <w:rPr>
          <w:b/>
          <w:sz w:val="28"/>
          <w:szCs w:val="28"/>
        </w:rPr>
        <w:t>предоставлением</w:t>
      </w:r>
      <w:r w:rsidRPr="00484422">
        <w:rPr>
          <w:b/>
          <w:sz w:val="28"/>
          <w:szCs w:val="28"/>
        </w:rPr>
        <w:t xml:space="preserve"> </w:t>
      </w:r>
      <w:r w:rsidR="003C5322" w:rsidRPr="00484422">
        <w:rPr>
          <w:b/>
          <w:sz w:val="28"/>
          <w:szCs w:val="28"/>
        </w:rPr>
        <w:t>муниципальной</w:t>
      </w:r>
      <w:r w:rsidRPr="00484422">
        <w:rPr>
          <w:b/>
          <w:sz w:val="28"/>
          <w:szCs w:val="28"/>
        </w:rPr>
        <w:t xml:space="preserve"> </w:t>
      </w:r>
      <w:r w:rsidR="003C5322" w:rsidRPr="00484422">
        <w:rPr>
          <w:b/>
          <w:sz w:val="28"/>
          <w:szCs w:val="28"/>
        </w:rPr>
        <w:t>услуги</w:t>
      </w:r>
    </w:p>
    <w:p w:rsidR="007C38F4" w:rsidRPr="00D72CBA" w:rsidRDefault="007C38F4" w:rsidP="00484422">
      <w:pPr>
        <w:widowControl w:val="0"/>
        <w:autoSpaceDE w:val="0"/>
        <w:autoSpaceDN w:val="0"/>
        <w:adjustRightInd w:val="0"/>
        <w:outlineLvl w:val="2"/>
        <w:rPr>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bookmarkStart w:id="27" w:name="Par413"/>
      <w:bookmarkEnd w:id="27"/>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w:t>
      </w:r>
      <w:r w:rsidR="002503C9" w:rsidRPr="00484422">
        <w:rPr>
          <w:b/>
          <w:sz w:val="28"/>
          <w:szCs w:val="28"/>
        </w:rPr>
        <w:t>. П</w:t>
      </w:r>
      <w:r w:rsidR="003C5322" w:rsidRPr="00484422">
        <w:rPr>
          <w:b/>
          <w:sz w:val="28"/>
          <w:szCs w:val="28"/>
        </w:rPr>
        <w:t>орядок</w:t>
      </w:r>
      <w:r w:rsidR="002503C9" w:rsidRPr="00484422">
        <w:rPr>
          <w:b/>
          <w:sz w:val="28"/>
          <w:szCs w:val="28"/>
        </w:rPr>
        <w:t xml:space="preserve"> </w:t>
      </w:r>
      <w:r w:rsidR="003C5322" w:rsidRPr="00484422">
        <w:rPr>
          <w:b/>
          <w:sz w:val="28"/>
          <w:szCs w:val="28"/>
        </w:rPr>
        <w:t>осуществления</w:t>
      </w:r>
      <w:r w:rsidR="002503C9" w:rsidRPr="00484422">
        <w:rPr>
          <w:b/>
          <w:sz w:val="28"/>
          <w:szCs w:val="28"/>
        </w:rPr>
        <w:t xml:space="preserve"> </w:t>
      </w:r>
      <w:r w:rsidR="003C5322" w:rsidRPr="00484422">
        <w:rPr>
          <w:b/>
          <w:sz w:val="28"/>
          <w:szCs w:val="28"/>
        </w:rPr>
        <w:t>текущего</w:t>
      </w:r>
      <w:r w:rsidR="002503C9" w:rsidRPr="00484422">
        <w:rPr>
          <w:b/>
          <w:sz w:val="28"/>
          <w:szCs w:val="28"/>
        </w:rPr>
        <w:t xml:space="preserve"> </w:t>
      </w:r>
      <w:r w:rsidR="003C5322" w:rsidRPr="00484422">
        <w:rPr>
          <w:b/>
          <w:sz w:val="28"/>
          <w:szCs w:val="28"/>
        </w:rPr>
        <w:t>контроля</w:t>
      </w:r>
      <w:r w:rsidR="002503C9" w:rsidRPr="00484422">
        <w:rPr>
          <w:b/>
          <w:sz w:val="28"/>
          <w:szCs w:val="28"/>
        </w:rPr>
        <w:t xml:space="preserve"> </w:t>
      </w:r>
      <w:r w:rsidR="003C5322" w:rsidRPr="00484422">
        <w:rPr>
          <w:b/>
          <w:sz w:val="28"/>
          <w:szCs w:val="28"/>
        </w:rPr>
        <w:t>за</w:t>
      </w:r>
      <w:r w:rsidR="002503C9" w:rsidRPr="00484422">
        <w:rPr>
          <w:b/>
          <w:sz w:val="28"/>
          <w:szCs w:val="28"/>
        </w:rPr>
        <w:t xml:space="preserve"> </w:t>
      </w:r>
      <w:r w:rsidR="003C5322" w:rsidRPr="00484422">
        <w:rPr>
          <w:b/>
          <w:sz w:val="28"/>
          <w:szCs w:val="28"/>
        </w:rPr>
        <w:t>соблюдением</w:t>
      </w:r>
      <w:r w:rsidR="002503C9" w:rsidRPr="00484422">
        <w:rPr>
          <w:b/>
          <w:sz w:val="28"/>
          <w:szCs w:val="28"/>
        </w:rPr>
        <w:t xml:space="preserve"> </w:t>
      </w:r>
      <w:r w:rsidR="003C5322" w:rsidRPr="00484422">
        <w:rPr>
          <w:b/>
          <w:sz w:val="28"/>
          <w:szCs w:val="28"/>
        </w:rPr>
        <w:t>и</w:t>
      </w:r>
      <w:r w:rsidR="002503C9" w:rsidRPr="00484422">
        <w:rPr>
          <w:b/>
          <w:sz w:val="28"/>
          <w:szCs w:val="28"/>
        </w:rPr>
        <w:t xml:space="preserve"> </w:t>
      </w:r>
      <w:r w:rsidR="003C5322" w:rsidRPr="00484422">
        <w:rPr>
          <w:b/>
          <w:sz w:val="28"/>
          <w:szCs w:val="28"/>
        </w:rPr>
        <w:t>исполнением</w:t>
      </w:r>
      <w:r w:rsidR="002503C9" w:rsidRPr="00484422">
        <w:rPr>
          <w:b/>
          <w:sz w:val="28"/>
          <w:szCs w:val="28"/>
        </w:rPr>
        <w:t xml:space="preserve"> </w:t>
      </w:r>
      <w:r w:rsidR="002B46C0" w:rsidRPr="00484422">
        <w:rPr>
          <w:b/>
          <w:sz w:val="28"/>
          <w:szCs w:val="28"/>
        </w:rPr>
        <w:t>ответственными должностными лицами</w:t>
      </w:r>
      <w:r w:rsidR="002503C9" w:rsidRPr="00484422">
        <w:rPr>
          <w:b/>
          <w:sz w:val="28"/>
          <w:szCs w:val="28"/>
        </w:rPr>
        <w:t xml:space="preserve"> </w:t>
      </w:r>
      <w:r w:rsidR="002B46C0" w:rsidRPr="00484422">
        <w:rPr>
          <w:b/>
          <w:sz w:val="28"/>
          <w:szCs w:val="28"/>
        </w:rPr>
        <w:t>положений</w:t>
      </w:r>
      <w:r w:rsidR="002503C9" w:rsidRPr="00484422">
        <w:rPr>
          <w:b/>
          <w:sz w:val="28"/>
          <w:szCs w:val="28"/>
        </w:rPr>
        <w:t xml:space="preserve"> </w:t>
      </w:r>
      <w:r w:rsidR="00E34AAB" w:rsidRPr="00484422">
        <w:rPr>
          <w:b/>
          <w:sz w:val="28"/>
          <w:szCs w:val="28"/>
        </w:rPr>
        <w:t>Р</w:t>
      </w:r>
      <w:r w:rsidR="002B46C0" w:rsidRPr="00484422">
        <w:rPr>
          <w:b/>
          <w:sz w:val="28"/>
          <w:szCs w:val="28"/>
        </w:rPr>
        <w:t>егламента</w:t>
      </w:r>
      <w:r w:rsidR="002503C9" w:rsidRPr="00484422">
        <w:rPr>
          <w:b/>
          <w:sz w:val="28"/>
          <w:szCs w:val="28"/>
        </w:rPr>
        <w:t xml:space="preserve"> </w:t>
      </w:r>
      <w:r w:rsidR="002B46C0" w:rsidRPr="00484422">
        <w:rPr>
          <w:b/>
          <w:sz w:val="28"/>
          <w:szCs w:val="28"/>
        </w:rPr>
        <w:t>и</w:t>
      </w:r>
      <w:r w:rsidR="002503C9" w:rsidRPr="00484422">
        <w:rPr>
          <w:b/>
          <w:sz w:val="28"/>
          <w:szCs w:val="28"/>
        </w:rPr>
        <w:t xml:space="preserve"> </w:t>
      </w:r>
      <w:r w:rsidR="002B46C0" w:rsidRPr="00484422">
        <w:rPr>
          <w:b/>
          <w:sz w:val="28"/>
          <w:szCs w:val="28"/>
        </w:rPr>
        <w:t>иных</w:t>
      </w:r>
      <w:r w:rsidR="002503C9" w:rsidRPr="00484422">
        <w:rPr>
          <w:b/>
          <w:sz w:val="28"/>
          <w:szCs w:val="28"/>
        </w:rPr>
        <w:t xml:space="preserve"> </w:t>
      </w:r>
      <w:r w:rsidR="002B46C0" w:rsidRPr="00484422">
        <w:rPr>
          <w:b/>
          <w:sz w:val="28"/>
          <w:szCs w:val="28"/>
        </w:rPr>
        <w:t>нормативных</w:t>
      </w:r>
      <w:r w:rsidR="002503C9" w:rsidRPr="00484422">
        <w:rPr>
          <w:b/>
          <w:sz w:val="28"/>
          <w:szCs w:val="28"/>
        </w:rPr>
        <w:t xml:space="preserve"> </w:t>
      </w:r>
      <w:r w:rsidR="002B46C0" w:rsidRPr="00484422">
        <w:rPr>
          <w:b/>
          <w:sz w:val="28"/>
          <w:szCs w:val="28"/>
        </w:rPr>
        <w:t>правовых</w:t>
      </w:r>
      <w:r w:rsidR="002503C9" w:rsidRPr="00484422">
        <w:rPr>
          <w:b/>
          <w:sz w:val="28"/>
          <w:szCs w:val="28"/>
        </w:rPr>
        <w:t xml:space="preserve"> </w:t>
      </w:r>
      <w:r w:rsidR="002B46C0" w:rsidRPr="00484422">
        <w:rPr>
          <w:b/>
          <w:sz w:val="28"/>
          <w:szCs w:val="28"/>
        </w:rPr>
        <w:t>актов</w:t>
      </w:r>
      <w:r w:rsidR="002503C9" w:rsidRPr="00484422">
        <w:rPr>
          <w:b/>
          <w:sz w:val="28"/>
          <w:szCs w:val="28"/>
        </w:rPr>
        <w:t xml:space="preserve">, </w:t>
      </w:r>
      <w:r w:rsidR="002B46C0" w:rsidRPr="00484422">
        <w:rPr>
          <w:b/>
          <w:sz w:val="28"/>
          <w:szCs w:val="28"/>
        </w:rPr>
        <w:t>устанавливающих</w:t>
      </w:r>
      <w:r w:rsidR="002503C9" w:rsidRPr="00484422">
        <w:rPr>
          <w:b/>
          <w:sz w:val="28"/>
          <w:szCs w:val="28"/>
        </w:rPr>
        <w:t xml:space="preserve"> </w:t>
      </w:r>
      <w:r w:rsidR="002B46C0" w:rsidRPr="00484422">
        <w:rPr>
          <w:b/>
          <w:sz w:val="28"/>
          <w:szCs w:val="28"/>
        </w:rPr>
        <w:t>требования</w:t>
      </w:r>
      <w:r w:rsidR="002503C9" w:rsidRPr="00484422">
        <w:rPr>
          <w:b/>
          <w:sz w:val="28"/>
          <w:szCs w:val="28"/>
        </w:rPr>
        <w:t xml:space="preserve"> </w:t>
      </w:r>
      <w:r w:rsidR="002B46C0" w:rsidRPr="00484422">
        <w:rPr>
          <w:b/>
          <w:sz w:val="28"/>
          <w:szCs w:val="28"/>
        </w:rPr>
        <w:t>к</w:t>
      </w:r>
      <w:r w:rsidR="002503C9" w:rsidRPr="00484422">
        <w:rPr>
          <w:b/>
          <w:sz w:val="28"/>
          <w:szCs w:val="28"/>
        </w:rPr>
        <w:t xml:space="preserve"> </w:t>
      </w:r>
      <w:r w:rsidR="002B46C0" w:rsidRPr="00484422">
        <w:rPr>
          <w:b/>
          <w:sz w:val="28"/>
          <w:szCs w:val="28"/>
        </w:rPr>
        <w:t>предоставлению</w:t>
      </w:r>
      <w:r w:rsidR="002503C9" w:rsidRPr="00484422">
        <w:rPr>
          <w:b/>
          <w:sz w:val="28"/>
          <w:szCs w:val="28"/>
        </w:rPr>
        <w:t xml:space="preserve"> </w:t>
      </w:r>
      <w:r w:rsidR="002B46C0" w:rsidRPr="00484422">
        <w:rPr>
          <w:b/>
          <w:sz w:val="28"/>
          <w:szCs w:val="28"/>
        </w:rPr>
        <w:t>муниципальной услуги</w:t>
      </w:r>
      <w:r w:rsidR="002503C9" w:rsidRPr="00484422">
        <w:rPr>
          <w:b/>
          <w:sz w:val="28"/>
          <w:szCs w:val="28"/>
        </w:rPr>
        <w:t xml:space="preserve">, </w:t>
      </w:r>
      <w:r w:rsidR="002B46C0" w:rsidRPr="00484422">
        <w:rPr>
          <w:b/>
          <w:sz w:val="28"/>
          <w:szCs w:val="28"/>
        </w:rPr>
        <w:t>а</w:t>
      </w:r>
      <w:r w:rsidR="002503C9" w:rsidRPr="00484422">
        <w:rPr>
          <w:b/>
          <w:sz w:val="28"/>
          <w:szCs w:val="28"/>
        </w:rPr>
        <w:t xml:space="preserve"> </w:t>
      </w:r>
      <w:r w:rsidR="002B46C0" w:rsidRPr="00484422">
        <w:rPr>
          <w:b/>
          <w:sz w:val="28"/>
          <w:szCs w:val="28"/>
        </w:rPr>
        <w:t>также</w:t>
      </w:r>
      <w:r w:rsidR="002503C9" w:rsidRPr="00484422">
        <w:rPr>
          <w:b/>
          <w:sz w:val="28"/>
          <w:szCs w:val="28"/>
        </w:rPr>
        <w:t xml:space="preserve"> </w:t>
      </w:r>
      <w:r w:rsidR="002B46C0" w:rsidRPr="00484422">
        <w:rPr>
          <w:b/>
          <w:sz w:val="28"/>
          <w:szCs w:val="28"/>
        </w:rPr>
        <w:t>принятием ими</w:t>
      </w:r>
      <w:r w:rsidR="002503C9" w:rsidRPr="00484422">
        <w:rPr>
          <w:b/>
          <w:sz w:val="28"/>
          <w:szCs w:val="28"/>
        </w:rPr>
        <w:t xml:space="preserve"> </w:t>
      </w:r>
      <w:r w:rsidR="002B46C0" w:rsidRPr="00484422">
        <w:rPr>
          <w:b/>
          <w:sz w:val="28"/>
          <w:szCs w:val="28"/>
        </w:rPr>
        <w:t>решений</w:t>
      </w:r>
    </w:p>
    <w:p w:rsidR="00F40AA2" w:rsidRPr="00484422" w:rsidRDefault="00F40AA2" w:rsidP="00484422">
      <w:pPr>
        <w:autoSpaceDE w:val="0"/>
        <w:autoSpaceDN w:val="0"/>
        <w:adjustRightInd w:val="0"/>
        <w:ind w:firstLine="851"/>
        <w:jc w:val="both"/>
        <w:outlineLvl w:val="2"/>
        <w:rPr>
          <w:sz w:val="28"/>
          <w:szCs w:val="28"/>
        </w:rPr>
      </w:pPr>
    </w:p>
    <w:p w:rsidR="00B253DB" w:rsidRPr="00484422" w:rsidRDefault="00D643C1" w:rsidP="00484422">
      <w:pPr>
        <w:autoSpaceDE w:val="0"/>
        <w:autoSpaceDN w:val="0"/>
        <w:adjustRightInd w:val="0"/>
        <w:ind w:firstLine="709"/>
        <w:jc w:val="both"/>
        <w:outlineLvl w:val="2"/>
        <w:rPr>
          <w:sz w:val="28"/>
          <w:szCs w:val="28"/>
        </w:rPr>
      </w:pPr>
      <w:r>
        <w:rPr>
          <w:sz w:val="28"/>
          <w:szCs w:val="28"/>
        </w:rPr>
        <w:t>5</w:t>
      </w:r>
      <w:r w:rsidR="00670A4F">
        <w:rPr>
          <w:sz w:val="28"/>
          <w:szCs w:val="28"/>
        </w:rPr>
        <w:t>2</w:t>
      </w:r>
      <w:r w:rsidR="00B253DB" w:rsidRPr="00484422">
        <w:rPr>
          <w:sz w:val="28"/>
          <w:szCs w:val="28"/>
        </w:rPr>
        <w:t>. Должностные лица</w:t>
      </w:r>
      <w:r w:rsidR="00607AC7" w:rsidRPr="00484422">
        <w:rPr>
          <w:sz w:val="28"/>
          <w:szCs w:val="28"/>
        </w:rPr>
        <w:t xml:space="preserve">, </w:t>
      </w:r>
      <w:r w:rsidR="00B253DB" w:rsidRPr="00484422">
        <w:rPr>
          <w:sz w:val="28"/>
          <w:szCs w:val="28"/>
        </w:rPr>
        <w:t>муниципальны</w:t>
      </w:r>
      <w:r w:rsidR="00607AC7" w:rsidRPr="00484422">
        <w:rPr>
          <w:sz w:val="28"/>
          <w:szCs w:val="28"/>
        </w:rPr>
        <w:t>е служащие</w:t>
      </w:r>
      <w:r w:rsidR="00D701E7" w:rsidRPr="00484422">
        <w:rPr>
          <w:sz w:val="28"/>
          <w:szCs w:val="28"/>
        </w:rPr>
        <w:t xml:space="preserve">, участвующие в </w:t>
      </w:r>
      <w:r w:rsidR="00B253DB" w:rsidRPr="00484422">
        <w:rPr>
          <w:sz w:val="28"/>
          <w:szCs w:val="28"/>
        </w:rPr>
        <w:t>предоставлении муниципальной услуги</w:t>
      </w:r>
      <w:r w:rsidR="00D701E7" w:rsidRPr="00484422">
        <w:rPr>
          <w:sz w:val="28"/>
          <w:szCs w:val="28"/>
        </w:rPr>
        <w:t>,</w:t>
      </w:r>
      <w:r w:rsidR="00B253DB" w:rsidRPr="00484422">
        <w:rPr>
          <w:sz w:val="28"/>
          <w:szCs w:val="28"/>
        </w:rPr>
        <w:t xml:space="preserve"> руководствуются положениями настоящего Регламента.</w:t>
      </w:r>
    </w:p>
    <w:p w:rsidR="00B253DB" w:rsidRPr="00484422" w:rsidRDefault="00B253DB" w:rsidP="00484422">
      <w:pPr>
        <w:autoSpaceDE w:val="0"/>
        <w:autoSpaceDN w:val="0"/>
        <w:adjustRightInd w:val="0"/>
        <w:ind w:firstLine="709"/>
        <w:jc w:val="both"/>
        <w:outlineLvl w:val="2"/>
        <w:rPr>
          <w:sz w:val="28"/>
          <w:szCs w:val="28"/>
        </w:rPr>
      </w:pPr>
      <w:r w:rsidRPr="00484422">
        <w:rPr>
          <w:sz w:val="28"/>
          <w:szCs w:val="28"/>
        </w:rPr>
        <w:t xml:space="preserve">В должностных </w:t>
      </w:r>
      <w:r w:rsidR="004E5CA5" w:rsidRPr="00484422">
        <w:rPr>
          <w:sz w:val="28"/>
          <w:szCs w:val="28"/>
        </w:rPr>
        <w:t>инструкциях</w:t>
      </w:r>
      <w:r w:rsidRPr="00484422">
        <w:rPr>
          <w:sz w:val="28"/>
          <w:szCs w:val="28"/>
        </w:rPr>
        <w:t xml:space="preserve"> </w:t>
      </w:r>
      <w:r w:rsidR="00D701E7" w:rsidRPr="00484422">
        <w:rPr>
          <w:sz w:val="28"/>
          <w:szCs w:val="28"/>
        </w:rPr>
        <w:t xml:space="preserve">должностных лиц, </w:t>
      </w:r>
      <w:r w:rsidRPr="00484422">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484422" w:rsidRDefault="00D701E7" w:rsidP="00484422">
      <w:pPr>
        <w:autoSpaceDE w:val="0"/>
        <w:autoSpaceDN w:val="0"/>
        <w:adjustRightInd w:val="0"/>
        <w:ind w:firstLine="709"/>
        <w:jc w:val="both"/>
        <w:outlineLvl w:val="2"/>
        <w:rPr>
          <w:sz w:val="28"/>
          <w:szCs w:val="28"/>
        </w:rPr>
      </w:pPr>
      <w:r w:rsidRPr="00484422">
        <w:rPr>
          <w:sz w:val="28"/>
          <w:szCs w:val="28"/>
        </w:rPr>
        <w:t>Должностные лица</w:t>
      </w:r>
      <w:r w:rsidR="00B253DB" w:rsidRPr="00484422">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484422">
        <w:rPr>
          <w:sz w:val="28"/>
          <w:szCs w:val="28"/>
        </w:rPr>
        <w:t>должностных лиц</w:t>
      </w:r>
      <w:r w:rsidR="00B253DB" w:rsidRPr="00484422">
        <w:rPr>
          <w:sz w:val="28"/>
          <w:szCs w:val="28"/>
        </w:rPr>
        <w:t xml:space="preserve">. </w:t>
      </w:r>
    </w:p>
    <w:p w:rsidR="00B253DB" w:rsidRPr="00484422" w:rsidRDefault="001C1662" w:rsidP="00484422">
      <w:pPr>
        <w:ind w:firstLine="709"/>
        <w:jc w:val="both"/>
        <w:rPr>
          <w:sz w:val="28"/>
          <w:szCs w:val="28"/>
        </w:rPr>
      </w:pPr>
      <w:r>
        <w:rPr>
          <w:sz w:val="28"/>
          <w:szCs w:val="28"/>
        </w:rPr>
        <w:t>5</w:t>
      </w:r>
      <w:r w:rsidR="00670A4F">
        <w:rPr>
          <w:sz w:val="28"/>
          <w:szCs w:val="28"/>
        </w:rPr>
        <w:t>3</w:t>
      </w:r>
      <w:r w:rsidR="00B253DB" w:rsidRPr="00484422">
        <w:rPr>
          <w:sz w:val="28"/>
          <w:szCs w:val="28"/>
        </w:rPr>
        <w:t xml:space="preserve">. Текущий контроль и координация последовательности действий, определенных административными процедурами, по предоставлению </w:t>
      </w:r>
      <w:r w:rsidR="00711089" w:rsidRPr="00484422">
        <w:rPr>
          <w:sz w:val="28"/>
          <w:szCs w:val="28"/>
        </w:rPr>
        <w:t xml:space="preserve">муниципальной </w:t>
      </w:r>
      <w:r w:rsidR="00B253DB" w:rsidRPr="00484422">
        <w:rPr>
          <w:sz w:val="28"/>
          <w:szCs w:val="28"/>
        </w:rPr>
        <w:t xml:space="preserve">услуги </w:t>
      </w:r>
      <w:r w:rsidR="00FD4A4C" w:rsidRPr="00484422">
        <w:rPr>
          <w:sz w:val="28"/>
          <w:szCs w:val="28"/>
        </w:rPr>
        <w:t xml:space="preserve">должностными лицами </w:t>
      </w:r>
      <w:r w:rsidR="002B46C0" w:rsidRPr="00484422">
        <w:rPr>
          <w:sz w:val="28"/>
          <w:szCs w:val="28"/>
        </w:rPr>
        <w:t>Департамента</w:t>
      </w:r>
      <w:r w:rsidR="00FD4A4C" w:rsidRPr="00484422">
        <w:rPr>
          <w:sz w:val="28"/>
          <w:szCs w:val="28"/>
        </w:rPr>
        <w:t xml:space="preserve"> </w:t>
      </w:r>
      <w:r w:rsidR="00B253DB" w:rsidRPr="00484422">
        <w:rPr>
          <w:sz w:val="28"/>
          <w:szCs w:val="28"/>
        </w:rPr>
        <w:t xml:space="preserve">осуществляется постоянно непосредственно </w:t>
      </w:r>
      <w:r w:rsidR="000B13C7" w:rsidRPr="00484422">
        <w:rPr>
          <w:sz w:val="28"/>
          <w:szCs w:val="28"/>
        </w:rPr>
        <w:t>директором Департамента</w:t>
      </w:r>
      <w:r w:rsidR="00B04912" w:rsidRPr="00484422">
        <w:rPr>
          <w:sz w:val="28"/>
          <w:szCs w:val="28"/>
        </w:rPr>
        <w:t xml:space="preserve"> </w:t>
      </w:r>
      <w:r w:rsidR="00711089" w:rsidRPr="00484422">
        <w:rPr>
          <w:sz w:val="28"/>
          <w:szCs w:val="28"/>
        </w:rPr>
        <w:t>пут</w:t>
      </w:r>
      <w:r w:rsidR="000B13C7" w:rsidRPr="00484422">
        <w:rPr>
          <w:sz w:val="28"/>
          <w:szCs w:val="28"/>
        </w:rPr>
        <w:t>ё</w:t>
      </w:r>
      <w:r w:rsidR="00711089" w:rsidRPr="00484422">
        <w:rPr>
          <w:sz w:val="28"/>
          <w:szCs w:val="28"/>
        </w:rPr>
        <w:t>м проведения проверок</w:t>
      </w:r>
      <w:r w:rsidR="00B253DB" w:rsidRPr="00484422">
        <w:rPr>
          <w:sz w:val="28"/>
          <w:szCs w:val="28"/>
        </w:rPr>
        <w:t>.</w:t>
      </w:r>
    </w:p>
    <w:p w:rsidR="006832EE" w:rsidRPr="00484422" w:rsidRDefault="001C1662" w:rsidP="000D46F6">
      <w:pPr>
        <w:autoSpaceDE w:val="0"/>
        <w:autoSpaceDN w:val="0"/>
        <w:adjustRightInd w:val="0"/>
        <w:ind w:firstLine="709"/>
        <w:jc w:val="both"/>
        <w:outlineLvl w:val="2"/>
        <w:rPr>
          <w:sz w:val="28"/>
          <w:szCs w:val="28"/>
        </w:rPr>
      </w:pPr>
      <w:r>
        <w:rPr>
          <w:sz w:val="28"/>
          <w:szCs w:val="28"/>
        </w:rPr>
        <w:t>5</w:t>
      </w:r>
      <w:r w:rsidR="00670A4F">
        <w:rPr>
          <w:sz w:val="28"/>
          <w:szCs w:val="28"/>
        </w:rPr>
        <w:t>4</w:t>
      </w:r>
      <w:r w:rsidR="00B253DB" w:rsidRPr="00484422">
        <w:rPr>
          <w:sz w:val="28"/>
          <w:szCs w:val="28"/>
        </w:rPr>
        <w:t xml:space="preserve">. Проверки полноты и качества предоставления </w:t>
      </w:r>
      <w:r w:rsidR="00B04912" w:rsidRPr="00484422">
        <w:rPr>
          <w:sz w:val="28"/>
          <w:szCs w:val="28"/>
        </w:rPr>
        <w:t xml:space="preserve">муниципальной </w:t>
      </w:r>
      <w:r w:rsidR="00B253DB" w:rsidRPr="00484422">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0B13C7" w:rsidRPr="00484422">
        <w:rPr>
          <w:sz w:val="28"/>
          <w:szCs w:val="28"/>
        </w:rPr>
        <w:t>Департамента</w:t>
      </w:r>
      <w:r w:rsidR="00B253DB" w:rsidRPr="00484422">
        <w:rPr>
          <w:sz w:val="28"/>
          <w:szCs w:val="28"/>
        </w:rPr>
        <w:t xml:space="preserve">, ответственных за предоставление </w:t>
      </w:r>
      <w:r w:rsidR="00B04912" w:rsidRPr="00484422">
        <w:rPr>
          <w:sz w:val="28"/>
          <w:szCs w:val="28"/>
        </w:rPr>
        <w:t xml:space="preserve">муниципальной </w:t>
      </w:r>
      <w:r w:rsidR="00B253DB" w:rsidRPr="00484422">
        <w:rPr>
          <w:sz w:val="28"/>
          <w:szCs w:val="28"/>
        </w:rPr>
        <w:t>услуги.</w:t>
      </w:r>
    </w:p>
    <w:p w:rsidR="00FB5446" w:rsidRDefault="00FB5446" w:rsidP="00484422">
      <w:pPr>
        <w:widowControl w:val="0"/>
        <w:autoSpaceDE w:val="0"/>
        <w:autoSpaceDN w:val="0"/>
        <w:adjustRightInd w:val="0"/>
        <w:ind w:firstLine="720"/>
        <w:jc w:val="both"/>
        <w:outlineLvl w:val="2"/>
        <w:rPr>
          <w:b/>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w:t>
      </w:r>
      <w:r w:rsidR="002503C9" w:rsidRPr="00484422">
        <w:rPr>
          <w:b/>
          <w:sz w:val="28"/>
          <w:szCs w:val="28"/>
        </w:rPr>
        <w:t>. П</w:t>
      </w:r>
      <w:r w:rsidR="000B13C7" w:rsidRPr="00484422">
        <w:rPr>
          <w:b/>
          <w:sz w:val="28"/>
          <w:szCs w:val="28"/>
        </w:rPr>
        <w:t>орядок</w:t>
      </w:r>
      <w:r w:rsidR="002503C9" w:rsidRPr="00484422">
        <w:rPr>
          <w:b/>
          <w:sz w:val="28"/>
          <w:szCs w:val="28"/>
        </w:rPr>
        <w:t xml:space="preserve"> </w:t>
      </w:r>
      <w:r w:rsidR="000B13C7" w:rsidRPr="00484422">
        <w:rPr>
          <w:b/>
          <w:sz w:val="28"/>
          <w:szCs w:val="28"/>
        </w:rPr>
        <w:t>и</w:t>
      </w:r>
      <w:r w:rsidR="002503C9" w:rsidRPr="00484422">
        <w:rPr>
          <w:b/>
          <w:sz w:val="28"/>
          <w:szCs w:val="28"/>
        </w:rPr>
        <w:t xml:space="preserve"> </w:t>
      </w:r>
      <w:r w:rsidR="000B13C7" w:rsidRPr="00484422">
        <w:rPr>
          <w:b/>
          <w:sz w:val="28"/>
          <w:szCs w:val="28"/>
        </w:rPr>
        <w:t>периодичность</w:t>
      </w:r>
      <w:r w:rsidR="002503C9" w:rsidRPr="00484422">
        <w:rPr>
          <w:b/>
          <w:sz w:val="28"/>
          <w:szCs w:val="28"/>
        </w:rPr>
        <w:t xml:space="preserve"> </w:t>
      </w:r>
      <w:r w:rsidR="005B492A" w:rsidRPr="00484422">
        <w:rPr>
          <w:b/>
          <w:sz w:val="28"/>
          <w:szCs w:val="28"/>
        </w:rPr>
        <w:t>осуществления</w:t>
      </w:r>
      <w:r w:rsidR="002503C9" w:rsidRPr="00484422">
        <w:rPr>
          <w:b/>
          <w:sz w:val="28"/>
          <w:szCs w:val="28"/>
        </w:rPr>
        <w:t xml:space="preserve"> </w:t>
      </w:r>
      <w:r w:rsidR="005B492A" w:rsidRPr="00484422">
        <w:rPr>
          <w:b/>
          <w:sz w:val="28"/>
          <w:szCs w:val="28"/>
        </w:rPr>
        <w:t>плановых</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внеплановых</w:t>
      </w:r>
      <w:r w:rsidR="002503C9" w:rsidRPr="00484422">
        <w:rPr>
          <w:b/>
          <w:sz w:val="28"/>
          <w:szCs w:val="28"/>
        </w:rPr>
        <w:t xml:space="preserve"> </w:t>
      </w:r>
      <w:r w:rsidR="005B492A" w:rsidRPr="00484422">
        <w:rPr>
          <w:b/>
          <w:sz w:val="28"/>
          <w:szCs w:val="28"/>
        </w:rPr>
        <w:t>проверок</w:t>
      </w:r>
      <w:r w:rsidR="002503C9" w:rsidRPr="00484422">
        <w:rPr>
          <w:b/>
          <w:sz w:val="28"/>
          <w:szCs w:val="28"/>
        </w:rPr>
        <w:t xml:space="preserve"> </w:t>
      </w:r>
      <w:r w:rsidR="005B492A" w:rsidRPr="00484422">
        <w:rPr>
          <w:b/>
          <w:sz w:val="28"/>
          <w:szCs w:val="28"/>
        </w:rPr>
        <w:t>полноты</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качества</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EB6269">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r w:rsidR="002503C9" w:rsidRPr="00484422">
        <w:rPr>
          <w:b/>
          <w:sz w:val="28"/>
          <w:szCs w:val="28"/>
        </w:rPr>
        <w:t xml:space="preserve">, </w:t>
      </w:r>
      <w:r w:rsidR="005B492A" w:rsidRPr="00484422">
        <w:rPr>
          <w:b/>
          <w:sz w:val="28"/>
          <w:szCs w:val="28"/>
        </w:rPr>
        <w:t>в</w:t>
      </w:r>
      <w:r w:rsidR="002503C9" w:rsidRPr="00484422">
        <w:rPr>
          <w:b/>
          <w:sz w:val="28"/>
          <w:szCs w:val="28"/>
        </w:rPr>
        <w:t xml:space="preserve"> </w:t>
      </w:r>
      <w:r w:rsidR="005B492A" w:rsidRPr="00484422">
        <w:rPr>
          <w:b/>
          <w:sz w:val="28"/>
          <w:szCs w:val="28"/>
        </w:rPr>
        <w:t>том</w:t>
      </w:r>
      <w:r w:rsidR="002503C9" w:rsidRPr="00484422">
        <w:rPr>
          <w:b/>
          <w:sz w:val="28"/>
          <w:szCs w:val="28"/>
        </w:rPr>
        <w:t xml:space="preserve"> </w:t>
      </w:r>
      <w:r w:rsidR="005B492A" w:rsidRPr="00484422">
        <w:rPr>
          <w:b/>
          <w:sz w:val="28"/>
          <w:szCs w:val="28"/>
        </w:rPr>
        <w:t>числе</w:t>
      </w:r>
      <w:r w:rsidR="002503C9" w:rsidRPr="00484422">
        <w:rPr>
          <w:b/>
          <w:sz w:val="28"/>
          <w:szCs w:val="28"/>
        </w:rPr>
        <w:t xml:space="preserve"> </w:t>
      </w:r>
      <w:r w:rsidR="005B492A" w:rsidRPr="00484422">
        <w:rPr>
          <w:b/>
          <w:sz w:val="28"/>
          <w:szCs w:val="28"/>
        </w:rPr>
        <w:t>порядок</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формы</w:t>
      </w:r>
      <w:r w:rsidR="002503C9" w:rsidRPr="00484422">
        <w:rPr>
          <w:b/>
          <w:sz w:val="28"/>
          <w:szCs w:val="28"/>
        </w:rPr>
        <w:t xml:space="preserve"> </w:t>
      </w:r>
      <w:r w:rsidR="005B492A" w:rsidRPr="00484422">
        <w:rPr>
          <w:b/>
          <w:sz w:val="28"/>
          <w:szCs w:val="28"/>
        </w:rPr>
        <w:t>контроля за</w:t>
      </w:r>
      <w:r w:rsidR="002503C9" w:rsidRPr="00484422">
        <w:rPr>
          <w:b/>
          <w:sz w:val="28"/>
          <w:szCs w:val="28"/>
        </w:rPr>
        <w:t xml:space="preserve"> </w:t>
      </w:r>
      <w:r w:rsidR="005B492A" w:rsidRPr="00484422">
        <w:rPr>
          <w:b/>
          <w:sz w:val="28"/>
          <w:szCs w:val="28"/>
        </w:rPr>
        <w:t>полнотой</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качеством</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p>
    <w:p w:rsidR="00F40AA2" w:rsidRPr="00484422" w:rsidRDefault="00F40AA2" w:rsidP="00484422">
      <w:pPr>
        <w:autoSpaceDE w:val="0"/>
        <w:autoSpaceDN w:val="0"/>
        <w:adjustRightInd w:val="0"/>
        <w:ind w:firstLine="851"/>
        <w:jc w:val="center"/>
        <w:outlineLvl w:val="1"/>
        <w:rPr>
          <w:b/>
          <w:sz w:val="28"/>
          <w:szCs w:val="28"/>
        </w:rPr>
      </w:pPr>
    </w:p>
    <w:p w:rsidR="00B147B0" w:rsidRPr="00484422" w:rsidRDefault="00FE627E" w:rsidP="00484422">
      <w:pPr>
        <w:autoSpaceDE w:val="0"/>
        <w:autoSpaceDN w:val="0"/>
        <w:adjustRightInd w:val="0"/>
        <w:ind w:firstLine="709"/>
        <w:jc w:val="both"/>
        <w:outlineLvl w:val="2"/>
        <w:rPr>
          <w:sz w:val="28"/>
          <w:szCs w:val="28"/>
        </w:rPr>
      </w:pPr>
      <w:r>
        <w:rPr>
          <w:sz w:val="28"/>
          <w:szCs w:val="28"/>
        </w:rPr>
        <w:t>55</w:t>
      </w:r>
      <w:r w:rsidR="00AB3C11" w:rsidRPr="00484422">
        <w:rPr>
          <w:sz w:val="28"/>
          <w:szCs w:val="28"/>
        </w:rPr>
        <w:t xml:space="preserve">. </w:t>
      </w:r>
      <w:r w:rsidR="00B147B0" w:rsidRPr="00484422">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Плановые и внеплановые проверки могут проводиться заместителем главы муниципального образования </w:t>
      </w:r>
      <w:r w:rsidR="00AB3C11" w:rsidRPr="00484422">
        <w:rPr>
          <w:sz w:val="28"/>
          <w:szCs w:val="28"/>
        </w:rPr>
        <w:t>город Краснодар</w:t>
      </w:r>
      <w:r w:rsidRPr="00484422">
        <w:rPr>
          <w:sz w:val="28"/>
          <w:szCs w:val="28"/>
        </w:rPr>
        <w:t xml:space="preserve">, </w:t>
      </w:r>
      <w:r w:rsidR="006037DA" w:rsidRPr="00484422">
        <w:rPr>
          <w:sz w:val="28"/>
          <w:szCs w:val="28"/>
        </w:rPr>
        <w:t>координирующим работу</w:t>
      </w:r>
      <w:r w:rsidRPr="00484422">
        <w:rPr>
          <w:sz w:val="28"/>
          <w:szCs w:val="28"/>
        </w:rPr>
        <w:t xml:space="preserve"> </w:t>
      </w:r>
      <w:r w:rsidR="00AB3C11" w:rsidRPr="00484422">
        <w:rPr>
          <w:sz w:val="28"/>
          <w:szCs w:val="28"/>
        </w:rPr>
        <w:t>Департамент</w:t>
      </w:r>
      <w:r w:rsidR="006037DA" w:rsidRPr="00484422">
        <w:rPr>
          <w:sz w:val="28"/>
          <w:szCs w:val="28"/>
        </w:rPr>
        <w:t>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lastRenderedPageBreak/>
        <w:t>Проведение плановых проверок, полноты и качества предоставления муниципальной услуги осуществляется в соответствии с утвержд</w:t>
      </w:r>
      <w:r w:rsidR="00543699" w:rsidRPr="00484422">
        <w:rPr>
          <w:sz w:val="28"/>
          <w:szCs w:val="28"/>
        </w:rPr>
        <w:t>ё</w:t>
      </w:r>
      <w:r w:rsidRPr="00484422">
        <w:rPr>
          <w:sz w:val="28"/>
          <w:szCs w:val="28"/>
        </w:rPr>
        <w:t>нным графиком, но не реже одного раза в год.</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543699" w:rsidRPr="00484422">
        <w:rPr>
          <w:sz w:val="28"/>
          <w:szCs w:val="28"/>
        </w:rPr>
        <w:t xml:space="preserve">настоящего </w:t>
      </w:r>
      <w:r w:rsidR="00AB3C11" w:rsidRPr="00484422">
        <w:rPr>
          <w:sz w:val="28"/>
          <w:szCs w:val="28"/>
        </w:rPr>
        <w:t>Регламента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В ходе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проверяется знание ответственными лицами требований настоящего </w:t>
      </w:r>
      <w:r w:rsidR="00AB3C11" w:rsidRPr="00484422">
        <w:rPr>
          <w:sz w:val="28"/>
          <w:szCs w:val="28"/>
        </w:rPr>
        <w:t>Регламента</w:t>
      </w:r>
      <w:r w:rsidRPr="00484422">
        <w:rPr>
          <w:sz w:val="28"/>
          <w:szCs w:val="28"/>
        </w:rPr>
        <w:t>, нормативных правовых актов, устанавливающих требования к предоставлению муниципальной услуги;</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проверяется соблюдение сроков и последовательности исполнения административных процедур;</w:t>
      </w:r>
    </w:p>
    <w:p w:rsidR="002503C9" w:rsidRPr="00484422" w:rsidRDefault="00B147B0" w:rsidP="00484422">
      <w:pPr>
        <w:autoSpaceDE w:val="0"/>
        <w:autoSpaceDN w:val="0"/>
        <w:adjustRightInd w:val="0"/>
        <w:ind w:firstLine="709"/>
        <w:jc w:val="both"/>
        <w:outlineLvl w:val="2"/>
        <w:rPr>
          <w:sz w:val="28"/>
          <w:szCs w:val="28"/>
        </w:rPr>
      </w:pPr>
      <w:r w:rsidRPr="00484422">
        <w:rPr>
          <w:sz w:val="28"/>
          <w:szCs w:val="28"/>
        </w:rPr>
        <w:t>выявляются нарушения прав заявителей, недостатки, допущенные в ходе предоставления муниципальной услуги.</w:t>
      </w:r>
    </w:p>
    <w:p w:rsidR="006B6A2B" w:rsidRDefault="006B6A2B" w:rsidP="00484422">
      <w:pPr>
        <w:widowControl w:val="0"/>
        <w:autoSpaceDE w:val="0"/>
        <w:autoSpaceDN w:val="0"/>
        <w:adjustRightInd w:val="0"/>
        <w:ind w:firstLine="720"/>
        <w:jc w:val="both"/>
        <w:outlineLvl w:val="2"/>
        <w:rPr>
          <w:b/>
          <w:sz w:val="28"/>
          <w:szCs w:val="28"/>
        </w:rPr>
      </w:pPr>
    </w:p>
    <w:p w:rsidR="00C25CF3" w:rsidRDefault="00C25CF3" w:rsidP="00484422">
      <w:pPr>
        <w:widowControl w:val="0"/>
        <w:autoSpaceDE w:val="0"/>
        <w:autoSpaceDN w:val="0"/>
        <w:adjustRightInd w:val="0"/>
        <w:ind w:firstLine="720"/>
        <w:jc w:val="both"/>
        <w:outlineLvl w:val="2"/>
        <w:rPr>
          <w:b/>
          <w:sz w:val="28"/>
          <w:szCs w:val="28"/>
        </w:rPr>
      </w:pPr>
    </w:p>
    <w:p w:rsidR="00C25CF3" w:rsidRDefault="00C25CF3" w:rsidP="00484422">
      <w:pPr>
        <w:widowControl w:val="0"/>
        <w:autoSpaceDE w:val="0"/>
        <w:autoSpaceDN w:val="0"/>
        <w:adjustRightInd w:val="0"/>
        <w:ind w:firstLine="720"/>
        <w:jc w:val="both"/>
        <w:outlineLvl w:val="2"/>
        <w:rPr>
          <w:b/>
          <w:sz w:val="28"/>
          <w:szCs w:val="28"/>
        </w:rPr>
      </w:pPr>
    </w:p>
    <w:p w:rsidR="00C25CF3" w:rsidRDefault="00C25CF3" w:rsidP="00484422">
      <w:pPr>
        <w:widowControl w:val="0"/>
        <w:autoSpaceDE w:val="0"/>
        <w:autoSpaceDN w:val="0"/>
        <w:adjustRightInd w:val="0"/>
        <w:ind w:firstLine="720"/>
        <w:jc w:val="both"/>
        <w:outlineLvl w:val="2"/>
        <w:rPr>
          <w:b/>
          <w:sz w:val="28"/>
          <w:szCs w:val="28"/>
        </w:rPr>
      </w:pPr>
    </w:p>
    <w:p w:rsidR="00C25CF3" w:rsidRDefault="00C25CF3" w:rsidP="00484422">
      <w:pPr>
        <w:widowControl w:val="0"/>
        <w:autoSpaceDE w:val="0"/>
        <w:autoSpaceDN w:val="0"/>
        <w:adjustRightInd w:val="0"/>
        <w:ind w:firstLine="720"/>
        <w:jc w:val="both"/>
        <w:outlineLvl w:val="2"/>
        <w:rPr>
          <w:b/>
          <w:sz w:val="28"/>
          <w:szCs w:val="28"/>
        </w:rPr>
      </w:pPr>
    </w:p>
    <w:p w:rsidR="00C25CF3" w:rsidRDefault="00C25CF3" w:rsidP="00484422">
      <w:pPr>
        <w:widowControl w:val="0"/>
        <w:autoSpaceDE w:val="0"/>
        <w:autoSpaceDN w:val="0"/>
        <w:adjustRightInd w:val="0"/>
        <w:ind w:firstLine="720"/>
        <w:jc w:val="both"/>
        <w:outlineLvl w:val="2"/>
        <w:rPr>
          <w:b/>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III</w:t>
      </w:r>
      <w:r w:rsidR="002503C9" w:rsidRPr="00484422">
        <w:rPr>
          <w:b/>
          <w:sz w:val="28"/>
          <w:szCs w:val="28"/>
        </w:rPr>
        <w:t>. О</w:t>
      </w:r>
      <w:r w:rsidR="00F90A2D" w:rsidRPr="00484422">
        <w:rPr>
          <w:b/>
          <w:sz w:val="28"/>
          <w:szCs w:val="28"/>
        </w:rPr>
        <w:t>тветственность</w:t>
      </w:r>
      <w:r w:rsidR="002503C9" w:rsidRPr="00484422">
        <w:rPr>
          <w:b/>
          <w:sz w:val="28"/>
          <w:szCs w:val="28"/>
        </w:rPr>
        <w:t xml:space="preserve"> </w:t>
      </w:r>
      <w:r w:rsidR="00F90A2D" w:rsidRPr="00484422">
        <w:rPr>
          <w:b/>
          <w:sz w:val="28"/>
          <w:szCs w:val="28"/>
        </w:rPr>
        <w:t>должностных лиц</w:t>
      </w:r>
      <w:r w:rsidR="002503C9" w:rsidRPr="00484422">
        <w:rPr>
          <w:b/>
          <w:sz w:val="28"/>
          <w:szCs w:val="28"/>
        </w:rPr>
        <w:t xml:space="preserve"> </w:t>
      </w:r>
      <w:r w:rsidR="00F90A2D" w:rsidRPr="00484422">
        <w:rPr>
          <w:b/>
          <w:sz w:val="28"/>
          <w:szCs w:val="28"/>
        </w:rPr>
        <w:t>органа</w:t>
      </w:r>
      <w:r w:rsidR="002503C9" w:rsidRPr="00484422">
        <w:rPr>
          <w:b/>
          <w:sz w:val="28"/>
          <w:szCs w:val="28"/>
        </w:rPr>
        <w:t xml:space="preserve"> </w:t>
      </w:r>
      <w:r w:rsidR="00F90A2D" w:rsidRPr="00484422">
        <w:rPr>
          <w:b/>
          <w:sz w:val="28"/>
          <w:szCs w:val="28"/>
        </w:rPr>
        <w:t>местного</w:t>
      </w:r>
      <w:r w:rsidR="002503C9" w:rsidRPr="00484422">
        <w:rPr>
          <w:b/>
          <w:sz w:val="28"/>
          <w:szCs w:val="28"/>
        </w:rPr>
        <w:t xml:space="preserve"> </w:t>
      </w:r>
      <w:r w:rsidR="00F90A2D" w:rsidRPr="00484422">
        <w:rPr>
          <w:b/>
          <w:sz w:val="28"/>
          <w:szCs w:val="28"/>
        </w:rPr>
        <w:t>самоуправления</w:t>
      </w:r>
      <w:r w:rsidR="002503C9" w:rsidRPr="00484422">
        <w:rPr>
          <w:b/>
          <w:sz w:val="28"/>
          <w:szCs w:val="28"/>
        </w:rPr>
        <w:t xml:space="preserve"> </w:t>
      </w:r>
      <w:r w:rsidR="00F90A2D" w:rsidRPr="00484422">
        <w:rPr>
          <w:b/>
          <w:sz w:val="28"/>
          <w:szCs w:val="28"/>
        </w:rPr>
        <w:t>за</w:t>
      </w:r>
      <w:r w:rsidR="002503C9" w:rsidRPr="00484422">
        <w:rPr>
          <w:b/>
          <w:sz w:val="28"/>
          <w:szCs w:val="28"/>
        </w:rPr>
        <w:t xml:space="preserve"> </w:t>
      </w:r>
      <w:r w:rsidR="00F90A2D" w:rsidRPr="00484422">
        <w:rPr>
          <w:b/>
          <w:sz w:val="28"/>
          <w:szCs w:val="28"/>
        </w:rPr>
        <w:t>решения</w:t>
      </w:r>
      <w:r w:rsidR="002503C9" w:rsidRPr="00484422">
        <w:rPr>
          <w:b/>
          <w:sz w:val="28"/>
          <w:szCs w:val="28"/>
        </w:rPr>
        <w:t xml:space="preserve"> </w:t>
      </w:r>
      <w:r w:rsidR="00F90A2D" w:rsidRPr="00484422">
        <w:rPr>
          <w:b/>
          <w:sz w:val="28"/>
          <w:szCs w:val="28"/>
        </w:rPr>
        <w:t>и</w:t>
      </w:r>
      <w:r w:rsidR="002503C9" w:rsidRPr="00484422">
        <w:rPr>
          <w:b/>
          <w:sz w:val="28"/>
          <w:szCs w:val="28"/>
        </w:rPr>
        <w:t xml:space="preserve"> </w:t>
      </w:r>
      <w:r w:rsidR="00F90A2D" w:rsidRPr="00484422">
        <w:rPr>
          <w:b/>
          <w:sz w:val="28"/>
          <w:szCs w:val="28"/>
        </w:rPr>
        <w:t>действия</w:t>
      </w:r>
      <w:r w:rsidR="002503C9" w:rsidRPr="00484422">
        <w:rPr>
          <w:b/>
          <w:sz w:val="28"/>
          <w:szCs w:val="28"/>
        </w:rPr>
        <w:t xml:space="preserve"> (</w:t>
      </w:r>
      <w:r w:rsidR="00F90A2D" w:rsidRPr="00484422">
        <w:rPr>
          <w:b/>
          <w:sz w:val="28"/>
          <w:szCs w:val="28"/>
        </w:rPr>
        <w:t>бездействие</w:t>
      </w:r>
      <w:r w:rsidR="002503C9" w:rsidRPr="00484422">
        <w:rPr>
          <w:b/>
          <w:sz w:val="28"/>
          <w:szCs w:val="28"/>
        </w:rPr>
        <w:t xml:space="preserve">), </w:t>
      </w:r>
      <w:r w:rsidR="00F90A2D" w:rsidRPr="00484422">
        <w:rPr>
          <w:b/>
          <w:sz w:val="28"/>
          <w:szCs w:val="28"/>
        </w:rPr>
        <w:t xml:space="preserve">принимаемые </w:t>
      </w:r>
      <w:r w:rsidR="003F64B2">
        <w:rPr>
          <w:b/>
          <w:sz w:val="28"/>
          <w:szCs w:val="28"/>
        </w:rPr>
        <w:t xml:space="preserve">                       </w:t>
      </w:r>
      <w:r w:rsidR="002503C9" w:rsidRPr="00484422">
        <w:rPr>
          <w:b/>
          <w:sz w:val="28"/>
          <w:szCs w:val="28"/>
        </w:rPr>
        <w:t>(</w:t>
      </w:r>
      <w:r w:rsidR="00F90A2D" w:rsidRPr="00484422">
        <w:rPr>
          <w:b/>
          <w:sz w:val="28"/>
          <w:szCs w:val="28"/>
        </w:rPr>
        <w:t>осуществляемые</w:t>
      </w:r>
      <w:r w:rsidR="002503C9" w:rsidRPr="00484422">
        <w:rPr>
          <w:b/>
          <w:sz w:val="28"/>
          <w:szCs w:val="28"/>
        </w:rPr>
        <w:t xml:space="preserve">) </w:t>
      </w:r>
      <w:r w:rsidR="00F90A2D" w:rsidRPr="00484422">
        <w:rPr>
          <w:b/>
          <w:sz w:val="28"/>
          <w:szCs w:val="28"/>
        </w:rPr>
        <w:t>ими</w:t>
      </w:r>
      <w:r w:rsidR="002503C9" w:rsidRPr="00484422">
        <w:rPr>
          <w:b/>
          <w:sz w:val="28"/>
          <w:szCs w:val="28"/>
        </w:rPr>
        <w:t xml:space="preserve"> </w:t>
      </w:r>
      <w:r w:rsidR="00F90A2D" w:rsidRPr="00484422">
        <w:rPr>
          <w:b/>
          <w:sz w:val="28"/>
          <w:szCs w:val="28"/>
        </w:rPr>
        <w:t>в</w:t>
      </w:r>
      <w:r w:rsidR="002503C9" w:rsidRPr="00484422">
        <w:rPr>
          <w:b/>
          <w:sz w:val="28"/>
          <w:szCs w:val="28"/>
        </w:rPr>
        <w:t xml:space="preserve"> </w:t>
      </w:r>
      <w:r w:rsidR="00F90A2D" w:rsidRPr="00484422">
        <w:rPr>
          <w:b/>
          <w:sz w:val="28"/>
          <w:szCs w:val="28"/>
        </w:rPr>
        <w:t>ходе</w:t>
      </w:r>
      <w:r w:rsidR="002503C9" w:rsidRPr="00484422">
        <w:rPr>
          <w:b/>
          <w:sz w:val="28"/>
          <w:szCs w:val="28"/>
        </w:rPr>
        <w:t xml:space="preserve"> </w:t>
      </w:r>
      <w:r w:rsidR="00F90A2D" w:rsidRPr="00484422">
        <w:rPr>
          <w:b/>
          <w:sz w:val="28"/>
          <w:szCs w:val="28"/>
        </w:rPr>
        <w:t>предоставления</w:t>
      </w:r>
      <w:r w:rsidR="002503C9" w:rsidRPr="00484422">
        <w:rPr>
          <w:b/>
          <w:sz w:val="28"/>
          <w:szCs w:val="28"/>
        </w:rPr>
        <w:t xml:space="preserve"> </w:t>
      </w:r>
      <w:r w:rsidR="00F90A2D" w:rsidRPr="00484422">
        <w:rPr>
          <w:b/>
          <w:sz w:val="28"/>
          <w:szCs w:val="28"/>
        </w:rPr>
        <w:t>муниципальной услуги</w:t>
      </w:r>
    </w:p>
    <w:p w:rsidR="00F40AA2" w:rsidRPr="00484422" w:rsidRDefault="00F40AA2" w:rsidP="00484422">
      <w:pPr>
        <w:autoSpaceDE w:val="0"/>
        <w:autoSpaceDN w:val="0"/>
        <w:adjustRightInd w:val="0"/>
        <w:ind w:firstLine="851"/>
        <w:jc w:val="both"/>
        <w:outlineLvl w:val="2"/>
        <w:rPr>
          <w:sz w:val="28"/>
          <w:szCs w:val="28"/>
        </w:rPr>
      </w:pPr>
    </w:p>
    <w:p w:rsidR="009F4DE0" w:rsidRPr="00484422" w:rsidRDefault="00FE627E" w:rsidP="00484422">
      <w:pPr>
        <w:autoSpaceDE w:val="0"/>
        <w:autoSpaceDN w:val="0"/>
        <w:adjustRightInd w:val="0"/>
        <w:ind w:firstLine="709"/>
        <w:jc w:val="both"/>
        <w:outlineLvl w:val="2"/>
        <w:rPr>
          <w:sz w:val="28"/>
          <w:szCs w:val="28"/>
        </w:rPr>
      </w:pPr>
      <w:r>
        <w:rPr>
          <w:sz w:val="28"/>
          <w:szCs w:val="28"/>
        </w:rPr>
        <w:t>56</w:t>
      </w:r>
      <w:r w:rsidR="00F40AA2" w:rsidRPr="00DA5BA2">
        <w:rPr>
          <w:sz w:val="28"/>
          <w:szCs w:val="28"/>
        </w:rPr>
        <w:t>.</w:t>
      </w:r>
      <w:r w:rsidR="00F40AA2" w:rsidRPr="00484422">
        <w:rPr>
          <w:sz w:val="28"/>
          <w:szCs w:val="28"/>
        </w:rPr>
        <w:t xml:space="preserve"> </w:t>
      </w:r>
      <w:r w:rsidR="00391C2B">
        <w:rPr>
          <w:sz w:val="28"/>
          <w:szCs w:val="28"/>
        </w:rPr>
        <w:t>По результатам проведё</w:t>
      </w:r>
      <w:r w:rsidR="009F4DE0" w:rsidRPr="00484422">
        <w:rPr>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484422" w:rsidRDefault="001C70E2" w:rsidP="00484422">
      <w:pPr>
        <w:autoSpaceDE w:val="0"/>
        <w:autoSpaceDN w:val="0"/>
        <w:adjustRightInd w:val="0"/>
        <w:ind w:firstLine="709"/>
        <w:jc w:val="both"/>
        <w:outlineLvl w:val="2"/>
        <w:rPr>
          <w:sz w:val="28"/>
          <w:szCs w:val="28"/>
        </w:rPr>
      </w:pPr>
      <w:r>
        <w:rPr>
          <w:sz w:val="28"/>
          <w:szCs w:val="28"/>
        </w:rPr>
        <w:t>57</w:t>
      </w:r>
      <w:r w:rsidR="00F40AA2" w:rsidRPr="00484422">
        <w:rPr>
          <w:sz w:val="28"/>
          <w:szCs w:val="28"/>
        </w:rPr>
        <w:t xml:space="preserve">. </w:t>
      </w:r>
      <w:r w:rsidR="00AF4363" w:rsidRPr="00484422">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484422">
        <w:rPr>
          <w:sz w:val="28"/>
          <w:szCs w:val="28"/>
        </w:rPr>
        <w:t>я</w:t>
      </w:r>
      <w:r w:rsidR="00AF4363" w:rsidRPr="00484422">
        <w:rPr>
          <w:sz w:val="28"/>
          <w:szCs w:val="28"/>
        </w:rPr>
        <w:t xml:space="preserve"> и действия (бездействие) при предоставлении муниципальной услуги.</w:t>
      </w:r>
    </w:p>
    <w:p w:rsidR="00943BB7" w:rsidRPr="00484422" w:rsidRDefault="001C70E2" w:rsidP="00484422">
      <w:pPr>
        <w:autoSpaceDE w:val="0"/>
        <w:autoSpaceDN w:val="0"/>
        <w:adjustRightInd w:val="0"/>
        <w:ind w:firstLine="709"/>
        <w:jc w:val="both"/>
        <w:outlineLvl w:val="2"/>
        <w:rPr>
          <w:sz w:val="28"/>
          <w:szCs w:val="28"/>
        </w:rPr>
      </w:pPr>
      <w:r>
        <w:rPr>
          <w:sz w:val="28"/>
          <w:szCs w:val="28"/>
        </w:rPr>
        <w:t>58</w:t>
      </w:r>
      <w:r w:rsidR="00AF4363" w:rsidRPr="00484422">
        <w:rPr>
          <w:sz w:val="28"/>
          <w:szCs w:val="28"/>
        </w:rPr>
        <w:t>. Персональная ответственность устанавливается в должностных</w:t>
      </w:r>
      <w:r w:rsidR="00FD4A4C" w:rsidRPr="00484422">
        <w:rPr>
          <w:sz w:val="28"/>
          <w:szCs w:val="28"/>
        </w:rPr>
        <w:t xml:space="preserve"> </w:t>
      </w:r>
      <w:r w:rsidR="00D17E95" w:rsidRPr="00484422">
        <w:rPr>
          <w:sz w:val="28"/>
          <w:szCs w:val="28"/>
        </w:rPr>
        <w:t>инструкциях</w:t>
      </w:r>
      <w:r w:rsidR="00D351E1" w:rsidRPr="00484422">
        <w:rPr>
          <w:sz w:val="28"/>
          <w:szCs w:val="28"/>
        </w:rPr>
        <w:t xml:space="preserve"> </w:t>
      </w:r>
      <w:r w:rsidR="00AF4363" w:rsidRPr="00484422">
        <w:rPr>
          <w:sz w:val="28"/>
          <w:szCs w:val="28"/>
        </w:rPr>
        <w:t>в соответствии с требованиями законодательства Российской Федерации.</w:t>
      </w:r>
    </w:p>
    <w:p w:rsidR="008C4841" w:rsidRDefault="008C4841" w:rsidP="00D72CBA">
      <w:pPr>
        <w:widowControl w:val="0"/>
        <w:autoSpaceDE w:val="0"/>
        <w:autoSpaceDN w:val="0"/>
        <w:adjustRightInd w:val="0"/>
        <w:ind w:firstLine="720"/>
        <w:jc w:val="both"/>
        <w:outlineLvl w:val="2"/>
        <w:rPr>
          <w:b/>
          <w:sz w:val="28"/>
          <w:szCs w:val="28"/>
        </w:rPr>
      </w:pPr>
    </w:p>
    <w:p w:rsidR="00F40AA2" w:rsidRDefault="00C83DDE" w:rsidP="00D72CBA">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IV</w:t>
      </w:r>
      <w:r w:rsidR="002503C9" w:rsidRPr="00484422">
        <w:rPr>
          <w:b/>
          <w:sz w:val="28"/>
          <w:szCs w:val="28"/>
        </w:rPr>
        <w:t>. П</w:t>
      </w:r>
      <w:r w:rsidR="00E973B2" w:rsidRPr="00484422">
        <w:rPr>
          <w:b/>
          <w:sz w:val="28"/>
          <w:szCs w:val="28"/>
        </w:rPr>
        <w:t>оложения</w:t>
      </w:r>
      <w:r w:rsidR="002503C9" w:rsidRPr="00484422">
        <w:rPr>
          <w:b/>
          <w:sz w:val="28"/>
          <w:szCs w:val="28"/>
        </w:rPr>
        <w:t xml:space="preserve">, </w:t>
      </w:r>
      <w:r w:rsidR="00E973B2" w:rsidRPr="00484422">
        <w:rPr>
          <w:b/>
          <w:sz w:val="28"/>
          <w:szCs w:val="28"/>
        </w:rPr>
        <w:t>характеризующие</w:t>
      </w:r>
      <w:r w:rsidR="002503C9" w:rsidRPr="00484422">
        <w:rPr>
          <w:b/>
          <w:sz w:val="28"/>
          <w:szCs w:val="28"/>
        </w:rPr>
        <w:t xml:space="preserve"> </w:t>
      </w:r>
      <w:r w:rsidR="00E973B2" w:rsidRPr="00484422">
        <w:rPr>
          <w:b/>
          <w:sz w:val="28"/>
          <w:szCs w:val="28"/>
        </w:rPr>
        <w:t>требования к</w:t>
      </w:r>
      <w:r w:rsidR="002503C9" w:rsidRPr="00484422">
        <w:rPr>
          <w:b/>
          <w:sz w:val="28"/>
          <w:szCs w:val="28"/>
        </w:rPr>
        <w:t xml:space="preserve"> </w:t>
      </w:r>
      <w:r w:rsidR="00E973B2" w:rsidRPr="00484422">
        <w:rPr>
          <w:b/>
          <w:sz w:val="28"/>
          <w:szCs w:val="28"/>
        </w:rPr>
        <w:t>порядку</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формам</w:t>
      </w:r>
      <w:r w:rsidR="002503C9" w:rsidRPr="00484422">
        <w:rPr>
          <w:b/>
          <w:sz w:val="28"/>
          <w:szCs w:val="28"/>
        </w:rPr>
        <w:t xml:space="preserve"> </w:t>
      </w:r>
      <w:r w:rsidR="00E973B2" w:rsidRPr="00484422">
        <w:rPr>
          <w:b/>
          <w:sz w:val="28"/>
          <w:szCs w:val="28"/>
        </w:rPr>
        <w:t>контроля</w:t>
      </w:r>
      <w:r w:rsidR="002503C9" w:rsidRPr="00484422">
        <w:rPr>
          <w:b/>
          <w:sz w:val="28"/>
          <w:szCs w:val="28"/>
        </w:rPr>
        <w:t xml:space="preserve"> </w:t>
      </w:r>
      <w:r w:rsidR="00E973B2" w:rsidRPr="00484422">
        <w:rPr>
          <w:b/>
          <w:sz w:val="28"/>
          <w:szCs w:val="28"/>
        </w:rPr>
        <w:t>за</w:t>
      </w:r>
      <w:r w:rsidR="002503C9" w:rsidRPr="00484422">
        <w:rPr>
          <w:b/>
          <w:sz w:val="28"/>
          <w:szCs w:val="28"/>
        </w:rPr>
        <w:t xml:space="preserve"> </w:t>
      </w:r>
      <w:r w:rsidR="00E973B2" w:rsidRPr="00484422">
        <w:rPr>
          <w:b/>
          <w:sz w:val="28"/>
          <w:szCs w:val="28"/>
        </w:rPr>
        <w:t>предоставлением</w:t>
      </w:r>
      <w:r w:rsidR="002503C9" w:rsidRPr="00484422">
        <w:rPr>
          <w:b/>
          <w:sz w:val="28"/>
          <w:szCs w:val="28"/>
        </w:rPr>
        <w:t xml:space="preserve"> </w:t>
      </w:r>
      <w:r w:rsidR="00E973B2" w:rsidRPr="00484422">
        <w:rPr>
          <w:b/>
          <w:sz w:val="28"/>
          <w:szCs w:val="28"/>
        </w:rPr>
        <w:t>муниципальной</w:t>
      </w:r>
      <w:r w:rsidR="002503C9" w:rsidRPr="00484422">
        <w:rPr>
          <w:b/>
          <w:sz w:val="28"/>
          <w:szCs w:val="28"/>
        </w:rPr>
        <w:t xml:space="preserve"> </w:t>
      </w:r>
      <w:r w:rsidR="00E973B2" w:rsidRPr="00484422">
        <w:rPr>
          <w:b/>
          <w:sz w:val="28"/>
          <w:szCs w:val="28"/>
        </w:rPr>
        <w:t>услуги</w:t>
      </w:r>
      <w:r w:rsidR="002503C9" w:rsidRPr="00484422">
        <w:rPr>
          <w:b/>
          <w:sz w:val="28"/>
          <w:szCs w:val="28"/>
        </w:rPr>
        <w:t xml:space="preserve">, </w:t>
      </w:r>
      <w:r w:rsidR="00E973B2" w:rsidRPr="00484422">
        <w:rPr>
          <w:b/>
          <w:sz w:val="28"/>
          <w:szCs w:val="28"/>
        </w:rPr>
        <w:t>в</w:t>
      </w:r>
      <w:r w:rsidR="002503C9" w:rsidRPr="00484422">
        <w:rPr>
          <w:b/>
          <w:sz w:val="28"/>
          <w:szCs w:val="28"/>
        </w:rPr>
        <w:t xml:space="preserve"> </w:t>
      </w:r>
      <w:r w:rsidR="00E973B2" w:rsidRPr="00484422">
        <w:rPr>
          <w:b/>
          <w:sz w:val="28"/>
          <w:szCs w:val="28"/>
        </w:rPr>
        <w:t>том</w:t>
      </w:r>
      <w:r w:rsidR="002503C9" w:rsidRPr="00484422">
        <w:rPr>
          <w:b/>
          <w:sz w:val="28"/>
          <w:szCs w:val="28"/>
        </w:rPr>
        <w:t xml:space="preserve"> </w:t>
      </w:r>
      <w:r w:rsidR="00E973B2" w:rsidRPr="00484422">
        <w:rPr>
          <w:b/>
          <w:sz w:val="28"/>
          <w:szCs w:val="28"/>
        </w:rPr>
        <w:t>числе</w:t>
      </w:r>
      <w:r w:rsidR="002503C9" w:rsidRPr="00484422">
        <w:rPr>
          <w:b/>
          <w:sz w:val="28"/>
          <w:szCs w:val="28"/>
        </w:rPr>
        <w:t xml:space="preserve"> </w:t>
      </w:r>
      <w:r w:rsidR="00E973B2" w:rsidRPr="00484422">
        <w:rPr>
          <w:b/>
          <w:sz w:val="28"/>
          <w:szCs w:val="28"/>
        </w:rPr>
        <w:t>со</w:t>
      </w:r>
      <w:r w:rsidR="002503C9" w:rsidRPr="00484422">
        <w:rPr>
          <w:b/>
          <w:sz w:val="28"/>
          <w:szCs w:val="28"/>
        </w:rPr>
        <w:t xml:space="preserve"> </w:t>
      </w:r>
      <w:r w:rsidR="00E973B2" w:rsidRPr="00484422">
        <w:rPr>
          <w:b/>
          <w:sz w:val="28"/>
          <w:szCs w:val="28"/>
        </w:rPr>
        <w:t>стороны граждан</w:t>
      </w:r>
      <w:r w:rsidR="002503C9" w:rsidRPr="00484422">
        <w:rPr>
          <w:b/>
          <w:sz w:val="28"/>
          <w:szCs w:val="28"/>
        </w:rPr>
        <w:t xml:space="preserve">, </w:t>
      </w:r>
      <w:r w:rsidR="00E973B2" w:rsidRPr="00484422">
        <w:rPr>
          <w:b/>
          <w:sz w:val="28"/>
          <w:szCs w:val="28"/>
        </w:rPr>
        <w:t>их</w:t>
      </w:r>
      <w:r w:rsidR="002503C9" w:rsidRPr="00484422">
        <w:rPr>
          <w:b/>
          <w:sz w:val="28"/>
          <w:szCs w:val="28"/>
        </w:rPr>
        <w:t xml:space="preserve"> </w:t>
      </w:r>
      <w:r w:rsidR="00E973B2" w:rsidRPr="00484422">
        <w:rPr>
          <w:b/>
          <w:sz w:val="28"/>
          <w:szCs w:val="28"/>
        </w:rPr>
        <w:t>объединений</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организаций</w:t>
      </w:r>
    </w:p>
    <w:p w:rsidR="000D46F6" w:rsidRPr="00D72CBA" w:rsidRDefault="000D46F6" w:rsidP="00D72CBA">
      <w:pPr>
        <w:widowControl w:val="0"/>
        <w:autoSpaceDE w:val="0"/>
        <w:autoSpaceDN w:val="0"/>
        <w:adjustRightInd w:val="0"/>
        <w:ind w:firstLine="720"/>
        <w:jc w:val="both"/>
        <w:outlineLvl w:val="2"/>
        <w:rPr>
          <w:b/>
          <w:sz w:val="28"/>
          <w:szCs w:val="28"/>
        </w:rPr>
      </w:pPr>
    </w:p>
    <w:p w:rsidR="00F40AA2" w:rsidRPr="00484422" w:rsidRDefault="001D6862" w:rsidP="00484422">
      <w:pPr>
        <w:autoSpaceDE w:val="0"/>
        <w:autoSpaceDN w:val="0"/>
        <w:adjustRightInd w:val="0"/>
        <w:ind w:firstLine="709"/>
        <w:jc w:val="both"/>
        <w:rPr>
          <w:sz w:val="28"/>
          <w:szCs w:val="28"/>
        </w:rPr>
      </w:pPr>
      <w:r>
        <w:rPr>
          <w:sz w:val="28"/>
          <w:szCs w:val="28"/>
        </w:rPr>
        <w:t>59</w:t>
      </w:r>
      <w:r w:rsidR="00E973B2" w:rsidRPr="00484422">
        <w:rPr>
          <w:sz w:val="28"/>
          <w:szCs w:val="28"/>
        </w:rPr>
        <w:t xml:space="preserve">. </w:t>
      </w:r>
      <w:r w:rsidR="00F40AA2" w:rsidRPr="00484422">
        <w:rPr>
          <w:sz w:val="28"/>
          <w:szCs w:val="28"/>
        </w:rPr>
        <w:t xml:space="preserve">Контроль за предоставлением </w:t>
      </w:r>
      <w:r w:rsidR="00BF168D" w:rsidRPr="00484422">
        <w:rPr>
          <w:sz w:val="28"/>
          <w:szCs w:val="28"/>
        </w:rPr>
        <w:t xml:space="preserve">муниципальной </w:t>
      </w:r>
      <w:r w:rsidR="00F40AA2" w:rsidRPr="00484422">
        <w:rPr>
          <w:sz w:val="28"/>
          <w:szCs w:val="28"/>
        </w:rPr>
        <w:t>услуги осуществляется в форме контроля за соблюдением последовательности действий, определ</w:t>
      </w:r>
      <w:r w:rsidR="00543699" w:rsidRPr="00484422">
        <w:rPr>
          <w:sz w:val="28"/>
          <w:szCs w:val="28"/>
        </w:rPr>
        <w:t>ё</w:t>
      </w:r>
      <w:r w:rsidR="00F40AA2" w:rsidRPr="00484422">
        <w:rPr>
          <w:sz w:val="28"/>
          <w:szCs w:val="28"/>
        </w:rPr>
        <w:t xml:space="preserve">нных административными процедурами по исполнению </w:t>
      </w:r>
      <w:r w:rsidR="00BF168D" w:rsidRPr="00484422">
        <w:rPr>
          <w:sz w:val="28"/>
          <w:szCs w:val="28"/>
        </w:rPr>
        <w:t xml:space="preserve">муниципальной </w:t>
      </w:r>
      <w:r w:rsidR="00F40AA2" w:rsidRPr="00484422">
        <w:rPr>
          <w:sz w:val="28"/>
          <w:szCs w:val="28"/>
        </w:rPr>
        <w:t>услуги</w:t>
      </w:r>
      <w:r w:rsidR="0058527F" w:rsidRPr="00484422">
        <w:rPr>
          <w:sz w:val="28"/>
          <w:szCs w:val="28"/>
        </w:rPr>
        <w:t>,</w:t>
      </w:r>
      <w:r w:rsidR="00F40AA2" w:rsidRPr="00484422">
        <w:rPr>
          <w:sz w:val="28"/>
          <w:szCs w:val="28"/>
        </w:rPr>
        <w:t xml:space="preserve"> и </w:t>
      </w:r>
      <w:r w:rsidR="00F40AA2" w:rsidRPr="00484422">
        <w:rPr>
          <w:sz w:val="28"/>
          <w:szCs w:val="28"/>
        </w:rPr>
        <w:lastRenderedPageBreak/>
        <w:t>принятием решений должностными лицами, пут</w:t>
      </w:r>
      <w:r w:rsidR="00E973B2" w:rsidRPr="00484422">
        <w:rPr>
          <w:sz w:val="28"/>
          <w:szCs w:val="28"/>
        </w:rPr>
        <w:t>ё</w:t>
      </w:r>
      <w:r w:rsidR="00F40AA2" w:rsidRPr="00484422">
        <w:rPr>
          <w:sz w:val="28"/>
          <w:szCs w:val="28"/>
        </w:rPr>
        <w:t xml:space="preserve">м проведения проверок соблюдения и исполнения должностными лицами </w:t>
      </w:r>
      <w:r w:rsidR="00E973B2" w:rsidRPr="00484422">
        <w:rPr>
          <w:sz w:val="28"/>
          <w:szCs w:val="28"/>
        </w:rPr>
        <w:t>Департамента</w:t>
      </w:r>
      <w:r w:rsidR="00DF3665" w:rsidRPr="00484422">
        <w:rPr>
          <w:sz w:val="28"/>
          <w:szCs w:val="28"/>
        </w:rPr>
        <w:t xml:space="preserve"> </w:t>
      </w:r>
      <w:r w:rsidR="00F40AA2" w:rsidRPr="00484422">
        <w:rPr>
          <w:sz w:val="28"/>
          <w:szCs w:val="28"/>
        </w:rPr>
        <w:t xml:space="preserve">нормативных правовых актов Российской Федерации, Краснодарского края, а также положений </w:t>
      </w:r>
      <w:r w:rsidR="00374470">
        <w:rPr>
          <w:sz w:val="28"/>
          <w:szCs w:val="28"/>
        </w:rPr>
        <w:t xml:space="preserve">настоящего </w:t>
      </w:r>
      <w:r w:rsidR="00F40AA2" w:rsidRPr="00484422">
        <w:rPr>
          <w:sz w:val="28"/>
          <w:szCs w:val="28"/>
        </w:rPr>
        <w:t>Регламента.</w:t>
      </w:r>
    </w:p>
    <w:p w:rsidR="00F40AA2" w:rsidRPr="00484422" w:rsidRDefault="00F40AA2" w:rsidP="00484422">
      <w:pPr>
        <w:autoSpaceDE w:val="0"/>
        <w:autoSpaceDN w:val="0"/>
        <w:adjustRightInd w:val="0"/>
        <w:ind w:firstLine="709"/>
        <w:jc w:val="both"/>
        <w:outlineLvl w:val="2"/>
        <w:rPr>
          <w:sz w:val="28"/>
          <w:szCs w:val="28"/>
        </w:rPr>
      </w:pPr>
      <w:r w:rsidRPr="00484422">
        <w:rPr>
          <w:sz w:val="28"/>
          <w:szCs w:val="28"/>
        </w:rPr>
        <w:t>Проверка также может проводиться по конкретному обращению гражданина или организации.</w:t>
      </w:r>
    </w:p>
    <w:p w:rsidR="00B253DB" w:rsidRPr="00484422" w:rsidRDefault="00BF168D" w:rsidP="00484422">
      <w:pPr>
        <w:autoSpaceDE w:val="0"/>
        <w:autoSpaceDN w:val="0"/>
        <w:adjustRightInd w:val="0"/>
        <w:ind w:firstLine="709"/>
        <w:jc w:val="both"/>
        <w:outlineLvl w:val="2"/>
        <w:rPr>
          <w:sz w:val="28"/>
          <w:szCs w:val="28"/>
        </w:rPr>
      </w:pPr>
      <w:r w:rsidRPr="00484422">
        <w:rPr>
          <w:sz w:val="28"/>
          <w:szCs w:val="28"/>
        </w:rPr>
        <w:t>П</w:t>
      </w:r>
      <w:r w:rsidR="00B253DB" w:rsidRPr="00484422">
        <w:rPr>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B253DB" w:rsidRPr="00484422" w:rsidRDefault="00D25499" w:rsidP="00484422">
      <w:pPr>
        <w:autoSpaceDE w:val="0"/>
        <w:autoSpaceDN w:val="0"/>
        <w:adjustRightInd w:val="0"/>
        <w:ind w:firstLine="709"/>
        <w:jc w:val="both"/>
        <w:outlineLvl w:val="2"/>
        <w:rPr>
          <w:sz w:val="28"/>
          <w:szCs w:val="28"/>
        </w:rPr>
      </w:pPr>
      <w:r w:rsidRPr="00484422">
        <w:rPr>
          <w:sz w:val="28"/>
          <w:szCs w:val="28"/>
        </w:rPr>
        <w:t>Физические и юридические</w:t>
      </w:r>
      <w:r w:rsidR="00091BAF">
        <w:rPr>
          <w:sz w:val="28"/>
          <w:szCs w:val="28"/>
        </w:rPr>
        <w:t xml:space="preserve"> лица</w:t>
      </w:r>
      <w:r w:rsidR="00B253DB" w:rsidRPr="00484422">
        <w:rPr>
          <w:sz w:val="28"/>
          <w:szCs w:val="28"/>
        </w:rPr>
        <w:t>, их объединения и организации могут контролировать предоставление муниципальной услуги пут</w:t>
      </w:r>
      <w:r w:rsidR="00543699" w:rsidRPr="00484422">
        <w:rPr>
          <w:sz w:val="28"/>
          <w:szCs w:val="28"/>
        </w:rPr>
        <w:t>ё</w:t>
      </w:r>
      <w:r w:rsidR="00B253DB" w:rsidRPr="00484422">
        <w:rPr>
          <w:sz w:val="28"/>
          <w:szCs w:val="28"/>
        </w:rPr>
        <w:t xml:space="preserve">м получения письменной и устной </w:t>
      </w:r>
      <w:r w:rsidR="0004674E">
        <w:rPr>
          <w:sz w:val="28"/>
          <w:szCs w:val="28"/>
        </w:rPr>
        <w:t>информации о результатах проведё</w:t>
      </w:r>
      <w:r w:rsidR="00B253DB" w:rsidRPr="00484422">
        <w:rPr>
          <w:sz w:val="28"/>
          <w:szCs w:val="28"/>
        </w:rPr>
        <w:t>нных проверок и принятых по результатам проверок мерах.</w:t>
      </w:r>
    </w:p>
    <w:p w:rsidR="004A520D" w:rsidRDefault="004A520D" w:rsidP="00484422">
      <w:pPr>
        <w:widowControl w:val="0"/>
        <w:autoSpaceDE w:val="0"/>
        <w:autoSpaceDN w:val="0"/>
        <w:adjustRightInd w:val="0"/>
        <w:jc w:val="center"/>
        <w:outlineLvl w:val="2"/>
        <w:rPr>
          <w:b/>
          <w:sz w:val="28"/>
          <w:szCs w:val="28"/>
        </w:rPr>
      </w:pPr>
    </w:p>
    <w:p w:rsidR="004A520D" w:rsidRDefault="004A520D" w:rsidP="00484422">
      <w:pPr>
        <w:widowControl w:val="0"/>
        <w:autoSpaceDE w:val="0"/>
        <w:autoSpaceDN w:val="0"/>
        <w:adjustRightInd w:val="0"/>
        <w:jc w:val="center"/>
        <w:outlineLvl w:val="2"/>
        <w:rPr>
          <w:b/>
          <w:sz w:val="28"/>
          <w:szCs w:val="28"/>
        </w:rPr>
      </w:pPr>
    </w:p>
    <w:p w:rsidR="00517485" w:rsidRDefault="00517485" w:rsidP="00484422">
      <w:pPr>
        <w:widowControl w:val="0"/>
        <w:autoSpaceDE w:val="0"/>
        <w:autoSpaceDN w:val="0"/>
        <w:adjustRightInd w:val="0"/>
        <w:jc w:val="center"/>
        <w:outlineLvl w:val="2"/>
        <w:rPr>
          <w:b/>
          <w:sz w:val="28"/>
          <w:szCs w:val="28"/>
        </w:rPr>
      </w:pPr>
    </w:p>
    <w:p w:rsidR="00517485" w:rsidRDefault="00517485" w:rsidP="00484422">
      <w:pPr>
        <w:widowControl w:val="0"/>
        <w:autoSpaceDE w:val="0"/>
        <w:autoSpaceDN w:val="0"/>
        <w:adjustRightInd w:val="0"/>
        <w:jc w:val="center"/>
        <w:outlineLvl w:val="2"/>
        <w:rPr>
          <w:b/>
          <w:sz w:val="28"/>
          <w:szCs w:val="28"/>
        </w:rPr>
      </w:pPr>
    </w:p>
    <w:p w:rsidR="00517485" w:rsidRDefault="00517485" w:rsidP="00484422">
      <w:pPr>
        <w:widowControl w:val="0"/>
        <w:autoSpaceDE w:val="0"/>
        <w:autoSpaceDN w:val="0"/>
        <w:adjustRightInd w:val="0"/>
        <w:jc w:val="center"/>
        <w:outlineLvl w:val="2"/>
        <w:rPr>
          <w:b/>
          <w:sz w:val="28"/>
          <w:szCs w:val="28"/>
        </w:rPr>
      </w:pPr>
    </w:p>
    <w:p w:rsidR="00517485" w:rsidRDefault="00517485" w:rsidP="00484422">
      <w:pPr>
        <w:widowControl w:val="0"/>
        <w:autoSpaceDE w:val="0"/>
        <w:autoSpaceDN w:val="0"/>
        <w:adjustRightInd w:val="0"/>
        <w:jc w:val="center"/>
        <w:outlineLvl w:val="2"/>
        <w:rPr>
          <w:b/>
          <w:sz w:val="28"/>
          <w:szCs w:val="28"/>
        </w:rPr>
      </w:pPr>
    </w:p>
    <w:p w:rsidR="00517485" w:rsidRDefault="00517485" w:rsidP="00484422">
      <w:pPr>
        <w:widowControl w:val="0"/>
        <w:autoSpaceDE w:val="0"/>
        <w:autoSpaceDN w:val="0"/>
        <w:adjustRightInd w:val="0"/>
        <w:jc w:val="center"/>
        <w:outlineLvl w:val="2"/>
        <w:rPr>
          <w:b/>
          <w:sz w:val="28"/>
          <w:szCs w:val="28"/>
        </w:rPr>
      </w:pPr>
    </w:p>
    <w:p w:rsidR="00517485" w:rsidRDefault="00517485" w:rsidP="00484422">
      <w:pPr>
        <w:widowControl w:val="0"/>
        <w:autoSpaceDE w:val="0"/>
        <w:autoSpaceDN w:val="0"/>
        <w:adjustRightInd w:val="0"/>
        <w:jc w:val="center"/>
        <w:outlineLvl w:val="2"/>
        <w:rPr>
          <w:b/>
          <w:sz w:val="28"/>
          <w:szCs w:val="28"/>
        </w:rPr>
      </w:pPr>
    </w:p>
    <w:p w:rsidR="00517485" w:rsidRDefault="00517485" w:rsidP="00484422">
      <w:pPr>
        <w:widowControl w:val="0"/>
        <w:autoSpaceDE w:val="0"/>
        <w:autoSpaceDN w:val="0"/>
        <w:adjustRightInd w:val="0"/>
        <w:jc w:val="center"/>
        <w:outlineLvl w:val="2"/>
        <w:rPr>
          <w:b/>
          <w:sz w:val="28"/>
          <w:szCs w:val="28"/>
        </w:rPr>
      </w:pPr>
    </w:p>
    <w:p w:rsidR="00E973B2" w:rsidRPr="00484422" w:rsidRDefault="00E973B2" w:rsidP="00484422">
      <w:pPr>
        <w:widowControl w:val="0"/>
        <w:autoSpaceDE w:val="0"/>
        <w:autoSpaceDN w:val="0"/>
        <w:adjustRightInd w:val="0"/>
        <w:jc w:val="center"/>
        <w:outlineLvl w:val="2"/>
        <w:rPr>
          <w:b/>
          <w:sz w:val="28"/>
          <w:szCs w:val="28"/>
        </w:rPr>
      </w:pPr>
      <w:r w:rsidRPr="00484422">
        <w:rPr>
          <w:b/>
          <w:sz w:val="28"/>
          <w:szCs w:val="28"/>
        </w:rPr>
        <w:t>Раздел V</w:t>
      </w:r>
    </w:p>
    <w:p w:rsidR="00EE6F7C" w:rsidRDefault="002503C9" w:rsidP="00EE6F7C">
      <w:pPr>
        <w:widowControl w:val="0"/>
        <w:autoSpaceDE w:val="0"/>
        <w:autoSpaceDN w:val="0"/>
        <w:adjustRightInd w:val="0"/>
        <w:ind w:firstLine="708"/>
        <w:jc w:val="both"/>
        <w:outlineLvl w:val="2"/>
        <w:rPr>
          <w:b/>
          <w:sz w:val="28"/>
          <w:szCs w:val="28"/>
        </w:rPr>
      </w:pPr>
      <w:r w:rsidRPr="00484422">
        <w:rPr>
          <w:b/>
          <w:sz w:val="28"/>
          <w:szCs w:val="28"/>
        </w:rPr>
        <w:t>Д</w:t>
      </w:r>
      <w:r w:rsidR="00E973B2" w:rsidRPr="00484422">
        <w:rPr>
          <w:b/>
          <w:sz w:val="28"/>
          <w:szCs w:val="28"/>
        </w:rPr>
        <w:t>осудебный</w:t>
      </w:r>
      <w:r w:rsidRPr="00484422">
        <w:rPr>
          <w:b/>
          <w:sz w:val="28"/>
          <w:szCs w:val="28"/>
        </w:rPr>
        <w:t xml:space="preserve"> (</w:t>
      </w:r>
      <w:r w:rsidR="00E973B2" w:rsidRPr="00484422">
        <w:rPr>
          <w:b/>
          <w:sz w:val="28"/>
          <w:szCs w:val="28"/>
        </w:rPr>
        <w:t>внесудебный</w:t>
      </w:r>
      <w:r w:rsidRPr="00484422">
        <w:rPr>
          <w:b/>
          <w:sz w:val="28"/>
          <w:szCs w:val="28"/>
        </w:rPr>
        <w:t xml:space="preserve">) </w:t>
      </w:r>
      <w:r w:rsidR="00E973B2" w:rsidRPr="00484422">
        <w:rPr>
          <w:b/>
          <w:sz w:val="28"/>
          <w:szCs w:val="28"/>
        </w:rPr>
        <w:t>порядок</w:t>
      </w:r>
      <w:r w:rsidRPr="00484422">
        <w:rPr>
          <w:b/>
          <w:sz w:val="28"/>
          <w:szCs w:val="28"/>
        </w:rPr>
        <w:t xml:space="preserve"> </w:t>
      </w:r>
      <w:r w:rsidR="00E973B2" w:rsidRPr="00484422">
        <w:rPr>
          <w:b/>
          <w:sz w:val="28"/>
          <w:szCs w:val="28"/>
        </w:rPr>
        <w:t>обжалования</w:t>
      </w:r>
      <w:r w:rsidRPr="00484422">
        <w:rPr>
          <w:b/>
          <w:sz w:val="28"/>
          <w:szCs w:val="28"/>
        </w:rPr>
        <w:t xml:space="preserve"> </w:t>
      </w:r>
      <w:r w:rsidR="00E973B2" w:rsidRPr="00484422">
        <w:rPr>
          <w:b/>
          <w:sz w:val="28"/>
          <w:szCs w:val="28"/>
        </w:rPr>
        <w:t>решений</w:t>
      </w:r>
      <w:r w:rsidRPr="00484422">
        <w:rPr>
          <w:b/>
          <w:sz w:val="28"/>
          <w:szCs w:val="28"/>
        </w:rPr>
        <w:t xml:space="preserve"> </w:t>
      </w:r>
      <w:r w:rsidR="00E973B2" w:rsidRPr="00484422">
        <w:rPr>
          <w:b/>
          <w:sz w:val="28"/>
          <w:szCs w:val="28"/>
        </w:rPr>
        <w:t>и</w:t>
      </w:r>
      <w:r w:rsidRPr="00484422">
        <w:rPr>
          <w:b/>
          <w:sz w:val="28"/>
          <w:szCs w:val="28"/>
        </w:rPr>
        <w:t xml:space="preserve"> </w:t>
      </w:r>
      <w:r w:rsidR="00E973B2" w:rsidRPr="00484422">
        <w:rPr>
          <w:b/>
          <w:sz w:val="28"/>
          <w:szCs w:val="28"/>
        </w:rPr>
        <w:t>действий</w:t>
      </w:r>
      <w:r w:rsidRPr="00484422">
        <w:rPr>
          <w:b/>
          <w:sz w:val="28"/>
          <w:szCs w:val="28"/>
        </w:rPr>
        <w:t xml:space="preserve"> (</w:t>
      </w:r>
      <w:r w:rsidR="00E973B2" w:rsidRPr="00484422">
        <w:rPr>
          <w:b/>
          <w:sz w:val="28"/>
          <w:szCs w:val="28"/>
        </w:rPr>
        <w:t>бездействия</w:t>
      </w:r>
      <w:r w:rsidRPr="00484422">
        <w:rPr>
          <w:b/>
          <w:sz w:val="28"/>
          <w:szCs w:val="28"/>
        </w:rPr>
        <w:t xml:space="preserve">) </w:t>
      </w:r>
      <w:r w:rsidR="00E973B2" w:rsidRPr="00484422">
        <w:rPr>
          <w:b/>
          <w:sz w:val="28"/>
          <w:szCs w:val="28"/>
        </w:rPr>
        <w:t>органа</w:t>
      </w:r>
      <w:r w:rsidRPr="00484422">
        <w:rPr>
          <w:b/>
          <w:sz w:val="28"/>
          <w:szCs w:val="28"/>
        </w:rPr>
        <w:t xml:space="preserve">, </w:t>
      </w:r>
      <w:r w:rsidR="00E973B2" w:rsidRPr="00484422">
        <w:rPr>
          <w:b/>
          <w:sz w:val="28"/>
          <w:szCs w:val="28"/>
        </w:rPr>
        <w:t>предоставляющего</w:t>
      </w:r>
      <w:r w:rsidRPr="00484422">
        <w:rPr>
          <w:b/>
          <w:sz w:val="28"/>
          <w:szCs w:val="28"/>
        </w:rPr>
        <w:t xml:space="preserve"> </w:t>
      </w:r>
      <w:r w:rsidR="00E973B2" w:rsidRPr="00484422">
        <w:rPr>
          <w:b/>
          <w:sz w:val="28"/>
          <w:szCs w:val="28"/>
        </w:rPr>
        <w:t>муниципальную услугу</w:t>
      </w:r>
      <w:r w:rsidRPr="00484422">
        <w:rPr>
          <w:b/>
          <w:sz w:val="28"/>
          <w:szCs w:val="28"/>
        </w:rPr>
        <w:t>,</w:t>
      </w:r>
      <w:r w:rsidR="004E5CA5" w:rsidRPr="00484422">
        <w:rPr>
          <w:b/>
          <w:sz w:val="28"/>
          <w:szCs w:val="28"/>
        </w:rPr>
        <w:t xml:space="preserve"> Департамента,</w:t>
      </w:r>
      <w:r w:rsidRPr="00484422">
        <w:rPr>
          <w:b/>
          <w:sz w:val="28"/>
          <w:szCs w:val="28"/>
        </w:rPr>
        <w:t xml:space="preserve"> </w:t>
      </w:r>
      <w:r w:rsidR="001E24DF" w:rsidRPr="00484422">
        <w:rPr>
          <w:b/>
          <w:sz w:val="28"/>
          <w:szCs w:val="28"/>
        </w:rPr>
        <w:t xml:space="preserve">МФЦ, </w:t>
      </w:r>
      <w:r w:rsidR="00E973B2" w:rsidRPr="00484422">
        <w:rPr>
          <w:b/>
          <w:sz w:val="28"/>
          <w:szCs w:val="28"/>
        </w:rPr>
        <w:t>а</w:t>
      </w:r>
      <w:r w:rsidRPr="00484422">
        <w:rPr>
          <w:b/>
          <w:sz w:val="28"/>
          <w:szCs w:val="28"/>
        </w:rPr>
        <w:t xml:space="preserve"> </w:t>
      </w:r>
      <w:r w:rsidR="00E973B2" w:rsidRPr="00484422">
        <w:rPr>
          <w:b/>
          <w:sz w:val="28"/>
          <w:szCs w:val="28"/>
        </w:rPr>
        <w:t>также</w:t>
      </w:r>
      <w:r w:rsidR="001E24DF" w:rsidRPr="00484422">
        <w:rPr>
          <w:b/>
          <w:sz w:val="28"/>
          <w:szCs w:val="28"/>
        </w:rPr>
        <w:t xml:space="preserve"> их</w:t>
      </w:r>
      <w:r w:rsidRPr="00484422">
        <w:rPr>
          <w:b/>
          <w:sz w:val="28"/>
          <w:szCs w:val="28"/>
        </w:rPr>
        <w:t xml:space="preserve"> </w:t>
      </w:r>
      <w:r w:rsidR="00E973B2" w:rsidRPr="00484422">
        <w:rPr>
          <w:b/>
          <w:sz w:val="28"/>
          <w:szCs w:val="28"/>
        </w:rPr>
        <w:t>должностных</w:t>
      </w:r>
      <w:r w:rsidRPr="00484422">
        <w:rPr>
          <w:b/>
          <w:sz w:val="28"/>
          <w:szCs w:val="28"/>
        </w:rPr>
        <w:t xml:space="preserve"> </w:t>
      </w:r>
      <w:r w:rsidR="00E973B2" w:rsidRPr="00484422">
        <w:rPr>
          <w:b/>
          <w:sz w:val="28"/>
          <w:szCs w:val="28"/>
        </w:rPr>
        <w:t>лиц</w:t>
      </w:r>
      <w:r w:rsidRPr="00484422">
        <w:rPr>
          <w:b/>
          <w:sz w:val="28"/>
          <w:szCs w:val="28"/>
        </w:rPr>
        <w:t xml:space="preserve">, </w:t>
      </w:r>
      <w:r w:rsidR="00E973B2" w:rsidRPr="00484422">
        <w:rPr>
          <w:b/>
          <w:sz w:val="28"/>
          <w:szCs w:val="28"/>
        </w:rPr>
        <w:t>муниципальных</w:t>
      </w:r>
      <w:r w:rsidRPr="00484422">
        <w:rPr>
          <w:b/>
          <w:sz w:val="28"/>
          <w:szCs w:val="28"/>
        </w:rPr>
        <w:t xml:space="preserve"> </w:t>
      </w:r>
      <w:r w:rsidR="00E973B2" w:rsidRPr="00484422">
        <w:rPr>
          <w:b/>
          <w:sz w:val="28"/>
          <w:szCs w:val="28"/>
        </w:rPr>
        <w:t>служащих</w:t>
      </w:r>
      <w:r w:rsidR="001E24DF" w:rsidRPr="00484422">
        <w:rPr>
          <w:b/>
          <w:sz w:val="28"/>
          <w:szCs w:val="28"/>
        </w:rPr>
        <w:t>, работников МФЦ</w:t>
      </w:r>
      <w:bookmarkStart w:id="28" w:name="Par459"/>
      <w:bookmarkEnd w:id="28"/>
    </w:p>
    <w:p w:rsidR="00EE6F7C" w:rsidRDefault="00EE6F7C" w:rsidP="00EE6F7C">
      <w:pPr>
        <w:widowControl w:val="0"/>
        <w:autoSpaceDE w:val="0"/>
        <w:autoSpaceDN w:val="0"/>
        <w:adjustRightInd w:val="0"/>
        <w:ind w:firstLine="708"/>
        <w:jc w:val="both"/>
        <w:outlineLvl w:val="2"/>
        <w:rPr>
          <w:b/>
          <w:sz w:val="28"/>
          <w:szCs w:val="28"/>
        </w:rPr>
      </w:pPr>
    </w:p>
    <w:p w:rsidR="00F40AA2" w:rsidRPr="00EE6F7C" w:rsidRDefault="00C83DDE" w:rsidP="00EE6F7C">
      <w:pPr>
        <w:widowControl w:val="0"/>
        <w:autoSpaceDE w:val="0"/>
        <w:autoSpaceDN w:val="0"/>
        <w:adjustRightInd w:val="0"/>
        <w:ind w:firstLine="708"/>
        <w:jc w:val="both"/>
        <w:outlineLvl w:val="2"/>
        <w:rPr>
          <w:b/>
          <w:sz w:val="28"/>
          <w:szCs w:val="28"/>
        </w:rPr>
      </w:pPr>
      <w:r w:rsidRPr="00484422">
        <w:rPr>
          <w:b/>
          <w:sz w:val="28"/>
          <w:szCs w:val="28"/>
        </w:rPr>
        <w:t xml:space="preserve">Подраздел </w:t>
      </w:r>
      <w:r w:rsidR="004E5CA5" w:rsidRPr="00484422">
        <w:rPr>
          <w:b/>
          <w:sz w:val="28"/>
          <w:szCs w:val="28"/>
          <w:lang w:val="en-US"/>
        </w:rPr>
        <w:t>V</w:t>
      </w:r>
      <w:r w:rsidRPr="00484422">
        <w:rPr>
          <w:b/>
          <w:sz w:val="28"/>
          <w:szCs w:val="28"/>
        </w:rPr>
        <w:t>.</w:t>
      </w:r>
      <w:r w:rsidR="004E5CA5" w:rsidRPr="00484422">
        <w:rPr>
          <w:b/>
          <w:sz w:val="28"/>
          <w:szCs w:val="28"/>
          <w:lang w:val="en-US"/>
        </w:rPr>
        <w:t>I</w:t>
      </w:r>
      <w:r w:rsidRPr="00484422">
        <w:rPr>
          <w:b/>
          <w:sz w:val="28"/>
          <w:szCs w:val="28"/>
        </w:rPr>
        <w:t>.</w:t>
      </w:r>
      <w:r w:rsidR="002503C9" w:rsidRPr="00484422">
        <w:rPr>
          <w:b/>
          <w:sz w:val="28"/>
          <w:szCs w:val="28"/>
        </w:rPr>
        <w:t xml:space="preserve"> </w:t>
      </w:r>
      <w:r w:rsidR="00855E29" w:rsidRPr="00484422">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40AA2" w:rsidRPr="00484422" w:rsidRDefault="00F40AA2" w:rsidP="00484422">
      <w:pPr>
        <w:ind w:firstLine="851"/>
        <w:jc w:val="both"/>
        <w:rPr>
          <w:sz w:val="28"/>
          <w:szCs w:val="28"/>
        </w:rPr>
      </w:pPr>
    </w:p>
    <w:p w:rsidR="00436E8C" w:rsidRDefault="001A2CFB" w:rsidP="00436E8C">
      <w:pPr>
        <w:autoSpaceDE w:val="0"/>
        <w:autoSpaceDN w:val="0"/>
        <w:adjustRightInd w:val="0"/>
        <w:ind w:firstLine="709"/>
        <w:jc w:val="both"/>
        <w:outlineLvl w:val="0"/>
        <w:rPr>
          <w:sz w:val="28"/>
          <w:szCs w:val="28"/>
          <w:lang w:eastAsia="en-US"/>
        </w:rPr>
      </w:pPr>
      <w:r>
        <w:rPr>
          <w:sz w:val="28"/>
          <w:szCs w:val="28"/>
          <w:lang w:eastAsia="en-US"/>
        </w:rPr>
        <w:t>6</w:t>
      </w:r>
      <w:r w:rsidR="001D6862">
        <w:rPr>
          <w:sz w:val="28"/>
          <w:szCs w:val="28"/>
          <w:lang w:eastAsia="en-US"/>
        </w:rPr>
        <w:t>0</w:t>
      </w:r>
      <w:r w:rsidR="00B63FCB" w:rsidRPr="00484422">
        <w:rPr>
          <w:sz w:val="28"/>
          <w:szCs w:val="28"/>
          <w:lang w:eastAsia="en-US"/>
        </w:rPr>
        <w:t xml:space="preserve">. </w:t>
      </w:r>
      <w:r w:rsidR="00855E29" w:rsidRPr="00484422">
        <w:rPr>
          <w:sz w:val="28"/>
          <w:szCs w:val="28"/>
          <w:lang w:eastAsia="en-US"/>
        </w:rPr>
        <w:t>Заинтересованное лицо</w:t>
      </w:r>
      <w:r w:rsidR="0055312F" w:rsidRPr="00484422">
        <w:rPr>
          <w:sz w:val="28"/>
          <w:szCs w:val="28"/>
          <w:lang w:eastAsia="en-US"/>
        </w:rPr>
        <w:t xml:space="preserve"> имеет право на досудебное (внесудебное) обжалование действий (бездействия) и решений, принятых (осуществляемых) </w:t>
      </w:r>
      <w:r w:rsidR="001E24DF" w:rsidRPr="00484422">
        <w:rPr>
          <w:sz w:val="28"/>
          <w:szCs w:val="28"/>
          <w:lang w:eastAsia="en-US"/>
        </w:rPr>
        <w:t>А</w:t>
      </w:r>
      <w:r w:rsidR="00B63FCB" w:rsidRPr="00484422">
        <w:rPr>
          <w:sz w:val="28"/>
          <w:szCs w:val="28"/>
          <w:lang w:eastAsia="en-US"/>
        </w:rPr>
        <w:t>дминистрацией, Департаментом</w:t>
      </w:r>
      <w:r w:rsidR="0055312F" w:rsidRPr="00484422">
        <w:rPr>
          <w:sz w:val="28"/>
          <w:szCs w:val="28"/>
          <w:lang w:eastAsia="en-US"/>
        </w:rPr>
        <w:t>, должностным лиц</w:t>
      </w:r>
      <w:r w:rsidR="001E24DF" w:rsidRPr="00484422">
        <w:rPr>
          <w:sz w:val="28"/>
          <w:szCs w:val="28"/>
          <w:lang w:eastAsia="en-US"/>
        </w:rPr>
        <w:t>о</w:t>
      </w:r>
      <w:r w:rsidR="0055312F" w:rsidRPr="00484422">
        <w:rPr>
          <w:sz w:val="28"/>
          <w:szCs w:val="28"/>
          <w:lang w:eastAsia="en-US"/>
        </w:rPr>
        <w:t>м, муниципальным служащим</w:t>
      </w:r>
      <w:r w:rsidR="001E24DF" w:rsidRPr="00484422">
        <w:rPr>
          <w:sz w:val="28"/>
          <w:szCs w:val="28"/>
          <w:lang w:eastAsia="en-US"/>
        </w:rPr>
        <w:t>, МФЦ, работником МФЦ</w:t>
      </w:r>
      <w:r w:rsidR="0055312F" w:rsidRPr="00484422">
        <w:rPr>
          <w:sz w:val="28"/>
          <w:szCs w:val="28"/>
          <w:lang w:eastAsia="en-US"/>
        </w:rPr>
        <w:t xml:space="preserve"> в ходе предоставления муниципальной услуги (далее </w:t>
      </w:r>
      <w:r w:rsidR="0096039F" w:rsidRPr="00484422">
        <w:rPr>
          <w:sz w:val="28"/>
          <w:szCs w:val="28"/>
          <w:lang w:eastAsia="en-US"/>
        </w:rPr>
        <w:t xml:space="preserve">– </w:t>
      </w:r>
      <w:r w:rsidR="0055312F" w:rsidRPr="00484422">
        <w:rPr>
          <w:sz w:val="28"/>
          <w:szCs w:val="28"/>
          <w:lang w:eastAsia="en-US"/>
        </w:rPr>
        <w:t>досудебное (внесудебное) обжалование).</w:t>
      </w:r>
    </w:p>
    <w:p w:rsidR="00014FB8" w:rsidRDefault="00014FB8" w:rsidP="00436E8C">
      <w:pPr>
        <w:autoSpaceDE w:val="0"/>
        <w:autoSpaceDN w:val="0"/>
        <w:adjustRightInd w:val="0"/>
        <w:ind w:firstLine="709"/>
        <w:jc w:val="both"/>
        <w:outlineLvl w:val="0"/>
        <w:rPr>
          <w:b/>
          <w:sz w:val="28"/>
          <w:szCs w:val="28"/>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Подраздел</w:t>
      </w:r>
      <w:r w:rsidR="002503C9" w:rsidRPr="00484422">
        <w:rPr>
          <w:b/>
          <w:sz w:val="28"/>
          <w:szCs w:val="28"/>
        </w:rPr>
        <w:t xml:space="preserve"> </w:t>
      </w:r>
      <w:r w:rsidR="009D4A26" w:rsidRPr="00484422">
        <w:rPr>
          <w:b/>
          <w:sz w:val="28"/>
          <w:szCs w:val="28"/>
          <w:lang w:val="en-US"/>
        </w:rPr>
        <w:t>V</w:t>
      </w:r>
      <w:r w:rsidRPr="00484422">
        <w:rPr>
          <w:b/>
          <w:sz w:val="28"/>
          <w:szCs w:val="28"/>
        </w:rPr>
        <w:t>.</w:t>
      </w:r>
      <w:r w:rsidR="009D4A26" w:rsidRPr="00484422">
        <w:rPr>
          <w:b/>
          <w:sz w:val="28"/>
          <w:szCs w:val="28"/>
          <w:lang w:val="en-US"/>
        </w:rPr>
        <w:t>II</w:t>
      </w:r>
      <w:r w:rsidR="002503C9" w:rsidRPr="00484422">
        <w:rPr>
          <w:b/>
          <w:sz w:val="28"/>
          <w:szCs w:val="28"/>
        </w:rPr>
        <w:t xml:space="preserve">. </w:t>
      </w:r>
      <w:r w:rsidR="00B63FCB" w:rsidRPr="00484422">
        <w:rPr>
          <w:b/>
          <w:sz w:val="28"/>
          <w:szCs w:val="28"/>
        </w:rPr>
        <w:t>Предмет жалобы</w:t>
      </w:r>
    </w:p>
    <w:p w:rsidR="00F40AA2" w:rsidRPr="00484422" w:rsidRDefault="00F40AA2" w:rsidP="00484422">
      <w:pPr>
        <w:jc w:val="center"/>
        <w:rPr>
          <w:sz w:val="28"/>
          <w:szCs w:val="28"/>
        </w:rPr>
      </w:pPr>
    </w:p>
    <w:p w:rsidR="00686853" w:rsidRPr="00484422" w:rsidRDefault="008B1975" w:rsidP="00484422">
      <w:pPr>
        <w:autoSpaceDE w:val="0"/>
        <w:autoSpaceDN w:val="0"/>
        <w:adjustRightInd w:val="0"/>
        <w:ind w:firstLine="709"/>
        <w:jc w:val="both"/>
        <w:outlineLvl w:val="0"/>
        <w:rPr>
          <w:sz w:val="28"/>
          <w:szCs w:val="28"/>
          <w:lang w:eastAsia="en-US"/>
        </w:rPr>
      </w:pPr>
      <w:r>
        <w:rPr>
          <w:sz w:val="28"/>
          <w:szCs w:val="28"/>
          <w:lang w:eastAsia="en-US"/>
        </w:rPr>
        <w:t>6</w:t>
      </w:r>
      <w:r w:rsidR="001D6862">
        <w:rPr>
          <w:sz w:val="28"/>
          <w:szCs w:val="28"/>
          <w:lang w:eastAsia="en-US"/>
        </w:rPr>
        <w:t>1</w:t>
      </w:r>
      <w:r w:rsidR="00686853" w:rsidRPr="00484422">
        <w:rPr>
          <w:sz w:val="28"/>
          <w:szCs w:val="28"/>
          <w:lang w:eastAsia="en-US"/>
        </w:rPr>
        <w:t xml:space="preserve">. Предметом досудебного (внесудебного) обжалования </w:t>
      </w:r>
      <w:r w:rsidR="00184770" w:rsidRPr="00484422">
        <w:rPr>
          <w:sz w:val="28"/>
          <w:szCs w:val="28"/>
          <w:lang w:eastAsia="en-US"/>
        </w:rPr>
        <w:t>заявителем решений и действий (бездействия)</w:t>
      </w:r>
      <w:r w:rsidR="0095584A" w:rsidRPr="00484422">
        <w:rPr>
          <w:sz w:val="28"/>
          <w:szCs w:val="28"/>
          <w:lang w:eastAsia="en-US"/>
        </w:rPr>
        <w:t xml:space="preserve"> Администрации, Департамента,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w:t>
      </w:r>
      <w:r w:rsidR="0095584A" w:rsidRPr="00484422">
        <w:rPr>
          <w:sz w:val="28"/>
          <w:szCs w:val="28"/>
          <w:lang w:eastAsia="en-US"/>
        </w:rPr>
        <w:lastRenderedPageBreak/>
        <w:t>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r w:rsidR="00686853" w:rsidRPr="00484422">
        <w:rPr>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sz w:val="28"/>
          <w:szCs w:val="28"/>
        </w:rPr>
        <w:t>Заявитель может обратиться с жалобой,</w:t>
      </w:r>
      <w:r w:rsidRPr="00484422">
        <w:rPr>
          <w:sz w:val="28"/>
          <w:szCs w:val="28"/>
          <w:lang w:eastAsia="en-US"/>
        </w:rPr>
        <w:t xml:space="preserve"> в том числе в следующих случаях:</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нарушение срока регистрации </w:t>
      </w:r>
      <w:r w:rsidR="0095584A" w:rsidRPr="00484422">
        <w:rPr>
          <w:rFonts w:eastAsia="Calibri"/>
          <w:sz w:val="28"/>
          <w:szCs w:val="28"/>
          <w:lang w:eastAsia="en-US"/>
        </w:rPr>
        <w:t>заявления</w:t>
      </w:r>
      <w:r w:rsidRPr="00484422">
        <w:rPr>
          <w:rFonts w:eastAsia="Calibri"/>
          <w:sz w:val="28"/>
          <w:szCs w:val="28"/>
          <w:lang w:eastAsia="en-US"/>
        </w:rPr>
        <w:t xml:space="preserve"> о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xml:space="preserve">, запроса, указанного в статье 15.1 Федерального закона от 27.07.2010 </w:t>
      </w:r>
      <w:r w:rsidR="001D6862">
        <w:rPr>
          <w:rFonts w:eastAsia="Calibri"/>
          <w:sz w:val="28"/>
          <w:szCs w:val="28"/>
          <w:lang w:eastAsia="en-US"/>
        </w:rPr>
        <w:t xml:space="preserve">                        </w:t>
      </w:r>
      <w:r w:rsidR="0095584A" w:rsidRPr="00484422">
        <w:rPr>
          <w:rFonts w:eastAsia="Calibri"/>
          <w:sz w:val="28"/>
          <w:szCs w:val="28"/>
          <w:lang w:eastAsia="en-US"/>
        </w:rPr>
        <w:t>№ 210-ФЗ «Об организации предоставления государственных и муниципальных услуг»</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нарушение срока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w:t>
      </w:r>
      <w:r w:rsidR="00AB39EB" w:rsidRPr="00484422">
        <w:rPr>
          <w:rFonts w:eastAsia="Calibri"/>
          <w:sz w:val="28"/>
          <w:szCs w:val="28"/>
          <w:lang w:eastAsia="en-US"/>
        </w:rPr>
        <w:t>лённом частью 1.3 статьи 16 Федерального закона от 27.07.2010 № 210-ФЗ «Об организации предоставления государственных и муниципальных услуг»</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требование у заявителя документов</w:t>
      </w:r>
      <w:r w:rsidR="00C253BA" w:rsidRPr="00484422">
        <w:rPr>
          <w:rFonts w:eastAsia="Calibri"/>
          <w:sz w:val="28"/>
          <w:szCs w:val="28"/>
          <w:lang w:eastAsia="en-US"/>
        </w:rPr>
        <w:t xml:space="preserve"> или информации либо осуществления действий, представление или осуществление которых не предусмотрено</w:t>
      </w:r>
      <w:r w:rsidRPr="00484422">
        <w:rPr>
          <w:rFonts w:eastAsia="Calibri"/>
          <w:sz w:val="28"/>
          <w:szCs w:val="28"/>
          <w:lang w:eastAsia="en-US"/>
        </w:rPr>
        <w:t xml:space="preserve">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отказ в при</w:t>
      </w:r>
      <w:r w:rsidR="00543699" w:rsidRPr="00484422">
        <w:rPr>
          <w:rFonts w:eastAsia="Calibri"/>
          <w:sz w:val="28"/>
          <w:szCs w:val="28"/>
          <w:lang w:eastAsia="en-US"/>
        </w:rPr>
        <w:t>ё</w:t>
      </w:r>
      <w:r w:rsidRPr="00484422">
        <w:rPr>
          <w:rFonts w:eastAsia="Calibri"/>
          <w:sz w:val="28"/>
          <w:szCs w:val="28"/>
          <w:lang w:eastAsia="en-US"/>
        </w:rPr>
        <w:t xml:space="preserve">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686853" w:rsidRPr="00484422">
        <w:rPr>
          <w:rFonts w:eastAsia="Calibri"/>
          <w:sz w:val="28"/>
          <w:szCs w:val="28"/>
          <w:lang w:eastAsia="en-US"/>
        </w:rPr>
        <w:t>, у заявителя</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отказ в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484422">
        <w:rPr>
          <w:rFonts w:eastAsia="Calibri"/>
          <w:sz w:val="28"/>
          <w:szCs w:val="28"/>
          <w:lang w:eastAsia="en-US"/>
        </w:rPr>
        <w:t xml:space="preserve">Краснодарского края, </w:t>
      </w:r>
      <w:r w:rsidR="00AB39EB" w:rsidRPr="00484422">
        <w:rPr>
          <w:rFonts w:eastAsia="Calibri"/>
          <w:sz w:val="28"/>
          <w:szCs w:val="28"/>
          <w:lang w:eastAsia="en-US"/>
        </w:rPr>
        <w:t xml:space="preserve">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w:t>
      </w:r>
      <w:r w:rsidR="00C87C97">
        <w:rPr>
          <w:rFonts w:eastAsia="Calibri"/>
          <w:sz w:val="28"/>
          <w:szCs w:val="28"/>
          <w:lang w:eastAsia="en-US"/>
        </w:rPr>
        <w:t xml:space="preserve">                </w:t>
      </w:r>
      <w:r w:rsidR="00AB39EB" w:rsidRPr="00484422">
        <w:rPr>
          <w:rFonts w:eastAsia="Calibri"/>
          <w:sz w:val="28"/>
          <w:szCs w:val="28"/>
          <w:lang w:eastAsia="en-US"/>
        </w:rPr>
        <w:t>№ 210-ФЗ «Об организации предоставления государственных и муниципальных услуг»;</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затребование с заявителя при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484422">
        <w:rPr>
          <w:rFonts w:eastAsia="Calibri"/>
          <w:sz w:val="28"/>
          <w:szCs w:val="28"/>
          <w:lang w:eastAsia="en-US"/>
        </w:rPr>
        <w:t>Краснодарского края, муниципальными правовыми актами</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отказ</w:t>
      </w:r>
      <w:r w:rsidR="009D4A26" w:rsidRPr="00484422">
        <w:rPr>
          <w:rFonts w:eastAsia="Calibri"/>
          <w:sz w:val="28"/>
          <w:szCs w:val="28"/>
          <w:lang w:eastAsia="en-US"/>
        </w:rPr>
        <w:t xml:space="preserve"> </w:t>
      </w:r>
      <w:r w:rsidR="00AB39EB" w:rsidRPr="00484422">
        <w:rPr>
          <w:rFonts w:eastAsia="Calibri"/>
          <w:sz w:val="28"/>
          <w:szCs w:val="28"/>
          <w:lang w:eastAsia="en-US"/>
        </w:rPr>
        <w:t>А</w:t>
      </w:r>
      <w:r w:rsidR="009D4A26" w:rsidRPr="00484422">
        <w:rPr>
          <w:rFonts w:eastAsia="Calibri"/>
          <w:sz w:val="28"/>
          <w:szCs w:val="28"/>
          <w:lang w:eastAsia="en-US"/>
        </w:rPr>
        <w:t>дминистрации,</w:t>
      </w:r>
      <w:r w:rsidRPr="00484422">
        <w:rPr>
          <w:rFonts w:eastAsia="Calibri"/>
          <w:sz w:val="28"/>
          <w:szCs w:val="28"/>
          <w:lang w:eastAsia="en-US"/>
        </w:rPr>
        <w:t xml:space="preserve"> </w:t>
      </w:r>
      <w:r w:rsidR="00B63FCB" w:rsidRPr="00484422">
        <w:rPr>
          <w:rFonts w:eastAsia="Calibri"/>
          <w:sz w:val="28"/>
          <w:szCs w:val="28"/>
          <w:lang w:eastAsia="en-US"/>
        </w:rPr>
        <w:t>Департамента</w:t>
      </w:r>
      <w:r w:rsidR="00E95A4D" w:rsidRPr="00484422">
        <w:rPr>
          <w:rFonts w:eastAsia="Calibri"/>
          <w:sz w:val="28"/>
          <w:szCs w:val="28"/>
          <w:lang w:eastAsia="en-US"/>
        </w:rPr>
        <w:t>,</w:t>
      </w:r>
      <w:r w:rsidR="00AB39EB" w:rsidRPr="00484422">
        <w:rPr>
          <w:rFonts w:eastAsia="Calibri"/>
          <w:sz w:val="28"/>
          <w:szCs w:val="28"/>
          <w:lang w:eastAsia="en-US"/>
        </w:rPr>
        <w:t xml:space="preserve"> должностного лица Департамента, МФЦ, работника МФЦ</w:t>
      </w:r>
      <w:r w:rsidR="00E95A4D" w:rsidRPr="00484422">
        <w:rPr>
          <w:rFonts w:eastAsia="Calibri"/>
          <w:sz w:val="28"/>
          <w:szCs w:val="28"/>
          <w:lang w:eastAsia="en-US"/>
        </w:rPr>
        <w:t xml:space="preserve"> </w:t>
      </w:r>
      <w:r w:rsidR="00543699" w:rsidRPr="00484422">
        <w:rPr>
          <w:rFonts w:eastAsia="Calibri"/>
          <w:sz w:val="28"/>
          <w:szCs w:val="28"/>
          <w:lang w:eastAsia="en-US"/>
        </w:rPr>
        <w:t>от</w:t>
      </w:r>
      <w:r w:rsidRPr="00484422">
        <w:rPr>
          <w:rFonts w:eastAsia="Calibri"/>
          <w:sz w:val="28"/>
          <w:szCs w:val="28"/>
          <w:lang w:eastAsia="en-US"/>
        </w:rPr>
        <w:t xml:space="preserve"> исправлени</w:t>
      </w:r>
      <w:r w:rsidR="00543699" w:rsidRPr="00484422">
        <w:rPr>
          <w:rFonts w:eastAsia="Calibri"/>
          <w:sz w:val="28"/>
          <w:szCs w:val="28"/>
          <w:lang w:eastAsia="en-US"/>
        </w:rPr>
        <w:t>я</w:t>
      </w:r>
      <w:r w:rsidRPr="00484422">
        <w:rPr>
          <w:rFonts w:eastAsia="Calibri"/>
          <w:sz w:val="28"/>
          <w:szCs w:val="28"/>
          <w:lang w:eastAsia="en-US"/>
        </w:rPr>
        <w:t xml:space="preserve"> допущенных </w:t>
      </w:r>
      <w:r w:rsidR="00AB39EB" w:rsidRPr="00484422">
        <w:rPr>
          <w:rFonts w:eastAsia="Calibri"/>
          <w:sz w:val="28"/>
          <w:szCs w:val="28"/>
          <w:lang w:eastAsia="en-US"/>
        </w:rPr>
        <w:t xml:space="preserve">ими </w:t>
      </w:r>
      <w:r w:rsidRPr="00484422">
        <w:rPr>
          <w:rFonts w:eastAsia="Calibri"/>
          <w:sz w:val="28"/>
          <w:szCs w:val="28"/>
          <w:lang w:eastAsia="en-US"/>
        </w:rPr>
        <w:t xml:space="preserve">опечаток и ошибок в выданных в результате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 документах либо нарушение установленного срока таких исправлений.</w:t>
      </w:r>
      <w:r w:rsidR="00AB39EB" w:rsidRPr="00484422">
        <w:rPr>
          <w:rFonts w:eastAsia="Calibri"/>
          <w:sz w:val="28"/>
          <w:szCs w:val="28"/>
          <w:lang w:eastAsia="en-US"/>
        </w:rPr>
        <w:t xml:space="preserve"> В указанном случае досудебное (внесудебное) обжалование заявителем решений и действий (бездей</w:t>
      </w:r>
      <w:r w:rsidR="00AB39EB" w:rsidRPr="00484422">
        <w:rPr>
          <w:rFonts w:eastAsia="Calibri"/>
          <w:sz w:val="28"/>
          <w:szCs w:val="28"/>
          <w:lang w:eastAsia="en-US"/>
        </w:rPr>
        <w:lastRenderedPageBreak/>
        <w:t>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AB39EB" w:rsidRPr="00484422" w:rsidRDefault="00D17E95"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нарушение</w:t>
      </w:r>
      <w:r w:rsidR="00AB39EB" w:rsidRPr="00484422">
        <w:rPr>
          <w:rFonts w:eastAsia="Calibri"/>
          <w:sz w:val="28"/>
          <w:szCs w:val="28"/>
          <w:lang w:eastAsia="en-US"/>
        </w:rPr>
        <w:t xml:space="preserve"> срока или порядка выдачи документов по результатам </w:t>
      </w:r>
      <w:r w:rsidR="00FF051E" w:rsidRPr="00484422">
        <w:rPr>
          <w:rFonts w:eastAsia="Calibri"/>
          <w:sz w:val="28"/>
          <w:szCs w:val="28"/>
          <w:lang w:eastAsia="en-US"/>
        </w:rPr>
        <w:t>предоставления муниципальной услуги;</w:t>
      </w:r>
    </w:p>
    <w:p w:rsidR="00FF051E" w:rsidRPr="00484422" w:rsidRDefault="00D17E95"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приостановление</w:t>
      </w:r>
      <w:r w:rsidR="00FF051E" w:rsidRPr="00484422">
        <w:rPr>
          <w:rFonts w:eastAsia="Calibri"/>
          <w:sz w:val="28"/>
          <w:szCs w:val="28"/>
          <w:lang w:eastAsia="en-US"/>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00C253BA" w:rsidRPr="00484422">
        <w:rPr>
          <w:rFonts w:eastAsia="Calibri"/>
          <w:sz w:val="28"/>
          <w:szCs w:val="28"/>
          <w:lang w:eastAsia="en-US"/>
        </w:rPr>
        <w:t>;</w:t>
      </w:r>
    </w:p>
    <w:p w:rsidR="008975B0" w:rsidRPr="000C783D" w:rsidRDefault="008975B0" w:rsidP="008975B0">
      <w:pPr>
        <w:autoSpaceDE w:val="0"/>
        <w:autoSpaceDN w:val="0"/>
        <w:adjustRightInd w:val="0"/>
        <w:ind w:firstLine="540"/>
        <w:jc w:val="both"/>
        <w:rPr>
          <w:sz w:val="28"/>
          <w:szCs w:val="28"/>
        </w:rPr>
      </w:pPr>
      <w:r>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w:t>
      </w:r>
      <w:r w:rsidRPr="000C783D">
        <w:rPr>
          <w:sz w:val="28"/>
          <w:szCs w:val="28"/>
        </w:rPr>
        <w:t xml:space="preserve">предоставления муниципальной услуги, либо в предоставлении муниципальной услуги, за исключением случаев, </w:t>
      </w:r>
      <w:r w:rsidRPr="0035670A">
        <w:rPr>
          <w:sz w:val="28"/>
          <w:szCs w:val="28"/>
        </w:rPr>
        <w:t xml:space="preserve">предусмотренных </w:t>
      </w:r>
      <w:hyperlink r:id="rId41" w:history="1">
        <w:r w:rsidRPr="0035670A">
          <w:rPr>
            <w:sz w:val="28"/>
            <w:szCs w:val="28"/>
          </w:rPr>
          <w:t xml:space="preserve">подпунктом 3 </w:t>
        </w:r>
        <w:r w:rsidRPr="00A04FE0">
          <w:rPr>
            <w:sz w:val="28"/>
            <w:szCs w:val="28"/>
          </w:rPr>
          <w:t xml:space="preserve">пункта </w:t>
        </w:r>
        <w:r w:rsidR="0035670A" w:rsidRPr="00A04FE0">
          <w:rPr>
            <w:sz w:val="28"/>
            <w:szCs w:val="28"/>
          </w:rPr>
          <w:t>2</w:t>
        </w:r>
        <w:r w:rsidR="00BD2BA0" w:rsidRPr="00A04FE0">
          <w:rPr>
            <w:sz w:val="28"/>
            <w:szCs w:val="28"/>
          </w:rPr>
          <w:t>2</w:t>
        </w:r>
        <w:r w:rsidRPr="00A04FE0">
          <w:rPr>
            <w:sz w:val="28"/>
            <w:szCs w:val="28"/>
          </w:rPr>
          <w:t xml:space="preserve"> подраздела II.VIII р</w:t>
        </w:r>
        <w:r w:rsidRPr="0035670A">
          <w:rPr>
            <w:sz w:val="28"/>
            <w:szCs w:val="28"/>
          </w:rPr>
          <w:t>аздела II</w:t>
        </w:r>
      </w:hyperlink>
      <w:r w:rsidRPr="0035670A">
        <w:rPr>
          <w:sz w:val="28"/>
          <w:szCs w:val="28"/>
        </w:rPr>
        <w:t xml:space="preserve"> </w:t>
      </w:r>
      <w:r w:rsidR="000C783D" w:rsidRPr="0035670A">
        <w:rPr>
          <w:sz w:val="28"/>
          <w:szCs w:val="28"/>
        </w:rPr>
        <w:t>настоящего Р</w:t>
      </w:r>
      <w:r w:rsidRPr="0035670A">
        <w:rPr>
          <w:sz w:val="28"/>
          <w:szCs w:val="28"/>
        </w:rPr>
        <w:t>егламента. В</w:t>
      </w:r>
      <w:r w:rsidRPr="000C783D">
        <w:rPr>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sidRPr="000C783D">
          <w:rPr>
            <w:sz w:val="28"/>
            <w:szCs w:val="28"/>
          </w:rPr>
          <w:t>частью 1.3 статьи 16</w:t>
        </w:r>
      </w:hyperlink>
      <w:r w:rsidRPr="000C783D">
        <w:rPr>
          <w:sz w:val="28"/>
          <w:szCs w:val="28"/>
        </w:rPr>
        <w:t xml:space="preserve"> Фед</w:t>
      </w:r>
      <w:r w:rsidR="000C783D">
        <w:rPr>
          <w:sz w:val="28"/>
          <w:szCs w:val="28"/>
        </w:rPr>
        <w:t>ерального закона от 27.07.2010</w:t>
      </w:r>
      <w:r w:rsidR="00C830E7">
        <w:rPr>
          <w:sz w:val="28"/>
          <w:szCs w:val="28"/>
        </w:rPr>
        <w:t xml:space="preserve"> </w:t>
      </w:r>
      <w:r w:rsidR="000C783D">
        <w:rPr>
          <w:sz w:val="28"/>
          <w:szCs w:val="28"/>
        </w:rPr>
        <w:t>№ 210-ФЗ «</w:t>
      </w:r>
      <w:r w:rsidRPr="000C783D">
        <w:rPr>
          <w:sz w:val="28"/>
          <w:szCs w:val="28"/>
        </w:rPr>
        <w:t>Об организации предоставления госуда</w:t>
      </w:r>
      <w:r w:rsidR="000C783D">
        <w:rPr>
          <w:sz w:val="28"/>
          <w:szCs w:val="28"/>
        </w:rPr>
        <w:t>рственных и муниципальных услуг»</w:t>
      </w:r>
      <w:r w:rsidRPr="000C783D">
        <w:rPr>
          <w:sz w:val="28"/>
          <w:szCs w:val="28"/>
        </w:rPr>
        <w:t>.</w:t>
      </w:r>
    </w:p>
    <w:p w:rsidR="003E605D" w:rsidRDefault="003E605D" w:rsidP="00C830E7">
      <w:pPr>
        <w:widowControl w:val="0"/>
        <w:autoSpaceDE w:val="0"/>
        <w:autoSpaceDN w:val="0"/>
        <w:adjustRightInd w:val="0"/>
        <w:ind w:firstLine="709"/>
        <w:jc w:val="both"/>
        <w:outlineLvl w:val="0"/>
        <w:rPr>
          <w:b/>
          <w:sz w:val="28"/>
          <w:szCs w:val="28"/>
        </w:rPr>
      </w:pPr>
    </w:p>
    <w:p w:rsidR="00F40AA2" w:rsidRPr="00436E8C" w:rsidRDefault="00C83DDE" w:rsidP="00C830E7">
      <w:pPr>
        <w:widowControl w:val="0"/>
        <w:autoSpaceDE w:val="0"/>
        <w:autoSpaceDN w:val="0"/>
        <w:adjustRightInd w:val="0"/>
        <w:ind w:firstLine="709"/>
        <w:jc w:val="both"/>
        <w:outlineLvl w:val="0"/>
        <w:rPr>
          <w:rFonts w:eastAsia="Calibri"/>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III</w:t>
      </w:r>
      <w:r w:rsidR="002503C9" w:rsidRPr="00484422">
        <w:rPr>
          <w:b/>
          <w:sz w:val="28"/>
          <w:szCs w:val="28"/>
        </w:rPr>
        <w:t xml:space="preserve">. </w:t>
      </w:r>
      <w:r w:rsidR="000C7A13" w:rsidRPr="00484422">
        <w:rPr>
          <w:b/>
          <w:sz w:val="28"/>
          <w:szCs w:val="28"/>
        </w:rPr>
        <w:t xml:space="preserve">Органы, организации и должностные лица, </w:t>
      </w:r>
      <w:r w:rsidR="003F64B2">
        <w:rPr>
          <w:b/>
          <w:sz w:val="28"/>
          <w:szCs w:val="28"/>
        </w:rPr>
        <w:t xml:space="preserve">                                  </w:t>
      </w:r>
      <w:r w:rsidR="000C7A13" w:rsidRPr="00484422">
        <w:rPr>
          <w:b/>
          <w:sz w:val="28"/>
          <w:szCs w:val="28"/>
        </w:rPr>
        <w:t xml:space="preserve">уполномоченные на рассмотрение жалобы, которым может быть </w:t>
      </w:r>
      <w:r w:rsidR="003F64B2">
        <w:rPr>
          <w:b/>
          <w:sz w:val="28"/>
          <w:szCs w:val="28"/>
        </w:rPr>
        <w:t xml:space="preserve">                            </w:t>
      </w:r>
      <w:r w:rsidR="000C7A13" w:rsidRPr="00484422">
        <w:rPr>
          <w:b/>
          <w:sz w:val="28"/>
          <w:szCs w:val="28"/>
        </w:rPr>
        <w:t>направлена жалоба заявителя в досудебном (внесудебном) порядке</w:t>
      </w:r>
    </w:p>
    <w:p w:rsidR="00C830E7" w:rsidRDefault="00C830E7" w:rsidP="00C830E7">
      <w:pPr>
        <w:widowControl w:val="0"/>
        <w:autoSpaceDE w:val="0"/>
        <w:autoSpaceDN w:val="0"/>
        <w:adjustRightInd w:val="0"/>
        <w:ind w:firstLine="709"/>
        <w:jc w:val="both"/>
        <w:outlineLvl w:val="0"/>
        <w:rPr>
          <w:rFonts w:eastAsia="Calibri"/>
          <w:sz w:val="28"/>
          <w:szCs w:val="28"/>
          <w:lang w:eastAsia="en-US"/>
        </w:rPr>
      </w:pPr>
    </w:p>
    <w:p w:rsidR="00E27321" w:rsidRPr="00484422" w:rsidRDefault="008F7F9E" w:rsidP="00C830E7">
      <w:pPr>
        <w:widowControl w:val="0"/>
        <w:autoSpaceDE w:val="0"/>
        <w:autoSpaceDN w:val="0"/>
        <w:adjustRightInd w:val="0"/>
        <w:ind w:firstLine="709"/>
        <w:jc w:val="both"/>
        <w:outlineLvl w:val="0"/>
        <w:rPr>
          <w:sz w:val="28"/>
          <w:szCs w:val="28"/>
          <w:lang w:eastAsia="en-US"/>
        </w:rPr>
      </w:pPr>
      <w:r>
        <w:rPr>
          <w:rFonts w:eastAsia="Calibri"/>
          <w:sz w:val="28"/>
          <w:szCs w:val="28"/>
          <w:lang w:eastAsia="en-US"/>
        </w:rPr>
        <w:t>6</w:t>
      </w:r>
      <w:r w:rsidR="00A51880">
        <w:rPr>
          <w:rFonts w:eastAsia="Calibri"/>
          <w:sz w:val="28"/>
          <w:szCs w:val="28"/>
          <w:lang w:eastAsia="en-US"/>
        </w:rPr>
        <w:t>2</w:t>
      </w:r>
      <w:r w:rsidR="00F40AA2" w:rsidRPr="00484422">
        <w:rPr>
          <w:rFonts w:eastAsia="Calibri"/>
          <w:sz w:val="28"/>
          <w:szCs w:val="28"/>
          <w:lang w:eastAsia="en-US"/>
        </w:rPr>
        <w:t xml:space="preserve">. </w:t>
      </w:r>
      <w:r w:rsidR="00CB560B" w:rsidRPr="00484422">
        <w:rPr>
          <w:sz w:val="28"/>
          <w:szCs w:val="28"/>
          <w:lang w:eastAsia="en-US"/>
        </w:rPr>
        <w:t xml:space="preserve">Жалобы на </w:t>
      </w:r>
      <w:r w:rsidR="009D4A26" w:rsidRPr="00484422">
        <w:rPr>
          <w:sz w:val="28"/>
          <w:szCs w:val="28"/>
          <w:lang w:eastAsia="en-US"/>
        </w:rPr>
        <w:t>решения, принятые</w:t>
      </w:r>
      <w:r w:rsidR="00E27321" w:rsidRPr="00484422">
        <w:rPr>
          <w:sz w:val="28"/>
          <w:szCs w:val="28"/>
          <w:lang w:eastAsia="en-US"/>
        </w:rPr>
        <w:t xml:space="preserve"> </w:t>
      </w:r>
      <w:r w:rsidR="006651C2" w:rsidRPr="00484422">
        <w:rPr>
          <w:sz w:val="28"/>
          <w:szCs w:val="28"/>
          <w:lang w:eastAsia="en-US"/>
        </w:rPr>
        <w:t>А</w:t>
      </w:r>
      <w:r w:rsidR="00E27321" w:rsidRPr="00484422">
        <w:rPr>
          <w:sz w:val="28"/>
          <w:szCs w:val="28"/>
          <w:lang w:eastAsia="en-US"/>
        </w:rPr>
        <w:t>дминистраци</w:t>
      </w:r>
      <w:r w:rsidR="009D4A26" w:rsidRPr="00484422">
        <w:rPr>
          <w:sz w:val="28"/>
          <w:szCs w:val="28"/>
          <w:lang w:eastAsia="en-US"/>
        </w:rPr>
        <w:t>ей</w:t>
      </w:r>
      <w:r w:rsidR="00E27321" w:rsidRPr="00484422">
        <w:rPr>
          <w:sz w:val="28"/>
          <w:szCs w:val="28"/>
          <w:lang w:eastAsia="en-US"/>
        </w:rPr>
        <w:t>, заместител</w:t>
      </w:r>
      <w:r w:rsidR="009D4A26" w:rsidRPr="00484422">
        <w:rPr>
          <w:sz w:val="28"/>
          <w:szCs w:val="28"/>
          <w:lang w:eastAsia="en-US"/>
        </w:rPr>
        <w:t>ем</w:t>
      </w:r>
      <w:r w:rsidR="00E27321" w:rsidRPr="00484422">
        <w:rPr>
          <w:sz w:val="28"/>
          <w:szCs w:val="28"/>
          <w:lang w:eastAsia="en-US"/>
        </w:rPr>
        <w:t xml:space="preserve"> главы муниципального образования город Краснодар, </w:t>
      </w:r>
      <w:r w:rsidR="006651C2" w:rsidRPr="00484422">
        <w:rPr>
          <w:sz w:val="28"/>
          <w:szCs w:val="28"/>
          <w:lang w:eastAsia="en-US"/>
        </w:rPr>
        <w:t>курирующим</w:t>
      </w:r>
      <w:r w:rsidR="00E27321" w:rsidRPr="00484422">
        <w:rPr>
          <w:sz w:val="28"/>
          <w:szCs w:val="28"/>
          <w:lang w:eastAsia="en-US"/>
        </w:rPr>
        <w:t xml:space="preserve"> работу Департамента, подаются главе муниципального образования город Краснодар.</w:t>
      </w:r>
    </w:p>
    <w:p w:rsidR="00E27321" w:rsidRPr="00484422" w:rsidRDefault="00E27321" w:rsidP="00C830E7">
      <w:pPr>
        <w:widowControl w:val="0"/>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Департаме</w:t>
      </w:r>
      <w:r w:rsidR="00D93418" w:rsidRPr="00484422">
        <w:rPr>
          <w:sz w:val="28"/>
          <w:szCs w:val="28"/>
          <w:lang w:eastAsia="en-US"/>
        </w:rPr>
        <w:t>н</w:t>
      </w:r>
      <w:r w:rsidRPr="00484422">
        <w:rPr>
          <w:sz w:val="28"/>
          <w:szCs w:val="28"/>
          <w:lang w:eastAsia="en-US"/>
        </w:rPr>
        <w:t>та, подаются главе муниципального образования город Краснодар</w:t>
      </w:r>
      <w:r w:rsidR="006651C2" w:rsidRPr="00484422">
        <w:rPr>
          <w:sz w:val="28"/>
          <w:szCs w:val="28"/>
          <w:lang w:eastAsia="en-US"/>
        </w:rPr>
        <w:t>,</w:t>
      </w:r>
      <w:r w:rsidRPr="00484422">
        <w:rPr>
          <w:sz w:val="28"/>
          <w:szCs w:val="28"/>
          <w:lang w:eastAsia="en-US"/>
        </w:rPr>
        <w:t xml:space="preserve"> заместителю главы муниципального образования город Краснодар, к</w:t>
      </w:r>
      <w:r w:rsidR="006651C2" w:rsidRPr="00484422">
        <w:rPr>
          <w:sz w:val="28"/>
          <w:szCs w:val="28"/>
          <w:lang w:eastAsia="en-US"/>
        </w:rPr>
        <w:t>урирующему</w:t>
      </w:r>
      <w:r w:rsidRPr="00484422">
        <w:rPr>
          <w:sz w:val="28"/>
          <w:szCs w:val="28"/>
          <w:lang w:eastAsia="en-US"/>
        </w:rPr>
        <w:t xml:space="preserve"> работу Департамента.</w:t>
      </w:r>
    </w:p>
    <w:p w:rsidR="00CB560B" w:rsidRPr="00484422" w:rsidRDefault="00E27321" w:rsidP="00484422">
      <w:pPr>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должностных лиц, муниципальных служащих подаются</w:t>
      </w:r>
      <w:r w:rsidR="009D4A26" w:rsidRPr="00484422">
        <w:rPr>
          <w:sz w:val="28"/>
          <w:szCs w:val="28"/>
          <w:lang w:eastAsia="en-US"/>
        </w:rPr>
        <w:t xml:space="preserve"> главе муниципального образования город Краснодар, заместителю главы муниципального образования город Краснодар, </w:t>
      </w:r>
      <w:r w:rsidR="006651C2" w:rsidRPr="00484422">
        <w:rPr>
          <w:sz w:val="28"/>
          <w:szCs w:val="28"/>
          <w:lang w:eastAsia="en-US"/>
        </w:rPr>
        <w:t>курирующему</w:t>
      </w:r>
      <w:r w:rsidR="009D4A26" w:rsidRPr="00484422">
        <w:rPr>
          <w:sz w:val="28"/>
          <w:szCs w:val="28"/>
          <w:lang w:eastAsia="en-US"/>
        </w:rPr>
        <w:t xml:space="preserve"> работу Де</w:t>
      </w:r>
      <w:r w:rsidR="006651C2" w:rsidRPr="00484422">
        <w:rPr>
          <w:sz w:val="28"/>
          <w:szCs w:val="28"/>
          <w:lang w:eastAsia="en-US"/>
        </w:rPr>
        <w:t xml:space="preserve">партамента, руководителю </w:t>
      </w:r>
      <w:r w:rsidRPr="00484422">
        <w:rPr>
          <w:sz w:val="28"/>
          <w:szCs w:val="28"/>
          <w:lang w:eastAsia="en-US"/>
        </w:rPr>
        <w:t>Департамента.</w:t>
      </w:r>
    </w:p>
    <w:p w:rsidR="006651C2" w:rsidRPr="00484422" w:rsidRDefault="006651C2" w:rsidP="00484422">
      <w:pPr>
        <w:autoSpaceDE w:val="0"/>
        <w:autoSpaceDN w:val="0"/>
        <w:adjustRightInd w:val="0"/>
        <w:ind w:firstLine="709"/>
        <w:jc w:val="both"/>
        <w:outlineLvl w:val="0"/>
        <w:rPr>
          <w:sz w:val="28"/>
          <w:szCs w:val="28"/>
        </w:rPr>
      </w:pPr>
      <w:r w:rsidRPr="00484422">
        <w:rPr>
          <w:sz w:val="28"/>
          <w:szCs w:val="28"/>
        </w:rPr>
        <w:lastRenderedPageBreak/>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651C2" w:rsidRPr="00484422" w:rsidRDefault="008F7F9E" w:rsidP="00484422">
      <w:pPr>
        <w:autoSpaceDE w:val="0"/>
        <w:autoSpaceDN w:val="0"/>
        <w:adjustRightInd w:val="0"/>
        <w:ind w:firstLine="709"/>
        <w:jc w:val="both"/>
        <w:outlineLvl w:val="0"/>
        <w:rPr>
          <w:sz w:val="28"/>
          <w:szCs w:val="28"/>
        </w:rPr>
      </w:pPr>
      <w:r>
        <w:rPr>
          <w:sz w:val="28"/>
          <w:szCs w:val="28"/>
        </w:rPr>
        <w:t>6</w:t>
      </w:r>
      <w:r w:rsidR="008C4841">
        <w:rPr>
          <w:sz w:val="28"/>
          <w:szCs w:val="28"/>
        </w:rPr>
        <w:t>3</w:t>
      </w:r>
      <w:r w:rsidR="006651C2" w:rsidRPr="00484422">
        <w:rPr>
          <w:sz w:val="28"/>
          <w:szCs w:val="28"/>
        </w:rPr>
        <w:t>. Особенности подачи и рассмотрения жалоб на решения и действия (бездействие) Администрации, Департамента,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36E8C" w:rsidRDefault="008975B0" w:rsidP="003121A4">
      <w:pPr>
        <w:autoSpaceDE w:val="0"/>
        <w:autoSpaceDN w:val="0"/>
        <w:adjustRightInd w:val="0"/>
        <w:jc w:val="both"/>
        <w:rPr>
          <w:sz w:val="28"/>
          <w:szCs w:val="28"/>
          <w:lang w:eastAsia="en-US"/>
        </w:rPr>
      </w:pPr>
      <w:r>
        <w:rPr>
          <w:sz w:val="28"/>
          <w:szCs w:val="28"/>
        </w:rPr>
        <w:tab/>
      </w:r>
      <w:r w:rsidR="008F7F9E">
        <w:rPr>
          <w:sz w:val="28"/>
          <w:szCs w:val="28"/>
        </w:rPr>
        <w:t>6</w:t>
      </w:r>
      <w:r w:rsidR="008C4841">
        <w:rPr>
          <w:sz w:val="28"/>
          <w:szCs w:val="28"/>
        </w:rPr>
        <w:t>4</w:t>
      </w:r>
      <w:r w:rsidR="006651C2" w:rsidRPr="00484422">
        <w:rPr>
          <w:sz w:val="28"/>
          <w:szCs w:val="28"/>
        </w:rPr>
        <w:t xml:space="preserve">. </w:t>
      </w:r>
      <w:r w:rsidR="00E159DF" w:rsidRPr="00484422">
        <w:rPr>
          <w:sz w:val="28"/>
          <w:szCs w:val="28"/>
        </w:rPr>
        <w:t>Особенности подачи и рассмотрения жалоб на решения и действия (бездействие) МФЦ, работников многофункциональног</w:t>
      </w:r>
      <w:r w:rsidR="008D0634">
        <w:rPr>
          <w:sz w:val="28"/>
          <w:szCs w:val="28"/>
        </w:rPr>
        <w:t>о центра устанавливаются Порядком</w:t>
      </w:r>
      <w:r w:rsidR="00E159DF" w:rsidRPr="00484422">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w:t>
      </w:r>
      <w:r w:rsidR="003121A4">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E159DF" w:rsidRPr="00484422">
        <w:rPr>
          <w:sz w:val="28"/>
          <w:szCs w:val="28"/>
        </w:rPr>
        <w:t>»</w:t>
      </w:r>
      <w:r w:rsidR="006651C2" w:rsidRPr="00484422">
        <w:rPr>
          <w:sz w:val="28"/>
          <w:szCs w:val="28"/>
        </w:rPr>
        <w:t>.</w:t>
      </w:r>
    </w:p>
    <w:p w:rsidR="00436E8C" w:rsidRDefault="00436E8C" w:rsidP="00436E8C">
      <w:pPr>
        <w:autoSpaceDE w:val="0"/>
        <w:autoSpaceDN w:val="0"/>
        <w:adjustRightInd w:val="0"/>
        <w:ind w:firstLine="709"/>
        <w:jc w:val="both"/>
        <w:outlineLvl w:val="0"/>
        <w:rPr>
          <w:sz w:val="28"/>
          <w:szCs w:val="28"/>
          <w:lang w:eastAsia="en-US"/>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IV</w:t>
      </w:r>
      <w:r w:rsidRPr="00484422">
        <w:rPr>
          <w:b/>
          <w:sz w:val="28"/>
          <w:szCs w:val="28"/>
        </w:rPr>
        <w:t xml:space="preserve">. </w:t>
      </w:r>
      <w:r w:rsidR="002503C9" w:rsidRPr="00484422">
        <w:rPr>
          <w:b/>
          <w:sz w:val="28"/>
          <w:szCs w:val="28"/>
        </w:rPr>
        <w:t>П</w:t>
      </w:r>
      <w:r w:rsidR="00E27321" w:rsidRPr="00484422">
        <w:rPr>
          <w:b/>
          <w:sz w:val="28"/>
          <w:szCs w:val="28"/>
        </w:rPr>
        <w:t>орядок</w:t>
      </w:r>
      <w:r w:rsidR="002503C9" w:rsidRPr="00484422">
        <w:rPr>
          <w:b/>
          <w:sz w:val="28"/>
          <w:szCs w:val="28"/>
        </w:rPr>
        <w:t xml:space="preserve"> </w:t>
      </w:r>
      <w:r w:rsidR="00E27321" w:rsidRPr="00484422">
        <w:rPr>
          <w:b/>
          <w:sz w:val="28"/>
          <w:szCs w:val="28"/>
        </w:rPr>
        <w:t>подачи</w:t>
      </w:r>
      <w:r w:rsidR="002503C9" w:rsidRPr="00484422">
        <w:rPr>
          <w:b/>
          <w:sz w:val="28"/>
          <w:szCs w:val="28"/>
        </w:rPr>
        <w:t xml:space="preserve"> </w:t>
      </w:r>
      <w:r w:rsidR="00E27321" w:rsidRPr="00484422">
        <w:rPr>
          <w:b/>
          <w:sz w:val="28"/>
          <w:szCs w:val="28"/>
        </w:rPr>
        <w:t>и</w:t>
      </w:r>
      <w:r w:rsidR="002503C9" w:rsidRPr="00484422">
        <w:rPr>
          <w:b/>
          <w:sz w:val="28"/>
          <w:szCs w:val="28"/>
        </w:rPr>
        <w:t xml:space="preserve"> </w:t>
      </w:r>
      <w:r w:rsidR="00E27321" w:rsidRPr="00484422">
        <w:rPr>
          <w:b/>
          <w:sz w:val="28"/>
          <w:szCs w:val="28"/>
        </w:rPr>
        <w:t>рассмотрения</w:t>
      </w:r>
      <w:r w:rsidR="002503C9" w:rsidRPr="00484422">
        <w:rPr>
          <w:b/>
          <w:sz w:val="28"/>
          <w:szCs w:val="28"/>
        </w:rPr>
        <w:t xml:space="preserve"> </w:t>
      </w:r>
      <w:r w:rsidR="00E27321" w:rsidRPr="00484422">
        <w:rPr>
          <w:b/>
          <w:sz w:val="28"/>
          <w:szCs w:val="28"/>
        </w:rPr>
        <w:t>жалобы</w:t>
      </w:r>
    </w:p>
    <w:p w:rsidR="00F40AA2" w:rsidRPr="00484422" w:rsidRDefault="00F40AA2" w:rsidP="00484422">
      <w:pPr>
        <w:jc w:val="center"/>
        <w:rPr>
          <w:sz w:val="28"/>
          <w:szCs w:val="28"/>
        </w:rPr>
      </w:pPr>
    </w:p>
    <w:p w:rsidR="00470361" w:rsidRPr="00484422" w:rsidRDefault="00A51880" w:rsidP="00484422">
      <w:pPr>
        <w:autoSpaceDE w:val="0"/>
        <w:autoSpaceDN w:val="0"/>
        <w:adjustRightInd w:val="0"/>
        <w:ind w:firstLine="709"/>
        <w:jc w:val="both"/>
        <w:outlineLvl w:val="2"/>
        <w:rPr>
          <w:sz w:val="28"/>
          <w:szCs w:val="28"/>
          <w:lang w:eastAsia="en-US"/>
        </w:rPr>
      </w:pPr>
      <w:r>
        <w:rPr>
          <w:sz w:val="28"/>
          <w:szCs w:val="28"/>
          <w:lang w:eastAsia="en-US"/>
        </w:rPr>
        <w:t>6</w:t>
      </w:r>
      <w:r w:rsidR="008C4841">
        <w:rPr>
          <w:sz w:val="28"/>
          <w:szCs w:val="28"/>
          <w:lang w:eastAsia="en-US"/>
        </w:rPr>
        <w:t>5</w:t>
      </w:r>
      <w:r w:rsidR="00F40AA2" w:rsidRPr="00484422">
        <w:rPr>
          <w:sz w:val="28"/>
          <w:szCs w:val="28"/>
          <w:lang w:eastAsia="en-US"/>
        </w:rPr>
        <w:t xml:space="preserve">. </w:t>
      </w:r>
      <w:r w:rsidR="006651C2" w:rsidRPr="00484422">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Департамент или уполномоченному лицу по рассмотрению жалобы.</w:t>
      </w:r>
    </w:p>
    <w:p w:rsidR="00470361" w:rsidRPr="00484422" w:rsidRDefault="00A51880" w:rsidP="00484422">
      <w:pPr>
        <w:autoSpaceDE w:val="0"/>
        <w:autoSpaceDN w:val="0"/>
        <w:adjustRightInd w:val="0"/>
        <w:ind w:firstLine="709"/>
        <w:jc w:val="both"/>
        <w:outlineLvl w:val="0"/>
        <w:rPr>
          <w:sz w:val="28"/>
          <w:szCs w:val="28"/>
          <w:lang w:eastAsia="en-US"/>
        </w:rPr>
      </w:pPr>
      <w:bookmarkStart w:id="29" w:name="P304"/>
      <w:bookmarkEnd w:id="29"/>
      <w:r>
        <w:rPr>
          <w:sz w:val="28"/>
          <w:szCs w:val="28"/>
          <w:lang w:eastAsia="en-US"/>
        </w:rPr>
        <w:t>6</w:t>
      </w:r>
      <w:r w:rsidR="008C4841">
        <w:rPr>
          <w:sz w:val="28"/>
          <w:szCs w:val="28"/>
          <w:lang w:eastAsia="en-US"/>
        </w:rPr>
        <w:t>6</w:t>
      </w:r>
      <w:r w:rsidR="00470361" w:rsidRPr="00484422">
        <w:rPr>
          <w:sz w:val="28"/>
          <w:szCs w:val="28"/>
          <w:lang w:eastAsia="en-US"/>
        </w:rPr>
        <w:t xml:space="preserve">. </w:t>
      </w:r>
      <w:r w:rsidR="006651C2" w:rsidRPr="00484422">
        <w:rPr>
          <w:sz w:val="28"/>
          <w:szCs w:val="28"/>
        </w:rPr>
        <w:t>Жалоба на решения и действия (бездействие) Администрации, Департамента,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и городской Думы Краснодара, сайта Департамента, Портала, а также может быть принята при личном приёме заявителя.</w:t>
      </w:r>
    </w:p>
    <w:p w:rsidR="006651C2" w:rsidRPr="00484422" w:rsidRDefault="00A51880" w:rsidP="00484422">
      <w:pPr>
        <w:widowControl w:val="0"/>
        <w:autoSpaceDE w:val="0"/>
        <w:autoSpaceDN w:val="0"/>
        <w:adjustRightInd w:val="0"/>
        <w:ind w:firstLine="709"/>
        <w:jc w:val="both"/>
        <w:outlineLvl w:val="0"/>
        <w:rPr>
          <w:sz w:val="28"/>
          <w:szCs w:val="28"/>
          <w:lang w:eastAsia="en-US"/>
        </w:rPr>
      </w:pPr>
      <w:r>
        <w:rPr>
          <w:sz w:val="28"/>
          <w:szCs w:val="28"/>
          <w:lang w:eastAsia="en-US"/>
        </w:rPr>
        <w:t>6</w:t>
      </w:r>
      <w:r w:rsidR="008C4841">
        <w:rPr>
          <w:sz w:val="28"/>
          <w:szCs w:val="28"/>
          <w:lang w:eastAsia="en-US"/>
        </w:rPr>
        <w:t>7</w:t>
      </w:r>
      <w:r w:rsidR="00470361" w:rsidRPr="00484422">
        <w:rPr>
          <w:sz w:val="28"/>
          <w:szCs w:val="28"/>
          <w:lang w:eastAsia="en-US"/>
        </w:rPr>
        <w:t xml:space="preserve">. </w:t>
      </w:r>
      <w:r w:rsidR="006651C2" w:rsidRPr="00484422">
        <w:rPr>
          <w:sz w:val="28"/>
          <w:szCs w:val="28"/>
        </w:rPr>
        <w:t xml:space="preserve">Заявителю обеспечивается возможность направления жалобы на решения и действия (бездействие) Администрации, Департамента, должностного лица, муниципального служащего в соответствии со </w:t>
      </w:r>
      <w:hyperlink r:id="rId43" w:anchor="/document/12177515/entry/1102" w:history="1">
        <w:r w:rsidR="006651C2" w:rsidRPr="00484422">
          <w:rPr>
            <w:sz w:val="28"/>
            <w:szCs w:val="28"/>
          </w:rPr>
          <w:t>статьёй 11.2</w:t>
        </w:r>
      </w:hyperlink>
      <w:r w:rsidR="006651C2" w:rsidRPr="00484422">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sidR="006651C2" w:rsidRPr="00484422">
        <w:rPr>
          <w:sz w:val="28"/>
          <w:szCs w:val="28"/>
        </w:rPr>
        <w:lastRenderedPageBreak/>
        <w:t xml:space="preserve">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006651C2" w:rsidRPr="00484422">
        <w:rPr>
          <w:spacing w:val="-4"/>
          <w:sz w:val="28"/>
          <w:szCs w:val="28"/>
        </w:rPr>
        <w:t xml:space="preserve">использованием </w:t>
      </w:r>
      <w:r w:rsidR="00F87D3D">
        <w:rPr>
          <w:spacing w:val="-4"/>
          <w:sz w:val="28"/>
          <w:szCs w:val="28"/>
        </w:rPr>
        <w:t xml:space="preserve"> </w:t>
      </w:r>
      <w:r w:rsidR="006651C2" w:rsidRPr="00484422">
        <w:rPr>
          <w:spacing w:val="-4"/>
          <w:sz w:val="28"/>
          <w:szCs w:val="28"/>
        </w:rPr>
        <w:t>информационно-телекоммуникационной сети Интернет (далее – система досудебного обжалования).</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E2732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В случае подачи заявителем жалобы через МФЦ, МФЦ обеспечивает передачу жалобы в Администрацию, Департамент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70361" w:rsidRPr="00484422" w:rsidRDefault="00AE662F" w:rsidP="00484422">
      <w:pPr>
        <w:autoSpaceDE w:val="0"/>
        <w:autoSpaceDN w:val="0"/>
        <w:adjustRightInd w:val="0"/>
        <w:ind w:firstLine="709"/>
        <w:jc w:val="both"/>
        <w:outlineLvl w:val="0"/>
        <w:rPr>
          <w:sz w:val="28"/>
          <w:szCs w:val="28"/>
          <w:lang w:eastAsia="en-US"/>
        </w:rPr>
      </w:pPr>
      <w:r>
        <w:rPr>
          <w:sz w:val="28"/>
          <w:szCs w:val="28"/>
          <w:lang w:eastAsia="en-US"/>
        </w:rPr>
        <w:t>68</w:t>
      </w:r>
      <w:r w:rsidR="00AC4C8A" w:rsidRPr="00484422">
        <w:rPr>
          <w:sz w:val="28"/>
          <w:szCs w:val="28"/>
          <w:lang w:eastAsia="en-US"/>
        </w:rPr>
        <w:t xml:space="preserve">. </w:t>
      </w:r>
      <w:r w:rsidR="00470361" w:rsidRPr="00484422">
        <w:rPr>
          <w:sz w:val="28"/>
          <w:szCs w:val="28"/>
          <w:lang w:eastAsia="en-US"/>
        </w:rPr>
        <w:t>Жалоба должна содержать:</w:t>
      </w:r>
    </w:p>
    <w:p w:rsidR="006651C2" w:rsidRPr="00484422" w:rsidRDefault="006651C2" w:rsidP="00484422">
      <w:pPr>
        <w:widowControl w:val="0"/>
        <w:autoSpaceDE w:val="0"/>
        <w:autoSpaceDN w:val="0"/>
        <w:adjustRightInd w:val="0"/>
        <w:ind w:firstLine="720"/>
        <w:jc w:val="both"/>
        <w:rPr>
          <w:spacing w:val="-4"/>
          <w:sz w:val="28"/>
          <w:szCs w:val="28"/>
        </w:rPr>
      </w:pPr>
      <w:r w:rsidRPr="00484422">
        <w:rPr>
          <w:spacing w:val="-4"/>
          <w:sz w:val="28"/>
          <w:szCs w:val="28"/>
        </w:rPr>
        <w:t>1) наименование органа, предоставляющего муниципальную услугу (Администрация), Департамента, должностного лица, муниципального служащего, МФЦ, его руководителя и (или) работника, решения и действия (бездействие) которых обжалуются;</w:t>
      </w:r>
    </w:p>
    <w:p w:rsidR="006651C2" w:rsidRPr="00484422" w:rsidRDefault="006651C2" w:rsidP="00EC52AD">
      <w:pPr>
        <w:widowControl w:val="0"/>
        <w:autoSpaceDE w:val="0"/>
        <w:autoSpaceDN w:val="0"/>
        <w:adjustRightInd w:val="0"/>
        <w:ind w:firstLine="720"/>
        <w:jc w:val="both"/>
        <w:rPr>
          <w:sz w:val="28"/>
          <w:szCs w:val="28"/>
        </w:rPr>
      </w:pPr>
      <w:r w:rsidRPr="0048442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w:t>
      </w:r>
      <w:r w:rsidR="00A4469C">
        <w:rPr>
          <w:sz w:val="28"/>
          <w:szCs w:val="28"/>
        </w:rPr>
        <w:t xml:space="preserve">й почты (при наличии) и  </w:t>
      </w:r>
      <w:r w:rsidRPr="00484422">
        <w:rPr>
          <w:sz w:val="28"/>
          <w:szCs w:val="28"/>
        </w:rPr>
        <w:t>почтовый адрес, по которым должен быть направлен ответ заявителю, за исключением случая, когда жалоба направлена посредством Портала;</w:t>
      </w:r>
    </w:p>
    <w:p w:rsidR="006651C2" w:rsidRPr="00484422" w:rsidRDefault="006651C2" w:rsidP="00EC52AD">
      <w:pPr>
        <w:widowControl w:val="0"/>
        <w:autoSpaceDE w:val="0"/>
        <w:autoSpaceDN w:val="0"/>
        <w:adjustRightInd w:val="0"/>
        <w:ind w:firstLine="720"/>
        <w:jc w:val="both"/>
        <w:rPr>
          <w:spacing w:val="-4"/>
          <w:sz w:val="28"/>
          <w:szCs w:val="28"/>
        </w:rPr>
      </w:pPr>
      <w:r w:rsidRPr="00484422">
        <w:rPr>
          <w:spacing w:val="-4"/>
          <w:sz w:val="28"/>
          <w:szCs w:val="28"/>
        </w:rPr>
        <w:t>3) сведения об обжалуемых решениях и действиях (бездействии) Администрации, Департамента, должностного лица, муниципального служащего, МФЦ, работника МФЦ;</w:t>
      </w:r>
    </w:p>
    <w:p w:rsidR="00436E8C" w:rsidRDefault="006651C2" w:rsidP="00EC52AD">
      <w:pPr>
        <w:autoSpaceDE w:val="0"/>
        <w:autoSpaceDN w:val="0"/>
        <w:adjustRightInd w:val="0"/>
        <w:ind w:firstLine="720"/>
        <w:jc w:val="both"/>
        <w:outlineLvl w:val="0"/>
        <w:rPr>
          <w:sz w:val="28"/>
          <w:szCs w:val="28"/>
          <w:lang w:eastAsia="en-US"/>
        </w:rPr>
      </w:pPr>
      <w:r w:rsidRPr="00484422">
        <w:rPr>
          <w:sz w:val="28"/>
          <w:szCs w:val="28"/>
        </w:rPr>
        <w:t>4) доводы, на основании которых заявитель не согласен с решением и действием (бездействием) Администрации, Департамента, должностного лица, муниципального с</w:t>
      </w:r>
      <w:r w:rsidR="00145FFA">
        <w:rPr>
          <w:sz w:val="28"/>
          <w:szCs w:val="28"/>
        </w:rPr>
        <w:t xml:space="preserve">лужащего, МФЦ, работника МФЦ. </w:t>
      </w:r>
      <w:r w:rsidRPr="00484422">
        <w:rPr>
          <w:sz w:val="28"/>
          <w:szCs w:val="28"/>
        </w:rPr>
        <w:t>Заявителем могут быть представлены документы (при наличии), подтверждающие доводы заявителя, либо их копии.</w:t>
      </w:r>
    </w:p>
    <w:p w:rsidR="00436E8C" w:rsidRDefault="00436E8C" w:rsidP="00EC52AD">
      <w:pPr>
        <w:autoSpaceDE w:val="0"/>
        <w:autoSpaceDN w:val="0"/>
        <w:adjustRightInd w:val="0"/>
        <w:ind w:firstLine="720"/>
        <w:jc w:val="both"/>
        <w:outlineLvl w:val="0"/>
        <w:rPr>
          <w:sz w:val="28"/>
          <w:szCs w:val="28"/>
          <w:lang w:eastAsia="en-US"/>
        </w:rPr>
      </w:pPr>
    </w:p>
    <w:p w:rsidR="00F40AA2" w:rsidRPr="00436E8C" w:rsidRDefault="00C83DDE" w:rsidP="00EC52AD">
      <w:pPr>
        <w:autoSpaceDE w:val="0"/>
        <w:autoSpaceDN w:val="0"/>
        <w:adjustRightInd w:val="0"/>
        <w:ind w:firstLine="720"/>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w:t>
      </w:r>
      <w:r w:rsidR="002503C9" w:rsidRPr="00484422">
        <w:rPr>
          <w:b/>
          <w:sz w:val="28"/>
          <w:szCs w:val="28"/>
        </w:rPr>
        <w:t xml:space="preserve">. </w:t>
      </w:r>
      <w:r w:rsidR="002503C9" w:rsidRPr="00484422">
        <w:rPr>
          <w:rFonts w:eastAsia="Calibri"/>
          <w:b/>
          <w:sz w:val="28"/>
          <w:szCs w:val="28"/>
          <w:lang w:eastAsia="en-US"/>
        </w:rPr>
        <w:t>С</w:t>
      </w:r>
      <w:r w:rsidR="007E7E1F" w:rsidRPr="00484422">
        <w:rPr>
          <w:rFonts w:eastAsia="Calibri"/>
          <w:b/>
          <w:sz w:val="28"/>
          <w:szCs w:val="28"/>
          <w:lang w:eastAsia="en-US"/>
        </w:rPr>
        <w:t>роки</w:t>
      </w:r>
      <w:r w:rsidR="002503C9" w:rsidRPr="00484422">
        <w:rPr>
          <w:rFonts w:eastAsia="Calibri"/>
          <w:b/>
          <w:sz w:val="28"/>
          <w:szCs w:val="28"/>
          <w:lang w:eastAsia="en-US"/>
        </w:rPr>
        <w:t xml:space="preserve"> </w:t>
      </w:r>
      <w:r w:rsidR="007E7E1F" w:rsidRPr="00484422">
        <w:rPr>
          <w:rFonts w:eastAsia="Calibri"/>
          <w:b/>
          <w:sz w:val="28"/>
          <w:szCs w:val="28"/>
          <w:lang w:eastAsia="en-US"/>
        </w:rPr>
        <w:t>рассмотрения</w:t>
      </w:r>
      <w:r w:rsidR="002503C9" w:rsidRPr="00484422">
        <w:rPr>
          <w:rFonts w:eastAsia="Calibri"/>
          <w:b/>
          <w:sz w:val="28"/>
          <w:szCs w:val="28"/>
          <w:lang w:eastAsia="en-US"/>
        </w:rPr>
        <w:t xml:space="preserve"> </w:t>
      </w:r>
      <w:r w:rsidR="007E7E1F" w:rsidRPr="00484422">
        <w:rPr>
          <w:rFonts w:eastAsia="Calibri"/>
          <w:b/>
          <w:sz w:val="28"/>
          <w:szCs w:val="28"/>
          <w:lang w:eastAsia="en-US"/>
        </w:rPr>
        <w:t>жалобы</w:t>
      </w:r>
    </w:p>
    <w:p w:rsidR="00F40AA2" w:rsidRPr="00484422" w:rsidRDefault="00F40AA2" w:rsidP="00EC52AD">
      <w:pPr>
        <w:autoSpaceDE w:val="0"/>
        <w:autoSpaceDN w:val="0"/>
        <w:adjustRightInd w:val="0"/>
        <w:ind w:firstLine="720"/>
        <w:jc w:val="center"/>
        <w:outlineLvl w:val="0"/>
        <w:rPr>
          <w:rFonts w:eastAsia="Calibri"/>
          <w:sz w:val="28"/>
          <w:szCs w:val="28"/>
          <w:lang w:eastAsia="en-US"/>
        </w:rPr>
      </w:pPr>
    </w:p>
    <w:p w:rsidR="00E932F7" w:rsidRPr="00484422" w:rsidRDefault="0079366E" w:rsidP="00EC52AD">
      <w:pPr>
        <w:autoSpaceDE w:val="0"/>
        <w:autoSpaceDN w:val="0"/>
        <w:adjustRightInd w:val="0"/>
        <w:ind w:firstLine="720"/>
        <w:jc w:val="both"/>
        <w:rPr>
          <w:sz w:val="28"/>
          <w:szCs w:val="28"/>
        </w:rPr>
      </w:pPr>
      <w:r>
        <w:rPr>
          <w:sz w:val="28"/>
          <w:szCs w:val="28"/>
          <w:lang w:eastAsia="en-US"/>
        </w:rPr>
        <w:t>69</w:t>
      </w:r>
      <w:r w:rsidR="007E7E1F" w:rsidRPr="00484422">
        <w:rPr>
          <w:sz w:val="28"/>
          <w:szCs w:val="28"/>
          <w:lang w:eastAsia="en-US"/>
        </w:rPr>
        <w:t xml:space="preserve">. </w:t>
      </w:r>
      <w:r w:rsidR="00E932F7" w:rsidRPr="00484422">
        <w:rPr>
          <w:sz w:val="28"/>
          <w:szCs w:val="28"/>
        </w:rPr>
        <w:t>Жалоба, поступившая в администрацию муниципального образования город Краснодар, уполномоченный орган не через МФЦ, подлежит регистрации не позднее следующего рабочего дня со дня поступления и рассмотрению должностным лицом, наделенным полномочиями по рассмотрению жалоб, в т</w:t>
      </w:r>
      <w:r w:rsidR="00D07544">
        <w:rPr>
          <w:sz w:val="28"/>
          <w:szCs w:val="28"/>
        </w:rPr>
        <w:t>ечение 15 рабочих дней со дня её</w:t>
      </w:r>
      <w:r w:rsidR="00E932F7" w:rsidRPr="00484422">
        <w:rPr>
          <w:sz w:val="28"/>
          <w:szCs w:val="28"/>
        </w:rPr>
        <w:t xml:space="preserve"> регистрации, а в случае обжалования отказа уполномоченного органа, должностного ли</w:t>
      </w:r>
      <w:r w:rsidR="00D07544">
        <w:rPr>
          <w:sz w:val="28"/>
          <w:szCs w:val="28"/>
        </w:rPr>
        <w:t>ца уполномоченного органа в приё</w:t>
      </w:r>
      <w:r w:rsidR="00E932F7" w:rsidRPr="00484422">
        <w:rPr>
          <w:sz w:val="28"/>
          <w:szCs w:val="28"/>
        </w:rPr>
        <w:t xml:space="preserve">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D07544" w:rsidRPr="00484422">
        <w:rPr>
          <w:sz w:val="28"/>
          <w:szCs w:val="28"/>
        </w:rPr>
        <w:t>–</w:t>
      </w:r>
      <w:r w:rsidR="00E932F7" w:rsidRPr="00484422">
        <w:rPr>
          <w:sz w:val="28"/>
          <w:szCs w:val="28"/>
        </w:rPr>
        <w:t xml:space="preserve"> в </w:t>
      </w:r>
      <w:r w:rsidR="00EE340F">
        <w:rPr>
          <w:sz w:val="28"/>
          <w:szCs w:val="28"/>
        </w:rPr>
        <w:t>течение 5 рабочих дней со дня её</w:t>
      </w:r>
      <w:r w:rsidR="00E932F7" w:rsidRPr="00484422">
        <w:rPr>
          <w:sz w:val="28"/>
          <w:szCs w:val="28"/>
        </w:rPr>
        <w:t xml:space="preserve"> регистрации.</w:t>
      </w:r>
    </w:p>
    <w:p w:rsidR="00E932F7" w:rsidRPr="00484422" w:rsidRDefault="00E932F7" w:rsidP="00EC52AD">
      <w:pPr>
        <w:autoSpaceDE w:val="0"/>
        <w:autoSpaceDN w:val="0"/>
        <w:adjustRightInd w:val="0"/>
        <w:ind w:firstLine="720"/>
        <w:jc w:val="both"/>
        <w:rPr>
          <w:sz w:val="28"/>
          <w:szCs w:val="28"/>
        </w:rPr>
      </w:pPr>
      <w:r w:rsidRPr="00484422">
        <w:rPr>
          <w:sz w:val="28"/>
          <w:szCs w:val="28"/>
        </w:rPr>
        <w:lastRenderedPageBreak/>
        <w:t>Жалоба, поступившая в администрацию муниципального образования город Краснодар, уполномоченный орган через МФЦ, подлежит рассмотрению в т</w:t>
      </w:r>
      <w:r w:rsidR="008D0F6D">
        <w:rPr>
          <w:sz w:val="28"/>
          <w:szCs w:val="28"/>
        </w:rPr>
        <w:t>ечение 15 рабочих дней со дня её</w:t>
      </w:r>
      <w:r w:rsidRPr="00484422">
        <w:rPr>
          <w:sz w:val="28"/>
          <w:szCs w:val="28"/>
        </w:rPr>
        <w:t xml:space="preserve"> приема в МФЦ.</w:t>
      </w:r>
    </w:p>
    <w:p w:rsidR="00E932F7" w:rsidRPr="00484422" w:rsidRDefault="00E932F7" w:rsidP="00EC52AD">
      <w:pPr>
        <w:autoSpaceDE w:val="0"/>
        <w:autoSpaceDN w:val="0"/>
        <w:adjustRightInd w:val="0"/>
        <w:ind w:firstLine="720"/>
        <w:jc w:val="both"/>
        <w:rPr>
          <w:sz w:val="28"/>
          <w:szCs w:val="28"/>
        </w:rPr>
      </w:pPr>
      <w:r w:rsidRPr="00484422">
        <w:rPr>
          <w:sz w:val="28"/>
          <w:szCs w:val="28"/>
        </w:rPr>
        <w:t xml:space="preserve">В случае если жалоба подана заявителем в орган, в компетенцию которого не входит принятие решения по жалобе, в </w:t>
      </w:r>
      <w:r w:rsidR="008D0F6D">
        <w:rPr>
          <w:sz w:val="28"/>
          <w:szCs w:val="28"/>
        </w:rPr>
        <w:t>течение 3 рабочих дней со дня её</w:t>
      </w:r>
      <w:r w:rsidRPr="00484422">
        <w:rPr>
          <w:sz w:val="28"/>
          <w:szCs w:val="28"/>
        </w:rPr>
        <w:t xml:space="preserve"> регистрации указанный орган направляет жалобу уполномоченному на </w:t>
      </w:r>
      <w:r w:rsidR="008D0F6D">
        <w:rPr>
          <w:sz w:val="28"/>
          <w:szCs w:val="28"/>
        </w:rPr>
        <w:t>её</w:t>
      </w:r>
      <w:r w:rsidRPr="00484422">
        <w:rPr>
          <w:sz w:val="28"/>
          <w:szCs w:val="28"/>
        </w:rPr>
        <w:t xml:space="preserve"> рассмотрение должностному лицу и в письменной форме информирует заявителя о перенаправлении жалобы.</w:t>
      </w:r>
    </w:p>
    <w:p w:rsidR="00E932F7" w:rsidRPr="00484422" w:rsidRDefault="00E932F7" w:rsidP="00EC52AD">
      <w:pPr>
        <w:autoSpaceDE w:val="0"/>
        <w:autoSpaceDN w:val="0"/>
        <w:adjustRightInd w:val="0"/>
        <w:ind w:firstLine="720"/>
        <w:jc w:val="both"/>
        <w:rPr>
          <w:sz w:val="28"/>
          <w:szCs w:val="28"/>
        </w:rPr>
      </w:pPr>
      <w:r w:rsidRPr="00484422">
        <w:rPr>
          <w:sz w:val="28"/>
          <w:szCs w:val="28"/>
        </w:rPr>
        <w:t>При этом срок рассмотрения жалобы исчисляется со дня регистр</w:t>
      </w:r>
      <w:r w:rsidR="008D0F6D">
        <w:rPr>
          <w:sz w:val="28"/>
          <w:szCs w:val="28"/>
        </w:rPr>
        <w:t>ации жалобы уполномоченным на её</w:t>
      </w:r>
      <w:r w:rsidRPr="00484422">
        <w:rPr>
          <w:sz w:val="28"/>
          <w:szCs w:val="28"/>
        </w:rPr>
        <w:t xml:space="preserve"> рассмотрение лицом.</w:t>
      </w:r>
    </w:p>
    <w:p w:rsidR="00ED2437" w:rsidRDefault="00ED2437" w:rsidP="00EC52AD">
      <w:pPr>
        <w:autoSpaceDE w:val="0"/>
        <w:autoSpaceDN w:val="0"/>
        <w:adjustRightInd w:val="0"/>
        <w:ind w:firstLine="720"/>
        <w:jc w:val="both"/>
        <w:outlineLvl w:val="0"/>
        <w:rPr>
          <w:b/>
          <w:sz w:val="28"/>
          <w:szCs w:val="28"/>
        </w:rPr>
      </w:pPr>
    </w:p>
    <w:p w:rsidR="00F40AA2" w:rsidRDefault="00C83DDE" w:rsidP="00EC52AD">
      <w:pPr>
        <w:autoSpaceDE w:val="0"/>
        <w:autoSpaceDN w:val="0"/>
        <w:adjustRightInd w:val="0"/>
        <w:ind w:firstLine="720"/>
        <w:jc w:val="both"/>
        <w:outlineLvl w:val="0"/>
        <w:rPr>
          <w:b/>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w:t>
      </w:r>
      <w:r w:rsidR="002503C9" w:rsidRPr="00484422">
        <w:rPr>
          <w:b/>
          <w:sz w:val="28"/>
          <w:szCs w:val="28"/>
        </w:rPr>
        <w:t xml:space="preserve">. </w:t>
      </w:r>
      <w:r w:rsidR="002503C9" w:rsidRPr="00484422">
        <w:rPr>
          <w:b/>
          <w:sz w:val="28"/>
          <w:szCs w:val="28"/>
          <w:lang w:eastAsia="en-US"/>
        </w:rPr>
        <w:t>П</w:t>
      </w:r>
      <w:r w:rsidR="005F1F62" w:rsidRPr="00484422">
        <w:rPr>
          <w:b/>
          <w:sz w:val="28"/>
          <w:szCs w:val="28"/>
          <w:lang w:eastAsia="en-US"/>
        </w:rPr>
        <w:t>еречень</w:t>
      </w:r>
      <w:r w:rsidR="002503C9" w:rsidRPr="00484422">
        <w:rPr>
          <w:b/>
          <w:sz w:val="28"/>
          <w:szCs w:val="28"/>
          <w:lang w:eastAsia="en-US"/>
        </w:rPr>
        <w:t xml:space="preserve"> </w:t>
      </w:r>
      <w:r w:rsidR="005F1F62" w:rsidRPr="00484422">
        <w:rPr>
          <w:b/>
          <w:sz w:val="28"/>
          <w:szCs w:val="28"/>
          <w:lang w:eastAsia="en-US"/>
        </w:rPr>
        <w:t>оснований для</w:t>
      </w:r>
      <w:r w:rsidR="002503C9" w:rsidRPr="00484422">
        <w:rPr>
          <w:b/>
          <w:sz w:val="28"/>
          <w:szCs w:val="28"/>
          <w:lang w:eastAsia="en-US"/>
        </w:rPr>
        <w:t xml:space="preserve"> </w:t>
      </w:r>
      <w:r w:rsidR="005F1F62" w:rsidRPr="00484422">
        <w:rPr>
          <w:b/>
          <w:sz w:val="28"/>
          <w:szCs w:val="28"/>
          <w:lang w:eastAsia="en-US"/>
        </w:rPr>
        <w:t>приостановления</w:t>
      </w:r>
      <w:r w:rsidR="002503C9" w:rsidRPr="00484422">
        <w:rPr>
          <w:b/>
          <w:sz w:val="28"/>
          <w:szCs w:val="28"/>
          <w:lang w:eastAsia="en-US"/>
        </w:rPr>
        <w:t xml:space="preserve"> </w:t>
      </w:r>
      <w:r w:rsidR="00111885">
        <w:rPr>
          <w:b/>
          <w:sz w:val="28"/>
          <w:szCs w:val="28"/>
          <w:lang w:eastAsia="en-US"/>
        </w:rPr>
        <w:t xml:space="preserve">                 </w:t>
      </w:r>
      <w:r w:rsidR="005F1F62" w:rsidRPr="00484422">
        <w:rPr>
          <w:b/>
          <w:sz w:val="28"/>
          <w:szCs w:val="28"/>
          <w:lang w:eastAsia="en-US"/>
        </w:rPr>
        <w:t>рассмотрения</w:t>
      </w:r>
      <w:r w:rsidR="002503C9" w:rsidRPr="00484422">
        <w:rPr>
          <w:b/>
          <w:sz w:val="28"/>
          <w:szCs w:val="28"/>
          <w:lang w:eastAsia="en-US"/>
        </w:rPr>
        <w:t xml:space="preserve"> </w:t>
      </w:r>
      <w:r w:rsidR="005F1F62" w:rsidRPr="00484422">
        <w:rPr>
          <w:b/>
          <w:sz w:val="28"/>
          <w:szCs w:val="28"/>
          <w:lang w:eastAsia="en-US"/>
        </w:rPr>
        <w:t>жалобы</w:t>
      </w:r>
      <w:r w:rsidR="002503C9" w:rsidRPr="00484422">
        <w:rPr>
          <w:b/>
          <w:sz w:val="28"/>
          <w:szCs w:val="28"/>
          <w:lang w:eastAsia="en-US"/>
        </w:rPr>
        <w:t xml:space="preserve">, </w:t>
      </w:r>
      <w:r w:rsidR="005F1F62" w:rsidRPr="00484422">
        <w:rPr>
          <w:b/>
          <w:sz w:val="28"/>
          <w:szCs w:val="28"/>
          <w:lang w:eastAsia="en-US"/>
        </w:rPr>
        <w:t>в случае</w:t>
      </w:r>
      <w:r w:rsidR="002503C9" w:rsidRPr="00484422">
        <w:rPr>
          <w:b/>
          <w:sz w:val="28"/>
          <w:szCs w:val="28"/>
          <w:lang w:eastAsia="en-US"/>
        </w:rPr>
        <w:t xml:space="preserve"> </w:t>
      </w:r>
      <w:r w:rsidR="005F1F62" w:rsidRPr="00484422">
        <w:rPr>
          <w:b/>
          <w:sz w:val="28"/>
          <w:szCs w:val="28"/>
          <w:lang w:eastAsia="en-US"/>
        </w:rPr>
        <w:t>если</w:t>
      </w:r>
      <w:r w:rsidR="002503C9" w:rsidRPr="00484422">
        <w:rPr>
          <w:b/>
          <w:sz w:val="28"/>
          <w:szCs w:val="28"/>
          <w:lang w:eastAsia="en-US"/>
        </w:rPr>
        <w:t xml:space="preserve"> </w:t>
      </w:r>
      <w:r w:rsidR="005F1F62" w:rsidRPr="00484422">
        <w:rPr>
          <w:b/>
          <w:sz w:val="28"/>
          <w:szCs w:val="28"/>
          <w:lang w:eastAsia="en-US"/>
        </w:rPr>
        <w:t>возможность</w:t>
      </w:r>
      <w:r w:rsidR="002503C9" w:rsidRPr="00484422">
        <w:rPr>
          <w:b/>
          <w:sz w:val="28"/>
          <w:szCs w:val="28"/>
          <w:lang w:eastAsia="en-US"/>
        </w:rPr>
        <w:t xml:space="preserve"> </w:t>
      </w:r>
      <w:r w:rsidR="005F1F62" w:rsidRPr="00484422">
        <w:rPr>
          <w:b/>
          <w:sz w:val="28"/>
          <w:szCs w:val="28"/>
          <w:lang w:eastAsia="en-US"/>
        </w:rPr>
        <w:t>приостановления</w:t>
      </w:r>
      <w:r w:rsidR="002503C9" w:rsidRPr="00484422">
        <w:rPr>
          <w:b/>
          <w:sz w:val="28"/>
          <w:szCs w:val="28"/>
          <w:lang w:eastAsia="en-US"/>
        </w:rPr>
        <w:t xml:space="preserve"> </w:t>
      </w:r>
      <w:r w:rsidR="00111885">
        <w:rPr>
          <w:b/>
          <w:sz w:val="28"/>
          <w:szCs w:val="28"/>
          <w:lang w:eastAsia="en-US"/>
        </w:rPr>
        <w:t xml:space="preserve">     </w:t>
      </w:r>
      <w:r w:rsidR="00D077D1">
        <w:rPr>
          <w:b/>
          <w:sz w:val="28"/>
          <w:szCs w:val="28"/>
          <w:lang w:eastAsia="en-US"/>
        </w:rPr>
        <w:t>п</w:t>
      </w:r>
      <w:r w:rsidR="005F1F62" w:rsidRPr="00484422">
        <w:rPr>
          <w:b/>
          <w:sz w:val="28"/>
          <w:szCs w:val="28"/>
          <w:lang w:eastAsia="en-US"/>
        </w:rPr>
        <w:t>редусмотрена</w:t>
      </w:r>
      <w:r w:rsidR="002503C9" w:rsidRPr="00484422">
        <w:rPr>
          <w:b/>
          <w:sz w:val="28"/>
          <w:szCs w:val="28"/>
          <w:lang w:eastAsia="en-US"/>
        </w:rPr>
        <w:t xml:space="preserve"> </w:t>
      </w:r>
      <w:r w:rsidR="005F1F62" w:rsidRPr="00484422">
        <w:rPr>
          <w:b/>
          <w:sz w:val="28"/>
          <w:szCs w:val="28"/>
          <w:lang w:eastAsia="en-US"/>
        </w:rPr>
        <w:t>законодательством</w:t>
      </w:r>
      <w:r w:rsidR="002503C9" w:rsidRPr="00484422">
        <w:rPr>
          <w:b/>
          <w:sz w:val="28"/>
          <w:szCs w:val="28"/>
          <w:lang w:eastAsia="en-US"/>
        </w:rPr>
        <w:t xml:space="preserve"> </w:t>
      </w:r>
      <w:r w:rsidR="005F1F62" w:rsidRPr="00484422">
        <w:rPr>
          <w:b/>
          <w:sz w:val="28"/>
          <w:szCs w:val="28"/>
          <w:lang w:eastAsia="en-US"/>
        </w:rPr>
        <w:t>Российской</w:t>
      </w:r>
      <w:r w:rsidR="002503C9" w:rsidRPr="00484422">
        <w:rPr>
          <w:b/>
          <w:sz w:val="28"/>
          <w:szCs w:val="28"/>
          <w:lang w:eastAsia="en-US"/>
        </w:rPr>
        <w:t xml:space="preserve"> </w:t>
      </w:r>
      <w:r w:rsidR="005F1F62" w:rsidRPr="00484422">
        <w:rPr>
          <w:b/>
          <w:sz w:val="28"/>
          <w:szCs w:val="28"/>
          <w:lang w:eastAsia="en-US"/>
        </w:rPr>
        <w:t>Федерации</w:t>
      </w:r>
    </w:p>
    <w:p w:rsidR="00DE5E58" w:rsidRPr="00484422" w:rsidRDefault="00DE5E58" w:rsidP="00EC52AD">
      <w:pPr>
        <w:autoSpaceDE w:val="0"/>
        <w:autoSpaceDN w:val="0"/>
        <w:adjustRightInd w:val="0"/>
        <w:ind w:firstLine="720"/>
        <w:jc w:val="both"/>
        <w:outlineLvl w:val="0"/>
        <w:rPr>
          <w:b/>
          <w:sz w:val="28"/>
          <w:szCs w:val="28"/>
          <w:lang w:eastAsia="en-US"/>
        </w:rPr>
      </w:pPr>
    </w:p>
    <w:p w:rsidR="008616B5" w:rsidRPr="00484422" w:rsidRDefault="0079366E" w:rsidP="00EC52AD">
      <w:pPr>
        <w:ind w:firstLine="720"/>
        <w:jc w:val="both"/>
        <w:rPr>
          <w:sz w:val="28"/>
          <w:szCs w:val="28"/>
        </w:rPr>
      </w:pPr>
      <w:r>
        <w:rPr>
          <w:sz w:val="28"/>
          <w:szCs w:val="28"/>
        </w:rPr>
        <w:t>70</w:t>
      </w:r>
      <w:r w:rsidR="005F1F62" w:rsidRPr="00484422">
        <w:rPr>
          <w:sz w:val="28"/>
          <w:szCs w:val="28"/>
        </w:rPr>
        <w:t xml:space="preserve">. </w:t>
      </w:r>
      <w:r w:rsidR="00F40AA2" w:rsidRPr="00484422">
        <w:rPr>
          <w:sz w:val="28"/>
          <w:szCs w:val="28"/>
        </w:rPr>
        <w:t>Основания для приостановления рассмотрения жалобы не предусмотрены</w:t>
      </w:r>
      <w:r w:rsidR="005F1F62" w:rsidRPr="00484422">
        <w:rPr>
          <w:sz w:val="28"/>
          <w:szCs w:val="28"/>
        </w:rPr>
        <w:t xml:space="preserve"> законодательством Российской Федерации</w:t>
      </w:r>
      <w:r w:rsidR="00F40AA2" w:rsidRPr="00484422">
        <w:rPr>
          <w:sz w:val="28"/>
          <w:szCs w:val="28"/>
        </w:rPr>
        <w:t>.</w:t>
      </w:r>
    </w:p>
    <w:p w:rsidR="006D6504" w:rsidRDefault="006D6504" w:rsidP="00EC52AD">
      <w:pPr>
        <w:autoSpaceDE w:val="0"/>
        <w:autoSpaceDN w:val="0"/>
        <w:adjustRightInd w:val="0"/>
        <w:ind w:firstLine="720"/>
        <w:jc w:val="both"/>
        <w:outlineLvl w:val="0"/>
        <w:rPr>
          <w:b/>
          <w:sz w:val="28"/>
          <w:szCs w:val="28"/>
        </w:rPr>
      </w:pPr>
    </w:p>
    <w:p w:rsidR="00F40AA2" w:rsidRPr="00484422" w:rsidRDefault="00C83DDE" w:rsidP="00EC52AD">
      <w:pPr>
        <w:autoSpaceDE w:val="0"/>
        <w:autoSpaceDN w:val="0"/>
        <w:adjustRightInd w:val="0"/>
        <w:ind w:firstLine="720"/>
        <w:jc w:val="both"/>
        <w:outlineLvl w:val="0"/>
        <w:rPr>
          <w:b/>
          <w:sz w:val="28"/>
          <w:szCs w:val="28"/>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VII</w:t>
      </w:r>
      <w:r w:rsidR="002503C9" w:rsidRPr="00484422">
        <w:rPr>
          <w:b/>
          <w:sz w:val="28"/>
          <w:szCs w:val="28"/>
        </w:rPr>
        <w:t>. Р</w:t>
      </w:r>
      <w:r w:rsidR="005F1F62" w:rsidRPr="00484422">
        <w:rPr>
          <w:b/>
          <w:sz w:val="28"/>
          <w:szCs w:val="28"/>
        </w:rPr>
        <w:t>езультат</w:t>
      </w:r>
      <w:r w:rsidR="002503C9" w:rsidRPr="00484422">
        <w:rPr>
          <w:b/>
          <w:sz w:val="28"/>
          <w:szCs w:val="28"/>
        </w:rPr>
        <w:t xml:space="preserve"> </w:t>
      </w:r>
      <w:r w:rsidR="005F1F62" w:rsidRPr="00484422">
        <w:rPr>
          <w:b/>
          <w:sz w:val="28"/>
          <w:szCs w:val="28"/>
        </w:rPr>
        <w:t>рассмотрения</w:t>
      </w:r>
      <w:r w:rsidR="002503C9" w:rsidRPr="00484422">
        <w:rPr>
          <w:b/>
          <w:sz w:val="28"/>
          <w:szCs w:val="28"/>
        </w:rPr>
        <w:t xml:space="preserve"> </w:t>
      </w:r>
      <w:r w:rsidR="005F1F62" w:rsidRPr="00484422">
        <w:rPr>
          <w:b/>
          <w:sz w:val="28"/>
          <w:szCs w:val="28"/>
        </w:rPr>
        <w:t>жалобы</w:t>
      </w:r>
    </w:p>
    <w:p w:rsidR="00F40AA2" w:rsidRPr="00484422" w:rsidRDefault="00F40AA2" w:rsidP="00EC52AD">
      <w:pPr>
        <w:ind w:firstLine="720"/>
        <w:jc w:val="center"/>
        <w:rPr>
          <w:sz w:val="28"/>
          <w:szCs w:val="28"/>
        </w:rPr>
      </w:pPr>
    </w:p>
    <w:p w:rsidR="006651C2" w:rsidRPr="00484422" w:rsidRDefault="00431C99" w:rsidP="00EC52AD">
      <w:pPr>
        <w:widowControl w:val="0"/>
        <w:autoSpaceDE w:val="0"/>
        <w:autoSpaceDN w:val="0"/>
        <w:adjustRightInd w:val="0"/>
        <w:ind w:firstLine="720"/>
        <w:jc w:val="both"/>
        <w:rPr>
          <w:sz w:val="28"/>
          <w:szCs w:val="28"/>
        </w:rPr>
      </w:pPr>
      <w:r>
        <w:rPr>
          <w:sz w:val="28"/>
          <w:szCs w:val="28"/>
          <w:lang w:eastAsia="en-US"/>
        </w:rPr>
        <w:t>7</w:t>
      </w:r>
      <w:r w:rsidR="0079366E">
        <w:rPr>
          <w:sz w:val="28"/>
          <w:szCs w:val="28"/>
          <w:lang w:eastAsia="en-US"/>
        </w:rPr>
        <w:t>1</w:t>
      </w:r>
      <w:r w:rsidR="00470361" w:rsidRPr="00484422">
        <w:rPr>
          <w:sz w:val="28"/>
          <w:szCs w:val="28"/>
          <w:lang w:eastAsia="en-US"/>
        </w:rPr>
        <w:t xml:space="preserve">. </w:t>
      </w:r>
      <w:r w:rsidR="006651C2" w:rsidRPr="00484422">
        <w:rPr>
          <w:sz w:val="28"/>
          <w:szCs w:val="28"/>
        </w:rPr>
        <w:t>По результатам рассмотрения жалобы принимается одно из следующих решений:</w:t>
      </w:r>
    </w:p>
    <w:p w:rsidR="006651C2" w:rsidRPr="00484422" w:rsidRDefault="006651C2" w:rsidP="00EC52AD">
      <w:pPr>
        <w:widowControl w:val="0"/>
        <w:autoSpaceDE w:val="0"/>
        <w:autoSpaceDN w:val="0"/>
        <w:adjustRightInd w:val="0"/>
        <w:ind w:firstLine="720"/>
        <w:jc w:val="both"/>
        <w:rPr>
          <w:sz w:val="28"/>
          <w:szCs w:val="28"/>
        </w:rPr>
      </w:pPr>
      <w:r w:rsidRPr="0048442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7036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2) в удовлетворении жалобы отказывается.</w:t>
      </w:r>
    </w:p>
    <w:p w:rsidR="006651C2" w:rsidRPr="00484422" w:rsidRDefault="00431C99" w:rsidP="00484422">
      <w:pPr>
        <w:widowControl w:val="0"/>
        <w:autoSpaceDE w:val="0"/>
        <w:autoSpaceDN w:val="0"/>
        <w:adjustRightInd w:val="0"/>
        <w:ind w:firstLine="720"/>
        <w:jc w:val="both"/>
        <w:rPr>
          <w:sz w:val="28"/>
          <w:szCs w:val="28"/>
        </w:rPr>
      </w:pPr>
      <w:r>
        <w:rPr>
          <w:sz w:val="28"/>
          <w:szCs w:val="28"/>
          <w:lang w:eastAsia="en-US"/>
        </w:rPr>
        <w:t>7</w:t>
      </w:r>
      <w:r w:rsidR="00395E7A">
        <w:rPr>
          <w:sz w:val="28"/>
          <w:szCs w:val="28"/>
          <w:lang w:eastAsia="en-US"/>
        </w:rPr>
        <w:t>2</w:t>
      </w:r>
      <w:r w:rsidR="00813225" w:rsidRPr="00484422">
        <w:rPr>
          <w:sz w:val="28"/>
          <w:szCs w:val="28"/>
          <w:lang w:eastAsia="en-US"/>
        </w:rPr>
        <w:t xml:space="preserve">. </w:t>
      </w:r>
      <w:r w:rsidR="006651C2" w:rsidRPr="00484422">
        <w:rPr>
          <w:sz w:val="28"/>
          <w:szCs w:val="28"/>
        </w:rPr>
        <w:t>Администрация, Департамент, должностное лицо отказывают в удовлетворении жалобы в случае:</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наличия вступившего в законную силу решения суда, арбитражного суда по жалобе о том же предмете и по тем же основаниям;</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813225" w:rsidRPr="00484422" w:rsidRDefault="00431C99" w:rsidP="00484422">
      <w:pPr>
        <w:autoSpaceDE w:val="0"/>
        <w:autoSpaceDN w:val="0"/>
        <w:adjustRightInd w:val="0"/>
        <w:ind w:firstLine="709"/>
        <w:jc w:val="both"/>
        <w:outlineLvl w:val="0"/>
        <w:rPr>
          <w:sz w:val="28"/>
          <w:szCs w:val="28"/>
          <w:lang w:eastAsia="en-US"/>
        </w:rPr>
      </w:pPr>
      <w:r>
        <w:rPr>
          <w:sz w:val="28"/>
          <w:szCs w:val="28"/>
          <w:lang w:eastAsia="en-US"/>
        </w:rPr>
        <w:t>7</w:t>
      </w:r>
      <w:r w:rsidR="00395E7A">
        <w:rPr>
          <w:sz w:val="28"/>
          <w:szCs w:val="28"/>
          <w:lang w:eastAsia="en-US"/>
        </w:rPr>
        <w:t>3</w:t>
      </w:r>
      <w:r w:rsidR="00813225" w:rsidRPr="00484422">
        <w:rPr>
          <w:sz w:val="28"/>
          <w:szCs w:val="28"/>
          <w:lang w:eastAsia="en-US"/>
        </w:rPr>
        <w:t xml:space="preserve">. </w:t>
      </w:r>
      <w:r w:rsidR="00AC6FC0" w:rsidRPr="00484422">
        <w:rPr>
          <w:sz w:val="28"/>
          <w:szCs w:val="28"/>
        </w:rPr>
        <w:t>МФЦ отказывает в удовлетворении жалобы в соответствии с основаниями, предусмотренными Порядком.</w:t>
      </w:r>
    </w:p>
    <w:p w:rsidR="00AC6FC0" w:rsidRPr="00484422" w:rsidRDefault="00431C99" w:rsidP="00484422">
      <w:pPr>
        <w:widowControl w:val="0"/>
        <w:autoSpaceDE w:val="0"/>
        <w:autoSpaceDN w:val="0"/>
        <w:adjustRightInd w:val="0"/>
        <w:ind w:firstLine="720"/>
        <w:jc w:val="both"/>
        <w:rPr>
          <w:sz w:val="28"/>
          <w:szCs w:val="28"/>
        </w:rPr>
      </w:pPr>
      <w:r>
        <w:rPr>
          <w:sz w:val="28"/>
          <w:szCs w:val="28"/>
          <w:lang w:eastAsia="en-US"/>
        </w:rPr>
        <w:t>7</w:t>
      </w:r>
      <w:r w:rsidR="00395E7A">
        <w:rPr>
          <w:sz w:val="28"/>
          <w:szCs w:val="28"/>
          <w:lang w:eastAsia="en-US"/>
        </w:rPr>
        <w:t>4</w:t>
      </w:r>
      <w:r w:rsidR="00CF2B1F" w:rsidRPr="00484422">
        <w:rPr>
          <w:sz w:val="28"/>
          <w:szCs w:val="28"/>
          <w:lang w:eastAsia="en-US"/>
        </w:rPr>
        <w:t xml:space="preserve">. </w:t>
      </w:r>
      <w:r w:rsidR="00AC6FC0" w:rsidRPr="00484422">
        <w:rPr>
          <w:sz w:val="28"/>
          <w:szCs w:val="28"/>
        </w:rPr>
        <w:t>Администрация, Департамент, должностное лицо оставляет жалобу без ответа в следующих случаях:</w:t>
      </w:r>
    </w:p>
    <w:p w:rsidR="00AC6FC0" w:rsidRPr="00484422" w:rsidRDefault="00AC6FC0" w:rsidP="00484422">
      <w:pPr>
        <w:widowControl w:val="0"/>
        <w:autoSpaceDE w:val="0"/>
        <w:autoSpaceDN w:val="0"/>
        <w:adjustRightInd w:val="0"/>
        <w:ind w:firstLine="720"/>
        <w:jc w:val="both"/>
        <w:rPr>
          <w:sz w:val="28"/>
          <w:szCs w:val="28"/>
        </w:rPr>
      </w:pPr>
      <w:r w:rsidRPr="00484422">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951B2F" w:rsidRPr="00484422" w:rsidRDefault="00AC6FC0" w:rsidP="00484422">
      <w:pPr>
        <w:widowControl w:val="0"/>
        <w:autoSpaceDE w:val="0"/>
        <w:autoSpaceDN w:val="0"/>
        <w:adjustRightInd w:val="0"/>
        <w:ind w:firstLine="720"/>
        <w:jc w:val="both"/>
        <w:rPr>
          <w:spacing w:val="-6"/>
          <w:sz w:val="28"/>
          <w:szCs w:val="28"/>
        </w:rPr>
      </w:pPr>
      <w:r w:rsidRPr="00484422">
        <w:rPr>
          <w:spacing w:val="-6"/>
          <w:sz w:val="28"/>
          <w:szCs w:val="28"/>
        </w:rPr>
        <w:lastRenderedPageBreak/>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r w:rsidR="00C041FD" w:rsidRPr="00484422">
        <w:rPr>
          <w:spacing w:val="-6"/>
          <w:sz w:val="28"/>
          <w:szCs w:val="28"/>
        </w:rPr>
        <w:t xml:space="preserve">, </w:t>
      </w:r>
      <w:r w:rsidR="00A95E5B" w:rsidRPr="00484422">
        <w:rPr>
          <w:sz w:val="28"/>
          <w:szCs w:val="28"/>
        </w:rPr>
        <w:t>е</w:t>
      </w:r>
      <w:r w:rsidR="00951B2F" w:rsidRPr="00484422">
        <w:rPr>
          <w:sz w:val="28"/>
          <w:szCs w:val="28"/>
        </w:rPr>
        <w:t>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w:t>
      </w:r>
      <w:r w:rsidR="00222810" w:rsidRPr="00484422">
        <w:rPr>
          <w:sz w:val="28"/>
          <w:szCs w:val="28"/>
        </w:rPr>
        <w:t>о компетенцией в срок до 7 дней.</w:t>
      </w:r>
    </w:p>
    <w:p w:rsidR="00951B2F" w:rsidRPr="00484422" w:rsidRDefault="00A95E5B" w:rsidP="00484422">
      <w:pPr>
        <w:autoSpaceDE w:val="0"/>
        <w:autoSpaceDN w:val="0"/>
        <w:adjustRightInd w:val="0"/>
        <w:ind w:firstLine="540"/>
        <w:jc w:val="both"/>
        <w:rPr>
          <w:sz w:val="28"/>
          <w:szCs w:val="28"/>
        </w:rPr>
      </w:pPr>
      <w:r w:rsidRPr="00484422">
        <w:rPr>
          <w:sz w:val="28"/>
          <w:szCs w:val="28"/>
        </w:rPr>
        <w:t>о</w:t>
      </w:r>
      <w:r w:rsidR="00951B2F" w:rsidRPr="00484422">
        <w:rPr>
          <w:sz w:val="28"/>
          <w:szCs w:val="28"/>
        </w:rPr>
        <w:t>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951B2F" w:rsidRPr="00484422" w:rsidRDefault="00C041FD" w:rsidP="00484422">
      <w:pPr>
        <w:autoSpaceDE w:val="0"/>
        <w:autoSpaceDN w:val="0"/>
        <w:adjustRightInd w:val="0"/>
        <w:ind w:firstLine="540"/>
        <w:jc w:val="both"/>
        <w:rPr>
          <w:sz w:val="28"/>
          <w:szCs w:val="28"/>
        </w:rPr>
      </w:pPr>
      <w:r w:rsidRPr="00484422">
        <w:rPr>
          <w:sz w:val="28"/>
          <w:szCs w:val="28"/>
        </w:rPr>
        <w:t>в</w:t>
      </w:r>
      <w:r w:rsidR="00951B2F" w:rsidRPr="00484422">
        <w:rPr>
          <w:sz w:val="28"/>
          <w:szCs w:val="28"/>
        </w:rPr>
        <w:t xml:space="preserve">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r w:rsidR="00842C5D">
        <w:rPr>
          <w:sz w:val="28"/>
          <w:szCs w:val="28"/>
        </w:rPr>
        <w:t xml:space="preserve">         </w:t>
      </w:r>
      <w:r w:rsidR="00951B2F" w:rsidRPr="00484422">
        <w:rPr>
          <w:sz w:val="28"/>
          <w:szCs w:val="28"/>
        </w:rPr>
        <w:t>О данном решении уведомляется гражданин, направивший обращение.</w:t>
      </w:r>
    </w:p>
    <w:p w:rsidR="00951B2F" w:rsidRPr="00484422" w:rsidRDefault="00C041FD" w:rsidP="00484422">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51B2F" w:rsidRPr="00484422" w:rsidRDefault="00C041FD" w:rsidP="00C851AC">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813225" w:rsidRPr="00484422" w:rsidRDefault="00AC6FC0" w:rsidP="00484422">
      <w:pPr>
        <w:autoSpaceDE w:val="0"/>
        <w:autoSpaceDN w:val="0"/>
        <w:adjustRightInd w:val="0"/>
        <w:ind w:firstLine="709"/>
        <w:jc w:val="both"/>
        <w:outlineLvl w:val="0"/>
        <w:rPr>
          <w:sz w:val="28"/>
          <w:szCs w:val="28"/>
          <w:lang w:eastAsia="en-US"/>
        </w:rPr>
      </w:pPr>
      <w:r w:rsidRPr="00484422">
        <w:rPr>
          <w:sz w:val="28"/>
          <w:szCs w:val="28"/>
        </w:rPr>
        <w:t>МФЦ оставляет жалобу без ответа в соответствии с основаниями, предусмотренными Порядком.</w:t>
      </w:r>
    </w:p>
    <w:p w:rsidR="00AA19FB" w:rsidRPr="00484422" w:rsidRDefault="005A707C" w:rsidP="00484422">
      <w:pPr>
        <w:autoSpaceDE w:val="0"/>
        <w:autoSpaceDN w:val="0"/>
        <w:adjustRightInd w:val="0"/>
        <w:ind w:firstLine="709"/>
        <w:jc w:val="both"/>
        <w:outlineLvl w:val="0"/>
        <w:rPr>
          <w:spacing w:val="-2"/>
          <w:sz w:val="28"/>
          <w:szCs w:val="28"/>
        </w:rPr>
      </w:pPr>
      <w:r>
        <w:rPr>
          <w:spacing w:val="-2"/>
          <w:sz w:val="28"/>
          <w:szCs w:val="28"/>
        </w:rPr>
        <w:t>7</w:t>
      </w:r>
      <w:r w:rsidR="00395E7A">
        <w:rPr>
          <w:spacing w:val="-2"/>
          <w:sz w:val="28"/>
          <w:szCs w:val="28"/>
        </w:rPr>
        <w:t>5</w:t>
      </w:r>
      <w:r>
        <w:rPr>
          <w:spacing w:val="-2"/>
          <w:sz w:val="28"/>
          <w:szCs w:val="28"/>
        </w:rPr>
        <w:t xml:space="preserve">. </w:t>
      </w:r>
      <w:r w:rsidR="00AC6FC0" w:rsidRPr="00484422">
        <w:rPr>
          <w:spacing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DD2D42" w:rsidRDefault="00DD2D42" w:rsidP="00484422">
      <w:pPr>
        <w:autoSpaceDE w:val="0"/>
        <w:autoSpaceDN w:val="0"/>
        <w:adjustRightInd w:val="0"/>
        <w:ind w:firstLine="709"/>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A14E82" w:rsidRPr="00484422">
        <w:rPr>
          <w:b/>
          <w:sz w:val="28"/>
          <w:szCs w:val="28"/>
          <w:lang w:val="en-US"/>
        </w:rPr>
        <w:t>V</w:t>
      </w:r>
      <w:r w:rsidRPr="00484422">
        <w:rPr>
          <w:b/>
          <w:sz w:val="28"/>
          <w:szCs w:val="28"/>
        </w:rPr>
        <w:t>.</w:t>
      </w:r>
      <w:r w:rsidR="00A14E82" w:rsidRPr="00484422">
        <w:rPr>
          <w:b/>
          <w:sz w:val="28"/>
          <w:szCs w:val="28"/>
          <w:lang w:val="en-US"/>
        </w:rPr>
        <w:t>VIII</w:t>
      </w:r>
      <w:r w:rsidR="002503C9" w:rsidRPr="00484422">
        <w:rPr>
          <w:b/>
          <w:sz w:val="28"/>
          <w:szCs w:val="28"/>
        </w:rPr>
        <w:t>. П</w:t>
      </w:r>
      <w:r w:rsidR="00F63885" w:rsidRPr="00484422">
        <w:rPr>
          <w:b/>
          <w:sz w:val="28"/>
          <w:szCs w:val="28"/>
        </w:rPr>
        <w:t>орядок</w:t>
      </w:r>
      <w:r w:rsidR="002503C9" w:rsidRPr="00484422">
        <w:rPr>
          <w:b/>
          <w:sz w:val="28"/>
          <w:szCs w:val="28"/>
        </w:rPr>
        <w:t xml:space="preserve"> </w:t>
      </w:r>
      <w:r w:rsidR="00F63885" w:rsidRPr="00484422">
        <w:rPr>
          <w:b/>
          <w:sz w:val="28"/>
          <w:szCs w:val="28"/>
        </w:rPr>
        <w:t>информирования</w:t>
      </w:r>
      <w:r w:rsidR="002503C9" w:rsidRPr="00484422">
        <w:rPr>
          <w:b/>
          <w:sz w:val="28"/>
          <w:szCs w:val="28"/>
        </w:rPr>
        <w:t xml:space="preserve"> </w:t>
      </w:r>
      <w:r w:rsidR="00F63885" w:rsidRPr="00484422">
        <w:rPr>
          <w:b/>
          <w:sz w:val="28"/>
          <w:szCs w:val="28"/>
        </w:rPr>
        <w:t>заявителя</w:t>
      </w:r>
      <w:r w:rsidR="002503C9" w:rsidRPr="00484422">
        <w:rPr>
          <w:b/>
          <w:sz w:val="28"/>
          <w:szCs w:val="28"/>
        </w:rPr>
        <w:t xml:space="preserve"> </w:t>
      </w:r>
      <w:r w:rsidR="00F63885" w:rsidRPr="00484422">
        <w:rPr>
          <w:b/>
          <w:sz w:val="28"/>
          <w:szCs w:val="28"/>
        </w:rPr>
        <w:t>о результатах</w:t>
      </w:r>
      <w:r w:rsidR="002503C9" w:rsidRPr="00484422">
        <w:rPr>
          <w:b/>
          <w:sz w:val="28"/>
          <w:szCs w:val="28"/>
        </w:rPr>
        <w:t xml:space="preserve"> </w:t>
      </w:r>
      <w:r w:rsidR="000F48D3" w:rsidRPr="00484422">
        <w:rPr>
          <w:b/>
          <w:sz w:val="28"/>
          <w:szCs w:val="28"/>
        </w:rPr>
        <w:t>рассмотрения</w:t>
      </w:r>
      <w:r w:rsidR="002503C9" w:rsidRPr="00484422">
        <w:rPr>
          <w:b/>
          <w:sz w:val="28"/>
          <w:szCs w:val="28"/>
        </w:rPr>
        <w:t xml:space="preserve"> </w:t>
      </w:r>
      <w:r w:rsidR="000F48D3" w:rsidRPr="00484422">
        <w:rPr>
          <w:b/>
          <w:sz w:val="28"/>
          <w:szCs w:val="28"/>
        </w:rPr>
        <w:t>жалобы</w:t>
      </w:r>
    </w:p>
    <w:p w:rsidR="00F40AA2" w:rsidRPr="00484422" w:rsidRDefault="00F40AA2" w:rsidP="00484422">
      <w:pPr>
        <w:jc w:val="center"/>
        <w:rPr>
          <w:sz w:val="28"/>
          <w:szCs w:val="28"/>
        </w:rPr>
      </w:pPr>
    </w:p>
    <w:p w:rsidR="00952A80" w:rsidRPr="00484422" w:rsidRDefault="00D077D1" w:rsidP="00484422">
      <w:pPr>
        <w:autoSpaceDE w:val="0"/>
        <w:autoSpaceDN w:val="0"/>
        <w:adjustRightInd w:val="0"/>
        <w:ind w:firstLine="709"/>
        <w:jc w:val="both"/>
        <w:outlineLvl w:val="0"/>
        <w:rPr>
          <w:sz w:val="28"/>
          <w:szCs w:val="28"/>
        </w:rPr>
      </w:pPr>
      <w:r>
        <w:rPr>
          <w:sz w:val="28"/>
          <w:szCs w:val="28"/>
          <w:lang w:eastAsia="en-US"/>
        </w:rPr>
        <w:t>7</w:t>
      </w:r>
      <w:r w:rsidR="006C4EE3">
        <w:rPr>
          <w:sz w:val="28"/>
          <w:szCs w:val="28"/>
          <w:lang w:eastAsia="en-US"/>
        </w:rPr>
        <w:t>6</w:t>
      </w:r>
      <w:r w:rsidR="00952A80" w:rsidRPr="00C93C84">
        <w:rPr>
          <w:sz w:val="28"/>
          <w:szCs w:val="28"/>
          <w:lang w:eastAsia="en-US"/>
        </w:rPr>
        <w:t xml:space="preserve">. </w:t>
      </w:r>
      <w:r w:rsidR="00952A80" w:rsidRPr="00C93C84">
        <w:rPr>
          <w:sz w:val="28"/>
          <w:szCs w:val="28"/>
        </w:rPr>
        <w:t xml:space="preserve">Не позднее дня, следующего за днём принятия решения, указанного в пункте </w:t>
      </w:r>
      <w:r w:rsidR="003E605D">
        <w:rPr>
          <w:sz w:val="28"/>
          <w:szCs w:val="28"/>
        </w:rPr>
        <w:t>7</w:t>
      </w:r>
      <w:r w:rsidR="006C4EE3">
        <w:rPr>
          <w:sz w:val="28"/>
          <w:szCs w:val="28"/>
        </w:rPr>
        <w:t>1</w:t>
      </w:r>
      <w:r w:rsidR="00952A80" w:rsidRPr="00C93C84">
        <w:rPr>
          <w:sz w:val="28"/>
          <w:szCs w:val="28"/>
        </w:rPr>
        <w:t xml:space="preserve"> настоящего </w:t>
      </w:r>
      <w:r w:rsidR="007C38F4" w:rsidRPr="00C93C84">
        <w:rPr>
          <w:sz w:val="28"/>
          <w:szCs w:val="28"/>
        </w:rPr>
        <w:t>Р</w:t>
      </w:r>
      <w:r w:rsidR="00952A80" w:rsidRPr="00C93C84">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w:t>
      </w:r>
      <w:r w:rsidR="00952A80" w:rsidRPr="00484422">
        <w:rPr>
          <w:sz w:val="28"/>
          <w:szCs w:val="28"/>
        </w:rPr>
        <w:t xml:space="preserve"> жалобы.</w:t>
      </w:r>
    </w:p>
    <w:p w:rsidR="00952A80" w:rsidRPr="00484422" w:rsidRDefault="00952A80" w:rsidP="00484422">
      <w:pPr>
        <w:autoSpaceDE w:val="0"/>
        <w:autoSpaceDN w:val="0"/>
        <w:adjustRightInd w:val="0"/>
        <w:ind w:firstLine="709"/>
        <w:jc w:val="both"/>
        <w:outlineLvl w:val="0"/>
        <w:rPr>
          <w:sz w:val="28"/>
          <w:szCs w:val="28"/>
        </w:rPr>
      </w:pPr>
      <w:r w:rsidRPr="00484422">
        <w:rPr>
          <w:sz w:val="28"/>
          <w:szCs w:val="28"/>
        </w:rPr>
        <w:lastRenderedPageBreak/>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w:t>
      </w:r>
      <w:r w:rsidR="007C38F4" w:rsidRPr="00484422">
        <w:rPr>
          <w:sz w:val="28"/>
          <w:szCs w:val="28"/>
        </w:rPr>
        <w:t>Департаментом</w:t>
      </w:r>
      <w:r w:rsidRPr="00484422">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07D3" w:rsidRDefault="00952A80" w:rsidP="00B907D3">
      <w:pPr>
        <w:widowControl w:val="0"/>
        <w:autoSpaceDE w:val="0"/>
        <w:autoSpaceDN w:val="0"/>
        <w:adjustRightInd w:val="0"/>
        <w:ind w:firstLine="709"/>
        <w:jc w:val="both"/>
        <w:outlineLvl w:val="0"/>
        <w:rPr>
          <w:sz w:val="28"/>
          <w:szCs w:val="28"/>
        </w:rPr>
      </w:pPr>
      <w:r w:rsidRPr="00484422">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952A80" w:rsidRPr="00484422" w:rsidRDefault="00C00F3D" w:rsidP="00B907D3">
      <w:pPr>
        <w:widowControl w:val="0"/>
        <w:autoSpaceDE w:val="0"/>
        <w:autoSpaceDN w:val="0"/>
        <w:adjustRightInd w:val="0"/>
        <w:ind w:firstLine="709"/>
        <w:jc w:val="both"/>
        <w:outlineLvl w:val="0"/>
        <w:rPr>
          <w:sz w:val="28"/>
          <w:szCs w:val="28"/>
          <w:lang w:eastAsia="en-US"/>
        </w:rPr>
      </w:pPr>
      <w:r>
        <w:rPr>
          <w:sz w:val="28"/>
          <w:szCs w:val="28"/>
        </w:rPr>
        <w:t>7</w:t>
      </w:r>
      <w:r w:rsidR="001A39C8">
        <w:rPr>
          <w:sz w:val="28"/>
          <w:szCs w:val="28"/>
        </w:rPr>
        <w:t>7.</w:t>
      </w:r>
      <w:r w:rsidR="00952A80" w:rsidRPr="00484422">
        <w:rPr>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B6A2B" w:rsidRDefault="006B6A2B" w:rsidP="00484422">
      <w:pPr>
        <w:autoSpaceDE w:val="0"/>
        <w:autoSpaceDN w:val="0"/>
        <w:adjustRightInd w:val="0"/>
        <w:ind w:firstLine="709"/>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IX</w:t>
      </w:r>
      <w:r w:rsidR="009B0DA7" w:rsidRPr="00484422">
        <w:rPr>
          <w:b/>
          <w:sz w:val="28"/>
          <w:szCs w:val="28"/>
        </w:rPr>
        <w:t>. П</w:t>
      </w:r>
      <w:r w:rsidR="000F48D3" w:rsidRPr="00484422">
        <w:rPr>
          <w:b/>
          <w:sz w:val="28"/>
          <w:szCs w:val="28"/>
        </w:rPr>
        <w:t>орядок</w:t>
      </w:r>
      <w:r w:rsidR="009B0DA7" w:rsidRPr="00484422">
        <w:rPr>
          <w:b/>
          <w:sz w:val="28"/>
          <w:szCs w:val="28"/>
        </w:rPr>
        <w:t xml:space="preserve"> </w:t>
      </w:r>
      <w:r w:rsidR="000F48D3" w:rsidRPr="00484422">
        <w:rPr>
          <w:b/>
          <w:sz w:val="28"/>
          <w:szCs w:val="28"/>
        </w:rPr>
        <w:t>обжалования</w:t>
      </w:r>
      <w:r w:rsidR="009B0DA7" w:rsidRPr="00484422">
        <w:rPr>
          <w:b/>
          <w:sz w:val="28"/>
          <w:szCs w:val="28"/>
        </w:rPr>
        <w:t xml:space="preserve"> </w:t>
      </w:r>
      <w:r w:rsidR="000F48D3" w:rsidRPr="00484422">
        <w:rPr>
          <w:b/>
          <w:sz w:val="28"/>
          <w:szCs w:val="28"/>
        </w:rPr>
        <w:t>решения</w:t>
      </w:r>
      <w:r w:rsidR="009B0DA7" w:rsidRPr="00484422">
        <w:rPr>
          <w:b/>
          <w:sz w:val="28"/>
          <w:szCs w:val="28"/>
        </w:rPr>
        <w:t xml:space="preserve"> </w:t>
      </w:r>
      <w:r w:rsidR="000F48D3" w:rsidRPr="00484422">
        <w:rPr>
          <w:b/>
          <w:sz w:val="28"/>
          <w:szCs w:val="28"/>
        </w:rPr>
        <w:t>по</w:t>
      </w:r>
      <w:r w:rsidR="009B0DA7" w:rsidRPr="00484422">
        <w:rPr>
          <w:b/>
          <w:sz w:val="28"/>
          <w:szCs w:val="28"/>
        </w:rPr>
        <w:t xml:space="preserve"> </w:t>
      </w:r>
      <w:r w:rsidR="000F48D3" w:rsidRPr="00484422">
        <w:rPr>
          <w:b/>
          <w:sz w:val="28"/>
          <w:szCs w:val="28"/>
        </w:rPr>
        <w:t>жалобе</w:t>
      </w:r>
    </w:p>
    <w:p w:rsidR="00F40AA2" w:rsidRPr="00484422" w:rsidRDefault="00F40AA2" w:rsidP="00484422">
      <w:pPr>
        <w:jc w:val="both"/>
        <w:rPr>
          <w:sz w:val="28"/>
          <w:szCs w:val="28"/>
        </w:rPr>
      </w:pPr>
    </w:p>
    <w:p w:rsidR="00F40AA2" w:rsidRPr="00484422" w:rsidRDefault="00C00F3D" w:rsidP="00484422">
      <w:pPr>
        <w:autoSpaceDE w:val="0"/>
        <w:autoSpaceDN w:val="0"/>
        <w:adjustRightInd w:val="0"/>
        <w:ind w:firstLine="709"/>
        <w:jc w:val="both"/>
        <w:outlineLvl w:val="0"/>
        <w:rPr>
          <w:rFonts w:eastAsia="Calibri"/>
          <w:sz w:val="28"/>
          <w:szCs w:val="28"/>
          <w:lang w:eastAsia="en-US"/>
        </w:rPr>
      </w:pPr>
      <w:r>
        <w:rPr>
          <w:sz w:val="28"/>
          <w:szCs w:val="28"/>
        </w:rPr>
        <w:t>7</w:t>
      </w:r>
      <w:r w:rsidR="00A05015">
        <w:rPr>
          <w:sz w:val="28"/>
          <w:szCs w:val="28"/>
        </w:rPr>
        <w:t>8</w:t>
      </w:r>
      <w:r w:rsidR="00A631DE" w:rsidRPr="00484422">
        <w:rPr>
          <w:sz w:val="28"/>
          <w:szCs w:val="28"/>
        </w:rPr>
        <w:t xml:space="preserve">. </w:t>
      </w:r>
      <w:r w:rsidR="00AC6FC0" w:rsidRPr="00484422">
        <w:rPr>
          <w:sz w:val="28"/>
          <w:szCs w:val="28"/>
        </w:rPr>
        <w:t>Заявители имеют право обжаловать решения и действия (бездействие), принятые (осуществляемые) Администрацией, Департаментом,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B2319" w:rsidRPr="00484422" w:rsidRDefault="008B2319" w:rsidP="00484422">
      <w:pPr>
        <w:jc w:val="center"/>
        <w:rPr>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w:t>
      </w:r>
      <w:r w:rsidR="009B0DA7" w:rsidRPr="00484422">
        <w:rPr>
          <w:b/>
          <w:sz w:val="28"/>
          <w:szCs w:val="28"/>
        </w:rPr>
        <w:t>. П</w:t>
      </w:r>
      <w:r w:rsidR="004E7302" w:rsidRPr="00484422">
        <w:rPr>
          <w:b/>
          <w:sz w:val="28"/>
          <w:szCs w:val="28"/>
        </w:rPr>
        <w:t>раво</w:t>
      </w:r>
      <w:r w:rsidR="009B0DA7" w:rsidRPr="00484422">
        <w:rPr>
          <w:b/>
          <w:sz w:val="28"/>
          <w:szCs w:val="28"/>
        </w:rPr>
        <w:t xml:space="preserve"> </w:t>
      </w:r>
      <w:r w:rsidR="004E7302" w:rsidRPr="00484422">
        <w:rPr>
          <w:b/>
          <w:sz w:val="28"/>
          <w:szCs w:val="28"/>
        </w:rPr>
        <w:t>заявителя</w:t>
      </w:r>
      <w:r w:rsidR="009B0DA7" w:rsidRPr="00484422">
        <w:rPr>
          <w:b/>
          <w:sz w:val="28"/>
          <w:szCs w:val="28"/>
        </w:rPr>
        <w:t xml:space="preserve"> </w:t>
      </w:r>
      <w:r w:rsidR="004E7302" w:rsidRPr="00484422">
        <w:rPr>
          <w:b/>
          <w:sz w:val="28"/>
          <w:szCs w:val="28"/>
        </w:rPr>
        <w:t>на получение</w:t>
      </w:r>
      <w:r w:rsidR="009B0DA7" w:rsidRPr="00484422">
        <w:rPr>
          <w:b/>
          <w:sz w:val="28"/>
          <w:szCs w:val="28"/>
        </w:rPr>
        <w:t xml:space="preserve"> </w:t>
      </w:r>
      <w:r w:rsidR="004E7302" w:rsidRPr="00484422">
        <w:rPr>
          <w:b/>
          <w:sz w:val="28"/>
          <w:szCs w:val="28"/>
        </w:rPr>
        <w:t>информации</w:t>
      </w:r>
      <w:r w:rsidR="009B0DA7" w:rsidRPr="00484422">
        <w:rPr>
          <w:b/>
          <w:sz w:val="28"/>
          <w:szCs w:val="28"/>
        </w:rPr>
        <w:t xml:space="preserve"> </w:t>
      </w:r>
      <w:r w:rsidR="004E7302" w:rsidRPr="00484422">
        <w:rPr>
          <w:b/>
          <w:sz w:val="28"/>
          <w:szCs w:val="28"/>
        </w:rPr>
        <w:t>и</w:t>
      </w:r>
      <w:r w:rsidR="009B0DA7" w:rsidRPr="00484422">
        <w:rPr>
          <w:b/>
          <w:sz w:val="28"/>
          <w:szCs w:val="28"/>
        </w:rPr>
        <w:t xml:space="preserve"> </w:t>
      </w:r>
      <w:r w:rsidR="004B394A">
        <w:rPr>
          <w:b/>
          <w:sz w:val="28"/>
          <w:szCs w:val="28"/>
        </w:rPr>
        <w:t xml:space="preserve">                             </w:t>
      </w:r>
      <w:r w:rsidR="004E7302" w:rsidRPr="00484422">
        <w:rPr>
          <w:b/>
          <w:sz w:val="28"/>
          <w:szCs w:val="28"/>
        </w:rPr>
        <w:t>документов</w:t>
      </w:r>
      <w:r w:rsidR="009B0DA7" w:rsidRPr="00484422">
        <w:rPr>
          <w:b/>
          <w:sz w:val="28"/>
          <w:szCs w:val="28"/>
        </w:rPr>
        <w:t xml:space="preserve">, </w:t>
      </w:r>
      <w:r w:rsidR="004E7302" w:rsidRPr="00484422">
        <w:rPr>
          <w:b/>
          <w:sz w:val="28"/>
          <w:szCs w:val="28"/>
        </w:rPr>
        <w:t>необходимых</w:t>
      </w:r>
      <w:r w:rsidR="009B0DA7" w:rsidRPr="00484422">
        <w:rPr>
          <w:b/>
          <w:sz w:val="28"/>
          <w:szCs w:val="28"/>
        </w:rPr>
        <w:t xml:space="preserve"> </w:t>
      </w:r>
      <w:r w:rsidR="004E7302" w:rsidRPr="00484422">
        <w:rPr>
          <w:b/>
          <w:sz w:val="28"/>
          <w:szCs w:val="28"/>
        </w:rPr>
        <w:t>для</w:t>
      </w:r>
      <w:r w:rsidR="009B0DA7" w:rsidRPr="00484422">
        <w:rPr>
          <w:b/>
          <w:sz w:val="28"/>
          <w:szCs w:val="28"/>
        </w:rPr>
        <w:t xml:space="preserve"> </w:t>
      </w:r>
      <w:r w:rsidR="004E7302" w:rsidRPr="00484422">
        <w:rPr>
          <w:b/>
          <w:sz w:val="28"/>
          <w:szCs w:val="28"/>
        </w:rPr>
        <w:t>обоснования и</w:t>
      </w:r>
      <w:r w:rsidR="009B0DA7" w:rsidRPr="00484422">
        <w:rPr>
          <w:b/>
          <w:sz w:val="28"/>
          <w:szCs w:val="28"/>
        </w:rPr>
        <w:t xml:space="preserve"> </w:t>
      </w:r>
      <w:r w:rsidR="004E7302" w:rsidRPr="00484422">
        <w:rPr>
          <w:b/>
          <w:sz w:val="28"/>
          <w:szCs w:val="28"/>
        </w:rPr>
        <w:t>рассмотрения жалобы</w:t>
      </w:r>
    </w:p>
    <w:p w:rsidR="00F40AA2" w:rsidRPr="00484422" w:rsidRDefault="00F40AA2" w:rsidP="00484422">
      <w:pPr>
        <w:jc w:val="center"/>
        <w:rPr>
          <w:sz w:val="28"/>
          <w:szCs w:val="28"/>
        </w:rPr>
      </w:pPr>
    </w:p>
    <w:p w:rsidR="00882FE2" w:rsidRPr="00484422" w:rsidRDefault="00EC4140" w:rsidP="00484422">
      <w:pPr>
        <w:autoSpaceDE w:val="0"/>
        <w:autoSpaceDN w:val="0"/>
        <w:adjustRightInd w:val="0"/>
        <w:ind w:firstLine="709"/>
        <w:jc w:val="both"/>
        <w:outlineLvl w:val="0"/>
        <w:rPr>
          <w:sz w:val="28"/>
          <w:szCs w:val="28"/>
          <w:lang w:eastAsia="en-US"/>
        </w:rPr>
      </w:pPr>
      <w:r>
        <w:rPr>
          <w:sz w:val="28"/>
          <w:szCs w:val="28"/>
          <w:lang w:eastAsia="en-US"/>
        </w:rPr>
        <w:t>7</w:t>
      </w:r>
      <w:r w:rsidR="00A05015">
        <w:rPr>
          <w:sz w:val="28"/>
          <w:szCs w:val="28"/>
          <w:lang w:eastAsia="en-US"/>
        </w:rPr>
        <w:t>9</w:t>
      </w:r>
      <w:r w:rsidR="004E7302" w:rsidRPr="00484422">
        <w:rPr>
          <w:sz w:val="28"/>
          <w:szCs w:val="28"/>
          <w:lang w:eastAsia="en-US"/>
        </w:rPr>
        <w:t xml:space="preserve">. </w:t>
      </w:r>
      <w:r w:rsidR="00AC6FC0" w:rsidRPr="00484422">
        <w:rPr>
          <w:sz w:val="28"/>
          <w:szCs w:val="28"/>
        </w:rPr>
        <w:t>Заявители имеют право обратиться в Администрацию, Департамент,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и городской Думы Краснодара, официального сайта Департамента, официального сайта МФЦ, Портала, а также при личном приёме заявителя.</w:t>
      </w:r>
    </w:p>
    <w:p w:rsidR="008746C0" w:rsidRDefault="008746C0" w:rsidP="00850671">
      <w:pPr>
        <w:autoSpaceDE w:val="0"/>
        <w:autoSpaceDN w:val="0"/>
        <w:adjustRightInd w:val="0"/>
        <w:jc w:val="both"/>
        <w:outlineLvl w:val="0"/>
        <w:rPr>
          <w:b/>
          <w:sz w:val="28"/>
          <w:szCs w:val="28"/>
        </w:rPr>
      </w:pPr>
      <w:bookmarkStart w:id="30" w:name="P316"/>
      <w:bookmarkEnd w:id="30"/>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XI</w:t>
      </w:r>
      <w:r w:rsidRPr="00484422">
        <w:rPr>
          <w:b/>
          <w:sz w:val="28"/>
          <w:szCs w:val="28"/>
        </w:rPr>
        <w:t xml:space="preserve">. </w:t>
      </w:r>
      <w:r w:rsidR="009B0DA7" w:rsidRPr="00484422">
        <w:rPr>
          <w:b/>
          <w:sz w:val="28"/>
          <w:szCs w:val="28"/>
        </w:rPr>
        <w:t>С</w:t>
      </w:r>
      <w:r w:rsidR="004E7302" w:rsidRPr="00484422">
        <w:rPr>
          <w:b/>
          <w:sz w:val="28"/>
          <w:szCs w:val="28"/>
        </w:rPr>
        <w:t>пособы</w:t>
      </w:r>
      <w:r w:rsidR="009B0DA7" w:rsidRPr="00484422">
        <w:rPr>
          <w:b/>
          <w:sz w:val="28"/>
          <w:szCs w:val="28"/>
        </w:rPr>
        <w:t xml:space="preserve"> </w:t>
      </w:r>
      <w:r w:rsidR="004E7302" w:rsidRPr="00484422">
        <w:rPr>
          <w:b/>
          <w:sz w:val="28"/>
          <w:szCs w:val="28"/>
        </w:rPr>
        <w:t>информирования</w:t>
      </w:r>
      <w:r w:rsidR="009B0DA7" w:rsidRPr="00484422">
        <w:rPr>
          <w:b/>
          <w:sz w:val="28"/>
          <w:szCs w:val="28"/>
        </w:rPr>
        <w:t xml:space="preserve"> </w:t>
      </w:r>
      <w:r w:rsidR="004E7302" w:rsidRPr="00484422">
        <w:rPr>
          <w:b/>
          <w:sz w:val="28"/>
          <w:szCs w:val="28"/>
        </w:rPr>
        <w:t>заявителей</w:t>
      </w:r>
      <w:r w:rsidR="009B0DA7" w:rsidRPr="00484422">
        <w:rPr>
          <w:b/>
          <w:sz w:val="28"/>
          <w:szCs w:val="28"/>
        </w:rPr>
        <w:t xml:space="preserve"> </w:t>
      </w:r>
      <w:r w:rsidR="004E7302" w:rsidRPr="00484422">
        <w:rPr>
          <w:b/>
          <w:sz w:val="28"/>
          <w:szCs w:val="28"/>
        </w:rPr>
        <w:t>о порядке</w:t>
      </w:r>
      <w:r w:rsidR="009B0DA7" w:rsidRPr="00484422">
        <w:rPr>
          <w:b/>
          <w:sz w:val="28"/>
          <w:szCs w:val="28"/>
        </w:rPr>
        <w:t xml:space="preserve"> </w:t>
      </w:r>
      <w:r w:rsidR="004B394A">
        <w:rPr>
          <w:b/>
          <w:sz w:val="28"/>
          <w:szCs w:val="28"/>
        </w:rPr>
        <w:t xml:space="preserve"> </w:t>
      </w:r>
      <w:r w:rsidR="00B907D3">
        <w:rPr>
          <w:b/>
          <w:sz w:val="28"/>
          <w:szCs w:val="28"/>
        </w:rPr>
        <w:t xml:space="preserve">    </w:t>
      </w:r>
      <w:r w:rsidR="004E7302" w:rsidRPr="00484422">
        <w:rPr>
          <w:b/>
          <w:sz w:val="28"/>
          <w:szCs w:val="28"/>
        </w:rPr>
        <w:t xml:space="preserve">подачи и </w:t>
      </w:r>
      <w:r w:rsidR="002C05D4" w:rsidRPr="00484422">
        <w:rPr>
          <w:b/>
          <w:sz w:val="28"/>
          <w:szCs w:val="28"/>
        </w:rPr>
        <w:t>рассмотрения</w:t>
      </w:r>
      <w:r w:rsidR="009B0DA7" w:rsidRPr="00484422">
        <w:rPr>
          <w:b/>
          <w:sz w:val="28"/>
          <w:szCs w:val="28"/>
        </w:rPr>
        <w:t xml:space="preserve"> </w:t>
      </w:r>
      <w:r w:rsidR="002C05D4" w:rsidRPr="00484422">
        <w:rPr>
          <w:b/>
          <w:sz w:val="28"/>
          <w:szCs w:val="28"/>
        </w:rPr>
        <w:t>жалобы</w:t>
      </w:r>
      <w:r w:rsidR="000C7A13" w:rsidRPr="00484422">
        <w:rPr>
          <w:b/>
          <w:sz w:val="28"/>
          <w:szCs w:val="28"/>
        </w:rPr>
        <w:t xml:space="preserve"> в том числе с использованием Портала</w:t>
      </w:r>
    </w:p>
    <w:p w:rsidR="00F40AA2" w:rsidRPr="00484422" w:rsidRDefault="00F40AA2" w:rsidP="00484422">
      <w:pPr>
        <w:jc w:val="center"/>
        <w:rPr>
          <w:sz w:val="28"/>
          <w:szCs w:val="28"/>
        </w:rPr>
      </w:pPr>
    </w:p>
    <w:p w:rsidR="00436E8C" w:rsidRDefault="00A05015" w:rsidP="00436E8C">
      <w:pPr>
        <w:autoSpaceDE w:val="0"/>
        <w:autoSpaceDN w:val="0"/>
        <w:adjustRightInd w:val="0"/>
        <w:ind w:firstLine="709"/>
        <w:jc w:val="both"/>
        <w:rPr>
          <w:sz w:val="28"/>
          <w:szCs w:val="28"/>
        </w:rPr>
      </w:pPr>
      <w:r>
        <w:rPr>
          <w:spacing w:val="-4"/>
          <w:sz w:val="28"/>
          <w:szCs w:val="28"/>
        </w:rPr>
        <w:t>80</w:t>
      </w:r>
      <w:r w:rsidR="002C05D4" w:rsidRPr="00484422">
        <w:rPr>
          <w:spacing w:val="-4"/>
          <w:sz w:val="28"/>
          <w:szCs w:val="28"/>
        </w:rPr>
        <w:t xml:space="preserve">. </w:t>
      </w:r>
      <w:r w:rsidR="00AC6FC0" w:rsidRPr="0048442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rsidR="00436E8C" w:rsidRDefault="00436E8C" w:rsidP="00436E8C">
      <w:pPr>
        <w:autoSpaceDE w:val="0"/>
        <w:autoSpaceDN w:val="0"/>
        <w:adjustRightInd w:val="0"/>
        <w:ind w:firstLine="709"/>
        <w:jc w:val="both"/>
        <w:rPr>
          <w:sz w:val="28"/>
          <w:szCs w:val="28"/>
        </w:rPr>
      </w:pPr>
    </w:p>
    <w:p w:rsidR="009823D4" w:rsidRPr="00F5764F" w:rsidRDefault="009823D4" w:rsidP="00F5764F">
      <w:pPr>
        <w:autoSpaceDE w:val="0"/>
        <w:autoSpaceDN w:val="0"/>
        <w:adjustRightInd w:val="0"/>
        <w:ind w:firstLine="709"/>
        <w:jc w:val="both"/>
        <w:rPr>
          <w:sz w:val="28"/>
          <w:szCs w:val="28"/>
        </w:rPr>
      </w:pPr>
      <w:r w:rsidRPr="00484422">
        <w:rPr>
          <w:b/>
          <w:sz w:val="28"/>
          <w:szCs w:val="28"/>
        </w:rPr>
        <w:t xml:space="preserve">Подраздел V.XII. Перечень нормативных правовых актов, </w:t>
      </w:r>
      <w:r w:rsidR="00066D0B">
        <w:rPr>
          <w:b/>
          <w:sz w:val="28"/>
          <w:szCs w:val="28"/>
        </w:rPr>
        <w:t xml:space="preserve">                            </w:t>
      </w:r>
      <w:r w:rsidRPr="00484422">
        <w:rPr>
          <w:b/>
          <w:sz w:val="28"/>
          <w:szCs w:val="28"/>
        </w:rPr>
        <w:t xml:space="preserve">регулирующих порядок досудебного (внесудебного) обжалования решений </w:t>
      </w:r>
      <w:r w:rsidRPr="00484422">
        <w:rPr>
          <w:b/>
          <w:sz w:val="28"/>
          <w:szCs w:val="28"/>
        </w:rPr>
        <w:lastRenderedPageBreak/>
        <w:t xml:space="preserve">и действий (бездействия) органа, предоставляющего муниципальную </w:t>
      </w:r>
      <w:r w:rsidR="00066D0B">
        <w:rPr>
          <w:b/>
          <w:sz w:val="28"/>
          <w:szCs w:val="28"/>
        </w:rPr>
        <w:t xml:space="preserve">       </w:t>
      </w:r>
      <w:r w:rsidRPr="00484422">
        <w:rPr>
          <w:b/>
          <w:sz w:val="28"/>
          <w:szCs w:val="28"/>
        </w:rPr>
        <w:t>услугу, органа, участвующего в предоставлении муниципальной услуги, МФЦ, а также их должностных лиц</w:t>
      </w:r>
    </w:p>
    <w:p w:rsidR="002B1674" w:rsidRDefault="002B1674" w:rsidP="00484422">
      <w:pPr>
        <w:tabs>
          <w:tab w:val="left" w:pos="2529"/>
        </w:tabs>
        <w:ind w:firstLine="709"/>
        <w:jc w:val="both"/>
        <w:rPr>
          <w:sz w:val="28"/>
          <w:szCs w:val="28"/>
        </w:rPr>
      </w:pPr>
    </w:p>
    <w:p w:rsidR="009823D4" w:rsidRPr="00484422" w:rsidRDefault="00B517E6" w:rsidP="00484422">
      <w:pPr>
        <w:tabs>
          <w:tab w:val="left" w:pos="2529"/>
        </w:tabs>
        <w:ind w:firstLine="709"/>
        <w:jc w:val="both"/>
        <w:rPr>
          <w:sz w:val="28"/>
          <w:szCs w:val="28"/>
        </w:rPr>
      </w:pPr>
      <w:r>
        <w:rPr>
          <w:sz w:val="28"/>
          <w:szCs w:val="28"/>
        </w:rPr>
        <w:t>8</w:t>
      </w:r>
      <w:r w:rsidR="00E313AD">
        <w:rPr>
          <w:sz w:val="28"/>
          <w:szCs w:val="28"/>
        </w:rPr>
        <w:t>1</w:t>
      </w:r>
      <w:r w:rsidR="009823D4" w:rsidRPr="0048442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9823D4" w:rsidRPr="00484422" w:rsidRDefault="009823D4" w:rsidP="00484422">
      <w:pPr>
        <w:tabs>
          <w:tab w:val="left" w:pos="2529"/>
        </w:tabs>
        <w:ind w:firstLine="709"/>
        <w:jc w:val="both"/>
        <w:rPr>
          <w:sz w:val="28"/>
          <w:szCs w:val="28"/>
        </w:rPr>
      </w:pPr>
      <w:r w:rsidRPr="00484422">
        <w:rPr>
          <w:sz w:val="28"/>
          <w:szCs w:val="28"/>
        </w:rPr>
        <w:t>Федеральный закон от 27.07.2010 № 210-ФЗ «Об организации предоставления государственных и муниципальных услуг»;</w:t>
      </w:r>
    </w:p>
    <w:p w:rsidR="009823D4" w:rsidRPr="00484422" w:rsidRDefault="009823D4" w:rsidP="00484422">
      <w:pPr>
        <w:tabs>
          <w:tab w:val="left" w:pos="2529"/>
        </w:tabs>
        <w:ind w:firstLine="709"/>
        <w:jc w:val="both"/>
        <w:rPr>
          <w:sz w:val="28"/>
          <w:szCs w:val="28"/>
        </w:rPr>
      </w:pPr>
      <w:r w:rsidRPr="00484422">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w:t>
      </w:r>
      <w:r w:rsidR="00842C5D">
        <w:rPr>
          <w:sz w:val="28"/>
          <w:szCs w:val="28"/>
        </w:rPr>
        <w:t xml:space="preserve"> действий (бездействия), совершё</w:t>
      </w:r>
      <w:r w:rsidRPr="00484422">
        <w:rPr>
          <w:sz w:val="28"/>
          <w:szCs w:val="28"/>
        </w:rPr>
        <w:t>нных при предоставлении государственных и муниципальных услуг»;</w:t>
      </w:r>
    </w:p>
    <w:p w:rsidR="00617630" w:rsidRPr="00484422" w:rsidRDefault="00A73169" w:rsidP="003121A4">
      <w:pPr>
        <w:autoSpaceDE w:val="0"/>
        <w:autoSpaceDN w:val="0"/>
        <w:adjustRightInd w:val="0"/>
        <w:jc w:val="both"/>
        <w:rPr>
          <w:sz w:val="28"/>
          <w:szCs w:val="28"/>
        </w:rPr>
      </w:pPr>
      <w:r>
        <w:rPr>
          <w:sz w:val="28"/>
          <w:szCs w:val="28"/>
        </w:rPr>
        <w:tab/>
      </w:r>
      <w:r w:rsidR="00617630" w:rsidRPr="00484422">
        <w:rPr>
          <w:sz w:val="28"/>
          <w:szCs w:val="28"/>
        </w:rPr>
        <w:t>постановление главы администрации (губернатора) Краснодарского края от 11.02.2013 № 100 «</w:t>
      </w:r>
      <w:r w:rsidR="003121A4">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617630" w:rsidRPr="00484422">
        <w:rPr>
          <w:sz w:val="28"/>
          <w:szCs w:val="28"/>
        </w:rPr>
        <w:t>»;</w:t>
      </w:r>
    </w:p>
    <w:p w:rsidR="00476496" w:rsidRDefault="009823D4" w:rsidP="00436E8C">
      <w:pPr>
        <w:autoSpaceDE w:val="0"/>
        <w:autoSpaceDN w:val="0"/>
        <w:adjustRightInd w:val="0"/>
        <w:ind w:firstLine="709"/>
        <w:jc w:val="both"/>
        <w:rPr>
          <w:sz w:val="28"/>
          <w:szCs w:val="28"/>
        </w:rPr>
      </w:pPr>
      <w:r w:rsidRPr="00484422">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72E3A" w:rsidRDefault="00F72E3A" w:rsidP="00436E8C">
      <w:pPr>
        <w:autoSpaceDE w:val="0"/>
        <w:autoSpaceDN w:val="0"/>
        <w:adjustRightInd w:val="0"/>
        <w:ind w:firstLine="709"/>
        <w:jc w:val="both"/>
        <w:rPr>
          <w:sz w:val="28"/>
          <w:szCs w:val="28"/>
        </w:rPr>
      </w:pPr>
    </w:p>
    <w:p w:rsidR="00F72E3A" w:rsidRDefault="00F72E3A" w:rsidP="00436E8C">
      <w:pPr>
        <w:autoSpaceDE w:val="0"/>
        <w:autoSpaceDN w:val="0"/>
        <w:adjustRightInd w:val="0"/>
        <w:ind w:firstLine="709"/>
        <w:jc w:val="both"/>
        <w:rPr>
          <w:sz w:val="28"/>
          <w:szCs w:val="28"/>
        </w:rPr>
      </w:pPr>
    </w:p>
    <w:p w:rsidR="00F72E3A" w:rsidRPr="00484422" w:rsidRDefault="00F72E3A" w:rsidP="00F72E3A">
      <w:pPr>
        <w:autoSpaceDE w:val="0"/>
        <w:autoSpaceDN w:val="0"/>
        <w:adjustRightInd w:val="0"/>
        <w:rPr>
          <w:sz w:val="28"/>
          <w:szCs w:val="28"/>
        </w:rPr>
      </w:pPr>
      <w:r w:rsidRPr="00F72E3A">
        <w:rPr>
          <w:sz w:val="28"/>
          <w:szCs w:val="28"/>
        </w:rPr>
        <w:t>Директор департамента</w:t>
      </w:r>
      <w:r w:rsidRPr="00F72E3A">
        <w:rPr>
          <w:sz w:val="28"/>
          <w:szCs w:val="28"/>
        </w:rPr>
        <w:br/>
        <w:t>муниципальной собственности</w:t>
      </w:r>
      <w:r w:rsidRPr="00F72E3A">
        <w:rPr>
          <w:sz w:val="28"/>
          <w:szCs w:val="28"/>
        </w:rPr>
        <w:br/>
        <w:t>и городских земель</w:t>
      </w:r>
      <w:r w:rsidRPr="00F72E3A">
        <w:rPr>
          <w:sz w:val="28"/>
          <w:szCs w:val="28"/>
        </w:rPr>
        <w:br/>
        <w:t>администрации муниципального</w:t>
      </w:r>
      <w:r w:rsidRPr="00F72E3A">
        <w:rPr>
          <w:sz w:val="28"/>
          <w:szCs w:val="28"/>
        </w:rPr>
        <w:br/>
        <w:t>образования город Краснодар</w:t>
      </w:r>
      <w:r>
        <w:rPr>
          <w:sz w:val="28"/>
          <w:szCs w:val="28"/>
        </w:rPr>
        <w:t xml:space="preserve">                                                                 И.К.Павлов</w:t>
      </w:r>
    </w:p>
    <w:sectPr w:rsidR="00F72E3A" w:rsidRPr="00484422" w:rsidSect="00282331">
      <w:headerReference w:type="default" r:id="rId4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1F9" w:rsidRDefault="002941F9">
      <w:r>
        <w:separator/>
      </w:r>
    </w:p>
  </w:endnote>
  <w:endnote w:type="continuationSeparator" w:id="0">
    <w:p w:rsidR="002941F9" w:rsidRDefault="0029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1F9" w:rsidRDefault="002941F9">
      <w:r>
        <w:separator/>
      </w:r>
    </w:p>
  </w:footnote>
  <w:footnote w:type="continuationSeparator" w:id="0">
    <w:p w:rsidR="002941F9" w:rsidRDefault="002941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93011570"/>
      <w:docPartObj>
        <w:docPartGallery w:val="Page Numbers (Top of Page)"/>
        <w:docPartUnique/>
      </w:docPartObj>
    </w:sdtPr>
    <w:sdtEndPr/>
    <w:sdtContent>
      <w:p w:rsidR="008842B8" w:rsidRPr="00BF66DA" w:rsidRDefault="008842B8">
        <w:pPr>
          <w:pStyle w:val="a7"/>
          <w:jc w:val="center"/>
          <w:rPr>
            <w:sz w:val="28"/>
            <w:szCs w:val="28"/>
          </w:rPr>
        </w:pPr>
        <w:r w:rsidRPr="00BF66DA">
          <w:rPr>
            <w:sz w:val="28"/>
            <w:szCs w:val="28"/>
          </w:rPr>
          <w:fldChar w:fldCharType="begin"/>
        </w:r>
        <w:r w:rsidRPr="00BF66DA">
          <w:rPr>
            <w:sz w:val="28"/>
            <w:szCs w:val="28"/>
          </w:rPr>
          <w:instrText>PAGE   \* MERGEFORMAT</w:instrText>
        </w:r>
        <w:r w:rsidRPr="00BF66DA">
          <w:rPr>
            <w:sz w:val="28"/>
            <w:szCs w:val="28"/>
          </w:rPr>
          <w:fldChar w:fldCharType="separate"/>
        </w:r>
        <w:r w:rsidR="007F60ED">
          <w:rPr>
            <w:noProof/>
            <w:sz w:val="28"/>
            <w:szCs w:val="28"/>
          </w:rPr>
          <w:t>37</w:t>
        </w:r>
        <w:r w:rsidRPr="00BF66DA">
          <w:rPr>
            <w:sz w:val="28"/>
            <w:szCs w:val="28"/>
          </w:rPr>
          <w:fldChar w:fldCharType="end"/>
        </w:r>
      </w:p>
    </w:sdtContent>
  </w:sdt>
  <w:p w:rsidR="008842B8" w:rsidRDefault="008842B8">
    <w:pPr>
      <w:pStyle w:val="a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C1C"/>
    <w:rsid w:val="000024E7"/>
    <w:rsid w:val="000028B4"/>
    <w:rsid w:val="0000368D"/>
    <w:rsid w:val="0000390E"/>
    <w:rsid w:val="00004089"/>
    <w:rsid w:val="000041F3"/>
    <w:rsid w:val="000056E9"/>
    <w:rsid w:val="00005D6D"/>
    <w:rsid w:val="00006662"/>
    <w:rsid w:val="00007894"/>
    <w:rsid w:val="0001048A"/>
    <w:rsid w:val="00010531"/>
    <w:rsid w:val="00010C87"/>
    <w:rsid w:val="00011A5D"/>
    <w:rsid w:val="000126B3"/>
    <w:rsid w:val="0001300B"/>
    <w:rsid w:val="000136C3"/>
    <w:rsid w:val="00013AD0"/>
    <w:rsid w:val="00013C51"/>
    <w:rsid w:val="00013C86"/>
    <w:rsid w:val="00014933"/>
    <w:rsid w:val="00014FB8"/>
    <w:rsid w:val="00014FCE"/>
    <w:rsid w:val="000151BE"/>
    <w:rsid w:val="00016835"/>
    <w:rsid w:val="00016E18"/>
    <w:rsid w:val="0001700A"/>
    <w:rsid w:val="0001730F"/>
    <w:rsid w:val="000174A4"/>
    <w:rsid w:val="000214D3"/>
    <w:rsid w:val="0002254D"/>
    <w:rsid w:val="00023280"/>
    <w:rsid w:val="0002481F"/>
    <w:rsid w:val="00024863"/>
    <w:rsid w:val="00024A4D"/>
    <w:rsid w:val="00025500"/>
    <w:rsid w:val="00025DF6"/>
    <w:rsid w:val="00026066"/>
    <w:rsid w:val="0002606F"/>
    <w:rsid w:val="00026B6C"/>
    <w:rsid w:val="00026E27"/>
    <w:rsid w:val="00027259"/>
    <w:rsid w:val="00027423"/>
    <w:rsid w:val="00030655"/>
    <w:rsid w:val="00030C65"/>
    <w:rsid w:val="000318BB"/>
    <w:rsid w:val="00033210"/>
    <w:rsid w:val="00034001"/>
    <w:rsid w:val="00035B4F"/>
    <w:rsid w:val="00035E6C"/>
    <w:rsid w:val="000368B2"/>
    <w:rsid w:val="00036A21"/>
    <w:rsid w:val="00036CFE"/>
    <w:rsid w:val="000370A8"/>
    <w:rsid w:val="0004011F"/>
    <w:rsid w:val="00040A63"/>
    <w:rsid w:val="000415D9"/>
    <w:rsid w:val="000423BF"/>
    <w:rsid w:val="00042779"/>
    <w:rsid w:val="00044D7C"/>
    <w:rsid w:val="00044F2E"/>
    <w:rsid w:val="00045E43"/>
    <w:rsid w:val="0004674E"/>
    <w:rsid w:val="0004745E"/>
    <w:rsid w:val="000505B7"/>
    <w:rsid w:val="000509A7"/>
    <w:rsid w:val="0005121C"/>
    <w:rsid w:val="00051D2C"/>
    <w:rsid w:val="00052409"/>
    <w:rsid w:val="00052556"/>
    <w:rsid w:val="00052D6B"/>
    <w:rsid w:val="00052F34"/>
    <w:rsid w:val="0005328D"/>
    <w:rsid w:val="00053564"/>
    <w:rsid w:val="00053C0A"/>
    <w:rsid w:val="00053C3A"/>
    <w:rsid w:val="000553A3"/>
    <w:rsid w:val="000564BC"/>
    <w:rsid w:val="000571FB"/>
    <w:rsid w:val="00057381"/>
    <w:rsid w:val="00060D86"/>
    <w:rsid w:val="00061801"/>
    <w:rsid w:val="000626BB"/>
    <w:rsid w:val="00064D9E"/>
    <w:rsid w:val="00065F9B"/>
    <w:rsid w:val="00066408"/>
    <w:rsid w:val="000664FD"/>
    <w:rsid w:val="00066D0B"/>
    <w:rsid w:val="00070923"/>
    <w:rsid w:val="00070D3B"/>
    <w:rsid w:val="00070DBE"/>
    <w:rsid w:val="00071748"/>
    <w:rsid w:val="00072D02"/>
    <w:rsid w:val="00073683"/>
    <w:rsid w:val="00074DDA"/>
    <w:rsid w:val="00075538"/>
    <w:rsid w:val="00076391"/>
    <w:rsid w:val="0007654E"/>
    <w:rsid w:val="0007681E"/>
    <w:rsid w:val="0007690F"/>
    <w:rsid w:val="00076AA8"/>
    <w:rsid w:val="00076DB3"/>
    <w:rsid w:val="000804C2"/>
    <w:rsid w:val="00080F47"/>
    <w:rsid w:val="0008196C"/>
    <w:rsid w:val="000852A5"/>
    <w:rsid w:val="00085785"/>
    <w:rsid w:val="0008592D"/>
    <w:rsid w:val="00086183"/>
    <w:rsid w:val="000862DD"/>
    <w:rsid w:val="00086678"/>
    <w:rsid w:val="000868A7"/>
    <w:rsid w:val="000869E8"/>
    <w:rsid w:val="00087389"/>
    <w:rsid w:val="00090718"/>
    <w:rsid w:val="00091BAF"/>
    <w:rsid w:val="00091F85"/>
    <w:rsid w:val="000929F8"/>
    <w:rsid w:val="00093F06"/>
    <w:rsid w:val="00094C3A"/>
    <w:rsid w:val="00095780"/>
    <w:rsid w:val="000957A3"/>
    <w:rsid w:val="00095976"/>
    <w:rsid w:val="00096F2F"/>
    <w:rsid w:val="0009731E"/>
    <w:rsid w:val="00097961"/>
    <w:rsid w:val="00097970"/>
    <w:rsid w:val="000A06A7"/>
    <w:rsid w:val="000A1788"/>
    <w:rsid w:val="000A1D71"/>
    <w:rsid w:val="000A4D30"/>
    <w:rsid w:val="000A6355"/>
    <w:rsid w:val="000A6B92"/>
    <w:rsid w:val="000A6E08"/>
    <w:rsid w:val="000A6F59"/>
    <w:rsid w:val="000A7D2E"/>
    <w:rsid w:val="000B0906"/>
    <w:rsid w:val="000B13C7"/>
    <w:rsid w:val="000B273B"/>
    <w:rsid w:val="000B3332"/>
    <w:rsid w:val="000B33D0"/>
    <w:rsid w:val="000B3729"/>
    <w:rsid w:val="000B38BC"/>
    <w:rsid w:val="000B438B"/>
    <w:rsid w:val="000B78B9"/>
    <w:rsid w:val="000B79D3"/>
    <w:rsid w:val="000B7AB0"/>
    <w:rsid w:val="000B7E6E"/>
    <w:rsid w:val="000C0CCD"/>
    <w:rsid w:val="000C3227"/>
    <w:rsid w:val="000C5205"/>
    <w:rsid w:val="000C57A5"/>
    <w:rsid w:val="000C5912"/>
    <w:rsid w:val="000C6A47"/>
    <w:rsid w:val="000C6E41"/>
    <w:rsid w:val="000C783D"/>
    <w:rsid w:val="000C78D1"/>
    <w:rsid w:val="000C7A13"/>
    <w:rsid w:val="000C7EB6"/>
    <w:rsid w:val="000D0723"/>
    <w:rsid w:val="000D1882"/>
    <w:rsid w:val="000D1936"/>
    <w:rsid w:val="000D1FCC"/>
    <w:rsid w:val="000D2E75"/>
    <w:rsid w:val="000D2F40"/>
    <w:rsid w:val="000D32E4"/>
    <w:rsid w:val="000D35AE"/>
    <w:rsid w:val="000D3A68"/>
    <w:rsid w:val="000D4062"/>
    <w:rsid w:val="000D40DA"/>
    <w:rsid w:val="000D46F6"/>
    <w:rsid w:val="000D651D"/>
    <w:rsid w:val="000D7078"/>
    <w:rsid w:val="000D76D9"/>
    <w:rsid w:val="000D77FC"/>
    <w:rsid w:val="000D7818"/>
    <w:rsid w:val="000D7C29"/>
    <w:rsid w:val="000D7E14"/>
    <w:rsid w:val="000E11EA"/>
    <w:rsid w:val="000E24DE"/>
    <w:rsid w:val="000E3509"/>
    <w:rsid w:val="000E3FCD"/>
    <w:rsid w:val="000E44AF"/>
    <w:rsid w:val="000E4915"/>
    <w:rsid w:val="000E4C65"/>
    <w:rsid w:val="000E4D68"/>
    <w:rsid w:val="000E4EAC"/>
    <w:rsid w:val="000E6645"/>
    <w:rsid w:val="000E6BAF"/>
    <w:rsid w:val="000E76F4"/>
    <w:rsid w:val="000F008A"/>
    <w:rsid w:val="000F0E94"/>
    <w:rsid w:val="000F169A"/>
    <w:rsid w:val="000F1761"/>
    <w:rsid w:val="000F179C"/>
    <w:rsid w:val="000F2096"/>
    <w:rsid w:val="000F22F9"/>
    <w:rsid w:val="000F42B9"/>
    <w:rsid w:val="000F42D0"/>
    <w:rsid w:val="000F445E"/>
    <w:rsid w:val="000F48D3"/>
    <w:rsid w:val="000F4E09"/>
    <w:rsid w:val="000F65F3"/>
    <w:rsid w:val="000F67DF"/>
    <w:rsid w:val="000F6992"/>
    <w:rsid w:val="000F7051"/>
    <w:rsid w:val="001000BE"/>
    <w:rsid w:val="001002D0"/>
    <w:rsid w:val="0010046D"/>
    <w:rsid w:val="00100F42"/>
    <w:rsid w:val="001015B9"/>
    <w:rsid w:val="00102D9D"/>
    <w:rsid w:val="0010327A"/>
    <w:rsid w:val="001032D7"/>
    <w:rsid w:val="00103B37"/>
    <w:rsid w:val="0010416C"/>
    <w:rsid w:val="00104C61"/>
    <w:rsid w:val="0010584C"/>
    <w:rsid w:val="00105E33"/>
    <w:rsid w:val="00105FF5"/>
    <w:rsid w:val="001062D6"/>
    <w:rsid w:val="00106308"/>
    <w:rsid w:val="001064B4"/>
    <w:rsid w:val="001071D5"/>
    <w:rsid w:val="00107678"/>
    <w:rsid w:val="00110D09"/>
    <w:rsid w:val="0011141F"/>
    <w:rsid w:val="0011165C"/>
    <w:rsid w:val="00111784"/>
    <w:rsid w:val="001117EB"/>
    <w:rsid w:val="00111885"/>
    <w:rsid w:val="001118C4"/>
    <w:rsid w:val="001121D6"/>
    <w:rsid w:val="00114118"/>
    <w:rsid w:val="0011417F"/>
    <w:rsid w:val="0011434D"/>
    <w:rsid w:val="00114676"/>
    <w:rsid w:val="001150CE"/>
    <w:rsid w:val="00120D74"/>
    <w:rsid w:val="00121AD8"/>
    <w:rsid w:val="00121E33"/>
    <w:rsid w:val="001221CB"/>
    <w:rsid w:val="00122328"/>
    <w:rsid w:val="001228F5"/>
    <w:rsid w:val="00122B95"/>
    <w:rsid w:val="00123BC7"/>
    <w:rsid w:val="0012456C"/>
    <w:rsid w:val="00124576"/>
    <w:rsid w:val="00124A3F"/>
    <w:rsid w:val="00125031"/>
    <w:rsid w:val="0012538F"/>
    <w:rsid w:val="001258C2"/>
    <w:rsid w:val="00125A9E"/>
    <w:rsid w:val="00126020"/>
    <w:rsid w:val="00127922"/>
    <w:rsid w:val="00130955"/>
    <w:rsid w:val="00131017"/>
    <w:rsid w:val="001315A0"/>
    <w:rsid w:val="0013207F"/>
    <w:rsid w:val="001331CE"/>
    <w:rsid w:val="00134040"/>
    <w:rsid w:val="00134160"/>
    <w:rsid w:val="00134CE6"/>
    <w:rsid w:val="00134F4C"/>
    <w:rsid w:val="00134FC1"/>
    <w:rsid w:val="00135457"/>
    <w:rsid w:val="001364F0"/>
    <w:rsid w:val="001367E4"/>
    <w:rsid w:val="00140045"/>
    <w:rsid w:val="0014022D"/>
    <w:rsid w:val="00140797"/>
    <w:rsid w:val="00141564"/>
    <w:rsid w:val="00142EC8"/>
    <w:rsid w:val="001430DA"/>
    <w:rsid w:val="0014572C"/>
    <w:rsid w:val="00145BDD"/>
    <w:rsid w:val="00145C73"/>
    <w:rsid w:val="00145FFA"/>
    <w:rsid w:val="00146008"/>
    <w:rsid w:val="001462F7"/>
    <w:rsid w:val="00150432"/>
    <w:rsid w:val="00150FC6"/>
    <w:rsid w:val="0015100F"/>
    <w:rsid w:val="00151DF5"/>
    <w:rsid w:val="00152B6A"/>
    <w:rsid w:val="00152DAF"/>
    <w:rsid w:val="00152F5E"/>
    <w:rsid w:val="00152FAE"/>
    <w:rsid w:val="00154ABB"/>
    <w:rsid w:val="00155163"/>
    <w:rsid w:val="001553FB"/>
    <w:rsid w:val="00156E88"/>
    <w:rsid w:val="00156FE1"/>
    <w:rsid w:val="0015718D"/>
    <w:rsid w:val="0016057A"/>
    <w:rsid w:val="001611CA"/>
    <w:rsid w:val="00161300"/>
    <w:rsid w:val="00161688"/>
    <w:rsid w:val="0016179A"/>
    <w:rsid w:val="00161921"/>
    <w:rsid w:val="001630D3"/>
    <w:rsid w:val="001634DD"/>
    <w:rsid w:val="00163C06"/>
    <w:rsid w:val="00166D3A"/>
    <w:rsid w:val="00166D6A"/>
    <w:rsid w:val="00167527"/>
    <w:rsid w:val="001704F7"/>
    <w:rsid w:val="00174E39"/>
    <w:rsid w:val="00176A9D"/>
    <w:rsid w:val="00176EC4"/>
    <w:rsid w:val="001771F5"/>
    <w:rsid w:val="00177CAB"/>
    <w:rsid w:val="00177E55"/>
    <w:rsid w:val="00180A4C"/>
    <w:rsid w:val="00180D03"/>
    <w:rsid w:val="001827C7"/>
    <w:rsid w:val="00182829"/>
    <w:rsid w:val="00182ACB"/>
    <w:rsid w:val="00184124"/>
    <w:rsid w:val="00184523"/>
    <w:rsid w:val="00184770"/>
    <w:rsid w:val="00185AA8"/>
    <w:rsid w:val="00186037"/>
    <w:rsid w:val="001879D3"/>
    <w:rsid w:val="00190BAC"/>
    <w:rsid w:val="00190C38"/>
    <w:rsid w:val="00191B2E"/>
    <w:rsid w:val="001922F2"/>
    <w:rsid w:val="001937B8"/>
    <w:rsid w:val="00193A11"/>
    <w:rsid w:val="00194027"/>
    <w:rsid w:val="001947FF"/>
    <w:rsid w:val="00194B99"/>
    <w:rsid w:val="0019509E"/>
    <w:rsid w:val="0019569C"/>
    <w:rsid w:val="001961FE"/>
    <w:rsid w:val="0019633D"/>
    <w:rsid w:val="001963C5"/>
    <w:rsid w:val="0019655B"/>
    <w:rsid w:val="001A0106"/>
    <w:rsid w:val="001A0108"/>
    <w:rsid w:val="001A063A"/>
    <w:rsid w:val="001A2573"/>
    <w:rsid w:val="001A2CFB"/>
    <w:rsid w:val="001A30A4"/>
    <w:rsid w:val="001A352C"/>
    <w:rsid w:val="001A383A"/>
    <w:rsid w:val="001A39C8"/>
    <w:rsid w:val="001A49B3"/>
    <w:rsid w:val="001A4AB2"/>
    <w:rsid w:val="001A50F7"/>
    <w:rsid w:val="001A73FB"/>
    <w:rsid w:val="001A752F"/>
    <w:rsid w:val="001A7579"/>
    <w:rsid w:val="001A7840"/>
    <w:rsid w:val="001B04B6"/>
    <w:rsid w:val="001B1BC1"/>
    <w:rsid w:val="001B2904"/>
    <w:rsid w:val="001B2DFE"/>
    <w:rsid w:val="001B3479"/>
    <w:rsid w:val="001B3843"/>
    <w:rsid w:val="001B392D"/>
    <w:rsid w:val="001B3B72"/>
    <w:rsid w:val="001B3FF2"/>
    <w:rsid w:val="001B4058"/>
    <w:rsid w:val="001B4325"/>
    <w:rsid w:val="001B46A4"/>
    <w:rsid w:val="001B474B"/>
    <w:rsid w:val="001B4908"/>
    <w:rsid w:val="001B60BE"/>
    <w:rsid w:val="001B7E6C"/>
    <w:rsid w:val="001C1662"/>
    <w:rsid w:val="001C19B5"/>
    <w:rsid w:val="001C2E9C"/>
    <w:rsid w:val="001C3152"/>
    <w:rsid w:val="001C431D"/>
    <w:rsid w:val="001C487D"/>
    <w:rsid w:val="001C4A1A"/>
    <w:rsid w:val="001C5AFA"/>
    <w:rsid w:val="001C5E15"/>
    <w:rsid w:val="001C67B5"/>
    <w:rsid w:val="001C6A2F"/>
    <w:rsid w:val="001C6B83"/>
    <w:rsid w:val="001C70E2"/>
    <w:rsid w:val="001C748B"/>
    <w:rsid w:val="001C7631"/>
    <w:rsid w:val="001C76AB"/>
    <w:rsid w:val="001C79EF"/>
    <w:rsid w:val="001C7E7C"/>
    <w:rsid w:val="001D0829"/>
    <w:rsid w:val="001D0F7D"/>
    <w:rsid w:val="001D1698"/>
    <w:rsid w:val="001D1B90"/>
    <w:rsid w:val="001D2396"/>
    <w:rsid w:val="001D2447"/>
    <w:rsid w:val="001D2494"/>
    <w:rsid w:val="001D2865"/>
    <w:rsid w:val="001D296E"/>
    <w:rsid w:val="001D2CB6"/>
    <w:rsid w:val="001D39F9"/>
    <w:rsid w:val="001D3CEA"/>
    <w:rsid w:val="001D4D09"/>
    <w:rsid w:val="001D5645"/>
    <w:rsid w:val="001D5F47"/>
    <w:rsid w:val="001D6862"/>
    <w:rsid w:val="001D69F2"/>
    <w:rsid w:val="001D6C1F"/>
    <w:rsid w:val="001D7771"/>
    <w:rsid w:val="001D78BF"/>
    <w:rsid w:val="001D7AF0"/>
    <w:rsid w:val="001E019A"/>
    <w:rsid w:val="001E0B1B"/>
    <w:rsid w:val="001E0DD1"/>
    <w:rsid w:val="001E0F76"/>
    <w:rsid w:val="001E19AA"/>
    <w:rsid w:val="001E24DF"/>
    <w:rsid w:val="001E25D6"/>
    <w:rsid w:val="001E2B0D"/>
    <w:rsid w:val="001E333B"/>
    <w:rsid w:val="001E335C"/>
    <w:rsid w:val="001E3F9E"/>
    <w:rsid w:val="001E4D69"/>
    <w:rsid w:val="001E5A92"/>
    <w:rsid w:val="001E5FB1"/>
    <w:rsid w:val="001E6457"/>
    <w:rsid w:val="001E6AA4"/>
    <w:rsid w:val="001E795F"/>
    <w:rsid w:val="001F0373"/>
    <w:rsid w:val="001F0E7A"/>
    <w:rsid w:val="001F1807"/>
    <w:rsid w:val="001F4AFA"/>
    <w:rsid w:val="001F515D"/>
    <w:rsid w:val="001F7D98"/>
    <w:rsid w:val="00200CB2"/>
    <w:rsid w:val="002018CB"/>
    <w:rsid w:val="00202C9C"/>
    <w:rsid w:val="00203B6E"/>
    <w:rsid w:val="002042C5"/>
    <w:rsid w:val="002070E0"/>
    <w:rsid w:val="0020754D"/>
    <w:rsid w:val="00207C54"/>
    <w:rsid w:val="00210B3E"/>
    <w:rsid w:val="00210D28"/>
    <w:rsid w:val="0021123A"/>
    <w:rsid w:val="002118C2"/>
    <w:rsid w:val="00211C06"/>
    <w:rsid w:val="00214D63"/>
    <w:rsid w:val="0022012D"/>
    <w:rsid w:val="00220229"/>
    <w:rsid w:val="0022124C"/>
    <w:rsid w:val="00221565"/>
    <w:rsid w:val="00222810"/>
    <w:rsid w:val="00224508"/>
    <w:rsid w:val="002245BC"/>
    <w:rsid w:val="002255A3"/>
    <w:rsid w:val="00227B82"/>
    <w:rsid w:val="002300F3"/>
    <w:rsid w:val="002339A8"/>
    <w:rsid w:val="00233B4D"/>
    <w:rsid w:val="00235C77"/>
    <w:rsid w:val="002361D9"/>
    <w:rsid w:val="002367F3"/>
    <w:rsid w:val="002369E8"/>
    <w:rsid w:val="00236DC8"/>
    <w:rsid w:val="00237480"/>
    <w:rsid w:val="0024094A"/>
    <w:rsid w:val="00241CD0"/>
    <w:rsid w:val="0024234A"/>
    <w:rsid w:val="0024293A"/>
    <w:rsid w:val="00242E40"/>
    <w:rsid w:val="002433FE"/>
    <w:rsid w:val="00244E57"/>
    <w:rsid w:val="00245297"/>
    <w:rsid w:val="00245C52"/>
    <w:rsid w:val="00245DC5"/>
    <w:rsid w:val="00245E38"/>
    <w:rsid w:val="00246B62"/>
    <w:rsid w:val="00246C82"/>
    <w:rsid w:val="00250192"/>
    <w:rsid w:val="002503C9"/>
    <w:rsid w:val="00250413"/>
    <w:rsid w:val="0025062F"/>
    <w:rsid w:val="0025074D"/>
    <w:rsid w:val="00251172"/>
    <w:rsid w:val="00251197"/>
    <w:rsid w:val="00252967"/>
    <w:rsid w:val="00252ADE"/>
    <w:rsid w:val="00252DFB"/>
    <w:rsid w:val="0025364E"/>
    <w:rsid w:val="0025368E"/>
    <w:rsid w:val="00253EC1"/>
    <w:rsid w:val="0025413B"/>
    <w:rsid w:val="00256732"/>
    <w:rsid w:val="00256934"/>
    <w:rsid w:val="00256D90"/>
    <w:rsid w:val="00257755"/>
    <w:rsid w:val="0025782A"/>
    <w:rsid w:val="00260FE0"/>
    <w:rsid w:val="002612EE"/>
    <w:rsid w:val="00261ACD"/>
    <w:rsid w:val="00261DE4"/>
    <w:rsid w:val="00263024"/>
    <w:rsid w:val="0026571E"/>
    <w:rsid w:val="002661D5"/>
    <w:rsid w:val="00266B63"/>
    <w:rsid w:val="00267947"/>
    <w:rsid w:val="00271A99"/>
    <w:rsid w:val="00272D0A"/>
    <w:rsid w:val="00272FD0"/>
    <w:rsid w:val="002739DB"/>
    <w:rsid w:val="00274DAE"/>
    <w:rsid w:val="00275C76"/>
    <w:rsid w:val="00275CE3"/>
    <w:rsid w:val="00280018"/>
    <w:rsid w:val="00281A0B"/>
    <w:rsid w:val="00281DEC"/>
    <w:rsid w:val="00282331"/>
    <w:rsid w:val="002827BA"/>
    <w:rsid w:val="00283721"/>
    <w:rsid w:val="00284B3E"/>
    <w:rsid w:val="00285998"/>
    <w:rsid w:val="0028630C"/>
    <w:rsid w:val="00286682"/>
    <w:rsid w:val="002866ED"/>
    <w:rsid w:val="00287149"/>
    <w:rsid w:val="00287D60"/>
    <w:rsid w:val="00287DD3"/>
    <w:rsid w:val="0029061F"/>
    <w:rsid w:val="00290966"/>
    <w:rsid w:val="00290BB4"/>
    <w:rsid w:val="00293031"/>
    <w:rsid w:val="002938E4"/>
    <w:rsid w:val="002941F9"/>
    <w:rsid w:val="00295660"/>
    <w:rsid w:val="00296643"/>
    <w:rsid w:val="002966E5"/>
    <w:rsid w:val="00296830"/>
    <w:rsid w:val="00297E97"/>
    <w:rsid w:val="00297F42"/>
    <w:rsid w:val="002A01C9"/>
    <w:rsid w:val="002A0E2C"/>
    <w:rsid w:val="002A0F32"/>
    <w:rsid w:val="002A10E6"/>
    <w:rsid w:val="002A1550"/>
    <w:rsid w:val="002A36B5"/>
    <w:rsid w:val="002A374D"/>
    <w:rsid w:val="002A3A27"/>
    <w:rsid w:val="002A4A14"/>
    <w:rsid w:val="002A4B49"/>
    <w:rsid w:val="002A5564"/>
    <w:rsid w:val="002A70CF"/>
    <w:rsid w:val="002A73A9"/>
    <w:rsid w:val="002A74E6"/>
    <w:rsid w:val="002B014C"/>
    <w:rsid w:val="002B0DB6"/>
    <w:rsid w:val="002B1674"/>
    <w:rsid w:val="002B2220"/>
    <w:rsid w:val="002B24C3"/>
    <w:rsid w:val="002B4445"/>
    <w:rsid w:val="002B46C0"/>
    <w:rsid w:val="002B4E19"/>
    <w:rsid w:val="002B5368"/>
    <w:rsid w:val="002B561A"/>
    <w:rsid w:val="002B67B0"/>
    <w:rsid w:val="002B6BF7"/>
    <w:rsid w:val="002C05D4"/>
    <w:rsid w:val="002C149A"/>
    <w:rsid w:val="002C1E6D"/>
    <w:rsid w:val="002C364A"/>
    <w:rsid w:val="002C4D3F"/>
    <w:rsid w:val="002C58DC"/>
    <w:rsid w:val="002C60F1"/>
    <w:rsid w:val="002C6126"/>
    <w:rsid w:val="002C629F"/>
    <w:rsid w:val="002C726D"/>
    <w:rsid w:val="002C727B"/>
    <w:rsid w:val="002C745F"/>
    <w:rsid w:val="002C7AB5"/>
    <w:rsid w:val="002D010A"/>
    <w:rsid w:val="002D0798"/>
    <w:rsid w:val="002D0A13"/>
    <w:rsid w:val="002D0EE9"/>
    <w:rsid w:val="002D2D5C"/>
    <w:rsid w:val="002D3807"/>
    <w:rsid w:val="002D4785"/>
    <w:rsid w:val="002D4B02"/>
    <w:rsid w:val="002D796F"/>
    <w:rsid w:val="002E0076"/>
    <w:rsid w:val="002E059C"/>
    <w:rsid w:val="002E384A"/>
    <w:rsid w:val="002E50E3"/>
    <w:rsid w:val="002E5C3A"/>
    <w:rsid w:val="002E6FD8"/>
    <w:rsid w:val="002E72BF"/>
    <w:rsid w:val="002E7D44"/>
    <w:rsid w:val="002F0980"/>
    <w:rsid w:val="002F191A"/>
    <w:rsid w:val="002F29F6"/>
    <w:rsid w:val="002F35DC"/>
    <w:rsid w:val="002F3FA4"/>
    <w:rsid w:val="002F405B"/>
    <w:rsid w:val="002F4874"/>
    <w:rsid w:val="002F5013"/>
    <w:rsid w:val="002F6397"/>
    <w:rsid w:val="002F646C"/>
    <w:rsid w:val="002F6A7B"/>
    <w:rsid w:val="002F6A9E"/>
    <w:rsid w:val="002F71E0"/>
    <w:rsid w:val="002F71F3"/>
    <w:rsid w:val="002F7375"/>
    <w:rsid w:val="003003A8"/>
    <w:rsid w:val="00300687"/>
    <w:rsid w:val="00301048"/>
    <w:rsid w:val="003022CE"/>
    <w:rsid w:val="003032A4"/>
    <w:rsid w:val="00303890"/>
    <w:rsid w:val="00303D72"/>
    <w:rsid w:val="0030444C"/>
    <w:rsid w:val="0030655C"/>
    <w:rsid w:val="003115C2"/>
    <w:rsid w:val="00311AC5"/>
    <w:rsid w:val="00311C1D"/>
    <w:rsid w:val="0031207F"/>
    <w:rsid w:val="003121A4"/>
    <w:rsid w:val="00312984"/>
    <w:rsid w:val="003133FC"/>
    <w:rsid w:val="003134C6"/>
    <w:rsid w:val="003149BD"/>
    <w:rsid w:val="003154C9"/>
    <w:rsid w:val="00315A49"/>
    <w:rsid w:val="00315D03"/>
    <w:rsid w:val="00315DAF"/>
    <w:rsid w:val="003166A3"/>
    <w:rsid w:val="003174E2"/>
    <w:rsid w:val="0032003B"/>
    <w:rsid w:val="00320F81"/>
    <w:rsid w:val="003216CF"/>
    <w:rsid w:val="00321DD8"/>
    <w:rsid w:val="00321F79"/>
    <w:rsid w:val="003221DE"/>
    <w:rsid w:val="00322B68"/>
    <w:rsid w:val="00323BED"/>
    <w:rsid w:val="003243E3"/>
    <w:rsid w:val="00324D3B"/>
    <w:rsid w:val="00325209"/>
    <w:rsid w:val="00325347"/>
    <w:rsid w:val="00325885"/>
    <w:rsid w:val="003301F8"/>
    <w:rsid w:val="00330397"/>
    <w:rsid w:val="00330684"/>
    <w:rsid w:val="0033080A"/>
    <w:rsid w:val="003313C5"/>
    <w:rsid w:val="00331430"/>
    <w:rsid w:val="00331B49"/>
    <w:rsid w:val="00331BDA"/>
    <w:rsid w:val="00331EF8"/>
    <w:rsid w:val="0033296C"/>
    <w:rsid w:val="00333BAC"/>
    <w:rsid w:val="00334788"/>
    <w:rsid w:val="003355FB"/>
    <w:rsid w:val="00336271"/>
    <w:rsid w:val="00336434"/>
    <w:rsid w:val="003371E9"/>
    <w:rsid w:val="00337D7A"/>
    <w:rsid w:val="00337FD2"/>
    <w:rsid w:val="00341E21"/>
    <w:rsid w:val="0034497B"/>
    <w:rsid w:val="00344CE8"/>
    <w:rsid w:val="00344E40"/>
    <w:rsid w:val="003455E1"/>
    <w:rsid w:val="003456CD"/>
    <w:rsid w:val="003475FB"/>
    <w:rsid w:val="00347790"/>
    <w:rsid w:val="00350AD8"/>
    <w:rsid w:val="00350CFA"/>
    <w:rsid w:val="00351A65"/>
    <w:rsid w:val="00352D69"/>
    <w:rsid w:val="00352F38"/>
    <w:rsid w:val="0035384A"/>
    <w:rsid w:val="003553E6"/>
    <w:rsid w:val="0035583A"/>
    <w:rsid w:val="00356077"/>
    <w:rsid w:val="0035666D"/>
    <w:rsid w:val="0035670A"/>
    <w:rsid w:val="003568BB"/>
    <w:rsid w:val="00356E29"/>
    <w:rsid w:val="00357BB2"/>
    <w:rsid w:val="00357D6D"/>
    <w:rsid w:val="0036073E"/>
    <w:rsid w:val="00361D67"/>
    <w:rsid w:val="0036266F"/>
    <w:rsid w:val="003627F4"/>
    <w:rsid w:val="00362810"/>
    <w:rsid w:val="003633C5"/>
    <w:rsid w:val="0036395F"/>
    <w:rsid w:val="00363A9E"/>
    <w:rsid w:val="0036451A"/>
    <w:rsid w:val="00364ED4"/>
    <w:rsid w:val="003658BD"/>
    <w:rsid w:val="00365B7B"/>
    <w:rsid w:val="00366608"/>
    <w:rsid w:val="00367E45"/>
    <w:rsid w:val="00370532"/>
    <w:rsid w:val="003705FD"/>
    <w:rsid w:val="00370D55"/>
    <w:rsid w:val="00371A2B"/>
    <w:rsid w:val="003734A1"/>
    <w:rsid w:val="003738B6"/>
    <w:rsid w:val="003738F5"/>
    <w:rsid w:val="00374470"/>
    <w:rsid w:val="00374FB7"/>
    <w:rsid w:val="00375B6B"/>
    <w:rsid w:val="00375C9C"/>
    <w:rsid w:val="00377641"/>
    <w:rsid w:val="00377A9B"/>
    <w:rsid w:val="00377B41"/>
    <w:rsid w:val="00380231"/>
    <w:rsid w:val="003806D6"/>
    <w:rsid w:val="00381E11"/>
    <w:rsid w:val="00382209"/>
    <w:rsid w:val="003825C1"/>
    <w:rsid w:val="00382FDE"/>
    <w:rsid w:val="00383019"/>
    <w:rsid w:val="00383089"/>
    <w:rsid w:val="003832D1"/>
    <w:rsid w:val="003839F4"/>
    <w:rsid w:val="00384169"/>
    <w:rsid w:val="003845E7"/>
    <w:rsid w:val="003846FB"/>
    <w:rsid w:val="0038494B"/>
    <w:rsid w:val="00384B8C"/>
    <w:rsid w:val="0038795E"/>
    <w:rsid w:val="00390005"/>
    <w:rsid w:val="003900FD"/>
    <w:rsid w:val="003907FE"/>
    <w:rsid w:val="00390A8E"/>
    <w:rsid w:val="00390AF2"/>
    <w:rsid w:val="00390B00"/>
    <w:rsid w:val="00391C2B"/>
    <w:rsid w:val="00391D72"/>
    <w:rsid w:val="00394824"/>
    <w:rsid w:val="0039525F"/>
    <w:rsid w:val="00395969"/>
    <w:rsid w:val="00395E7A"/>
    <w:rsid w:val="003960CA"/>
    <w:rsid w:val="00396112"/>
    <w:rsid w:val="00396921"/>
    <w:rsid w:val="00397028"/>
    <w:rsid w:val="00397B96"/>
    <w:rsid w:val="00397F4E"/>
    <w:rsid w:val="003A256B"/>
    <w:rsid w:val="003A2AB2"/>
    <w:rsid w:val="003A4328"/>
    <w:rsid w:val="003A4CFE"/>
    <w:rsid w:val="003A56FC"/>
    <w:rsid w:val="003A5EC7"/>
    <w:rsid w:val="003A6FB1"/>
    <w:rsid w:val="003A7613"/>
    <w:rsid w:val="003B01E0"/>
    <w:rsid w:val="003B0791"/>
    <w:rsid w:val="003B0C84"/>
    <w:rsid w:val="003B12BC"/>
    <w:rsid w:val="003B195B"/>
    <w:rsid w:val="003B240D"/>
    <w:rsid w:val="003B260C"/>
    <w:rsid w:val="003B3F01"/>
    <w:rsid w:val="003B4696"/>
    <w:rsid w:val="003B51EB"/>
    <w:rsid w:val="003B5543"/>
    <w:rsid w:val="003B5E1A"/>
    <w:rsid w:val="003B60A2"/>
    <w:rsid w:val="003B637F"/>
    <w:rsid w:val="003B6415"/>
    <w:rsid w:val="003B685D"/>
    <w:rsid w:val="003B6BE0"/>
    <w:rsid w:val="003C00DB"/>
    <w:rsid w:val="003C0C49"/>
    <w:rsid w:val="003C0D73"/>
    <w:rsid w:val="003C1268"/>
    <w:rsid w:val="003C1443"/>
    <w:rsid w:val="003C14BA"/>
    <w:rsid w:val="003C1964"/>
    <w:rsid w:val="003C262C"/>
    <w:rsid w:val="003C2FA3"/>
    <w:rsid w:val="003C4932"/>
    <w:rsid w:val="003C5322"/>
    <w:rsid w:val="003C580A"/>
    <w:rsid w:val="003C672C"/>
    <w:rsid w:val="003C69BA"/>
    <w:rsid w:val="003D12F1"/>
    <w:rsid w:val="003D17E2"/>
    <w:rsid w:val="003D1FFC"/>
    <w:rsid w:val="003D3BBD"/>
    <w:rsid w:val="003D3C23"/>
    <w:rsid w:val="003D52AE"/>
    <w:rsid w:val="003D54F0"/>
    <w:rsid w:val="003D6A09"/>
    <w:rsid w:val="003D6B4E"/>
    <w:rsid w:val="003D6FCA"/>
    <w:rsid w:val="003D7364"/>
    <w:rsid w:val="003D7FD8"/>
    <w:rsid w:val="003E15F1"/>
    <w:rsid w:val="003E31F9"/>
    <w:rsid w:val="003E37CC"/>
    <w:rsid w:val="003E3967"/>
    <w:rsid w:val="003E39D9"/>
    <w:rsid w:val="003E3CA2"/>
    <w:rsid w:val="003E403F"/>
    <w:rsid w:val="003E477F"/>
    <w:rsid w:val="003E4F62"/>
    <w:rsid w:val="003E5993"/>
    <w:rsid w:val="003E5FFF"/>
    <w:rsid w:val="003E602B"/>
    <w:rsid w:val="003E605D"/>
    <w:rsid w:val="003E6FCC"/>
    <w:rsid w:val="003E7236"/>
    <w:rsid w:val="003E7891"/>
    <w:rsid w:val="003F0342"/>
    <w:rsid w:val="003F04C1"/>
    <w:rsid w:val="003F0EF2"/>
    <w:rsid w:val="003F130B"/>
    <w:rsid w:val="003F1A4D"/>
    <w:rsid w:val="003F292E"/>
    <w:rsid w:val="003F3337"/>
    <w:rsid w:val="003F33A8"/>
    <w:rsid w:val="003F3AA3"/>
    <w:rsid w:val="003F3C01"/>
    <w:rsid w:val="003F574C"/>
    <w:rsid w:val="003F5C15"/>
    <w:rsid w:val="003F64B2"/>
    <w:rsid w:val="003F65BC"/>
    <w:rsid w:val="003F7AC0"/>
    <w:rsid w:val="0040279F"/>
    <w:rsid w:val="00402F19"/>
    <w:rsid w:val="00403128"/>
    <w:rsid w:val="0040391B"/>
    <w:rsid w:val="00403B59"/>
    <w:rsid w:val="004040C5"/>
    <w:rsid w:val="004040F5"/>
    <w:rsid w:val="00404DAA"/>
    <w:rsid w:val="00406ACB"/>
    <w:rsid w:val="00406ADA"/>
    <w:rsid w:val="00406BEA"/>
    <w:rsid w:val="0040767C"/>
    <w:rsid w:val="00407F44"/>
    <w:rsid w:val="0041021C"/>
    <w:rsid w:val="00412729"/>
    <w:rsid w:val="00412881"/>
    <w:rsid w:val="0041298B"/>
    <w:rsid w:val="004129C4"/>
    <w:rsid w:val="00412CE2"/>
    <w:rsid w:val="00416282"/>
    <w:rsid w:val="00416891"/>
    <w:rsid w:val="00416929"/>
    <w:rsid w:val="00416D58"/>
    <w:rsid w:val="00417583"/>
    <w:rsid w:val="00417B5F"/>
    <w:rsid w:val="00417C57"/>
    <w:rsid w:val="0042088F"/>
    <w:rsid w:val="00421A1A"/>
    <w:rsid w:val="00422024"/>
    <w:rsid w:val="00422292"/>
    <w:rsid w:val="00422680"/>
    <w:rsid w:val="004231C3"/>
    <w:rsid w:val="004239B0"/>
    <w:rsid w:val="00424B36"/>
    <w:rsid w:val="00424D7E"/>
    <w:rsid w:val="0042508D"/>
    <w:rsid w:val="004255EC"/>
    <w:rsid w:val="004256F4"/>
    <w:rsid w:val="00425B17"/>
    <w:rsid w:val="00425E08"/>
    <w:rsid w:val="00425E92"/>
    <w:rsid w:val="00426308"/>
    <w:rsid w:val="00427733"/>
    <w:rsid w:val="00427BDA"/>
    <w:rsid w:val="0043013F"/>
    <w:rsid w:val="00430501"/>
    <w:rsid w:val="00431AB9"/>
    <w:rsid w:val="00431C99"/>
    <w:rsid w:val="0043312B"/>
    <w:rsid w:val="00433925"/>
    <w:rsid w:val="00434069"/>
    <w:rsid w:val="00434AC0"/>
    <w:rsid w:val="0043595B"/>
    <w:rsid w:val="0043645A"/>
    <w:rsid w:val="00436E8C"/>
    <w:rsid w:val="00437FA4"/>
    <w:rsid w:val="00441B1F"/>
    <w:rsid w:val="00441FA2"/>
    <w:rsid w:val="00442509"/>
    <w:rsid w:val="00442CDA"/>
    <w:rsid w:val="0044323E"/>
    <w:rsid w:val="004438E2"/>
    <w:rsid w:val="00444208"/>
    <w:rsid w:val="00444A09"/>
    <w:rsid w:val="00445E47"/>
    <w:rsid w:val="00446343"/>
    <w:rsid w:val="00446995"/>
    <w:rsid w:val="00446A09"/>
    <w:rsid w:val="004475D3"/>
    <w:rsid w:val="004511E6"/>
    <w:rsid w:val="00451661"/>
    <w:rsid w:val="00451B19"/>
    <w:rsid w:val="00452F9E"/>
    <w:rsid w:val="00453081"/>
    <w:rsid w:val="00453794"/>
    <w:rsid w:val="00453DE1"/>
    <w:rsid w:val="0045594A"/>
    <w:rsid w:val="00455BCA"/>
    <w:rsid w:val="004560E8"/>
    <w:rsid w:val="00456182"/>
    <w:rsid w:val="004565DC"/>
    <w:rsid w:val="00456829"/>
    <w:rsid w:val="0045696A"/>
    <w:rsid w:val="00456F1C"/>
    <w:rsid w:val="00460CD2"/>
    <w:rsid w:val="00461403"/>
    <w:rsid w:val="00461DFF"/>
    <w:rsid w:val="00463017"/>
    <w:rsid w:val="004631B4"/>
    <w:rsid w:val="00463CC9"/>
    <w:rsid w:val="004648F4"/>
    <w:rsid w:val="00464D36"/>
    <w:rsid w:val="004653CD"/>
    <w:rsid w:val="00465811"/>
    <w:rsid w:val="00467C20"/>
    <w:rsid w:val="00467EF3"/>
    <w:rsid w:val="00470361"/>
    <w:rsid w:val="004706DC"/>
    <w:rsid w:val="00471305"/>
    <w:rsid w:val="00472110"/>
    <w:rsid w:val="00472811"/>
    <w:rsid w:val="00472C8D"/>
    <w:rsid w:val="004734F2"/>
    <w:rsid w:val="00474227"/>
    <w:rsid w:val="0047582E"/>
    <w:rsid w:val="00476115"/>
    <w:rsid w:val="00476496"/>
    <w:rsid w:val="00476927"/>
    <w:rsid w:val="0048101E"/>
    <w:rsid w:val="004810B2"/>
    <w:rsid w:val="004818D6"/>
    <w:rsid w:val="00482A91"/>
    <w:rsid w:val="00483594"/>
    <w:rsid w:val="00483D9E"/>
    <w:rsid w:val="00483ECF"/>
    <w:rsid w:val="00484422"/>
    <w:rsid w:val="004851A7"/>
    <w:rsid w:val="00485A70"/>
    <w:rsid w:val="00485DC6"/>
    <w:rsid w:val="004860F6"/>
    <w:rsid w:val="0048672D"/>
    <w:rsid w:val="00491038"/>
    <w:rsid w:val="0049135A"/>
    <w:rsid w:val="00494CE2"/>
    <w:rsid w:val="00494D71"/>
    <w:rsid w:val="00495A34"/>
    <w:rsid w:val="00496D14"/>
    <w:rsid w:val="00496EBE"/>
    <w:rsid w:val="004971FD"/>
    <w:rsid w:val="004979E6"/>
    <w:rsid w:val="004A072E"/>
    <w:rsid w:val="004A149D"/>
    <w:rsid w:val="004A2631"/>
    <w:rsid w:val="004A2711"/>
    <w:rsid w:val="004A363C"/>
    <w:rsid w:val="004A520D"/>
    <w:rsid w:val="004A5BCA"/>
    <w:rsid w:val="004A7136"/>
    <w:rsid w:val="004A7D20"/>
    <w:rsid w:val="004B091A"/>
    <w:rsid w:val="004B10D6"/>
    <w:rsid w:val="004B1342"/>
    <w:rsid w:val="004B394A"/>
    <w:rsid w:val="004B4AD7"/>
    <w:rsid w:val="004B5075"/>
    <w:rsid w:val="004B56EA"/>
    <w:rsid w:val="004B6537"/>
    <w:rsid w:val="004B6AD9"/>
    <w:rsid w:val="004B73B1"/>
    <w:rsid w:val="004C04E9"/>
    <w:rsid w:val="004C0D97"/>
    <w:rsid w:val="004C2EA5"/>
    <w:rsid w:val="004C3850"/>
    <w:rsid w:val="004C3B61"/>
    <w:rsid w:val="004C3DA3"/>
    <w:rsid w:val="004C3F49"/>
    <w:rsid w:val="004C4F7C"/>
    <w:rsid w:val="004C58AC"/>
    <w:rsid w:val="004C622F"/>
    <w:rsid w:val="004C7D08"/>
    <w:rsid w:val="004D0D44"/>
    <w:rsid w:val="004D2975"/>
    <w:rsid w:val="004D3C11"/>
    <w:rsid w:val="004D4714"/>
    <w:rsid w:val="004D473E"/>
    <w:rsid w:val="004D4A3A"/>
    <w:rsid w:val="004D5121"/>
    <w:rsid w:val="004D6DA4"/>
    <w:rsid w:val="004D71F5"/>
    <w:rsid w:val="004E0E43"/>
    <w:rsid w:val="004E0EEB"/>
    <w:rsid w:val="004E1388"/>
    <w:rsid w:val="004E2582"/>
    <w:rsid w:val="004E26EA"/>
    <w:rsid w:val="004E2E01"/>
    <w:rsid w:val="004E34D0"/>
    <w:rsid w:val="004E3829"/>
    <w:rsid w:val="004E3A82"/>
    <w:rsid w:val="004E499A"/>
    <w:rsid w:val="004E5553"/>
    <w:rsid w:val="004E57C4"/>
    <w:rsid w:val="004E5CA5"/>
    <w:rsid w:val="004E61E9"/>
    <w:rsid w:val="004E62F6"/>
    <w:rsid w:val="004E6BA0"/>
    <w:rsid w:val="004E7302"/>
    <w:rsid w:val="004E7DFD"/>
    <w:rsid w:val="004F050F"/>
    <w:rsid w:val="004F1471"/>
    <w:rsid w:val="004F35D9"/>
    <w:rsid w:val="004F3D71"/>
    <w:rsid w:val="004F5686"/>
    <w:rsid w:val="004F6B9C"/>
    <w:rsid w:val="004F7290"/>
    <w:rsid w:val="004F786C"/>
    <w:rsid w:val="004F7DA1"/>
    <w:rsid w:val="004F7FC9"/>
    <w:rsid w:val="00500A16"/>
    <w:rsid w:val="00500FD2"/>
    <w:rsid w:val="00501ED1"/>
    <w:rsid w:val="00503E47"/>
    <w:rsid w:val="00503E72"/>
    <w:rsid w:val="00505D03"/>
    <w:rsid w:val="00505E15"/>
    <w:rsid w:val="0050645E"/>
    <w:rsid w:val="00506CF1"/>
    <w:rsid w:val="00507081"/>
    <w:rsid w:val="0050766B"/>
    <w:rsid w:val="005077BA"/>
    <w:rsid w:val="005101EF"/>
    <w:rsid w:val="00511257"/>
    <w:rsid w:val="005121D4"/>
    <w:rsid w:val="00512308"/>
    <w:rsid w:val="005133A7"/>
    <w:rsid w:val="0051398A"/>
    <w:rsid w:val="00513E04"/>
    <w:rsid w:val="005144B9"/>
    <w:rsid w:val="00515F29"/>
    <w:rsid w:val="00516F32"/>
    <w:rsid w:val="00517485"/>
    <w:rsid w:val="0051754A"/>
    <w:rsid w:val="005177DA"/>
    <w:rsid w:val="00517B4F"/>
    <w:rsid w:val="0052115A"/>
    <w:rsid w:val="005226CD"/>
    <w:rsid w:val="00522916"/>
    <w:rsid w:val="00522CBA"/>
    <w:rsid w:val="00522E50"/>
    <w:rsid w:val="0052456F"/>
    <w:rsid w:val="00525666"/>
    <w:rsid w:val="0052755E"/>
    <w:rsid w:val="00530C68"/>
    <w:rsid w:val="00530CF9"/>
    <w:rsid w:val="00530DCC"/>
    <w:rsid w:val="00531C1A"/>
    <w:rsid w:val="00531E67"/>
    <w:rsid w:val="00531F4F"/>
    <w:rsid w:val="00531F55"/>
    <w:rsid w:val="005335A8"/>
    <w:rsid w:val="005340F1"/>
    <w:rsid w:val="00534894"/>
    <w:rsid w:val="00534EA6"/>
    <w:rsid w:val="00534F07"/>
    <w:rsid w:val="0053567B"/>
    <w:rsid w:val="00535738"/>
    <w:rsid w:val="005360FC"/>
    <w:rsid w:val="0053619C"/>
    <w:rsid w:val="005365DC"/>
    <w:rsid w:val="005378FB"/>
    <w:rsid w:val="00541603"/>
    <w:rsid w:val="00541AAE"/>
    <w:rsid w:val="00541CF9"/>
    <w:rsid w:val="00541EB4"/>
    <w:rsid w:val="0054249B"/>
    <w:rsid w:val="00543127"/>
    <w:rsid w:val="005434C5"/>
    <w:rsid w:val="00543699"/>
    <w:rsid w:val="00544D2E"/>
    <w:rsid w:val="005455A6"/>
    <w:rsid w:val="00545660"/>
    <w:rsid w:val="00545F57"/>
    <w:rsid w:val="00545F64"/>
    <w:rsid w:val="00546D87"/>
    <w:rsid w:val="00546E8C"/>
    <w:rsid w:val="005473CB"/>
    <w:rsid w:val="005476F8"/>
    <w:rsid w:val="00547DA2"/>
    <w:rsid w:val="00547FD1"/>
    <w:rsid w:val="005506CF"/>
    <w:rsid w:val="00551844"/>
    <w:rsid w:val="005519AD"/>
    <w:rsid w:val="00552034"/>
    <w:rsid w:val="005520DC"/>
    <w:rsid w:val="00552D0D"/>
    <w:rsid w:val="00552D86"/>
    <w:rsid w:val="0055312F"/>
    <w:rsid w:val="00554341"/>
    <w:rsid w:val="0055474D"/>
    <w:rsid w:val="00554D40"/>
    <w:rsid w:val="005553A6"/>
    <w:rsid w:val="005557A4"/>
    <w:rsid w:val="00556B17"/>
    <w:rsid w:val="00556D16"/>
    <w:rsid w:val="00557231"/>
    <w:rsid w:val="00557D31"/>
    <w:rsid w:val="00560B30"/>
    <w:rsid w:val="0056138D"/>
    <w:rsid w:val="00561AC1"/>
    <w:rsid w:val="0056225D"/>
    <w:rsid w:val="00563ED9"/>
    <w:rsid w:val="00564279"/>
    <w:rsid w:val="00564395"/>
    <w:rsid w:val="0056478A"/>
    <w:rsid w:val="00567B0F"/>
    <w:rsid w:val="00570B9B"/>
    <w:rsid w:val="0057147E"/>
    <w:rsid w:val="00571AD9"/>
    <w:rsid w:val="0057235E"/>
    <w:rsid w:val="00573026"/>
    <w:rsid w:val="0057328B"/>
    <w:rsid w:val="005735E2"/>
    <w:rsid w:val="00573D5D"/>
    <w:rsid w:val="005744F1"/>
    <w:rsid w:val="00574920"/>
    <w:rsid w:val="00574B43"/>
    <w:rsid w:val="00574C52"/>
    <w:rsid w:val="00575716"/>
    <w:rsid w:val="00575C12"/>
    <w:rsid w:val="00575DCB"/>
    <w:rsid w:val="00575FF7"/>
    <w:rsid w:val="00577053"/>
    <w:rsid w:val="00577180"/>
    <w:rsid w:val="005775B8"/>
    <w:rsid w:val="005778C2"/>
    <w:rsid w:val="00580045"/>
    <w:rsid w:val="005803CC"/>
    <w:rsid w:val="00580A95"/>
    <w:rsid w:val="0058117D"/>
    <w:rsid w:val="0058303B"/>
    <w:rsid w:val="005837BB"/>
    <w:rsid w:val="00583A71"/>
    <w:rsid w:val="00583E0D"/>
    <w:rsid w:val="0058454F"/>
    <w:rsid w:val="00584920"/>
    <w:rsid w:val="0058527F"/>
    <w:rsid w:val="00586671"/>
    <w:rsid w:val="0058696F"/>
    <w:rsid w:val="00586B94"/>
    <w:rsid w:val="005875DB"/>
    <w:rsid w:val="005902C9"/>
    <w:rsid w:val="00591E16"/>
    <w:rsid w:val="00592434"/>
    <w:rsid w:val="00592C26"/>
    <w:rsid w:val="005935F6"/>
    <w:rsid w:val="00594A1F"/>
    <w:rsid w:val="0059512C"/>
    <w:rsid w:val="00596487"/>
    <w:rsid w:val="005971D3"/>
    <w:rsid w:val="00597D58"/>
    <w:rsid w:val="00597FCB"/>
    <w:rsid w:val="005A01A0"/>
    <w:rsid w:val="005A070F"/>
    <w:rsid w:val="005A0A7D"/>
    <w:rsid w:val="005A1A41"/>
    <w:rsid w:val="005A2689"/>
    <w:rsid w:val="005A2B77"/>
    <w:rsid w:val="005A2BC8"/>
    <w:rsid w:val="005A2D1D"/>
    <w:rsid w:val="005A3346"/>
    <w:rsid w:val="005A4196"/>
    <w:rsid w:val="005A4265"/>
    <w:rsid w:val="005A4801"/>
    <w:rsid w:val="005A707C"/>
    <w:rsid w:val="005A7250"/>
    <w:rsid w:val="005A74B6"/>
    <w:rsid w:val="005A754C"/>
    <w:rsid w:val="005A761B"/>
    <w:rsid w:val="005B1443"/>
    <w:rsid w:val="005B1C85"/>
    <w:rsid w:val="005B26D0"/>
    <w:rsid w:val="005B27D6"/>
    <w:rsid w:val="005B449A"/>
    <w:rsid w:val="005B492A"/>
    <w:rsid w:val="005B4DBD"/>
    <w:rsid w:val="005B50F7"/>
    <w:rsid w:val="005B596D"/>
    <w:rsid w:val="005B61C1"/>
    <w:rsid w:val="005B68F9"/>
    <w:rsid w:val="005B692B"/>
    <w:rsid w:val="005B69D5"/>
    <w:rsid w:val="005B6C63"/>
    <w:rsid w:val="005B7113"/>
    <w:rsid w:val="005B786A"/>
    <w:rsid w:val="005C0030"/>
    <w:rsid w:val="005C19AF"/>
    <w:rsid w:val="005C1CFE"/>
    <w:rsid w:val="005C1DD6"/>
    <w:rsid w:val="005C2432"/>
    <w:rsid w:val="005C2926"/>
    <w:rsid w:val="005C33B3"/>
    <w:rsid w:val="005C3518"/>
    <w:rsid w:val="005C463D"/>
    <w:rsid w:val="005C500D"/>
    <w:rsid w:val="005C69B5"/>
    <w:rsid w:val="005C735A"/>
    <w:rsid w:val="005C7731"/>
    <w:rsid w:val="005D0186"/>
    <w:rsid w:val="005D02D2"/>
    <w:rsid w:val="005D0302"/>
    <w:rsid w:val="005D0E4A"/>
    <w:rsid w:val="005D0FD7"/>
    <w:rsid w:val="005D1E7B"/>
    <w:rsid w:val="005D1E9D"/>
    <w:rsid w:val="005D235C"/>
    <w:rsid w:val="005D248E"/>
    <w:rsid w:val="005D2914"/>
    <w:rsid w:val="005D2F54"/>
    <w:rsid w:val="005D304D"/>
    <w:rsid w:val="005D377C"/>
    <w:rsid w:val="005D3DA8"/>
    <w:rsid w:val="005D45A2"/>
    <w:rsid w:val="005D4E21"/>
    <w:rsid w:val="005D5095"/>
    <w:rsid w:val="005D5D8C"/>
    <w:rsid w:val="005D5FC5"/>
    <w:rsid w:val="005D60D0"/>
    <w:rsid w:val="005D732B"/>
    <w:rsid w:val="005E0BCE"/>
    <w:rsid w:val="005E0DBE"/>
    <w:rsid w:val="005E1A8B"/>
    <w:rsid w:val="005E1BFD"/>
    <w:rsid w:val="005E285C"/>
    <w:rsid w:val="005E4217"/>
    <w:rsid w:val="005E4AD4"/>
    <w:rsid w:val="005E62AD"/>
    <w:rsid w:val="005E668A"/>
    <w:rsid w:val="005E6805"/>
    <w:rsid w:val="005E7997"/>
    <w:rsid w:val="005E7EBE"/>
    <w:rsid w:val="005F01FD"/>
    <w:rsid w:val="005F071A"/>
    <w:rsid w:val="005F07F9"/>
    <w:rsid w:val="005F0BE7"/>
    <w:rsid w:val="005F0E03"/>
    <w:rsid w:val="005F13F6"/>
    <w:rsid w:val="005F1E94"/>
    <w:rsid w:val="005F1F0F"/>
    <w:rsid w:val="005F1F62"/>
    <w:rsid w:val="005F216F"/>
    <w:rsid w:val="005F2571"/>
    <w:rsid w:val="005F290E"/>
    <w:rsid w:val="005F2BBD"/>
    <w:rsid w:val="005F3EFA"/>
    <w:rsid w:val="005F3F59"/>
    <w:rsid w:val="005F4C4A"/>
    <w:rsid w:val="005F55ED"/>
    <w:rsid w:val="005F5E38"/>
    <w:rsid w:val="005F79CD"/>
    <w:rsid w:val="00601171"/>
    <w:rsid w:val="0060187C"/>
    <w:rsid w:val="00602120"/>
    <w:rsid w:val="00602881"/>
    <w:rsid w:val="00602A27"/>
    <w:rsid w:val="006037DA"/>
    <w:rsid w:val="00603EED"/>
    <w:rsid w:val="00603FC4"/>
    <w:rsid w:val="006043EE"/>
    <w:rsid w:val="006049B8"/>
    <w:rsid w:val="00605533"/>
    <w:rsid w:val="00606077"/>
    <w:rsid w:val="0060649E"/>
    <w:rsid w:val="00607584"/>
    <w:rsid w:val="00607AC7"/>
    <w:rsid w:val="00611E3A"/>
    <w:rsid w:val="0061214F"/>
    <w:rsid w:val="00612385"/>
    <w:rsid w:val="00613D55"/>
    <w:rsid w:val="00615898"/>
    <w:rsid w:val="00615E2D"/>
    <w:rsid w:val="006167AD"/>
    <w:rsid w:val="00616C50"/>
    <w:rsid w:val="00617630"/>
    <w:rsid w:val="00617F9F"/>
    <w:rsid w:val="00620340"/>
    <w:rsid w:val="00620F3A"/>
    <w:rsid w:val="00622C92"/>
    <w:rsid w:val="00623DAC"/>
    <w:rsid w:val="00624642"/>
    <w:rsid w:val="006253E4"/>
    <w:rsid w:val="00625D40"/>
    <w:rsid w:val="00626335"/>
    <w:rsid w:val="006264D9"/>
    <w:rsid w:val="006273CD"/>
    <w:rsid w:val="00630DDC"/>
    <w:rsid w:val="0063111B"/>
    <w:rsid w:val="00631EF0"/>
    <w:rsid w:val="00632A36"/>
    <w:rsid w:val="00632E4A"/>
    <w:rsid w:val="006338DE"/>
    <w:rsid w:val="00633BFC"/>
    <w:rsid w:val="00633F01"/>
    <w:rsid w:val="00635183"/>
    <w:rsid w:val="0063558E"/>
    <w:rsid w:val="0063635B"/>
    <w:rsid w:val="00636DAD"/>
    <w:rsid w:val="00637066"/>
    <w:rsid w:val="00637564"/>
    <w:rsid w:val="00637B06"/>
    <w:rsid w:val="00637DA8"/>
    <w:rsid w:val="006409A3"/>
    <w:rsid w:val="00640C12"/>
    <w:rsid w:val="00640ED4"/>
    <w:rsid w:val="00641120"/>
    <w:rsid w:val="00642A40"/>
    <w:rsid w:val="00643388"/>
    <w:rsid w:val="00644071"/>
    <w:rsid w:val="00644249"/>
    <w:rsid w:val="00644947"/>
    <w:rsid w:val="00645310"/>
    <w:rsid w:val="006474D6"/>
    <w:rsid w:val="0064758D"/>
    <w:rsid w:val="006477E7"/>
    <w:rsid w:val="00650906"/>
    <w:rsid w:val="00650989"/>
    <w:rsid w:val="00650BB4"/>
    <w:rsid w:val="00651341"/>
    <w:rsid w:val="00652236"/>
    <w:rsid w:val="00652387"/>
    <w:rsid w:val="006526ED"/>
    <w:rsid w:val="00653145"/>
    <w:rsid w:val="00653785"/>
    <w:rsid w:val="00653A71"/>
    <w:rsid w:val="00653AAF"/>
    <w:rsid w:val="00655102"/>
    <w:rsid w:val="00655AC3"/>
    <w:rsid w:val="00657390"/>
    <w:rsid w:val="0065752B"/>
    <w:rsid w:val="00657971"/>
    <w:rsid w:val="00660390"/>
    <w:rsid w:val="00660AD9"/>
    <w:rsid w:val="00660DD0"/>
    <w:rsid w:val="00662172"/>
    <w:rsid w:val="006624C4"/>
    <w:rsid w:val="00662ADF"/>
    <w:rsid w:val="00662CB7"/>
    <w:rsid w:val="0066387D"/>
    <w:rsid w:val="00663DBE"/>
    <w:rsid w:val="00664AA7"/>
    <w:rsid w:val="00664C5C"/>
    <w:rsid w:val="00664EB2"/>
    <w:rsid w:val="006650FE"/>
    <w:rsid w:val="006651C2"/>
    <w:rsid w:val="00666B96"/>
    <w:rsid w:val="00667A75"/>
    <w:rsid w:val="00670A4F"/>
    <w:rsid w:val="006726A4"/>
    <w:rsid w:val="0067272C"/>
    <w:rsid w:val="0067298E"/>
    <w:rsid w:val="00672C73"/>
    <w:rsid w:val="006731F1"/>
    <w:rsid w:val="006747C5"/>
    <w:rsid w:val="00675526"/>
    <w:rsid w:val="00675DCB"/>
    <w:rsid w:val="0068031A"/>
    <w:rsid w:val="00682738"/>
    <w:rsid w:val="00682869"/>
    <w:rsid w:val="00682B63"/>
    <w:rsid w:val="006832EE"/>
    <w:rsid w:val="00684621"/>
    <w:rsid w:val="0068481E"/>
    <w:rsid w:val="0068528B"/>
    <w:rsid w:val="006866C7"/>
    <w:rsid w:val="00686853"/>
    <w:rsid w:val="006871DF"/>
    <w:rsid w:val="006873DE"/>
    <w:rsid w:val="00687EE8"/>
    <w:rsid w:val="00690404"/>
    <w:rsid w:val="0069081C"/>
    <w:rsid w:val="00691793"/>
    <w:rsid w:val="00692A2F"/>
    <w:rsid w:val="00692BA6"/>
    <w:rsid w:val="00692E96"/>
    <w:rsid w:val="006931E6"/>
    <w:rsid w:val="00693EBE"/>
    <w:rsid w:val="006956CF"/>
    <w:rsid w:val="0069573F"/>
    <w:rsid w:val="006963D7"/>
    <w:rsid w:val="00696983"/>
    <w:rsid w:val="006A0CD7"/>
    <w:rsid w:val="006A1D84"/>
    <w:rsid w:val="006A2241"/>
    <w:rsid w:val="006A260A"/>
    <w:rsid w:val="006A4AD6"/>
    <w:rsid w:val="006A6E39"/>
    <w:rsid w:val="006B0065"/>
    <w:rsid w:val="006B19AB"/>
    <w:rsid w:val="006B208B"/>
    <w:rsid w:val="006B307D"/>
    <w:rsid w:val="006B3527"/>
    <w:rsid w:val="006B3B68"/>
    <w:rsid w:val="006B4E06"/>
    <w:rsid w:val="006B561A"/>
    <w:rsid w:val="006B5876"/>
    <w:rsid w:val="006B6872"/>
    <w:rsid w:val="006B6A2B"/>
    <w:rsid w:val="006B78D5"/>
    <w:rsid w:val="006B792D"/>
    <w:rsid w:val="006C053B"/>
    <w:rsid w:val="006C1855"/>
    <w:rsid w:val="006C1D47"/>
    <w:rsid w:val="006C1EF5"/>
    <w:rsid w:val="006C35D7"/>
    <w:rsid w:val="006C3B9B"/>
    <w:rsid w:val="006C44EB"/>
    <w:rsid w:val="006C4EE3"/>
    <w:rsid w:val="006C6624"/>
    <w:rsid w:val="006C6A60"/>
    <w:rsid w:val="006C703E"/>
    <w:rsid w:val="006C7DBA"/>
    <w:rsid w:val="006D27B8"/>
    <w:rsid w:val="006D3801"/>
    <w:rsid w:val="006D3C53"/>
    <w:rsid w:val="006D3E60"/>
    <w:rsid w:val="006D4035"/>
    <w:rsid w:val="006D44B3"/>
    <w:rsid w:val="006D50C3"/>
    <w:rsid w:val="006D6504"/>
    <w:rsid w:val="006D67F1"/>
    <w:rsid w:val="006D68A6"/>
    <w:rsid w:val="006D70F1"/>
    <w:rsid w:val="006E068E"/>
    <w:rsid w:val="006E0899"/>
    <w:rsid w:val="006E1222"/>
    <w:rsid w:val="006E283A"/>
    <w:rsid w:val="006E3922"/>
    <w:rsid w:val="006E3C1D"/>
    <w:rsid w:val="006E4A31"/>
    <w:rsid w:val="006E4CE6"/>
    <w:rsid w:val="006E56E0"/>
    <w:rsid w:val="006E5927"/>
    <w:rsid w:val="006E5B8A"/>
    <w:rsid w:val="006E5DE4"/>
    <w:rsid w:val="006E5F48"/>
    <w:rsid w:val="006E5FFC"/>
    <w:rsid w:val="006E62A1"/>
    <w:rsid w:val="006E66F0"/>
    <w:rsid w:val="006E682A"/>
    <w:rsid w:val="006E694C"/>
    <w:rsid w:val="006F0A8E"/>
    <w:rsid w:val="006F1C11"/>
    <w:rsid w:val="006F2CF9"/>
    <w:rsid w:val="006F3AC9"/>
    <w:rsid w:val="006F4CE4"/>
    <w:rsid w:val="006F5DF1"/>
    <w:rsid w:val="006F5E9E"/>
    <w:rsid w:val="006F7A06"/>
    <w:rsid w:val="006F7EB8"/>
    <w:rsid w:val="00700234"/>
    <w:rsid w:val="00700E18"/>
    <w:rsid w:val="00701ACD"/>
    <w:rsid w:val="00701E9A"/>
    <w:rsid w:val="007025A2"/>
    <w:rsid w:val="00702EEB"/>
    <w:rsid w:val="00703714"/>
    <w:rsid w:val="00704237"/>
    <w:rsid w:val="007042F9"/>
    <w:rsid w:val="007046CF"/>
    <w:rsid w:val="007046E7"/>
    <w:rsid w:val="0070486C"/>
    <w:rsid w:val="00705736"/>
    <w:rsid w:val="007065C6"/>
    <w:rsid w:val="007065EC"/>
    <w:rsid w:val="00706E43"/>
    <w:rsid w:val="0071004B"/>
    <w:rsid w:val="00710050"/>
    <w:rsid w:val="00711089"/>
    <w:rsid w:val="0071275A"/>
    <w:rsid w:val="007129B5"/>
    <w:rsid w:val="00713694"/>
    <w:rsid w:val="007136FD"/>
    <w:rsid w:val="00714DC9"/>
    <w:rsid w:val="00716960"/>
    <w:rsid w:val="0071799E"/>
    <w:rsid w:val="00717EF9"/>
    <w:rsid w:val="00721BF2"/>
    <w:rsid w:val="00721D5C"/>
    <w:rsid w:val="0072216F"/>
    <w:rsid w:val="00722703"/>
    <w:rsid w:val="00722EFD"/>
    <w:rsid w:val="007245F6"/>
    <w:rsid w:val="00724678"/>
    <w:rsid w:val="0072482F"/>
    <w:rsid w:val="00724D51"/>
    <w:rsid w:val="007250C9"/>
    <w:rsid w:val="007255F3"/>
    <w:rsid w:val="007259BE"/>
    <w:rsid w:val="0072662F"/>
    <w:rsid w:val="00730703"/>
    <w:rsid w:val="007308D8"/>
    <w:rsid w:val="00731088"/>
    <w:rsid w:val="00732FD2"/>
    <w:rsid w:val="007339BC"/>
    <w:rsid w:val="00733BC2"/>
    <w:rsid w:val="00733DCD"/>
    <w:rsid w:val="00734341"/>
    <w:rsid w:val="00734F19"/>
    <w:rsid w:val="0073587E"/>
    <w:rsid w:val="00736B3F"/>
    <w:rsid w:val="00736B80"/>
    <w:rsid w:val="007375B8"/>
    <w:rsid w:val="00737E36"/>
    <w:rsid w:val="00737EE9"/>
    <w:rsid w:val="0074085E"/>
    <w:rsid w:val="007425C8"/>
    <w:rsid w:val="00743AE7"/>
    <w:rsid w:val="0074516D"/>
    <w:rsid w:val="00747C46"/>
    <w:rsid w:val="00747E5C"/>
    <w:rsid w:val="007501B7"/>
    <w:rsid w:val="007505D5"/>
    <w:rsid w:val="00752398"/>
    <w:rsid w:val="00752551"/>
    <w:rsid w:val="00752667"/>
    <w:rsid w:val="0075286C"/>
    <w:rsid w:val="007539A1"/>
    <w:rsid w:val="00754307"/>
    <w:rsid w:val="00754404"/>
    <w:rsid w:val="00754D69"/>
    <w:rsid w:val="00754FF7"/>
    <w:rsid w:val="00755B09"/>
    <w:rsid w:val="00755F7A"/>
    <w:rsid w:val="007565DA"/>
    <w:rsid w:val="00756D99"/>
    <w:rsid w:val="00757340"/>
    <w:rsid w:val="0076028B"/>
    <w:rsid w:val="00760D96"/>
    <w:rsid w:val="00761223"/>
    <w:rsid w:val="00762A8E"/>
    <w:rsid w:val="00764C5A"/>
    <w:rsid w:val="00765B48"/>
    <w:rsid w:val="007666DF"/>
    <w:rsid w:val="00766B1A"/>
    <w:rsid w:val="0076775F"/>
    <w:rsid w:val="00767AC4"/>
    <w:rsid w:val="00767C3E"/>
    <w:rsid w:val="00767ED6"/>
    <w:rsid w:val="00770077"/>
    <w:rsid w:val="0077092C"/>
    <w:rsid w:val="00770AA6"/>
    <w:rsid w:val="00770B1F"/>
    <w:rsid w:val="00771EAD"/>
    <w:rsid w:val="00772597"/>
    <w:rsid w:val="00772730"/>
    <w:rsid w:val="00772DA8"/>
    <w:rsid w:val="0077399A"/>
    <w:rsid w:val="00773EBE"/>
    <w:rsid w:val="00774609"/>
    <w:rsid w:val="00774B78"/>
    <w:rsid w:val="00774F38"/>
    <w:rsid w:val="00774F6E"/>
    <w:rsid w:val="00776397"/>
    <w:rsid w:val="00776732"/>
    <w:rsid w:val="00776A86"/>
    <w:rsid w:val="00776BC1"/>
    <w:rsid w:val="007771FF"/>
    <w:rsid w:val="007775D4"/>
    <w:rsid w:val="007779B4"/>
    <w:rsid w:val="00780DDD"/>
    <w:rsid w:val="00781861"/>
    <w:rsid w:val="007829D7"/>
    <w:rsid w:val="00783B5D"/>
    <w:rsid w:val="0078428D"/>
    <w:rsid w:val="0078444D"/>
    <w:rsid w:val="007850B1"/>
    <w:rsid w:val="00785496"/>
    <w:rsid w:val="00786788"/>
    <w:rsid w:val="00786F3B"/>
    <w:rsid w:val="00787008"/>
    <w:rsid w:val="00787E72"/>
    <w:rsid w:val="007907D5"/>
    <w:rsid w:val="00790C44"/>
    <w:rsid w:val="0079225C"/>
    <w:rsid w:val="007924F4"/>
    <w:rsid w:val="00792913"/>
    <w:rsid w:val="00792A38"/>
    <w:rsid w:val="00792D5F"/>
    <w:rsid w:val="007931A0"/>
    <w:rsid w:val="0079366E"/>
    <w:rsid w:val="007937CA"/>
    <w:rsid w:val="00793BEB"/>
    <w:rsid w:val="007946B3"/>
    <w:rsid w:val="00794E16"/>
    <w:rsid w:val="0079543E"/>
    <w:rsid w:val="00795A7C"/>
    <w:rsid w:val="00795AC0"/>
    <w:rsid w:val="00797375"/>
    <w:rsid w:val="007A05E8"/>
    <w:rsid w:val="007A1DA6"/>
    <w:rsid w:val="007A24B9"/>
    <w:rsid w:val="007A2897"/>
    <w:rsid w:val="007A29B4"/>
    <w:rsid w:val="007A40B8"/>
    <w:rsid w:val="007A4983"/>
    <w:rsid w:val="007A5935"/>
    <w:rsid w:val="007A6FE5"/>
    <w:rsid w:val="007B04A7"/>
    <w:rsid w:val="007B06AC"/>
    <w:rsid w:val="007B1E29"/>
    <w:rsid w:val="007B2C4E"/>
    <w:rsid w:val="007B4147"/>
    <w:rsid w:val="007B42A0"/>
    <w:rsid w:val="007B57F5"/>
    <w:rsid w:val="007B5AAD"/>
    <w:rsid w:val="007C1277"/>
    <w:rsid w:val="007C1C9C"/>
    <w:rsid w:val="007C22DF"/>
    <w:rsid w:val="007C38F4"/>
    <w:rsid w:val="007C3EBF"/>
    <w:rsid w:val="007C6382"/>
    <w:rsid w:val="007C6827"/>
    <w:rsid w:val="007C6ADE"/>
    <w:rsid w:val="007C6E41"/>
    <w:rsid w:val="007D0F3A"/>
    <w:rsid w:val="007D26CD"/>
    <w:rsid w:val="007D2BFB"/>
    <w:rsid w:val="007D313A"/>
    <w:rsid w:val="007D47D6"/>
    <w:rsid w:val="007D4C68"/>
    <w:rsid w:val="007D5BBF"/>
    <w:rsid w:val="007D6AB5"/>
    <w:rsid w:val="007D6BFD"/>
    <w:rsid w:val="007D72E8"/>
    <w:rsid w:val="007D7A7F"/>
    <w:rsid w:val="007D7C26"/>
    <w:rsid w:val="007E1069"/>
    <w:rsid w:val="007E16E0"/>
    <w:rsid w:val="007E19A6"/>
    <w:rsid w:val="007E1CF5"/>
    <w:rsid w:val="007E1F48"/>
    <w:rsid w:val="007E2DE8"/>
    <w:rsid w:val="007E2E7A"/>
    <w:rsid w:val="007E31E1"/>
    <w:rsid w:val="007E3731"/>
    <w:rsid w:val="007E3B3B"/>
    <w:rsid w:val="007E40B0"/>
    <w:rsid w:val="007E445F"/>
    <w:rsid w:val="007E4D93"/>
    <w:rsid w:val="007E4F9C"/>
    <w:rsid w:val="007E5702"/>
    <w:rsid w:val="007E609E"/>
    <w:rsid w:val="007E69A4"/>
    <w:rsid w:val="007E73FF"/>
    <w:rsid w:val="007E7E1F"/>
    <w:rsid w:val="007F04E2"/>
    <w:rsid w:val="007F090A"/>
    <w:rsid w:val="007F0C95"/>
    <w:rsid w:val="007F13B4"/>
    <w:rsid w:val="007F26CE"/>
    <w:rsid w:val="007F3149"/>
    <w:rsid w:val="007F3A36"/>
    <w:rsid w:val="007F3D4E"/>
    <w:rsid w:val="007F492C"/>
    <w:rsid w:val="007F5012"/>
    <w:rsid w:val="007F51BE"/>
    <w:rsid w:val="007F5602"/>
    <w:rsid w:val="007F581A"/>
    <w:rsid w:val="007F5BDE"/>
    <w:rsid w:val="007F5E14"/>
    <w:rsid w:val="007F5E7B"/>
    <w:rsid w:val="007F60ED"/>
    <w:rsid w:val="007F65FB"/>
    <w:rsid w:val="007F666E"/>
    <w:rsid w:val="007F69C0"/>
    <w:rsid w:val="007F6E62"/>
    <w:rsid w:val="007F71FA"/>
    <w:rsid w:val="007F7437"/>
    <w:rsid w:val="007F7A62"/>
    <w:rsid w:val="0080117B"/>
    <w:rsid w:val="00801362"/>
    <w:rsid w:val="00801A03"/>
    <w:rsid w:val="0080221A"/>
    <w:rsid w:val="0080345F"/>
    <w:rsid w:val="00806AA9"/>
    <w:rsid w:val="00807531"/>
    <w:rsid w:val="00807CAC"/>
    <w:rsid w:val="00810365"/>
    <w:rsid w:val="00810CA2"/>
    <w:rsid w:val="00811B1E"/>
    <w:rsid w:val="00812013"/>
    <w:rsid w:val="0081208C"/>
    <w:rsid w:val="00813225"/>
    <w:rsid w:val="00813567"/>
    <w:rsid w:val="008145EE"/>
    <w:rsid w:val="00815416"/>
    <w:rsid w:val="008157DD"/>
    <w:rsid w:val="0081604C"/>
    <w:rsid w:val="00817B40"/>
    <w:rsid w:val="0082117D"/>
    <w:rsid w:val="00821C75"/>
    <w:rsid w:val="00822176"/>
    <w:rsid w:val="008228F4"/>
    <w:rsid w:val="00822AF2"/>
    <w:rsid w:val="00823385"/>
    <w:rsid w:val="008236C3"/>
    <w:rsid w:val="00823CC2"/>
    <w:rsid w:val="00823DD6"/>
    <w:rsid w:val="00825287"/>
    <w:rsid w:val="008256C9"/>
    <w:rsid w:val="00825F40"/>
    <w:rsid w:val="00826007"/>
    <w:rsid w:val="0082603B"/>
    <w:rsid w:val="00826184"/>
    <w:rsid w:val="0082715C"/>
    <w:rsid w:val="00827DAB"/>
    <w:rsid w:val="00827F4C"/>
    <w:rsid w:val="00830AC3"/>
    <w:rsid w:val="008315C9"/>
    <w:rsid w:val="008320EE"/>
    <w:rsid w:val="008321DE"/>
    <w:rsid w:val="00832414"/>
    <w:rsid w:val="00832BDE"/>
    <w:rsid w:val="00832E30"/>
    <w:rsid w:val="00833085"/>
    <w:rsid w:val="008337AC"/>
    <w:rsid w:val="0083380A"/>
    <w:rsid w:val="0083569C"/>
    <w:rsid w:val="00836437"/>
    <w:rsid w:val="0083659C"/>
    <w:rsid w:val="008366FC"/>
    <w:rsid w:val="00837755"/>
    <w:rsid w:val="00840338"/>
    <w:rsid w:val="008408FC"/>
    <w:rsid w:val="00840C60"/>
    <w:rsid w:val="00840D89"/>
    <w:rsid w:val="00841665"/>
    <w:rsid w:val="008418C1"/>
    <w:rsid w:val="008424BD"/>
    <w:rsid w:val="008425BC"/>
    <w:rsid w:val="00842634"/>
    <w:rsid w:val="00842C5D"/>
    <w:rsid w:val="008437B0"/>
    <w:rsid w:val="00844B69"/>
    <w:rsid w:val="00844BA4"/>
    <w:rsid w:val="0084549B"/>
    <w:rsid w:val="008465FA"/>
    <w:rsid w:val="00846B49"/>
    <w:rsid w:val="008477A1"/>
    <w:rsid w:val="008478CC"/>
    <w:rsid w:val="008500D2"/>
    <w:rsid w:val="008504F7"/>
    <w:rsid w:val="00850671"/>
    <w:rsid w:val="0085079D"/>
    <w:rsid w:val="008518BC"/>
    <w:rsid w:val="00851B01"/>
    <w:rsid w:val="008525FD"/>
    <w:rsid w:val="0085313C"/>
    <w:rsid w:val="008531C1"/>
    <w:rsid w:val="008536E9"/>
    <w:rsid w:val="00854095"/>
    <w:rsid w:val="008541B7"/>
    <w:rsid w:val="00854C62"/>
    <w:rsid w:val="008551B3"/>
    <w:rsid w:val="00855E29"/>
    <w:rsid w:val="0085681C"/>
    <w:rsid w:val="00856ED4"/>
    <w:rsid w:val="00857DD9"/>
    <w:rsid w:val="0086115B"/>
    <w:rsid w:val="008614F7"/>
    <w:rsid w:val="008616B5"/>
    <w:rsid w:val="00861DAB"/>
    <w:rsid w:val="0086213E"/>
    <w:rsid w:val="00862587"/>
    <w:rsid w:val="00862B37"/>
    <w:rsid w:val="00863E1A"/>
    <w:rsid w:val="008644EE"/>
    <w:rsid w:val="00864E99"/>
    <w:rsid w:val="00864FE7"/>
    <w:rsid w:val="008659EC"/>
    <w:rsid w:val="0086637C"/>
    <w:rsid w:val="00867144"/>
    <w:rsid w:val="00867396"/>
    <w:rsid w:val="00867F60"/>
    <w:rsid w:val="00870C37"/>
    <w:rsid w:val="00870D81"/>
    <w:rsid w:val="00872354"/>
    <w:rsid w:val="00872436"/>
    <w:rsid w:val="008726CD"/>
    <w:rsid w:val="008734D7"/>
    <w:rsid w:val="008746C0"/>
    <w:rsid w:val="008749D0"/>
    <w:rsid w:val="00874A08"/>
    <w:rsid w:val="00874DEC"/>
    <w:rsid w:val="00876EEA"/>
    <w:rsid w:val="008801FC"/>
    <w:rsid w:val="00880ACC"/>
    <w:rsid w:val="008817AF"/>
    <w:rsid w:val="00882116"/>
    <w:rsid w:val="0088297F"/>
    <w:rsid w:val="00882FE2"/>
    <w:rsid w:val="0088413D"/>
    <w:rsid w:val="008842B8"/>
    <w:rsid w:val="008855FE"/>
    <w:rsid w:val="008858DC"/>
    <w:rsid w:val="0088631A"/>
    <w:rsid w:val="00887384"/>
    <w:rsid w:val="00890318"/>
    <w:rsid w:val="00893516"/>
    <w:rsid w:val="00893647"/>
    <w:rsid w:val="00893CDF"/>
    <w:rsid w:val="00894282"/>
    <w:rsid w:val="00894529"/>
    <w:rsid w:val="00895069"/>
    <w:rsid w:val="008953E3"/>
    <w:rsid w:val="00895E95"/>
    <w:rsid w:val="008964F2"/>
    <w:rsid w:val="0089739C"/>
    <w:rsid w:val="008975B0"/>
    <w:rsid w:val="008A07C1"/>
    <w:rsid w:val="008A0801"/>
    <w:rsid w:val="008A15FD"/>
    <w:rsid w:val="008A2311"/>
    <w:rsid w:val="008A2318"/>
    <w:rsid w:val="008A2474"/>
    <w:rsid w:val="008A589C"/>
    <w:rsid w:val="008A5B7A"/>
    <w:rsid w:val="008B0324"/>
    <w:rsid w:val="008B0819"/>
    <w:rsid w:val="008B0E3E"/>
    <w:rsid w:val="008B1193"/>
    <w:rsid w:val="008B1975"/>
    <w:rsid w:val="008B2319"/>
    <w:rsid w:val="008B2412"/>
    <w:rsid w:val="008B2463"/>
    <w:rsid w:val="008B2576"/>
    <w:rsid w:val="008B2682"/>
    <w:rsid w:val="008B2E41"/>
    <w:rsid w:val="008B4D32"/>
    <w:rsid w:val="008B4FC4"/>
    <w:rsid w:val="008B5F60"/>
    <w:rsid w:val="008B606B"/>
    <w:rsid w:val="008C0334"/>
    <w:rsid w:val="008C09F3"/>
    <w:rsid w:val="008C0A3E"/>
    <w:rsid w:val="008C137C"/>
    <w:rsid w:val="008C2630"/>
    <w:rsid w:val="008C26DD"/>
    <w:rsid w:val="008C2977"/>
    <w:rsid w:val="008C37B3"/>
    <w:rsid w:val="008C4841"/>
    <w:rsid w:val="008C4F05"/>
    <w:rsid w:val="008C5A5A"/>
    <w:rsid w:val="008C5CD5"/>
    <w:rsid w:val="008C696A"/>
    <w:rsid w:val="008C70E6"/>
    <w:rsid w:val="008C7148"/>
    <w:rsid w:val="008D0634"/>
    <w:rsid w:val="008D0F6D"/>
    <w:rsid w:val="008D1C01"/>
    <w:rsid w:val="008D2A6C"/>
    <w:rsid w:val="008D2BBD"/>
    <w:rsid w:val="008D41BB"/>
    <w:rsid w:val="008D42B7"/>
    <w:rsid w:val="008D442C"/>
    <w:rsid w:val="008D5018"/>
    <w:rsid w:val="008D66BD"/>
    <w:rsid w:val="008D7529"/>
    <w:rsid w:val="008D76BF"/>
    <w:rsid w:val="008E04E8"/>
    <w:rsid w:val="008E058D"/>
    <w:rsid w:val="008E0C45"/>
    <w:rsid w:val="008E148B"/>
    <w:rsid w:val="008E1866"/>
    <w:rsid w:val="008E1C04"/>
    <w:rsid w:val="008E2631"/>
    <w:rsid w:val="008E2BB3"/>
    <w:rsid w:val="008E2E5D"/>
    <w:rsid w:val="008E3FE3"/>
    <w:rsid w:val="008E4D2B"/>
    <w:rsid w:val="008E4FA0"/>
    <w:rsid w:val="008E5027"/>
    <w:rsid w:val="008E5234"/>
    <w:rsid w:val="008E52D7"/>
    <w:rsid w:val="008E6DEF"/>
    <w:rsid w:val="008E7166"/>
    <w:rsid w:val="008E7396"/>
    <w:rsid w:val="008E7864"/>
    <w:rsid w:val="008F0A76"/>
    <w:rsid w:val="008F0B1D"/>
    <w:rsid w:val="008F0D78"/>
    <w:rsid w:val="008F0FD4"/>
    <w:rsid w:val="008F2B50"/>
    <w:rsid w:val="008F2F7B"/>
    <w:rsid w:val="008F3198"/>
    <w:rsid w:val="008F32A2"/>
    <w:rsid w:val="008F3525"/>
    <w:rsid w:val="008F3564"/>
    <w:rsid w:val="008F3FA6"/>
    <w:rsid w:val="008F611D"/>
    <w:rsid w:val="008F7087"/>
    <w:rsid w:val="008F7F9E"/>
    <w:rsid w:val="00900610"/>
    <w:rsid w:val="0090086C"/>
    <w:rsid w:val="00901EC9"/>
    <w:rsid w:val="00903207"/>
    <w:rsid w:val="00903EBD"/>
    <w:rsid w:val="00904E27"/>
    <w:rsid w:val="009064EC"/>
    <w:rsid w:val="00906F9B"/>
    <w:rsid w:val="00906FD6"/>
    <w:rsid w:val="00907A68"/>
    <w:rsid w:val="00910781"/>
    <w:rsid w:val="00910A54"/>
    <w:rsid w:val="009132B2"/>
    <w:rsid w:val="00914F78"/>
    <w:rsid w:val="00915D45"/>
    <w:rsid w:val="009161C8"/>
    <w:rsid w:val="00916244"/>
    <w:rsid w:val="00916270"/>
    <w:rsid w:val="00916DDB"/>
    <w:rsid w:val="00916F03"/>
    <w:rsid w:val="00920E3A"/>
    <w:rsid w:val="00920FA4"/>
    <w:rsid w:val="00921DE9"/>
    <w:rsid w:val="00922035"/>
    <w:rsid w:val="0092308B"/>
    <w:rsid w:val="00923629"/>
    <w:rsid w:val="00925669"/>
    <w:rsid w:val="00925F5F"/>
    <w:rsid w:val="00926838"/>
    <w:rsid w:val="009270CC"/>
    <w:rsid w:val="009274F9"/>
    <w:rsid w:val="00930301"/>
    <w:rsid w:val="009307F7"/>
    <w:rsid w:val="00931223"/>
    <w:rsid w:val="0093178C"/>
    <w:rsid w:val="0093220B"/>
    <w:rsid w:val="00932303"/>
    <w:rsid w:val="00932D03"/>
    <w:rsid w:val="009334F3"/>
    <w:rsid w:val="00933757"/>
    <w:rsid w:val="00934D2C"/>
    <w:rsid w:val="009359D9"/>
    <w:rsid w:val="009363C3"/>
    <w:rsid w:val="00936732"/>
    <w:rsid w:val="00936D08"/>
    <w:rsid w:val="009370B4"/>
    <w:rsid w:val="0093770D"/>
    <w:rsid w:val="00937A54"/>
    <w:rsid w:val="00940ACC"/>
    <w:rsid w:val="00940FFD"/>
    <w:rsid w:val="00941512"/>
    <w:rsid w:val="00942626"/>
    <w:rsid w:val="00943318"/>
    <w:rsid w:val="00943BB7"/>
    <w:rsid w:val="00943CBE"/>
    <w:rsid w:val="0094462B"/>
    <w:rsid w:val="00945352"/>
    <w:rsid w:val="009477A1"/>
    <w:rsid w:val="009477A8"/>
    <w:rsid w:val="00947815"/>
    <w:rsid w:val="00950B32"/>
    <w:rsid w:val="0095172E"/>
    <w:rsid w:val="00951B2F"/>
    <w:rsid w:val="00952363"/>
    <w:rsid w:val="00952546"/>
    <w:rsid w:val="0095265A"/>
    <w:rsid w:val="00952A80"/>
    <w:rsid w:val="00952B6F"/>
    <w:rsid w:val="009545A1"/>
    <w:rsid w:val="009550EF"/>
    <w:rsid w:val="0095584A"/>
    <w:rsid w:val="00956082"/>
    <w:rsid w:val="00956580"/>
    <w:rsid w:val="00957CFC"/>
    <w:rsid w:val="0096039F"/>
    <w:rsid w:val="009605F2"/>
    <w:rsid w:val="009607AC"/>
    <w:rsid w:val="0096191E"/>
    <w:rsid w:val="00961C44"/>
    <w:rsid w:val="00962C8D"/>
    <w:rsid w:val="00962DAA"/>
    <w:rsid w:val="0096349D"/>
    <w:rsid w:val="0096503F"/>
    <w:rsid w:val="009667C2"/>
    <w:rsid w:val="00966E27"/>
    <w:rsid w:val="00967358"/>
    <w:rsid w:val="009677D0"/>
    <w:rsid w:val="009678B0"/>
    <w:rsid w:val="009679BB"/>
    <w:rsid w:val="00967C83"/>
    <w:rsid w:val="00971C47"/>
    <w:rsid w:val="009742B4"/>
    <w:rsid w:val="0097553A"/>
    <w:rsid w:val="00976551"/>
    <w:rsid w:val="00977DFF"/>
    <w:rsid w:val="009810C9"/>
    <w:rsid w:val="00981C98"/>
    <w:rsid w:val="009823D4"/>
    <w:rsid w:val="00982B78"/>
    <w:rsid w:val="00982C16"/>
    <w:rsid w:val="0098455B"/>
    <w:rsid w:val="0098747D"/>
    <w:rsid w:val="009910C7"/>
    <w:rsid w:val="00991887"/>
    <w:rsid w:val="00991FB3"/>
    <w:rsid w:val="00992475"/>
    <w:rsid w:val="009936DA"/>
    <w:rsid w:val="00993FDC"/>
    <w:rsid w:val="00994945"/>
    <w:rsid w:val="00994B08"/>
    <w:rsid w:val="00994FEF"/>
    <w:rsid w:val="00995ECB"/>
    <w:rsid w:val="009966E3"/>
    <w:rsid w:val="00996D0E"/>
    <w:rsid w:val="00996EEE"/>
    <w:rsid w:val="00997A7F"/>
    <w:rsid w:val="009A223F"/>
    <w:rsid w:val="009A2434"/>
    <w:rsid w:val="009A383D"/>
    <w:rsid w:val="009A44DD"/>
    <w:rsid w:val="009A4F04"/>
    <w:rsid w:val="009A5DBA"/>
    <w:rsid w:val="009A5F69"/>
    <w:rsid w:val="009A60E4"/>
    <w:rsid w:val="009B0139"/>
    <w:rsid w:val="009B0B93"/>
    <w:rsid w:val="009B0DA7"/>
    <w:rsid w:val="009B209F"/>
    <w:rsid w:val="009B2634"/>
    <w:rsid w:val="009B2A5D"/>
    <w:rsid w:val="009B2E6D"/>
    <w:rsid w:val="009B351C"/>
    <w:rsid w:val="009B379F"/>
    <w:rsid w:val="009B3816"/>
    <w:rsid w:val="009B3C42"/>
    <w:rsid w:val="009B4D94"/>
    <w:rsid w:val="009B52D7"/>
    <w:rsid w:val="009B5CE7"/>
    <w:rsid w:val="009B5F5C"/>
    <w:rsid w:val="009B603F"/>
    <w:rsid w:val="009B7AD0"/>
    <w:rsid w:val="009C0094"/>
    <w:rsid w:val="009C03A8"/>
    <w:rsid w:val="009C09A1"/>
    <w:rsid w:val="009C0B8A"/>
    <w:rsid w:val="009C1BEB"/>
    <w:rsid w:val="009C3705"/>
    <w:rsid w:val="009C3FE2"/>
    <w:rsid w:val="009C4013"/>
    <w:rsid w:val="009C5005"/>
    <w:rsid w:val="009C55CE"/>
    <w:rsid w:val="009C5DB9"/>
    <w:rsid w:val="009C63E9"/>
    <w:rsid w:val="009C7561"/>
    <w:rsid w:val="009C7C32"/>
    <w:rsid w:val="009D12F4"/>
    <w:rsid w:val="009D1A8C"/>
    <w:rsid w:val="009D27A3"/>
    <w:rsid w:val="009D2817"/>
    <w:rsid w:val="009D2949"/>
    <w:rsid w:val="009D4A26"/>
    <w:rsid w:val="009D5775"/>
    <w:rsid w:val="009D59CF"/>
    <w:rsid w:val="009E0124"/>
    <w:rsid w:val="009E07BE"/>
    <w:rsid w:val="009E172C"/>
    <w:rsid w:val="009E176A"/>
    <w:rsid w:val="009E1A5B"/>
    <w:rsid w:val="009E27A7"/>
    <w:rsid w:val="009E3641"/>
    <w:rsid w:val="009E400D"/>
    <w:rsid w:val="009E461A"/>
    <w:rsid w:val="009E4774"/>
    <w:rsid w:val="009E48FA"/>
    <w:rsid w:val="009E53AE"/>
    <w:rsid w:val="009E55E9"/>
    <w:rsid w:val="009E5613"/>
    <w:rsid w:val="009E5FC8"/>
    <w:rsid w:val="009E61FB"/>
    <w:rsid w:val="009E7EEE"/>
    <w:rsid w:val="009F015C"/>
    <w:rsid w:val="009F09B8"/>
    <w:rsid w:val="009F09C1"/>
    <w:rsid w:val="009F0B10"/>
    <w:rsid w:val="009F1416"/>
    <w:rsid w:val="009F3816"/>
    <w:rsid w:val="009F3DFB"/>
    <w:rsid w:val="009F4526"/>
    <w:rsid w:val="009F4DE0"/>
    <w:rsid w:val="009F755F"/>
    <w:rsid w:val="009F7AC1"/>
    <w:rsid w:val="00A001E7"/>
    <w:rsid w:val="00A02A26"/>
    <w:rsid w:val="00A02C31"/>
    <w:rsid w:val="00A03049"/>
    <w:rsid w:val="00A03927"/>
    <w:rsid w:val="00A04520"/>
    <w:rsid w:val="00A0467F"/>
    <w:rsid w:val="00A04FE0"/>
    <w:rsid w:val="00A05015"/>
    <w:rsid w:val="00A05ECD"/>
    <w:rsid w:val="00A072C7"/>
    <w:rsid w:val="00A07470"/>
    <w:rsid w:val="00A07A24"/>
    <w:rsid w:val="00A10788"/>
    <w:rsid w:val="00A12174"/>
    <w:rsid w:val="00A129A5"/>
    <w:rsid w:val="00A12AE1"/>
    <w:rsid w:val="00A1314F"/>
    <w:rsid w:val="00A13F94"/>
    <w:rsid w:val="00A14679"/>
    <w:rsid w:val="00A148CD"/>
    <w:rsid w:val="00A14E82"/>
    <w:rsid w:val="00A156B2"/>
    <w:rsid w:val="00A15A46"/>
    <w:rsid w:val="00A15F7D"/>
    <w:rsid w:val="00A163D6"/>
    <w:rsid w:val="00A16624"/>
    <w:rsid w:val="00A172F9"/>
    <w:rsid w:val="00A21CAF"/>
    <w:rsid w:val="00A22A9E"/>
    <w:rsid w:val="00A22C1D"/>
    <w:rsid w:val="00A22E14"/>
    <w:rsid w:val="00A24FE2"/>
    <w:rsid w:val="00A25276"/>
    <w:rsid w:val="00A25F88"/>
    <w:rsid w:val="00A263B1"/>
    <w:rsid w:val="00A267FC"/>
    <w:rsid w:val="00A275D7"/>
    <w:rsid w:val="00A27E9B"/>
    <w:rsid w:val="00A3041F"/>
    <w:rsid w:val="00A316BA"/>
    <w:rsid w:val="00A320A7"/>
    <w:rsid w:val="00A325B0"/>
    <w:rsid w:val="00A3321A"/>
    <w:rsid w:val="00A33BBB"/>
    <w:rsid w:val="00A344C9"/>
    <w:rsid w:val="00A34595"/>
    <w:rsid w:val="00A34B75"/>
    <w:rsid w:val="00A35198"/>
    <w:rsid w:val="00A36061"/>
    <w:rsid w:val="00A37931"/>
    <w:rsid w:val="00A37B64"/>
    <w:rsid w:val="00A4057A"/>
    <w:rsid w:val="00A408A3"/>
    <w:rsid w:val="00A40A4B"/>
    <w:rsid w:val="00A423E3"/>
    <w:rsid w:val="00A43109"/>
    <w:rsid w:val="00A43476"/>
    <w:rsid w:val="00A43791"/>
    <w:rsid w:val="00A443E7"/>
    <w:rsid w:val="00A4469C"/>
    <w:rsid w:val="00A448A9"/>
    <w:rsid w:val="00A45D06"/>
    <w:rsid w:val="00A461BF"/>
    <w:rsid w:val="00A46364"/>
    <w:rsid w:val="00A46F95"/>
    <w:rsid w:val="00A5084A"/>
    <w:rsid w:val="00A50EF0"/>
    <w:rsid w:val="00A51381"/>
    <w:rsid w:val="00A51880"/>
    <w:rsid w:val="00A51E3B"/>
    <w:rsid w:val="00A5290E"/>
    <w:rsid w:val="00A52A30"/>
    <w:rsid w:val="00A52F69"/>
    <w:rsid w:val="00A53476"/>
    <w:rsid w:val="00A5387C"/>
    <w:rsid w:val="00A545D2"/>
    <w:rsid w:val="00A54EC9"/>
    <w:rsid w:val="00A54F9A"/>
    <w:rsid w:val="00A559FD"/>
    <w:rsid w:val="00A55DC4"/>
    <w:rsid w:val="00A5729A"/>
    <w:rsid w:val="00A573F9"/>
    <w:rsid w:val="00A60D41"/>
    <w:rsid w:val="00A622F0"/>
    <w:rsid w:val="00A62FD9"/>
    <w:rsid w:val="00A631DE"/>
    <w:rsid w:val="00A64D39"/>
    <w:rsid w:val="00A66DD8"/>
    <w:rsid w:val="00A6740D"/>
    <w:rsid w:val="00A70168"/>
    <w:rsid w:val="00A7166B"/>
    <w:rsid w:val="00A71B92"/>
    <w:rsid w:val="00A729D3"/>
    <w:rsid w:val="00A72CB5"/>
    <w:rsid w:val="00A73169"/>
    <w:rsid w:val="00A73592"/>
    <w:rsid w:val="00A73BAB"/>
    <w:rsid w:val="00A73C83"/>
    <w:rsid w:val="00A7502C"/>
    <w:rsid w:val="00A7513E"/>
    <w:rsid w:val="00A75D4B"/>
    <w:rsid w:val="00A76D15"/>
    <w:rsid w:val="00A7725E"/>
    <w:rsid w:val="00A772AC"/>
    <w:rsid w:val="00A804C8"/>
    <w:rsid w:val="00A8086C"/>
    <w:rsid w:val="00A80982"/>
    <w:rsid w:val="00A80D0C"/>
    <w:rsid w:val="00A82B42"/>
    <w:rsid w:val="00A84830"/>
    <w:rsid w:val="00A849BA"/>
    <w:rsid w:val="00A84ADB"/>
    <w:rsid w:val="00A8578F"/>
    <w:rsid w:val="00A85806"/>
    <w:rsid w:val="00A85855"/>
    <w:rsid w:val="00A865E5"/>
    <w:rsid w:val="00A8672F"/>
    <w:rsid w:val="00A877AE"/>
    <w:rsid w:val="00A9166B"/>
    <w:rsid w:val="00A91B34"/>
    <w:rsid w:val="00A92DCB"/>
    <w:rsid w:val="00A939D5"/>
    <w:rsid w:val="00A95B93"/>
    <w:rsid w:val="00A95D4B"/>
    <w:rsid w:val="00A95E5B"/>
    <w:rsid w:val="00A9638E"/>
    <w:rsid w:val="00A963D1"/>
    <w:rsid w:val="00A96792"/>
    <w:rsid w:val="00A96BCE"/>
    <w:rsid w:val="00A97A63"/>
    <w:rsid w:val="00AA178D"/>
    <w:rsid w:val="00AA17A1"/>
    <w:rsid w:val="00AA19FB"/>
    <w:rsid w:val="00AA1D1F"/>
    <w:rsid w:val="00AA3C53"/>
    <w:rsid w:val="00AA3E2D"/>
    <w:rsid w:val="00AA49D3"/>
    <w:rsid w:val="00AA4F96"/>
    <w:rsid w:val="00AA7725"/>
    <w:rsid w:val="00AB06A1"/>
    <w:rsid w:val="00AB08EB"/>
    <w:rsid w:val="00AB0E62"/>
    <w:rsid w:val="00AB1669"/>
    <w:rsid w:val="00AB3992"/>
    <w:rsid w:val="00AB39EB"/>
    <w:rsid w:val="00AB3C11"/>
    <w:rsid w:val="00AB433A"/>
    <w:rsid w:val="00AB4589"/>
    <w:rsid w:val="00AB49DE"/>
    <w:rsid w:val="00AB5F7B"/>
    <w:rsid w:val="00AB6DB1"/>
    <w:rsid w:val="00AB72F6"/>
    <w:rsid w:val="00AB75B6"/>
    <w:rsid w:val="00AB7AA4"/>
    <w:rsid w:val="00AB7EDE"/>
    <w:rsid w:val="00AC0634"/>
    <w:rsid w:val="00AC1943"/>
    <w:rsid w:val="00AC38CF"/>
    <w:rsid w:val="00AC3CEE"/>
    <w:rsid w:val="00AC3D19"/>
    <w:rsid w:val="00AC3ECB"/>
    <w:rsid w:val="00AC4C8A"/>
    <w:rsid w:val="00AC56F5"/>
    <w:rsid w:val="00AC5AE8"/>
    <w:rsid w:val="00AC634F"/>
    <w:rsid w:val="00AC6ADB"/>
    <w:rsid w:val="00AC6F5C"/>
    <w:rsid w:val="00AC6FC0"/>
    <w:rsid w:val="00AC74F5"/>
    <w:rsid w:val="00AC77BF"/>
    <w:rsid w:val="00AC7B9A"/>
    <w:rsid w:val="00AC7DBB"/>
    <w:rsid w:val="00AD0666"/>
    <w:rsid w:val="00AD0805"/>
    <w:rsid w:val="00AD16B8"/>
    <w:rsid w:val="00AD1B29"/>
    <w:rsid w:val="00AD23F6"/>
    <w:rsid w:val="00AD245A"/>
    <w:rsid w:val="00AD2DD5"/>
    <w:rsid w:val="00AD4495"/>
    <w:rsid w:val="00AD62DF"/>
    <w:rsid w:val="00AD7D20"/>
    <w:rsid w:val="00AE0077"/>
    <w:rsid w:val="00AE04DC"/>
    <w:rsid w:val="00AE146D"/>
    <w:rsid w:val="00AE15E0"/>
    <w:rsid w:val="00AE1650"/>
    <w:rsid w:val="00AE239A"/>
    <w:rsid w:val="00AE26B4"/>
    <w:rsid w:val="00AE2B03"/>
    <w:rsid w:val="00AE5AD3"/>
    <w:rsid w:val="00AE662F"/>
    <w:rsid w:val="00AE74CF"/>
    <w:rsid w:val="00AF060A"/>
    <w:rsid w:val="00AF0A0B"/>
    <w:rsid w:val="00AF0D59"/>
    <w:rsid w:val="00AF0FBB"/>
    <w:rsid w:val="00AF10A9"/>
    <w:rsid w:val="00AF2A11"/>
    <w:rsid w:val="00AF3D23"/>
    <w:rsid w:val="00AF4363"/>
    <w:rsid w:val="00AF56BA"/>
    <w:rsid w:val="00AF6366"/>
    <w:rsid w:val="00AF666B"/>
    <w:rsid w:val="00AF6ED0"/>
    <w:rsid w:val="00B00989"/>
    <w:rsid w:val="00B01768"/>
    <w:rsid w:val="00B01F01"/>
    <w:rsid w:val="00B04912"/>
    <w:rsid w:val="00B052CD"/>
    <w:rsid w:val="00B06866"/>
    <w:rsid w:val="00B06874"/>
    <w:rsid w:val="00B06B74"/>
    <w:rsid w:val="00B07409"/>
    <w:rsid w:val="00B079B0"/>
    <w:rsid w:val="00B1232C"/>
    <w:rsid w:val="00B1367A"/>
    <w:rsid w:val="00B145AB"/>
    <w:rsid w:val="00B147B0"/>
    <w:rsid w:val="00B14802"/>
    <w:rsid w:val="00B14F00"/>
    <w:rsid w:val="00B15421"/>
    <w:rsid w:val="00B1606F"/>
    <w:rsid w:val="00B168AC"/>
    <w:rsid w:val="00B1719A"/>
    <w:rsid w:val="00B173C1"/>
    <w:rsid w:val="00B2036F"/>
    <w:rsid w:val="00B20F74"/>
    <w:rsid w:val="00B225F4"/>
    <w:rsid w:val="00B23874"/>
    <w:rsid w:val="00B23ADB"/>
    <w:rsid w:val="00B23ECF"/>
    <w:rsid w:val="00B24D67"/>
    <w:rsid w:val="00B253DB"/>
    <w:rsid w:val="00B27EEF"/>
    <w:rsid w:val="00B30E15"/>
    <w:rsid w:val="00B313C2"/>
    <w:rsid w:val="00B3172F"/>
    <w:rsid w:val="00B32AE8"/>
    <w:rsid w:val="00B34876"/>
    <w:rsid w:val="00B35F06"/>
    <w:rsid w:val="00B3722A"/>
    <w:rsid w:val="00B37834"/>
    <w:rsid w:val="00B37A37"/>
    <w:rsid w:val="00B37C82"/>
    <w:rsid w:val="00B417AD"/>
    <w:rsid w:val="00B41C72"/>
    <w:rsid w:val="00B42984"/>
    <w:rsid w:val="00B453C7"/>
    <w:rsid w:val="00B46982"/>
    <w:rsid w:val="00B473FE"/>
    <w:rsid w:val="00B474A8"/>
    <w:rsid w:val="00B47A9A"/>
    <w:rsid w:val="00B500C1"/>
    <w:rsid w:val="00B50CAF"/>
    <w:rsid w:val="00B517E6"/>
    <w:rsid w:val="00B522B4"/>
    <w:rsid w:val="00B522FA"/>
    <w:rsid w:val="00B531B1"/>
    <w:rsid w:val="00B53D4E"/>
    <w:rsid w:val="00B53F89"/>
    <w:rsid w:val="00B54B34"/>
    <w:rsid w:val="00B55108"/>
    <w:rsid w:val="00B5517F"/>
    <w:rsid w:val="00B55436"/>
    <w:rsid w:val="00B562DE"/>
    <w:rsid w:val="00B56385"/>
    <w:rsid w:val="00B565CB"/>
    <w:rsid w:val="00B5754E"/>
    <w:rsid w:val="00B57821"/>
    <w:rsid w:val="00B6096C"/>
    <w:rsid w:val="00B61088"/>
    <w:rsid w:val="00B612EB"/>
    <w:rsid w:val="00B61EBA"/>
    <w:rsid w:val="00B62F06"/>
    <w:rsid w:val="00B63DE7"/>
    <w:rsid w:val="00B63F18"/>
    <w:rsid w:val="00B63FCB"/>
    <w:rsid w:val="00B640E7"/>
    <w:rsid w:val="00B646D2"/>
    <w:rsid w:val="00B6491F"/>
    <w:rsid w:val="00B64CC6"/>
    <w:rsid w:val="00B64D91"/>
    <w:rsid w:val="00B64DFB"/>
    <w:rsid w:val="00B65042"/>
    <w:rsid w:val="00B654E8"/>
    <w:rsid w:val="00B65772"/>
    <w:rsid w:val="00B65C3A"/>
    <w:rsid w:val="00B670FF"/>
    <w:rsid w:val="00B6779A"/>
    <w:rsid w:val="00B6795B"/>
    <w:rsid w:val="00B70992"/>
    <w:rsid w:val="00B717AE"/>
    <w:rsid w:val="00B72B09"/>
    <w:rsid w:val="00B73346"/>
    <w:rsid w:val="00B76E58"/>
    <w:rsid w:val="00B805FE"/>
    <w:rsid w:val="00B80AA7"/>
    <w:rsid w:val="00B81064"/>
    <w:rsid w:val="00B816AD"/>
    <w:rsid w:val="00B8199F"/>
    <w:rsid w:val="00B81A63"/>
    <w:rsid w:val="00B81AB2"/>
    <w:rsid w:val="00B83C55"/>
    <w:rsid w:val="00B8450F"/>
    <w:rsid w:val="00B8491C"/>
    <w:rsid w:val="00B84AEB"/>
    <w:rsid w:val="00B84B15"/>
    <w:rsid w:val="00B84F0A"/>
    <w:rsid w:val="00B85689"/>
    <w:rsid w:val="00B860E6"/>
    <w:rsid w:val="00B8621A"/>
    <w:rsid w:val="00B86E77"/>
    <w:rsid w:val="00B87178"/>
    <w:rsid w:val="00B87C32"/>
    <w:rsid w:val="00B87D37"/>
    <w:rsid w:val="00B87F10"/>
    <w:rsid w:val="00B90217"/>
    <w:rsid w:val="00B907D3"/>
    <w:rsid w:val="00B90C8D"/>
    <w:rsid w:val="00B90EAA"/>
    <w:rsid w:val="00B90F56"/>
    <w:rsid w:val="00B91142"/>
    <w:rsid w:val="00B91A93"/>
    <w:rsid w:val="00B93148"/>
    <w:rsid w:val="00B93E2B"/>
    <w:rsid w:val="00B940F3"/>
    <w:rsid w:val="00B9432E"/>
    <w:rsid w:val="00B95670"/>
    <w:rsid w:val="00B96D84"/>
    <w:rsid w:val="00B97001"/>
    <w:rsid w:val="00BA0EC2"/>
    <w:rsid w:val="00BA1474"/>
    <w:rsid w:val="00BA1AF7"/>
    <w:rsid w:val="00BA1FEC"/>
    <w:rsid w:val="00BA3CA1"/>
    <w:rsid w:val="00BA5628"/>
    <w:rsid w:val="00BA6B6F"/>
    <w:rsid w:val="00BA6DC4"/>
    <w:rsid w:val="00BB02FA"/>
    <w:rsid w:val="00BB1AA8"/>
    <w:rsid w:val="00BB2352"/>
    <w:rsid w:val="00BB2AE7"/>
    <w:rsid w:val="00BB2F24"/>
    <w:rsid w:val="00BB39DC"/>
    <w:rsid w:val="00BB3DB6"/>
    <w:rsid w:val="00BB4289"/>
    <w:rsid w:val="00BB5F08"/>
    <w:rsid w:val="00BB6AD8"/>
    <w:rsid w:val="00BB70F5"/>
    <w:rsid w:val="00BB725C"/>
    <w:rsid w:val="00BB7342"/>
    <w:rsid w:val="00BC1844"/>
    <w:rsid w:val="00BC1AA9"/>
    <w:rsid w:val="00BC2CFF"/>
    <w:rsid w:val="00BC2FD5"/>
    <w:rsid w:val="00BC32F8"/>
    <w:rsid w:val="00BC3DE7"/>
    <w:rsid w:val="00BC4D9E"/>
    <w:rsid w:val="00BC79F9"/>
    <w:rsid w:val="00BC7A9C"/>
    <w:rsid w:val="00BC7E09"/>
    <w:rsid w:val="00BD08CC"/>
    <w:rsid w:val="00BD0A42"/>
    <w:rsid w:val="00BD0D47"/>
    <w:rsid w:val="00BD16AC"/>
    <w:rsid w:val="00BD185B"/>
    <w:rsid w:val="00BD1E83"/>
    <w:rsid w:val="00BD24B3"/>
    <w:rsid w:val="00BD2A6B"/>
    <w:rsid w:val="00BD2B1A"/>
    <w:rsid w:val="00BD2BA0"/>
    <w:rsid w:val="00BD35BD"/>
    <w:rsid w:val="00BD38EB"/>
    <w:rsid w:val="00BD3B9C"/>
    <w:rsid w:val="00BD4B8F"/>
    <w:rsid w:val="00BD5271"/>
    <w:rsid w:val="00BD6C1F"/>
    <w:rsid w:val="00BD7736"/>
    <w:rsid w:val="00BD79E5"/>
    <w:rsid w:val="00BE033D"/>
    <w:rsid w:val="00BE0A47"/>
    <w:rsid w:val="00BE0B53"/>
    <w:rsid w:val="00BE1A9E"/>
    <w:rsid w:val="00BE2840"/>
    <w:rsid w:val="00BE2F72"/>
    <w:rsid w:val="00BE3835"/>
    <w:rsid w:val="00BE42C3"/>
    <w:rsid w:val="00BE453A"/>
    <w:rsid w:val="00BE5354"/>
    <w:rsid w:val="00BE5C47"/>
    <w:rsid w:val="00BE6790"/>
    <w:rsid w:val="00BE67DA"/>
    <w:rsid w:val="00BE6CA4"/>
    <w:rsid w:val="00BE7305"/>
    <w:rsid w:val="00BF076D"/>
    <w:rsid w:val="00BF168D"/>
    <w:rsid w:val="00BF1A91"/>
    <w:rsid w:val="00BF21EF"/>
    <w:rsid w:val="00BF3403"/>
    <w:rsid w:val="00BF3C4D"/>
    <w:rsid w:val="00BF66DA"/>
    <w:rsid w:val="00BF6BAC"/>
    <w:rsid w:val="00BF714B"/>
    <w:rsid w:val="00BF71F9"/>
    <w:rsid w:val="00BF728F"/>
    <w:rsid w:val="00BF7597"/>
    <w:rsid w:val="00BF7E1E"/>
    <w:rsid w:val="00C000B0"/>
    <w:rsid w:val="00C002A1"/>
    <w:rsid w:val="00C002F7"/>
    <w:rsid w:val="00C00F3D"/>
    <w:rsid w:val="00C01E5D"/>
    <w:rsid w:val="00C01FD5"/>
    <w:rsid w:val="00C03394"/>
    <w:rsid w:val="00C03FC7"/>
    <w:rsid w:val="00C041FD"/>
    <w:rsid w:val="00C049BF"/>
    <w:rsid w:val="00C04AA4"/>
    <w:rsid w:val="00C04B51"/>
    <w:rsid w:val="00C0693B"/>
    <w:rsid w:val="00C06D51"/>
    <w:rsid w:val="00C06F44"/>
    <w:rsid w:val="00C07EE4"/>
    <w:rsid w:val="00C113EB"/>
    <w:rsid w:val="00C12766"/>
    <w:rsid w:val="00C127A8"/>
    <w:rsid w:val="00C12C3E"/>
    <w:rsid w:val="00C13B50"/>
    <w:rsid w:val="00C140E9"/>
    <w:rsid w:val="00C14348"/>
    <w:rsid w:val="00C14700"/>
    <w:rsid w:val="00C14BB0"/>
    <w:rsid w:val="00C14F9E"/>
    <w:rsid w:val="00C1514C"/>
    <w:rsid w:val="00C1531A"/>
    <w:rsid w:val="00C168DF"/>
    <w:rsid w:val="00C1720E"/>
    <w:rsid w:val="00C17512"/>
    <w:rsid w:val="00C203A3"/>
    <w:rsid w:val="00C204A3"/>
    <w:rsid w:val="00C20A28"/>
    <w:rsid w:val="00C21066"/>
    <w:rsid w:val="00C21C54"/>
    <w:rsid w:val="00C22400"/>
    <w:rsid w:val="00C22711"/>
    <w:rsid w:val="00C22E22"/>
    <w:rsid w:val="00C23CCA"/>
    <w:rsid w:val="00C24983"/>
    <w:rsid w:val="00C253BA"/>
    <w:rsid w:val="00C25CF3"/>
    <w:rsid w:val="00C27CFC"/>
    <w:rsid w:val="00C30EC9"/>
    <w:rsid w:val="00C31298"/>
    <w:rsid w:val="00C31FF4"/>
    <w:rsid w:val="00C32002"/>
    <w:rsid w:val="00C33658"/>
    <w:rsid w:val="00C3386A"/>
    <w:rsid w:val="00C342DF"/>
    <w:rsid w:val="00C34A81"/>
    <w:rsid w:val="00C34DF2"/>
    <w:rsid w:val="00C34EE4"/>
    <w:rsid w:val="00C354AF"/>
    <w:rsid w:val="00C35657"/>
    <w:rsid w:val="00C37909"/>
    <w:rsid w:val="00C37B6E"/>
    <w:rsid w:val="00C4079F"/>
    <w:rsid w:val="00C40D9A"/>
    <w:rsid w:val="00C40F4B"/>
    <w:rsid w:val="00C435D2"/>
    <w:rsid w:val="00C44158"/>
    <w:rsid w:val="00C46192"/>
    <w:rsid w:val="00C46D3C"/>
    <w:rsid w:val="00C46EA3"/>
    <w:rsid w:val="00C47DF8"/>
    <w:rsid w:val="00C51261"/>
    <w:rsid w:val="00C516E5"/>
    <w:rsid w:val="00C52B2D"/>
    <w:rsid w:val="00C52BE3"/>
    <w:rsid w:val="00C52F80"/>
    <w:rsid w:val="00C530CE"/>
    <w:rsid w:val="00C53E38"/>
    <w:rsid w:val="00C54385"/>
    <w:rsid w:val="00C549FD"/>
    <w:rsid w:val="00C54B21"/>
    <w:rsid w:val="00C54C29"/>
    <w:rsid w:val="00C54F51"/>
    <w:rsid w:val="00C55431"/>
    <w:rsid w:val="00C566A5"/>
    <w:rsid w:val="00C57E91"/>
    <w:rsid w:val="00C60F8A"/>
    <w:rsid w:val="00C6443C"/>
    <w:rsid w:val="00C64882"/>
    <w:rsid w:val="00C649CD"/>
    <w:rsid w:val="00C66054"/>
    <w:rsid w:val="00C66645"/>
    <w:rsid w:val="00C670C7"/>
    <w:rsid w:val="00C67634"/>
    <w:rsid w:val="00C70787"/>
    <w:rsid w:val="00C7191C"/>
    <w:rsid w:val="00C719AE"/>
    <w:rsid w:val="00C7227F"/>
    <w:rsid w:val="00C72355"/>
    <w:rsid w:val="00C74C11"/>
    <w:rsid w:val="00C74FF2"/>
    <w:rsid w:val="00C75244"/>
    <w:rsid w:val="00C7588A"/>
    <w:rsid w:val="00C75D12"/>
    <w:rsid w:val="00C765C6"/>
    <w:rsid w:val="00C76A62"/>
    <w:rsid w:val="00C76BC6"/>
    <w:rsid w:val="00C76C5D"/>
    <w:rsid w:val="00C76CAB"/>
    <w:rsid w:val="00C77B8B"/>
    <w:rsid w:val="00C77D0D"/>
    <w:rsid w:val="00C80FC0"/>
    <w:rsid w:val="00C81520"/>
    <w:rsid w:val="00C818B1"/>
    <w:rsid w:val="00C82868"/>
    <w:rsid w:val="00C82D73"/>
    <w:rsid w:val="00C830E7"/>
    <w:rsid w:val="00C83337"/>
    <w:rsid w:val="00C83CBD"/>
    <w:rsid w:val="00C83DDE"/>
    <w:rsid w:val="00C84616"/>
    <w:rsid w:val="00C8475A"/>
    <w:rsid w:val="00C851AC"/>
    <w:rsid w:val="00C85377"/>
    <w:rsid w:val="00C85604"/>
    <w:rsid w:val="00C85D05"/>
    <w:rsid w:val="00C87160"/>
    <w:rsid w:val="00C87B90"/>
    <w:rsid w:val="00C87C97"/>
    <w:rsid w:val="00C87E17"/>
    <w:rsid w:val="00C907FE"/>
    <w:rsid w:val="00C92433"/>
    <w:rsid w:val="00C92CDF"/>
    <w:rsid w:val="00C92EE5"/>
    <w:rsid w:val="00C93442"/>
    <w:rsid w:val="00C93C84"/>
    <w:rsid w:val="00C94666"/>
    <w:rsid w:val="00C95730"/>
    <w:rsid w:val="00C958A3"/>
    <w:rsid w:val="00C965A2"/>
    <w:rsid w:val="00CA0853"/>
    <w:rsid w:val="00CA16BB"/>
    <w:rsid w:val="00CA19D0"/>
    <w:rsid w:val="00CA27B6"/>
    <w:rsid w:val="00CA288E"/>
    <w:rsid w:val="00CA2C06"/>
    <w:rsid w:val="00CA342C"/>
    <w:rsid w:val="00CA3D81"/>
    <w:rsid w:val="00CA3EA1"/>
    <w:rsid w:val="00CA3F30"/>
    <w:rsid w:val="00CA45C3"/>
    <w:rsid w:val="00CA48FC"/>
    <w:rsid w:val="00CA50D6"/>
    <w:rsid w:val="00CA562C"/>
    <w:rsid w:val="00CA5979"/>
    <w:rsid w:val="00CA5F25"/>
    <w:rsid w:val="00CA7756"/>
    <w:rsid w:val="00CB0288"/>
    <w:rsid w:val="00CB0D0A"/>
    <w:rsid w:val="00CB25B7"/>
    <w:rsid w:val="00CB272A"/>
    <w:rsid w:val="00CB4E83"/>
    <w:rsid w:val="00CB560B"/>
    <w:rsid w:val="00CB58B8"/>
    <w:rsid w:val="00CB62E0"/>
    <w:rsid w:val="00CB6B91"/>
    <w:rsid w:val="00CB6D56"/>
    <w:rsid w:val="00CB6EE2"/>
    <w:rsid w:val="00CB7E91"/>
    <w:rsid w:val="00CC08F3"/>
    <w:rsid w:val="00CC1717"/>
    <w:rsid w:val="00CC19E4"/>
    <w:rsid w:val="00CC20AE"/>
    <w:rsid w:val="00CC22D4"/>
    <w:rsid w:val="00CC2E04"/>
    <w:rsid w:val="00CC37B6"/>
    <w:rsid w:val="00CC3931"/>
    <w:rsid w:val="00CC415E"/>
    <w:rsid w:val="00CC5416"/>
    <w:rsid w:val="00CC5512"/>
    <w:rsid w:val="00CC5DBA"/>
    <w:rsid w:val="00CC62F6"/>
    <w:rsid w:val="00CC781D"/>
    <w:rsid w:val="00CD03E1"/>
    <w:rsid w:val="00CD26F7"/>
    <w:rsid w:val="00CD4767"/>
    <w:rsid w:val="00CD48C0"/>
    <w:rsid w:val="00CD4CCD"/>
    <w:rsid w:val="00CD51F2"/>
    <w:rsid w:val="00CD5552"/>
    <w:rsid w:val="00CD578F"/>
    <w:rsid w:val="00CD68A1"/>
    <w:rsid w:val="00CD6EF6"/>
    <w:rsid w:val="00CD772C"/>
    <w:rsid w:val="00CE0323"/>
    <w:rsid w:val="00CE04A5"/>
    <w:rsid w:val="00CE17D1"/>
    <w:rsid w:val="00CE1AA3"/>
    <w:rsid w:val="00CE2CD5"/>
    <w:rsid w:val="00CE331A"/>
    <w:rsid w:val="00CE3A41"/>
    <w:rsid w:val="00CE5114"/>
    <w:rsid w:val="00CE5375"/>
    <w:rsid w:val="00CE5473"/>
    <w:rsid w:val="00CE5CE7"/>
    <w:rsid w:val="00CE60A7"/>
    <w:rsid w:val="00CE68EC"/>
    <w:rsid w:val="00CE6A8A"/>
    <w:rsid w:val="00CE7443"/>
    <w:rsid w:val="00CE775E"/>
    <w:rsid w:val="00CE77F4"/>
    <w:rsid w:val="00CF0DBD"/>
    <w:rsid w:val="00CF1AC9"/>
    <w:rsid w:val="00CF2B1F"/>
    <w:rsid w:val="00CF2B9C"/>
    <w:rsid w:val="00CF39A4"/>
    <w:rsid w:val="00CF44E2"/>
    <w:rsid w:val="00CF46CC"/>
    <w:rsid w:val="00CF567D"/>
    <w:rsid w:val="00CF5827"/>
    <w:rsid w:val="00CF63D4"/>
    <w:rsid w:val="00CF6983"/>
    <w:rsid w:val="00CF6EA0"/>
    <w:rsid w:val="00CF75A8"/>
    <w:rsid w:val="00CF787B"/>
    <w:rsid w:val="00CF791F"/>
    <w:rsid w:val="00D00906"/>
    <w:rsid w:val="00D00D36"/>
    <w:rsid w:val="00D01E69"/>
    <w:rsid w:val="00D02DC7"/>
    <w:rsid w:val="00D03EE7"/>
    <w:rsid w:val="00D04610"/>
    <w:rsid w:val="00D058BF"/>
    <w:rsid w:val="00D0590C"/>
    <w:rsid w:val="00D0732C"/>
    <w:rsid w:val="00D07544"/>
    <w:rsid w:val="00D077D1"/>
    <w:rsid w:val="00D07A9A"/>
    <w:rsid w:val="00D1036D"/>
    <w:rsid w:val="00D11FB3"/>
    <w:rsid w:val="00D128A0"/>
    <w:rsid w:val="00D12EC7"/>
    <w:rsid w:val="00D141EC"/>
    <w:rsid w:val="00D14301"/>
    <w:rsid w:val="00D1436B"/>
    <w:rsid w:val="00D14C8E"/>
    <w:rsid w:val="00D1555E"/>
    <w:rsid w:val="00D16515"/>
    <w:rsid w:val="00D165D5"/>
    <w:rsid w:val="00D17E95"/>
    <w:rsid w:val="00D203FC"/>
    <w:rsid w:val="00D20AF8"/>
    <w:rsid w:val="00D20C8D"/>
    <w:rsid w:val="00D23806"/>
    <w:rsid w:val="00D2490E"/>
    <w:rsid w:val="00D25499"/>
    <w:rsid w:val="00D278CC"/>
    <w:rsid w:val="00D30A36"/>
    <w:rsid w:val="00D311A5"/>
    <w:rsid w:val="00D341DF"/>
    <w:rsid w:val="00D351E1"/>
    <w:rsid w:val="00D3776B"/>
    <w:rsid w:val="00D401BF"/>
    <w:rsid w:val="00D40F08"/>
    <w:rsid w:val="00D43A5D"/>
    <w:rsid w:val="00D441EA"/>
    <w:rsid w:val="00D449D0"/>
    <w:rsid w:val="00D450DB"/>
    <w:rsid w:val="00D455FE"/>
    <w:rsid w:val="00D46149"/>
    <w:rsid w:val="00D4631F"/>
    <w:rsid w:val="00D464F9"/>
    <w:rsid w:val="00D46D02"/>
    <w:rsid w:val="00D471AE"/>
    <w:rsid w:val="00D47208"/>
    <w:rsid w:val="00D47B55"/>
    <w:rsid w:val="00D50A19"/>
    <w:rsid w:val="00D5102D"/>
    <w:rsid w:val="00D5137D"/>
    <w:rsid w:val="00D51DE3"/>
    <w:rsid w:val="00D5302E"/>
    <w:rsid w:val="00D538FD"/>
    <w:rsid w:val="00D55B3D"/>
    <w:rsid w:val="00D567CB"/>
    <w:rsid w:val="00D5694D"/>
    <w:rsid w:val="00D569D7"/>
    <w:rsid w:val="00D56E32"/>
    <w:rsid w:val="00D57D57"/>
    <w:rsid w:val="00D6053D"/>
    <w:rsid w:val="00D60E38"/>
    <w:rsid w:val="00D611F5"/>
    <w:rsid w:val="00D61FDB"/>
    <w:rsid w:val="00D62998"/>
    <w:rsid w:val="00D62D20"/>
    <w:rsid w:val="00D643C1"/>
    <w:rsid w:val="00D65A8E"/>
    <w:rsid w:val="00D65F02"/>
    <w:rsid w:val="00D66E11"/>
    <w:rsid w:val="00D701E7"/>
    <w:rsid w:val="00D70BE1"/>
    <w:rsid w:val="00D70C22"/>
    <w:rsid w:val="00D72542"/>
    <w:rsid w:val="00D72CBA"/>
    <w:rsid w:val="00D72CD4"/>
    <w:rsid w:val="00D72D02"/>
    <w:rsid w:val="00D7323A"/>
    <w:rsid w:val="00D73440"/>
    <w:rsid w:val="00D74075"/>
    <w:rsid w:val="00D74BBA"/>
    <w:rsid w:val="00D750F3"/>
    <w:rsid w:val="00D75188"/>
    <w:rsid w:val="00D75C5C"/>
    <w:rsid w:val="00D76296"/>
    <w:rsid w:val="00D76329"/>
    <w:rsid w:val="00D76FFE"/>
    <w:rsid w:val="00D77F6B"/>
    <w:rsid w:val="00D802DB"/>
    <w:rsid w:val="00D80677"/>
    <w:rsid w:val="00D80BF1"/>
    <w:rsid w:val="00D82A1F"/>
    <w:rsid w:val="00D8359B"/>
    <w:rsid w:val="00D83655"/>
    <w:rsid w:val="00D844E3"/>
    <w:rsid w:val="00D849E9"/>
    <w:rsid w:val="00D851A0"/>
    <w:rsid w:val="00D851BF"/>
    <w:rsid w:val="00D87732"/>
    <w:rsid w:val="00D90467"/>
    <w:rsid w:val="00D91134"/>
    <w:rsid w:val="00D91F20"/>
    <w:rsid w:val="00D91F4C"/>
    <w:rsid w:val="00D9288B"/>
    <w:rsid w:val="00D93418"/>
    <w:rsid w:val="00D9371C"/>
    <w:rsid w:val="00DA0BDA"/>
    <w:rsid w:val="00DA0C29"/>
    <w:rsid w:val="00DA0D46"/>
    <w:rsid w:val="00DA0FD7"/>
    <w:rsid w:val="00DA135E"/>
    <w:rsid w:val="00DA1A3C"/>
    <w:rsid w:val="00DA1DF5"/>
    <w:rsid w:val="00DA1E05"/>
    <w:rsid w:val="00DA250A"/>
    <w:rsid w:val="00DA25E1"/>
    <w:rsid w:val="00DA3C1C"/>
    <w:rsid w:val="00DA3FA9"/>
    <w:rsid w:val="00DA47C0"/>
    <w:rsid w:val="00DA5849"/>
    <w:rsid w:val="00DA5BA2"/>
    <w:rsid w:val="00DA5BA3"/>
    <w:rsid w:val="00DA5EB7"/>
    <w:rsid w:val="00DA6D85"/>
    <w:rsid w:val="00DA7559"/>
    <w:rsid w:val="00DB0888"/>
    <w:rsid w:val="00DB0D7D"/>
    <w:rsid w:val="00DB0E84"/>
    <w:rsid w:val="00DB26C5"/>
    <w:rsid w:val="00DB4454"/>
    <w:rsid w:val="00DB4537"/>
    <w:rsid w:val="00DB6194"/>
    <w:rsid w:val="00DB7656"/>
    <w:rsid w:val="00DB770C"/>
    <w:rsid w:val="00DC0342"/>
    <w:rsid w:val="00DC05BC"/>
    <w:rsid w:val="00DC0E3D"/>
    <w:rsid w:val="00DC29F4"/>
    <w:rsid w:val="00DC30EA"/>
    <w:rsid w:val="00DC379B"/>
    <w:rsid w:val="00DC47A4"/>
    <w:rsid w:val="00DC6D25"/>
    <w:rsid w:val="00DC76B7"/>
    <w:rsid w:val="00DD0250"/>
    <w:rsid w:val="00DD0312"/>
    <w:rsid w:val="00DD0ACB"/>
    <w:rsid w:val="00DD13B0"/>
    <w:rsid w:val="00DD1511"/>
    <w:rsid w:val="00DD2687"/>
    <w:rsid w:val="00DD27F4"/>
    <w:rsid w:val="00DD2D42"/>
    <w:rsid w:val="00DD407F"/>
    <w:rsid w:val="00DD412A"/>
    <w:rsid w:val="00DD4331"/>
    <w:rsid w:val="00DD45B7"/>
    <w:rsid w:val="00DD485B"/>
    <w:rsid w:val="00DD7BF1"/>
    <w:rsid w:val="00DD7ECA"/>
    <w:rsid w:val="00DE022C"/>
    <w:rsid w:val="00DE143D"/>
    <w:rsid w:val="00DE21FC"/>
    <w:rsid w:val="00DE2543"/>
    <w:rsid w:val="00DE2771"/>
    <w:rsid w:val="00DE31FE"/>
    <w:rsid w:val="00DE3965"/>
    <w:rsid w:val="00DE400F"/>
    <w:rsid w:val="00DE4834"/>
    <w:rsid w:val="00DE598D"/>
    <w:rsid w:val="00DE5E58"/>
    <w:rsid w:val="00DE6284"/>
    <w:rsid w:val="00DE67A3"/>
    <w:rsid w:val="00DE78A2"/>
    <w:rsid w:val="00DF0BE7"/>
    <w:rsid w:val="00DF0C82"/>
    <w:rsid w:val="00DF1CD7"/>
    <w:rsid w:val="00DF26D7"/>
    <w:rsid w:val="00DF279D"/>
    <w:rsid w:val="00DF3665"/>
    <w:rsid w:val="00DF3D00"/>
    <w:rsid w:val="00DF3D7A"/>
    <w:rsid w:val="00DF403F"/>
    <w:rsid w:val="00DF44D0"/>
    <w:rsid w:val="00DF459D"/>
    <w:rsid w:val="00DF4B33"/>
    <w:rsid w:val="00DF5151"/>
    <w:rsid w:val="00DF52E3"/>
    <w:rsid w:val="00DF661F"/>
    <w:rsid w:val="00DF7612"/>
    <w:rsid w:val="00DF7FE6"/>
    <w:rsid w:val="00E000EB"/>
    <w:rsid w:val="00E00A71"/>
    <w:rsid w:val="00E0175C"/>
    <w:rsid w:val="00E01C73"/>
    <w:rsid w:val="00E020CC"/>
    <w:rsid w:val="00E025C0"/>
    <w:rsid w:val="00E02FA1"/>
    <w:rsid w:val="00E03944"/>
    <w:rsid w:val="00E03A1D"/>
    <w:rsid w:val="00E04038"/>
    <w:rsid w:val="00E04121"/>
    <w:rsid w:val="00E04A2C"/>
    <w:rsid w:val="00E05C59"/>
    <w:rsid w:val="00E05C78"/>
    <w:rsid w:val="00E07796"/>
    <w:rsid w:val="00E07B52"/>
    <w:rsid w:val="00E10135"/>
    <w:rsid w:val="00E11093"/>
    <w:rsid w:val="00E11118"/>
    <w:rsid w:val="00E11BB0"/>
    <w:rsid w:val="00E14083"/>
    <w:rsid w:val="00E140E0"/>
    <w:rsid w:val="00E15153"/>
    <w:rsid w:val="00E159DF"/>
    <w:rsid w:val="00E15DC9"/>
    <w:rsid w:val="00E17212"/>
    <w:rsid w:val="00E212C3"/>
    <w:rsid w:val="00E2162F"/>
    <w:rsid w:val="00E21B0D"/>
    <w:rsid w:val="00E23767"/>
    <w:rsid w:val="00E23E20"/>
    <w:rsid w:val="00E24592"/>
    <w:rsid w:val="00E2477B"/>
    <w:rsid w:val="00E248BE"/>
    <w:rsid w:val="00E24F13"/>
    <w:rsid w:val="00E2507E"/>
    <w:rsid w:val="00E25950"/>
    <w:rsid w:val="00E2702C"/>
    <w:rsid w:val="00E272B2"/>
    <w:rsid w:val="00E27321"/>
    <w:rsid w:val="00E2761A"/>
    <w:rsid w:val="00E30CC9"/>
    <w:rsid w:val="00E30EA2"/>
    <w:rsid w:val="00E313AD"/>
    <w:rsid w:val="00E31A17"/>
    <w:rsid w:val="00E32CB5"/>
    <w:rsid w:val="00E32E4D"/>
    <w:rsid w:val="00E338CB"/>
    <w:rsid w:val="00E33DD3"/>
    <w:rsid w:val="00E3424E"/>
    <w:rsid w:val="00E347F9"/>
    <w:rsid w:val="00E34AAB"/>
    <w:rsid w:val="00E34EFE"/>
    <w:rsid w:val="00E35FDB"/>
    <w:rsid w:val="00E37070"/>
    <w:rsid w:val="00E37447"/>
    <w:rsid w:val="00E3775C"/>
    <w:rsid w:val="00E37D96"/>
    <w:rsid w:val="00E40DFF"/>
    <w:rsid w:val="00E4331C"/>
    <w:rsid w:val="00E43C55"/>
    <w:rsid w:val="00E45C99"/>
    <w:rsid w:val="00E45F71"/>
    <w:rsid w:val="00E4643C"/>
    <w:rsid w:val="00E4677E"/>
    <w:rsid w:val="00E47993"/>
    <w:rsid w:val="00E47A7F"/>
    <w:rsid w:val="00E47BA3"/>
    <w:rsid w:val="00E47DA1"/>
    <w:rsid w:val="00E47F3B"/>
    <w:rsid w:val="00E50207"/>
    <w:rsid w:val="00E502C4"/>
    <w:rsid w:val="00E50387"/>
    <w:rsid w:val="00E50975"/>
    <w:rsid w:val="00E5208A"/>
    <w:rsid w:val="00E5211B"/>
    <w:rsid w:val="00E52936"/>
    <w:rsid w:val="00E53B47"/>
    <w:rsid w:val="00E53E65"/>
    <w:rsid w:val="00E542AA"/>
    <w:rsid w:val="00E54A99"/>
    <w:rsid w:val="00E56184"/>
    <w:rsid w:val="00E565B1"/>
    <w:rsid w:val="00E5678C"/>
    <w:rsid w:val="00E5762F"/>
    <w:rsid w:val="00E57A3B"/>
    <w:rsid w:val="00E57C0D"/>
    <w:rsid w:val="00E60595"/>
    <w:rsid w:val="00E60E82"/>
    <w:rsid w:val="00E630A7"/>
    <w:rsid w:val="00E63DE7"/>
    <w:rsid w:val="00E64943"/>
    <w:rsid w:val="00E64F0C"/>
    <w:rsid w:val="00E64FFD"/>
    <w:rsid w:val="00E655BB"/>
    <w:rsid w:val="00E65B55"/>
    <w:rsid w:val="00E65E58"/>
    <w:rsid w:val="00E66937"/>
    <w:rsid w:val="00E6755C"/>
    <w:rsid w:val="00E67BB5"/>
    <w:rsid w:val="00E67C9D"/>
    <w:rsid w:val="00E70BE0"/>
    <w:rsid w:val="00E7235B"/>
    <w:rsid w:val="00E7297B"/>
    <w:rsid w:val="00E729EC"/>
    <w:rsid w:val="00E72D46"/>
    <w:rsid w:val="00E73EC8"/>
    <w:rsid w:val="00E73FB5"/>
    <w:rsid w:val="00E75104"/>
    <w:rsid w:val="00E75536"/>
    <w:rsid w:val="00E7572E"/>
    <w:rsid w:val="00E75D6E"/>
    <w:rsid w:val="00E76AF2"/>
    <w:rsid w:val="00E77348"/>
    <w:rsid w:val="00E774AF"/>
    <w:rsid w:val="00E775A5"/>
    <w:rsid w:val="00E7796F"/>
    <w:rsid w:val="00E77BCB"/>
    <w:rsid w:val="00E80BC1"/>
    <w:rsid w:val="00E81D92"/>
    <w:rsid w:val="00E81E8E"/>
    <w:rsid w:val="00E81F67"/>
    <w:rsid w:val="00E825C6"/>
    <w:rsid w:val="00E82AD8"/>
    <w:rsid w:val="00E82FAC"/>
    <w:rsid w:val="00E83B90"/>
    <w:rsid w:val="00E83F5E"/>
    <w:rsid w:val="00E8427E"/>
    <w:rsid w:val="00E84B3A"/>
    <w:rsid w:val="00E84CE6"/>
    <w:rsid w:val="00E8659D"/>
    <w:rsid w:val="00E86B37"/>
    <w:rsid w:val="00E86EA4"/>
    <w:rsid w:val="00E86F7C"/>
    <w:rsid w:val="00E878D1"/>
    <w:rsid w:val="00E87B0F"/>
    <w:rsid w:val="00E91D44"/>
    <w:rsid w:val="00E92CC7"/>
    <w:rsid w:val="00E92E26"/>
    <w:rsid w:val="00E92E73"/>
    <w:rsid w:val="00E932F7"/>
    <w:rsid w:val="00E95257"/>
    <w:rsid w:val="00E95A4D"/>
    <w:rsid w:val="00E9680E"/>
    <w:rsid w:val="00E96E0F"/>
    <w:rsid w:val="00E973B2"/>
    <w:rsid w:val="00E977C0"/>
    <w:rsid w:val="00EA0033"/>
    <w:rsid w:val="00EA00C3"/>
    <w:rsid w:val="00EA06B8"/>
    <w:rsid w:val="00EA10C1"/>
    <w:rsid w:val="00EA12C0"/>
    <w:rsid w:val="00EA13AB"/>
    <w:rsid w:val="00EA2D49"/>
    <w:rsid w:val="00EA364F"/>
    <w:rsid w:val="00EA3A49"/>
    <w:rsid w:val="00EA41BB"/>
    <w:rsid w:val="00EA41E0"/>
    <w:rsid w:val="00EA494E"/>
    <w:rsid w:val="00EA6155"/>
    <w:rsid w:val="00EA62F3"/>
    <w:rsid w:val="00EA6807"/>
    <w:rsid w:val="00EA68B7"/>
    <w:rsid w:val="00EA7326"/>
    <w:rsid w:val="00EA7C35"/>
    <w:rsid w:val="00EB004C"/>
    <w:rsid w:val="00EB0056"/>
    <w:rsid w:val="00EB13E4"/>
    <w:rsid w:val="00EB1A41"/>
    <w:rsid w:val="00EB2A0F"/>
    <w:rsid w:val="00EB4B0B"/>
    <w:rsid w:val="00EB55AC"/>
    <w:rsid w:val="00EB5682"/>
    <w:rsid w:val="00EB6269"/>
    <w:rsid w:val="00EB62AA"/>
    <w:rsid w:val="00EB654B"/>
    <w:rsid w:val="00EB6604"/>
    <w:rsid w:val="00EC08F3"/>
    <w:rsid w:val="00EC2D16"/>
    <w:rsid w:val="00EC3001"/>
    <w:rsid w:val="00EC319A"/>
    <w:rsid w:val="00EC3F0A"/>
    <w:rsid w:val="00EC4140"/>
    <w:rsid w:val="00EC4234"/>
    <w:rsid w:val="00EC42D0"/>
    <w:rsid w:val="00EC44FC"/>
    <w:rsid w:val="00EC49FF"/>
    <w:rsid w:val="00EC4C52"/>
    <w:rsid w:val="00EC52AD"/>
    <w:rsid w:val="00EC531C"/>
    <w:rsid w:val="00EC53EC"/>
    <w:rsid w:val="00EC6BB0"/>
    <w:rsid w:val="00ED08F1"/>
    <w:rsid w:val="00ED1A00"/>
    <w:rsid w:val="00ED1C34"/>
    <w:rsid w:val="00ED2437"/>
    <w:rsid w:val="00ED24EF"/>
    <w:rsid w:val="00ED2E73"/>
    <w:rsid w:val="00ED3D36"/>
    <w:rsid w:val="00ED49B9"/>
    <w:rsid w:val="00ED4C77"/>
    <w:rsid w:val="00ED5831"/>
    <w:rsid w:val="00ED5D28"/>
    <w:rsid w:val="00ED6C9F"/>
    <w:rsid w:val="00ED70C7"/>
    <w:rsid w:val="00EE0923"/>
    <w:rsid w:val="00EE0A9E"/>
    <w:rsid w:val="00EE0D6C"/>
    <w:rsid w:val="00EE0F96"/>
    <w:rsid w:val="00EE0FEB"/>
    <w:rsid w:val="00EE13CA"/>
    <w:rsid w:val="00EE1B3F"/>
    <w:rsid w:val="00EE1D36"/>
    <w:rsid w:val="00EE2B63"/>
    <w:rsid w:val="00EE340F"/>
    <w:rsid w:val="00EE43CC"/>
    <w:rsid w:val="00EE4936"/>
    <w:rsid w:val="00EE594A"/>
    <w:rsid w:val="00EE687A"/>
    <w:rsid w:val="00EE6B02"/>
    <w:rsid w:val="00EE6BD7"/>
    <w:rsid w:val="00EE6F28"/>
    <w:rsid w:val="00EE6F7C"/>
    <w:rsid w:val="00EE707B"/>
    <w:rsid w:val="00EE76F0"/>
    <w:rsid w:val="00EF0645"/>
    <w:rsid w:val="00EF0C25"/>
    <w:rsid w:val="00EF0C87"/>
    <w:rsid w:val="00EF1054"/>
    <w:rsid w:val="00EF306F"/>
    <w:rsid w:val="00EF4E49"/>
    <w:rsid w:val="00EF670B"/>
    <w:rsid w:val="00EF6F88"/>
    <w:rsid w:val="00EF6FF6"/>
    <w:rsid w:val="00F00083"/>
    <w:rsid w:val="00F00AEC"/>
    <w:rsid w:val="00F00C92"/>
    <w:rsid w:val="00F00DBE"/>
    <w:rsid w:val="00F01024"/>
    <w:rsid w:val="00F01905"/>
    <w:rsid w:val="00F019ED"/>
    <w:rsid w:val="00F01E25"/>
    <w:rsid w:val="00F02180"/>
    <w:rsid w:val="00F02E9E"/>
    <w:rsid w:val="00F036C9"/>
    <w:rsid w:val="00F03FA7"/>
    <w:rsid w:val="00F04840"/>
    <w:rsid w:val="00F05078"/>
    <w:rsid w:val="00F05F7D"/>
    <w:rsid w:val="00F06D98"/>
    <w:rsid w:val="00F077F5"/>
    <w:rsid w:val="00F10800"/>
    <w:rsid w:val="00F10FE3"/>
    <w:rsid w:val="00F11161"/>
    <w:rsid w:val="00F114A3"/>
    <w:rsid w:val="00F117BC"/>
    <w:rsid w:val="00F1266B"/>
    <w:rsid w:val="00F139BC"/>
    <w:rsid w:val="00F16235"/>
    <w:rsid w:val="00F16652"/>
    <w:rsid w:val="00F17681"/>
    <w:rsid w:val="00F20173"/>
    <w:rsid w:val="00F20519"/>
    <w:rsid w:val="00F20DDF"/>
    <w:rsid w:val="00F219AD"/>
    <w:rsid w:val="00F22176"/>
    <w:rsid w:val="00F23168"/>
    <w:rsid w:val="00F23547"/>
    <w:rsid w:val="00F2428E"/>
    <w:rsid w:val="00F24FAE"/>
    <w:rsid w:val="00F2550A"/>
    <w:rsid w:val="00F25DED"/>
    <w:rsid w:val="00F2614D"/>
    <w:rsid w:val="00F26162"/>
    <w:rsid w:val="00F262AC"/>
    <w:rsid w:val="00F26727"/>
    <w:rsid w:val="00F2675B"/>
    <w:rsid w:val="00F30270"/>
    <w:rsid w:val="00F30F0E"/>
    <w:rsid w:val="00F33181"/>
    <w:rsid w:val="00F33196"/>
    <w:rsid w:val="00F33549"/>
    <w:rsid w:val="00F33D46"/>
    <w:rsid w:val="00F342CB"/>
    <w:rsid w:val="00F34E57"/>
    <w:rsid w:val="00F34FA9"/>
    <w:rsid w:val="00F357C1"/>
    <w:rsid w:val="00F361C0"/>
    <w:rsid w:val="00F36645"/>
    <w:rsid w:val="00F36672"/>
    <w:rsid w:val="00F40AA2"/>
    <w:rsid w:val="00F40ABC"/>
    <w:rsid w:val="00F40B68"/>
    <w:rsid w:val="00F40DE6"/>
    <w:rsid w:val="00F41D7A"/>
    <w:rsid w:val="00F429F9"/>
    <w:rsid w:val="00F438D6"/>
    <w:rsid w:val="00F4422F"/>
    <w:rsid w:val="00F462E9"/>
    <w:rsid w:val="00F46F81"/>
    <w:rsid w:val="00F47DB1"/>
    <w:rsid w:val="00F50015"/>
    <w:rsid w:val="00F505B7"/>
    <w:rsid w:val="00F51905"/>
    <w:rsid w:val="00F54406"/>
    <w:rsid w:val="00F548DB"/>
    <w:rsid w:val="00F54B8D"/>
    <w:rsid w:val="00F565A9"/>
    <w:rsid w:val="00F5764F"/>
    <w:rsid w:val="00F578F9"/>
    <w:rsid w:val="00F6065E"/>
    <w:rsid w:val="00F609C5"/>
    <w:rsid w:val="00F61121"/>
    <w:rsid w:val="00F612C8"/>
    <w:rsid w:val="00F612D5"/>
    <w:rsid w:val="00F62888"/>
    <w:rsid w:val="00F62BD2"/>
    <w:rsid w:val="00F63885"/>
    <w:rsid w:val="00F63F10"/>
    <w:rsid w:val="00F651DF"/>
    <w:rsid w:val="00F660A1"/>
    <w:rsid w:val="00F66FD9"/>
    <w:rsid w:val="00F6755B"/>
    <w:rsid w:val="00F67D52"/>
    <w:rsid w:val="00F705EB"/>
    <w:rsid w:val="00F71B1A"/>
    <w:rsid w:val="00F72E3A"/>
    <w:rsid w:val="00F72FA8"/>
    <w:rsid w:val="00F73EC1"/>
    <w:rsid w:val="00F73ED8"/>
    <w:rsid w:val="00F74533"/>
    <w:rsid w:val="00F74908"/>
    <w:rsid w:val="00F74CBE"/>
    <w:rsid w:val="00F74D0A"/>
    <w:rsid w:val="00F7512C"/>
    <w:rsid w:val="00F75BB4"/>
    <w:rsid w:val="00F76ACA"/>
    <w:rsid w:val="00F77A38"/>
    <w:rsid w:val="00F77AFB"/>
    <w:rsid w:val="00F80D08"/>
    <w:rsid w:val="00F82A55"/>
    <w:rsid w:val="00F83AF3"/>
    <w:rsid w:val="00F84259"/>
    <w:rsid w:val="00F8472F"/>
    <w:rsid w:val="00F84818"/>
    <w:rsid w:val="00F84AF3"/>
    <w:rsid w:val="00F84BB5"/>
    <w:rsid w:val="00F84FE9"/>
    <w:rsid w:val="00F85054"/>
    <w:rsid w:val="00F87003"/>
    <w:rsid w:val="00F87D3D"/>
    <w:rsid w:val="00F90958"/>
    <w:rsid w:val="00F90A2D"/>
    <w:rsid w:val="00F90EB6"/>
    <w:rsid w:val="00F912B9"/>
    <w:rsid w:val="00F91CF2"/>
    <w:rsid w:val="00F9213D"/>
    <w:rsid w:val="00F92447"/>
    <w:rsid w:val="00F926EB"/>
    <w:rsid w:val="00F92A58"/>
    <w:rsid w:val="00F94413"/>
    <w:rsid w:val="00F948BA"/>
    <w:rsid w:val="00F94A7B"/>
    <w:rsid w:val="00F94CE7"/>
    <w:rsid w:val="00F953BC"/>
    <w:rsid w:val="00F95B65"/>
    <w:rsid w:val="00F9616A"/>
    <w:rsid w:val="00F9618A"/>
    <w:rsid w:val="00F96323"/>
    <w:rsid w:val="00F97FC7"/>
    <w:rsid w:val="00FA0371"/>
    <w:rsid w:val="00FA15AF"/>
    <w:rsid w:val="00FA226B"/>
    <w:rsid w:val="00FA2A37"/>
    <w:rsid w:val="00FA3112"/>
    <w:rsid w:val="00FA36A5"/>
    <w:rsid w:val="00FA3E29"/>
    <w:rsid w:val="00FA534F"/>
    <w:rsid w:val="00FA58C0"/>
    <w:rsid w:val="00FA6788"/>
    <w:rsid w:val="00FA6A53"/>
    <w:rsid w:val="00FA6A87"/>
    <w:rsid w:val="00FA71D3"/>
    <w:rsid w:val="00FA7896"/>
    <w:rsid w:val="00FB01B7"/>
    <w:rsid w:val="00FB22D9"/>
    <w:rsid w:val="00FB2F8A"/>
    <w:rsid w:val="00FB3D9B"/>
    <w:rsid w:val="00FB4AA2"/>
    <w:rsid w:val="00FB4B61"/>
    <w:rsid w:val="00FB4D40"/>
    <w:rsid w:val="00FB4F13"/>
    <w:rsid w:val="00FB5446"/>
    <w:rsid w:val="00FB5916"/>
    <w:rsid w:val="00FB628F"/>
    <w:rsid w:val="00FB6320"/>
    <w:rsid w:val="00FB722E"/>
    <w:rsid w:val="00FB747C"/>
    <w:rsid w:val="00FB762D"/>
    <w:rsid w:val="00FC0E1E"/>
    <w:rsid w:val="00FC1B5D"/>
    <w:rsid w:val="00FC2CE3"/>
    <w:rsid w:val="00FC4560"/>
    <w:rsid w:val="00FC742D"/>
    <w:rsid w:val="00FC7BD7"/>
    <w:rsid w:val="00FC7E9E"/>
    <w:rsid w:val="00FD00DD"/>
    <w:rsid w:val="00FD01B5"/>
    <w:rsid w:val="00FD10A9"/>
    <w:rsid w:val="00FD1B58"/>
    <w:rsid w:val="00FD2252"/>
    <w:rsid w:val="00FD2D4A"/>
    <w:rsid w:val="00FD3C53"/>
    <w:rsid w:val="00FD4A4C"/>
    <w:rsid w:val="00FD5AE2"/>
    <w:rsid w:val="00FD6A40"/>
    <w:rsid w:val="00FD7AE0"/>
    <w:rsid w:val="00FD7BD3"/>
    <w:rsid w:val="00FE0356"/>
    <w:rsid w:val="00FE1583"/>
    <w:rsid w:val="00FE1F0B"/>
    <w:rsid w:val="00FE4292"/>
    <w:rsid w:val="00FE5185"/>
    <w:rsid w:val="00FE522D"/>
    <w:rsid w:val="00FE6234"/>
    <w:rsid w:val="00FE627E"/>
    <w:rsid w:val="00FE6942"/>
    <w:rsid w:val="00FF0349"/>
    <w:rsid w:val="00FF051E"/>
    <w:rsid w:val="00FF08EF"/>
    <w:rsid w:val="00FF0BD8"/>
    <w:rsid w:val="00FF0D1A"/>
    <w:rsid w:val="00FF16DD"/>
    <w:rsid w:val="00FF35DC"/>
    <w:rsid w:val="00FF3A03"/>
    <w:rsid w:val="00FF3D59"/>
    <w:rsid w:val="00FF4A48"/>
    <w:rsid w:val="00FF5A0C"/>
    <w:rsid w:val="00FF6E95"/>
    <w:rsid w:val="00FF7CC9"/>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C2734"/>
  <w15:docId w15:val="{4EF256D2-930C-4A6E-8513-4CA9F4B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 w:type="character" w:customStyle="1" w:styleId="WW8Num2z6">
    <w:name w:val="WW8Num2z6"/>
    <w:rsid w:val="0064758D"/>
  </w:style>
  <w:style w:type="paragraph" w:styleId="af2">
    <w:name w:val="Body Text"/>
    <w:basedOn w:val="a"/>
    <w:link w:val="af3"/>
    <w:semiHidden/>
    <w:unhideWhenUsed/>
    <w:rsid w:val="00370D55"/>
    <w:pPr>
      <w:spacing w:after="120"/>
    </w:pPr>
  </w:style>
  <w:style w:type="character" w:customStyle="1" w:styleId="af3">
    <w:name w:val="Основной текст Знак"/>
    <w:basedOn w:val="a0"/>
    <w:link w:val="af2"/>
    <w:semiHidden/>
    <w:rsid w:val="00370D55"/>
    <w:rPr>
      <w:sz w:val="24"/>
      <w:szCs w:val="24"/>
    </w:rPr>
  </w:style>
  <w:style w:type="paragraph" w:customStyle="1" w:styleId="formattext">
    <w:name w:val="formattext"/>
    <w:basedOn w:val="a"/>
    <w:rsid w:val="00233B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6422">
      <w:bodyDiv w:val="1"/>
      <w:marLeft w:val="0"/>
      <w:marRight w:val="0"/>
      <w:marTop w:val="0"/>
      <w:marBottom w:val="0"/>
      <w:divBdr>
        <w:top w:val="none" w:sz="0" w:space="0" w:color="auto"/>
        <w:left w:val="none" w:sz="0" w:space="0" w:color="auto"/>
        <w:bottom w:val="none" w:sz="0" w:space="0" w:color="auto"/>
        <w:right w:val="none" w:sz="0" w:space="0" w:color="auto"/>
      </w:divBdr>
    </w:div>
    <w:div w:id="331375175">
      <w:bodyDiv w:val="1"/>
      <w:marLeft w:val="0"/>
      <w:marRight w:val="0"/>
      <w:marTop w:val="0"/>
      <w:marBottom w:val="0"/>
      <w:divBdr>
        <w:top w:val="none" w:sz="0" w:space="0" w:color="auto"/>
        <w:left w:val="none" w:sz="0" w:space="0" w:color="auto"/>
        <w:bottom w:val="none" w:sz="0" w:space="0" w:color="auto"/>
        <w:right w:val="none" w:sz="0" w:space="0" w:color="auto"/>
      </w:divBdr>
      <w:divsChild>
        <w:div w:id="468399929">
          <w:marLeft w:val="0"/>
          <w:marRight w:val="0"/>
          <w:marTop w:val="0"/>
          <w:marBottom w:val="0"/>
          <w:divBdr>
            <w:top w:val="none" w:sz="0" w:space="0" w:color="auto"/>
            <w:left w:val="none" w:sz="0" w:space="0" w:color="auto"/>
            <w:bottom w:val="none" w:sz="0" w:space="0" w:color="auto"/>
            <w:right w:val="none" w:sz="0" w:space="0" w:color="auto"/>
          </w:divBdr>
        </w:div>
        <w:div w:id="191236903">
          <w:marLeft w:val="0"/>
          <w:marRight w:val="0"/>
          <w:marTop w:val="0"/>
          <w:marBottom w:val="0"/>
          <w:divBdr>
            <w:top w:val="none" w:sz="0" w:space="0" w:color="auto"/>
            <w:left w:val="none" w:sz="0" w:space="0" w:color="auto"/>
            <w:bottom w:val="none" w:sz="0" w:space="0" w:color="auto"/>
            <w:right w:val="none" w:sz="0" w:space="0" w:color="auto"/>
          </w:divBdr>
        </w:div>
        <w:div w:id="1548420436">
          <w:marLeft w:val="0"/>
          <w:marRight w:val="0"/>
          <w:marTop w:val="0"/>
          <w:marBottom w:val="0"/>
          <w:divBdr>
            <w:top w:val="none" w:sz="0" w:space="0" w:color="auto"/>
            <w:left w:val="none" w:sz="0" w:space="0" w:color="auto"/>
            <w:bottom w:val="none" w:sz="0" w:space="0" w:color="auto"/>
            <w:right w:val="none" w:sz="0" w:space="0" w:color="auto"/>
          </w:divBdr>
        </w:div>
        <w:div w:id="1755318700">
          <w:marLeft w:val="0"/>
          <w:marRight w:val="0"/>
          <w:marTop w:val="0"/>
          <w:marBottom w:val="0"/>
          <w:divBdr>
            <w:top w:val="none" w:sz="0" w:space="0" w:color="auto"/>
            <w:left w:val="none" w:sz="0" w:space="0" w:color="auto"/>
            <w:bottom w:val="none" w:sz="0" w:space="0" w:color="auto"/>
            <w:right w:val="none" w:sz="0" w:space="0" w:color="auto"/>
          </w:divBdr>
        </w:div>
        <w:div w:id="209460791">
          <w:marLeft w:val="0"/>
          <w:marRight w:val="0"/>
          <w:marTop w:val="0"/>
          <w:marBottom w:val="0"/>
          <w:divBdr>
            <w:top w:val="none" w:sz="0" w:space="0" w:color="auto"/>
            <w:left w:val="none" w:sz="0" w:space="0" w:color="auto"/>
            <w:bottom w:val="none" w:sz="0" w:space="0" w:color="auto"/>
            <w:right w:val="none" w:sz="0" w:space="0" w:color="auto"/>
          </w:divBdr>
        </w:div>
        <w:div w:id="790779443">
          <w:marLeft w:val="0"/>
          <w:marRight w:val="0"/>
          <w:marTop w:val="0"/>
          <w:marBottom w:val="0"/>
          <w:divBdr>
            <w:top w:val="none" w:sz="0" w:space="0" w:color="auto"/>
            <w:left w:val="none" w:sz="0" w:space="0" w:color="auto"/>
            <w:bottom w:val="none" w:sz="0" w:space="0" w:color="auto"/>
            <w:right w:val="none" w:sz="0" w:space="0" w:color="auto"/>
          </w:divBdr>
        </w:div>
      </w:divsChild>
    </w:div>
    <w:div w:id="511453406">
      <w:bodyDiv w:val="1"/>
      <w:marLeft w:val="0"/>
      <w:marRight w:val="0"/>
      <w:marTop w:val="0"/>
      <w:marBottom w:val="0"/>
      <w:divBdr>
        <w:top w:val="none" w:sz="0" w:space="0" w:color="auto"/>
        <w:left w:val="none" w:sz="0" w:space="0" w:color="auto"/>
        <w:bottom w:val="none" w:sz="0" w:space="0" w:color="auto"/>
        <w:right w:val="none" w:sz="0" w:space="0" w:color="auto"/>
      </w:divBdr>
    </w:div>
    <w:div w:id="702482854">
      <w:bodyDiv w:val="1"/>
      <w:marLeft w:val="0"/>
      <w:marRight w:val="0"/>
      <w:marTop w:val="0"/>
      <w:marBottom w:val="0"/>
      <w:divBdr>
        <w:top w:val="none" w:sz="0" w:space="0" w:color="auto"/>
        <w:left w:val="none" w:sz="0" w:space="0" w:color="auto"/>
        <w:bottom w:val="none" w:sz="0" w:space="0" w:color="auto"/>
        <w:right w:val="none" w:sz="0" w:space="0" w:color="auto"/>
      </w:divBdr>
      <w:divsChild>
        <w:div w:id="1148747517">
          <w:marLeft w:val="0"/>
          <w:marRight w:val="0"/>
          <w:marTop w:val="0"/>
          <w:marBottom w:val="0"/>
          <w:divBdr>
            <w:top w:val="none" w:sz="0" w:space="0" w:color="auto"/>
            <w:left w:val="none" w:sz="0" w:space="0" w:color="auto"/>
            <w:bottom w:val="none" w:sz="0" w:space="0" w:color="auto"/>
            <w:right w:val="none" w:sz="0" w:space="0" w:color="auto"/>
          </w:divBdr>
        </w:div>
        <w:div w:id="1668054206">
          <w:marLeft w:val="0"/>
          <w:marRight w:val="0"/>
          <w:marTop w:val="0"/>
          <w:marBottom w:val="0"/>
          <w:divBdr>
            <w:top w:val="none" w:sz="0" w:space="0" w:color="auto"/>
            <w:left w:val="none" w:sz="0" w:space="0" w:color="auto"/>
            <w:bottom w:val="none" w:sz="0" w:space="0" w:color="auto"/>
            <w:right w:val="none" w:sz="0" w:space="0" w:color="auto"/>
          </w:divBdr>
        </w:div>
      </w:divsChild>
    </w:div>
    <w:div w:id="894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715440">
          <w:marLeft w:val="0"/>
          <w:marRight w:val="0"/>
          <w:marTop w:val="0"/>
          <w:marBottom w:val="0"/>
          <w:divBdr>
            <w:top w:val="none" w:sz="0" w:space="0" w:color="auto"/>
            <w:left w:val="none" w:sz="0" w:space="0" w:color="auto"/>
            <w:bottom w:val="none" w:sz="0" w:space="0" w:color="auto"/>
            <w:right w:val="none" w:sz="0" w:space="0" w:color="auto"/>
          </w:divBdr>
        </w:div>
        <w:div w:id="98839723">
          <w:marLeft w:val="0"/>
          <w:marRight w:val="0"/>
          <w:marTop w:val="0"/>
          <w:marBottom w:val="0"/>
          <w:divBdr>
            <w:top w:val="none" w:sz="0" w:space="0" w:color="auto"/>
            <w:left w:val="none" w:sz="0" w:space="0" w:color="auto"/>
            <w:bottom w:val="none" w:sz="0" w:space="0" w:color="auto"/>
            <w:right w:val="none" w:sz="0" w:space="0" w:color="auto"/>
          </w:divBdr>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478914736">
      <w:bodyDiv w:val="1"/>
      <w:marLeft w:val="0"/>
      <w:marRight w:val="0"/>
      <w:marTop w:val="0"/>
      <w:marBottom w:val="0"/>
      <w:divBdr>
        <w:top w:val="none" w:sz="0" w:space="0" w:color="auto"/>
        <w:left w:val="none" w:sz="0" w:space="0" w:color="auto"/>
        <w:bottom w:val="none" w:sz="0" w:space="0" w:color="auto"/>
        <w:right w:val="none" w:sz="0" w:space="0" w:color="auto"/>
      </w:divBdr>
      <w:divsChild>
        <w:div w:id="213349534">
          <w:marLeft w:val="0"/>
          <w:marRight w:val="0"/>
          <w:marTop w:val="0"/>
          <w:marBottom w:val="0"/>
          <w:divBdr>
            <w:top w:val="none" w:sz="0" w:space="0" w:color="auto"/>
            <w:left w:val="none" w:sz="0" w:space="0" w:color="auto"/>
            <w:bottom w:val="none" w:sz="0" w:space="0" w:color="auto"/>
            <w:right w:val="none" w:sz="0" w:space="0" w:color="auto"/>
          </w:divBdr>
        </w:div>
        <w:div w:id="1910726877">
          <w:marLeft w:val="0"/>
          <w:marRight w:val="0"/>
          <w:marTop w:val="0"/>
          <w:marBottom w:val="0"/>
          <w:divBdr>
            <w:top w:val="none" w:sz="0" w:space="0" w:color="auto"/>
            <w:left w:val="none" w:sz="0" w:space="0" w:color="auto"/>
            <w:bottom w:val="none" w:sz="0" w:space="0" w:color="auto"/>
            <w:right w:val="none" w:sz="0" w:space="0" w:color="auto"/>
          </w:divBdr>
        </w:div>
        <w:div w:id="294918221">
          <w:marLeft w:val="0"/>
          <w:marRight w:val="0"/>
          <w:marTop w:val="0"/>
          <w:marBottom w:val="0"/>
          <w:divBdr>
            <w:top w:val="none" w:sz="0" w:space="0" w:color="auto"/>
            <w:left w:val="none" w:sz="0" w:space="0" w:color="auto"/>
            <w:bottom w:val="none" w:sz="0" w:space="0" w:color="auto"/>
            <w:right w:val="none" w:sz="0" w:space="0" w:color="auto"/>
          </w:divBdr>
        </w:div>
        <w:div w:id="1166895207">
          <w:marLeft w:val="0"/>
          <w:marRight w:val="0"/>
          <w:marTop w:val="0"/>
          <w:marBottom w:val="0"/>
          <w:divBdr>
            <w:top w:val="none" w:sz="0" w:space="0" w:color="auto"/>
            <w:left w:val="none" w:sz="0" w:space="0" w:color="auto"/>
            <w:bottom w:val="none" w:sz="0" w:space="0" w:color="auto"/>
            <w:right w:val="none" w:sz="0" w:space="0" w:color="auto"/>
          </w:divBdr>
        </w:div>
      </w:divsChild>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D8A34BF861E71E0A7298FCB8CC2B5A4C17CF4FFDE278CCBEF1A02FFC13C8D9BD272364587AA1D247BD94615E4EF9DCACFE629C842AKE7FK" TargetMode="External"/><Relationship Id="rId18" Type="http://schemas.openxmlformats.org/officeDocument/2006/relationships/hyperlink" Target="consultantplus://offline/ref=FA93D346C3196BC9DFFC121EAB446D24283AF43C4D53AF367D441D0688E22BF1AF8F800FE9FBAD255FFD1B46B526E069DDA61C09H23AN" TargetMode="External"/><Relationship Id="rId26" Type="http://schemas.openxmlformats.org/officeDocument/2006/relationships/hyperlink" Target="consultantplus://offline/ref=9BA7A433C67EB26118DA6330C5B92A71CFDC572C972569444AB8FDD36F08FACE924D0CF295864B5B168F133B82D58E67F9BF84273694419FC1a2J" TargetMode="External"/><Relationship Id="rId39" Type="http://schemas.openxmlformats.org/officeDocument/2006/relationships/hyperlink" Target="http://www.consultant.ru/document/cons_doc_LAW_357118/59b8312991e16f84637a5fc21a30d3edea8500bc/" TargetMode="External"/><Relationship Id="rId21" Type="http://schemas.openxmlformats.org/officeDocument/2006/relationships/hyperlink" Target="consultantplus://offline/ref=749A4E050CD31D6FB967D888CBBC5A6E4A87030B6FC5D6845BA26D952BF2770A5D73729B0DA2BB2083A4D0DA40D551A45D5D9925kA5EG" TargetMode="External"/><Relationship Id="rId34" Type="http://schemas.openxmlformats.org/officeDocument/2006/relationships/hyperlink" Target="consultantplus://offline/ref=95E6E961CC04738F8B3AF336C66A56C438DADB7885771E21C97162057323BE58E2CB17652Az9lEG" TargetMode="External"/><Relationship Id="rId42" Type="http://schemas.openxmlformats.org/officeDocument/2006/relationships/hyperlink" Target="consultantplus://offline/ref=C4A8337D2696A5BB8ABCE2F113965658C4D841ABD0F07307BD08882D1AF39A1276BEBB7DD3E078C723804148A3103A839DEE972A5491E172H9VB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A93D346C3196BC9DFFC121EAB446D24283AF43C4D53AF367D441D0688E22BF1AF8F800BE6F0F2204AEC434AB23EFE6FC5BA1E0B28HA37N" TargetMode="External"/><Relationship Id="rId29" Type="http://schemas.openxmlformats.org/officeDocument/2006/relationships/hyperlink" Target="consultantplus://offline/ref=95E6E961CC04738F8B3AF336C66A56C438DADB7885771E21C97162057323BE58E2CB1760z2l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726CFAA4BDB32778D073CFD39895F3B59AD719FDD2470173EE2981822CF0EEBDE07441478FAA4EB55B333462C8368170621E8FC20E1AbBJ" TargetMode="External"/><Relationship Id="rId24" Type="http://schemas.openxmlformats.org/officeDocument/2006/relationships/hyperlink" Target="http://docs.cntd.ru/document/744100004" TargetMode="External"/><Relationship Id="rId32" Type="http://schemas.openxmlformats.org/officeDocument/2006/relationships/hyperlink" Target="consultantplus://offline/ref=95E6E961CC04738F8B3AF336C66A56C438DADB7885771E21C97162057323BE58E2CB17652E9F4FAFz4l9G" TargetMode="External"/><Relationship Id="rId37" Type="http://schemas.openxmlformats.org/officeDocument/2006/relationships/hyperlink" Target="consultantplus://offline/ref=D0445781DBA02DCCD3ED641808767E7618B30A0B9B069AA1E6E35B4913A8412871025D55147E54CD95D85CA1F50B4490BF24730664FEDF6A3C527F9534l9O" TargetMode="External"/><Relationship Id="rId40" Type="http://schemas.openxmlformats.org/officeDocument/2006/relationships/hyperlink" Target="http://www.consultant.ru/document/cons_doc_LAW_357118/59b8312991e16f84637a5fc21a30d3edea8500b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A93D346C3196BC9DFFC121EAB446D24283AF43C4D53AF367D441D0688E22BF1AF8F800FEEFBAD255FFD1B46B526E069DDA61C09H23AN" TargetMode="External"/><Relationship Id="rId23" Type="http://schemas.openxmlformats.org/officeDocument/2006/relationships/hyperlink" Target="http://docs.cntd.ru/document/744100004" TargetMode="External"/><Relationship Id="rId28" Type="http://schemas.openxmlformats.org/officeDocument/2006/relationships/hyperlink" Target="consultantplus://offline/ref=F71542AD4C73CCEDFBF76392965EF966971D3DD1C061A729C2D6EAD64FD12E9806DA6E133D6199CD25B47EB0EA194A36D132EF662F8BE607YBKEJ" TargetMode="External"/><Relationship Id="rId36" Type="http://schemas.openxmlformats.org/officeDocument/2006/relationships/hyperlink" Target="consultantplus://offline/ref=16F2CC83C57FE0E170B093AC23C20D91747FCBF9587C1208AEE5ABBC4366FC9713C5765D2BDC71905C986FE124EFE879FFD8D756857CD93BLA34M" TargetMode="External"/><Relationship Id="rId10" Type="http://schemas.openxmlformats.org/officeDocument/2006/relationships/hyperlink" Target="consultantplus://offline/ref=F7F11FA24F12E479406AE61D58DAFFD6F823ABBDE20DDF54B44906056CFD23E1397A021113A40EEE13AE5B24C30E98032ECE6079F90214M2J" TargetMode="External"/><Relationship Id="rId19" Type="http://schemas.openxmlformats.org/officeDocument/2006/relationships/hyperlink" Target="consultantplus://offline/ref=FA93D346C3196BC9DFFC121EAB446D24283AF43C4D53AF367D441D0688E22BF1AF8F800BEAF1F2204AEC434AB23EFE6FC5BA1E0B28HA37N" TargetMode="External"/><Relationship Id="rId31" Type="http://schemas.openxmlformats.org/officeDocument/2006/relationships/hyperlink" Target="consultantplus://offline/ref=95E6E961CC04738F8B3AF336C66A56C438DADB7885771E21C97162057323BE58E2CB176526z9lF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F971DDF819D7D332704A67BCEAB9913BD00A942F66B695136807AA00CBAA7CF8BC6942A95D7341885C43BE4EDA1B5B9CD0C010B0A8851D0A8x3I" TargetMode="External"/><Relationship Id="rId14" Type="http://schemas.openxmlformats.org/officeDocument/2006/relationships/hyperlink" Target="consultantplus://offline/ref=FA93D346C3196BC9DFFC121EAB446D24283AF43C4D53AF367D441D0688E22BF1AF8F800EEAFBAD255FFD1B46B526E069DDA61C09H23AN" TargetMode="External"/><Relationship Id="rId22" Type="http://schemas.openxmlformats.org/officeDocument/2006/relationships/hyperlink" Target="consultantplus://offline/ref=B2DC9DB8D94FE4A6181551106D7E5DA949D29AFC15971EA7E559BD433CC3EEBDA1FBA4DEA4BDB667B3134086D3958AE601331DBE10F1850843w0E" TargetMode="External"/><Relationship Id="rId27" Type="http://schemas.openxmlformats.org/officeDocument/2006/relationships/hyperlink" Target="consultantplus://offline/ref=9BA7A433C67EB26118DA6330C5B92A71CFDC572C972569444AB8FDD36F08FACE924D0CF295864B591C8F133B82D58E67F9BF84273694419FC1a2J" TargetMode="External"/><Relationship Id="rId30" Type="http://schemas.openxmlformats.org/officeDocument/2006/relationships/hyperlink" Target="consultantplus://offline/ref=95E6E961CC04738F8B3AF336C66A56C438DADB7885771E21C97162057323BE58E2CB1761z2lEG" TargetMode="External"/><Relationship Id="rId35" Type="http://schemas.openxmlformats.org/officeDocument/2006/relationships/hyperlink" Target="consultantplus://offline/ref=95E6E961CC04738F8B3AF336C66A56C438DADB7885771E21C97162057323BE58E2CB1762z2lFG" TargetMode="External"/><Relationship Id="rId43" Type="http://schemas.openxmlformats.org/officeDocument/2006/relationships/hyperlink" Target="http://home.garant.ru/" TargetMode="External"/><Relationship Id="rId8" Type="http://schemas.openxmlformats.org/officeDocument/2006/relationships/hyperlink" Target="consultantplus://offline/ref=E7BA5811D03C8B5EE44074BBE53607C23D6F4F31EE0E0F48892667C9D37FE6B076BA807A68D766E5D2F31AABC8A80E29295FC5737D5Ez1iCN" TargetMode="External"/><Relationship Id="rId3" Type="http://schemas.openxmlformats.org/officeDocument/2006/relationships/styles" Target="styles.xml"/><Relationship Id="rId12" Type="http://schemas.openxmlformats.org/officeDocument/2006/relationships/hyperlink" Target="http://docs.cntd.ru/document/744100004" TargetMode="External"/><Relationship Id="rId17" Type="http://schemas.openxmlformats.org/officeDocument/2006/relationships/hyperlink" Target="consultantplus://offline/ref=FA93D346C3196BC9DFFC121EAB446D24283AF43C4D53AF367D441D0688E22BF1AF8F800BEEF0FA751AA34216F76DED6EC5BA1C0D34A57E91HE3FN" TargetMode="External"/><Relationship Id="rId25" Type="http://schemas.openxmlformats.org/officeDocument/2006/relationships/hyperlink" Target="http://docs.cntd.ru/document/744100004" TargetMode="External"/><Relationship Id="rId33" Type="http://schemas.openxmlformats.org/officeDocument/2006/relationships/hyperlink" Target="consultantplus://offline/ref=95E6E961CC04738F8B3AF336C66A56C438DADB7885771E21C97162057323BE58E2CB1761z2l9G" TargetMode="External"/><Relationship Id="rId38" Type="http://schemas.openxmlformats.org/officeDocument/2006/relationships/hyperlink" Target="consultantplus://offline/ref=D0445781DBA02DCCD3ED7A151E1A217C1CBC5606990A93FFBCB25D1E4CF8477D2342030C563D47CC93C65FA1F130l0O" TargetMode="External"/><Relationship Id="rId46" Type="http://schemas.openxmlformats.org/officeDocument/2006/relationships/theme" Target="theme/theme1.xml"/><Relationship Id="rId20" Type="http://schemas.openxmlformats.org/officeDocument/2006/relationships/hyperlink" Target="consultantplus://offline/ref=FA93D346C3196BC9DFFC121EAB446D24283AF43C4D53AF367D441D0688E22BF1AF8F800CEFFBAD255FFD1B46B526E069DDA61C09H23AN" TargetMode="External"/><Relationship Id="rId41" Type="http://schemas.openxmlformats.org/officeDocument/2006/relationships/hyperlink" Target="consultantplus://offline/ref=C4A8337D2696A5BB8ABCFCFC05FA0952C0D71DA6D2FC7A59E7598E7A45A39C4736FEBD2890A476C3278B1418E44E63D3D0A59A2D438DE1768557AEE9H5V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7F2F-16F1-49B5-A78B-BF9B5742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15126</Words>
  <Characters>123001</Characters>
  <Application>Microsoft Office Word</Application>
  <DocSecurity>0</DocSecurity>
  <Lines>1025</Lines>
  <Paragraphs>275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137852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Русу О.А.</cp:lastModifiedBy>
  <cp:revision>2</cp:revision>
  <cp:lastPrinted>2021-02-10T13:15:00Z</cp:lastPrinted>
  <dcterms:created xsi:type="dcterms:W3CDTF">2021-03-09T08:42:00Z</dcterms:created>
  <dcterms:modified xsi:type="dcterms:W3CDTF">2021-03-09T08:42:00Z</dcterms:modified>
</cp:coreProperties>
</file>