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81" w:rsidRDefault="00364B8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4B81" w:rsidRDefault="00364B81">
      <w:pPr>
        <w:pStyle w:val="ConsPlusNormal"/>
        <w:jc w:val="both"/>
        <w:outlineLvl w:val="0"/>
      </w:pPr>
    </w:p>
    <w:p w:rsidR="00364B81" w:rsidRDefault="00364B81">
      <w:pPr>
        <w:pStyle w:val="ConsPlusTitle"/>
        <w:jc w:val="center"/>
        <w:outlineLvl w:val="0"/>
      </w:pPr>
      <w:r>
        <w:t>АДМИНИСТРАЦИЯ МУНИЦИПАЛЬНОГО ОБРАЗОВАНИЯ ГОРОД КРАСНОДАР</w:t>
      </w:r>
    </w:p>
    <w:p w:rsidR="00364B81" w:rsidRDefault="00364B81">
      <w:pPr>
        <w:pStyle w:val="ConsPlusTitle"/>
        <w:jc w:val="center"/>
      </w:pPr>
    </w:p>
    <w:p w:rsidR="00364B81" w:rsidRDefault="00364B81">
      <w:pPr>
        <w:pStyle w:val="ConsPlusTitle"/>
        <w:jc w:val="center"/>
      </w:pPr>
      <w:r>
        <w:t>ПОСТАНОВЛЕНИЕ</w:t>
      </w:r>
    </w:p>
    <w:p w:rsidR="00364B81" w:rsidRDefault="00364B81">
      <w:pPr>
        <w:pStyle w:val="ConsPlusTitle"/>
        <w:jc w:val="center"/>
      </w:pPr>
      <w:r>
        <w:t>от 28 июля 2014 г. N 5089</w:t>
      </w:r>
    </w:p>
    <w:p w:rsidR="00364B81" w:rsidRDefault="00364B81">
      <w:pPr>
        <w:pStyle w:val="ConsPlusTitle"/>
        <w:jc w:val="center"/>
      </w:pPr>
    </w:p>
    <w:p w:rsidR="00364B81" w:rsidRDefault="00364B81">
      <w:pPr>
        <w:pStyle w:val="ConsPlusTitle"/>
        <w:jc w:val="center"/>
      </w:pPr>
      <w:r>
        <w:t>ОБ УТВЕРЖДЕНИИ ПОРЯДКА</w:t>
      </w:r>
    </w:p>
    <w:p w:rsidR="00364B81" w:rsidRDefault="00364B81">
      <w:pPr>
        <w:pStyle w:val="ConsPlusTitle"/>
        <w:jc w:val="center"/>
      </w:pPr>
      <w:r>
        <w:t>ОСУЩЕСТВЛЕНИЯ ОРГАНАМИ АДМИНИСТРАЦИИ МУНИЦИПАЛЬНОГО</w:t>
      </w:r>
    </w:p>
    <w:p w:rsidR="00364B81" w:rsidRDefault="00364B81">
      <w:pPr>
        <w:pStyle w:val="ConsPlusTitle"/>
        <w:jc w:val="center"/>
      </w:pPr>
      <w:r>
        <w:t>ОБРАЗОВАНИЯ ГОРОД КРАСНОДАР ВЕДОМСТВЕННОГО КОНТРОЛЯ ЗА</w:t>
      </w:r>
    </w:p>
    <w:p w:rsidR="00364B81" w:rsidRDefault="00364B81">
      <w:pPr>
        <w:pStyle w:val="ConsPlusTitle"/>
        <w:jc w:val="center"/>
      </w:pPr>
      <w:r>
        <w:t>СОБЛЮДЕНИЕМ ЗАКОНОДАТЕЛЬСТВА РОССИЙСКОЙ ФЕДЕРАЦИИ И ИНЫХ</w:t>
      </w:r>
    </w:p>
    <w:p w:rsidR="00364B81" w:rsidRDefault="00364B81">
      <w:pPr>
        <w:pStyle w:val="ConsPlusTitle"/>
        <w:jc w:val="center"/>
      </w:pPr>
      <w:r>
        <w:t>НОРМАТИВНЫХ ПРАВОВЫХ АКТОВ О КОНТРАКТНОЙ СИСТЕМЕ В СФЕРЕ</w:t>
      </w:r>
    </w:p>
    <w:p w:rsidR="00364B81" w:rsidRDefault="00364B81">
      <w:pPr>
        <w:pStyle w:val="ConsPlusTitle"/>
        <w:jc w:val="center"/>
      </w:pPr>
      <w:r>
        <w:t>ЗАКУПОК ТОВАРОВ, РАБОТ, УСЛУГ ДЛЯ ОБЕСПЕЧЕНИЯ</w:t>
      </w:r>
    </w:p>
    <w:p w:rsidR="00364B81" w:rsidRDefault="00364B81">
      <w:pPr>
        <w:pStyle w:val="ConsPlusTitle"/>
        <w:jc w:val="center"/>
      </w:pPr>
      <w:r>
        <w:t>ГОСУДАРСТВЕННЫХ И МУНИЦИПАЛЬНЫХ НУЖД В</w:t>
      </w:r>
    </w:p>
    <w:p w:rsidR="00364B81" w:rsidRDefault="00364B81">
      <w:pPr>
        <w:pStyle w:val="ConsPlusTitle"/>
        <w:jc w:val="center"/>
      </w:pPr>
      <w:r>
        <w:t>ОТНОШЕНИИ ПОДВЕДОМСТВЕННЫХ</w:t>
      </w:r>
    </w:p>
    <w:p w:rsidR="00364B81" w:rsidRDefault="00364B81">
      <w:pPr>
        <w:pStyle w:val="ConsPlusTitle"/>
        <w:jc w:val="center"/>
      </w:pPr>
      <w:r>
        <w:t>ИМ ЗАКАЗЧИКОВ</w:t>
      </w:r>
    </w:p>
    <w:p w:rsidR="00364B81" w:rsidRDefault="00364B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4B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B81" w:rsidRDefault="00364B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B81" w:rsidRDefault="00364B8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МО город Краснодар</w:t>
            </w:r>
          </w:p>
          <w:p w:rsidR="00364B81" w:rsidRDefault="00364B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13.05.2015 </w:t>
            </w:r>
            <w:hyperlink r:id="rId5" w:history="1">
              <w:r>
                <w:rPr>
                  <w:color w:val="0000FF"/>
                </w:rPr>
                <w:t>N 3992</w:t>
              </w:r>
            </w:hyperlink>
            <w:r>
              <w:rPr>
                <w:color w:val="392C69"/>
              </w:rPr>
              <w:t xml:space="preserve">, от 24.08.2015 </w:t>
            </w:r>
            <w:hyperlink r:id="rId6" w:history="1">
              <w:r>
                <w:rPr>
                  <w:color w:val="0000FF"/>
                </w:rPr>
                <w:t>N 5955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</w:tr>
    </w:tbl>
    <w:p w:rsidR="00364B81" w:rsidRDefault="00364B81">
      <w:pPr>
        <w:pStyle w:val="ConsPlusNormal"/>
        <w:jc w:val="both"/>
      </w:pPr>
    </w:p>
    <w:p w:rsidR="00364B81" w:rsidRDefault="00364B81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статьи 100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постановляю: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осуществления органами администрации муниципального образования город Краснодар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 (далее - Порядок) (прилагается).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 xml:space="preserve">2. Определить, что ведомственный контроль в соответствии с </w:t>
      </w:r>
      <w:hyperlink w:anchor="P45" w:history="1">
        <w:r>
          <w:rPr>
            <w:color w:val="0000FF"/>
          </w:rPr>
          <w:t>Порядком</w:t>
        </w:r>
      </w:hyperlink>
      <w:r>
        <w:t xml:space="preserve"> осуществляется: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в отношении заказчиков, находящихся в ведении органа администрации муниципального образования город Краснодар, являющегося юридическим лицом, - соответствующим органом администрации муниципального образования город Краснодар;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в отношении заказчиков, находящихся в ведении органа администрации муниципального образования город Краснодар, не являющегося юридическим лицом, - управлением делами администрации муниципального образования город Краснодар.</w:t>
      </w:r>
    </w:p>
    <w:p w:rsidR="00364B81" w:rsidRDefault="00364B81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13.05.2015 N 3992)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3. Информационно-аналитическому управлению администрации муниципального образования город Краснодар (Тычинкин) опубликовать официально настоящее постановление в установленном порядке.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опубликования, за исключением:</w:t>
      </w:r>
    </w:p>
    <w:p w:rsidR="00364B81" w:rsidRDefault="00364B81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1) </w:t>
      </w:r>
      <w:hyperlink w:anchor="P63" w:history="1">
        <w:r>
          <w:rPr>
            <w:color w:val="0000FF"/>
          </w:rPr>
          <w:t>подпунктов "б"</w:t>
        </w:r>
      </w:hyperlink>
      <w:r>
        <w:t xml:space="preserve">, </w:t>
      </w:r>
      <w:hyperlink w:anchor="P67" w:history="1">
        <w:r>
          <w:rPr>
            <w:color w:val="0000FF"/>
          </w:rPr>
          <w:t>"д"</w:t>
        </w:r>
      </w:hyperlink>
      <w:r>
        <w:t xml:space="preserve">, </w:t>
      </w:r>
      <w:hyperlink w:anchor="P69" w:history="1">
        <w:r>
          <w:rPr>
            <w:color w:val="0000FF"/>
          </w:rPr>
          <w:t>"е" пункта 3</w:t>
        </w:r>
      </w:hyperlink>
      <w:r>
        <w:t xml:space="preserve"> Порядка, которые вступают в силу с 1 января 2017 года;</w:t>
      </w:r>
    </w:p>
    <w:p w:rsidR="00364B81" w:rsidRDefault="00364B8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24.08.2015 N 5955)</w:t>
      </w:r>
    </w:p>
    <w:p w:rsidR="00364B81" w:rsidRDefault="00364B81">
      <w:pPr>
        <w:pStyle w:val="ConsPlusNormal"/>
        <w:spacing w:before="220"/>
        <w:ind w:firstLine="540"/>
        <w:jc w:val="both"/>
      </w:pPr>
      <w:bookmarkStart w:id="1" w:name="P29"/>
      <w:bookmarkEnd w:id="1"/>
      <w:r>
        <w:t xml:space="preserve">2) </w:t>
      </w:r>
      <w:hyperlink w:anchor="P86" w:history="1">
        <w:r>
          <w:rPr>
            <w:color w:val="0000FF"/>
          </w:rPr>
          <w:t>пункта 7</w:t>
        </w:r>
      </w:hyperlink>
      <w:r>
        <w:t xml:space="preserve"> Порядка, который вступает в силу с 1 января 2017 года.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lastRenderedPageBreak/>
        <w:t>5. Контроль за выполнением настоящего постановления возложить на заместителя главы муниципального образования город Краснодар, директора департамента финансов администрации муниципального образования город Краснодар А.В. Михеева.</w:t>
      </w:r>
    </w:p>
    <w:p w:rsidR="00364B81" w:rsidRDefault="00364B81">
      <w:pPr>
        <w:pStyle w:val="ConsPlusNormal"/>
        <w:jc w:val="both"/>
      </w:pPr>
    </w:p>
    <w:p w:rsidR="00364B81" w:rsidRDefault="00364B81">
      <w:pPr>
        <w:pStyle w:val="ConsPlusNormal"/>
        <w:jc w:val="right"/>
      </w:pPr>
      <w:r>
        <w:t>Глава муниципального</w:t>
      </w:r>
    </w:p>
    <w:p w:rsidR="00364B81" w:rsidRDefault="00364B81">
      <w:pPr>
        <w:pStyle w:val="ConsPlusNormal"/>
        <w:jc w:val="right"/>
      </w:pPr>
      <w:r>
        <w:t>образования город Краснодар</w:t>
      </w:r>
    </w:p>
    <w:p w:rsidR="00364B81" w:rsidRDefault="00364B81">
      <w:pPr>
        <w:pStyle w:val="ConsPlusNormal"/>
        <w:jc w:val="right"/>
      </w:pPr>
      <w:r>
        <w:t>В.Л.ЕВЛАНОВ</w:t>
      </w:r>
    </w:p>
    <w:p w:rsidR="00364B81" w:rsidRDefault="00364B81">
      <w:pPr>
        <w:pStyle w:val="ConsPlusNormal"/>
        <w:jc w:val="both"/>
      </w:pPr>
    </w:p>
    <w:p w:rsidR="00364B81" w:rsidRDefault="00364B81">
      <w:pPr>
        <w:pStyle w:val="ConsPlusNormal"/>
        <w:jc w:val="both"/>
      </w:pPr>
    </w:p>
    <w:p w:rsidR="00364B81" w:rsidRDefault="00364B81">
      <w:pPr>
        <w:pStyle w:val="ConsPlusNormal"/>
        <w:jc w:val="both"/>
      </w:pPr>
    </w:p>
    <w:p w:rsidR="00364B81" w:rsidRDefault="00364B81">
      <w:pPr>
        <w:pStyle w:val="ConsPlusNormal"/>
        <w:jc w:val="both"/>
      </w:pPr>
    </w:p>
    <w:p w:rsidR="00364B81" w:rsidRDefault="00364B81">
      <w:pPr>
        <w:pStyle w:val="ConsPlusNormal"/>
        <w:jc w:val="both"/>
      </w:pPr>
    </w:p>
    <w:p w:rsidR="00364B81" w:rsidRDefault="00364B81">
      <w:pPr>
        <w:pStyle w:val="ConsPlusNormal"/>
        <w:jc w:val="right"/>
        <w:outlineLvl w:val="0"/>
      </w:pPr>
      <w:r>
        <w:t>Утвержден</w:t>
      </w:r>
    </w:p>
    <w:p w:rsidR="00364B81" w:rsidRDefault="00364B81">
      <w:pPr>
        <w:pStyle w:val="ConsPlusNormal"/>
        <w:jc w:val="right"/>
      </w:pPr>
      <w:r>
        <w:t>постановлением</w:t>
      </w:r>
    </w:p>
    <w:p w:rsidR="00364B81" w:rsidRDefault="00364B81">
      <w:pPr>
        <w:pStyle w:val="ConsPlusNormal"/>
        <w:jc w:val="right"/>
      </w:pPr>
      <w:r>
        <w:t>администрации МО город Краснодар</w:t>
      </w:r>
    </w:p>
    <w:p w:rsidR="00364B81" w:rsidRDefault="00364B81">
      <w:pPr>
        <w:pStyle w:val="ConsPlusNormal"/>
        <w:jc w:val="right"/>
      </w:pPr>
      <w:r>
        <w:t>от 28 июля 2014 г. N 5089</w:t>
      </w:r>
    </w:p>
    <w:p w:rsidR="00364B81" w:rsidRDefault="00364B81">
      <w:pPr>
        <w:pStyle w:val="ConsPlusNormal"/>
        <w:jc w:val="both"/>
      </w:pPr>
    </w:p>
    <w:p w:rsidR="00364B81" w:rsidRDefault="00364B81">
      <w:pPr>
        <w:pStyle w:val="ConsPlusTitle"/>
        <w:jc w:val="center"/>
      </w:pPr>
      <w:bookmarkStart w:id="2" w:name="P45"/>
      <w:bookmarkEnd w:id="2"/>
      <w:r>
        <w:t>ПОРЯДОК</w:t>
      </w:r>
    </w:p>
    <w:p w:rsidR="00364B81" w:rsidRDefault="00364B81">
      <w:pPr>
        <w:pStyle w:val="ConsPlusTitle"/>
        <w:jc w:val="center"/>
      </w:pPr>
      <w:r>
        <w:t>ОСУЩЕСТВЛЕНИЯ ОРГАНАМИ АДМИНИСТРАЦИИ МУНИЦИПАЛЬНОГО</w:t>
      </w:r>
    </w:p>
    <w:p w:rsidR="00364B81" w:rsidRDefault="00364B81">
      <w:pPr>
        <w:pStyle w:val="ConsPlusTitle"/>
        <w:jc w:val="center"/>
      </w:pPr>
      <w:r>
        <w:t>ОБРАЗОВАНИЯ ГОРОД КРАСНОДАР ВЕДОМСТВЕННОГО КОНТРОЛЯ ЗА</w:t>
      </w:r>
    </w:p>
    <w:p w:rsidR="00364B81" w:rsidRDefault="00364B81">
      <w:pPr>
        <w:pStyle w:val="ConsPlusTitle"/>
        <w:jc w:val="center"/>
      </w:pPr>
      <w:r>
        <w:t>СОБЛЮДЕНИЕМ ЗАКОНОДАТЕЛЬСТВА РОССИЙСКОЙ ФЕДЕРАЦИИ И ИНЫХ</w:t>
      </w:r>
    </w:p>
    <w:p w:rsidR="00364B81" w:rsidRDefault="00364B81">
      <w:pPr>
        <w:pStyle w:val="ConsPlusTitle"/>
        <w:jc w:val="center"/>
      </w:pPr>
      <w:r>
        <w:t>НОРМАТИВНЫХ ПРАВОВЫХ АКТОВ О КОНТРАКТНОЙ СИСТЕМЕ В СФЕРЕ</w:t>
      </w:r>
    </w:p>
    <w:p w:rsidR="00364B81" w:rsidRDefault="00364B81">
      <w:pPr>
        <w:pStyle w:val="ConsPlusTitle"/>
        <w:jc w:val="center"/>
      </w:pPr>
      <w:r>
        <w:t>ЗАКУПОК ТОВАРОВ, РАБОТ, УСЛУГ ДЛЯ ОБЕСПЕЧЕНИЯ</w:t>
      </w:r>
    </w:p>
    <w:p w:rsidR="00364B81" w:rsidRDefault="00364B81">
      <w:pPr>
        <w:pStyle w:val="ConsPlusTitle"/>
        <w:jc w:val="center"/>
      </w:pPr>
      <w:r>
        <w:t>ГОСУДАРСТВЕННЫХ И МУНИЦИПАЛЬНЫХ НУЖД В</w:t>
      </w:r>
    </w:p>
    <w:p w:rsidR="00364B81" w:rsidRDefault="00364B81">
      <w:pPr>
        <w:pStyle w:val="ConsPlusTitle"/>
        <w:jc w:val="center"/>
      </w:pPr>
      <w:r>
        <w:t>ОТНОШЕНИИ ПОДВЕДОМСТВЕННЫХ</w:t>
      </w:r>
    </w:p>
    <w:p w:rsidR="00364B81" w:rsidRDefault="00364B81">
      <w:pPr>
        <w:pStyle w:val="ConsPlusTitle"/>
        <w:jc w:val="center"/>
      </w:pPr>
      <w:r>
        <w:t>ИМ ЗАКАЗЧИКОВ</w:t>
      </w:r>
    </w:p>
    <w:p w:rsidR="00364B81" w:rsidRDefault="00364B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4B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B81" w:rsidRDefault="00364B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B81" w:rsidRDefault="00364B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город Краснодар</w:t>
            </w:r>
          </w:p>
          <w:p w:rsidR="00364B81" w:rsidRDefault="00364B81">
            <w:pPr>
              <w:pStyle w:val="ConsPlusNormal"/>
              <w:jc w:val="center"/>
            </w:pPr>
            <w:r>
              <w:rPr>
                <w:color w:val="392C69"/>
              </w:rPr>
              <w:t>от 24.08.2015 N 5955)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</w:tr>
    </w:tbl>
    <w:p w:rsidR="00364B81" w:rsidRDefault="00364B81">
      <w:pPr>
        <w:pStyle w:val="ConsPlusNormal"/>
        <w:jc w:val="both"/>
      </w:pPr>
    </w:p>
    <w:p w:rsidR="00364B81" w:rsidRDefault="00364B81">
      <w:pPr>
        <w:pStyle w:val="ConsPlusNormal"/>
        <w:ind w:firstLine="540"/>
        <w:jc w:val="both"/>
      </w:pPr>
      <w:r>
        <w:t>1. Порядок осуществления органами администрации муниципального образования город Краснодар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 (далее - Порядок) устанавливает правила осуществления органами администрации муниципального образования город Краснодар (далее - органы ведомственного контроля) ведомственного контроля в сфере закупок товаров, работ, услуг для обеспечения государственных и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lastRenderedPageBreak/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364B81" w:rsidRDefault="00364B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4B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B81" w:rsidRDefault="00364B81">
            <w:pPr>
              <w:pStyle w:val="ConsPlusNormal"/>
              <w:jc w:val="both"/>
            </w:pPr>
            <w:r>
              <w:rPr>
                <w:color w:val="392C69"/>
              </w:rPr>
              <w:t>Подпункт "б" пункта 3 вступает в силу с 1 января 2017 года (</w:t>
            </w:r>
            <w:hyperlink w:anchor="P27" w:history="1">
              <w:r>
                <w:rPr>
                  <w:color w:val="0000FF"/>
                </w:rPr>
                <w:t>подпункт 1 пункта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</w:tr>
    </w:tbl>
    <w:p w:rsidR="00364B81" w:rsidRDefault="00364B81">
      <w:pPr>
        <w:pStyle w:val="ConsPlusNormal"/>
        <w:spacing w:before="280"/>
        <w:ind w:firstLine="540"/>
        <w:jc w:val="both"/>
      </w:pPr>
      <w:bookmarkStart w:id="3" w:name="P63"/>
      <w:bookmarkEnd w:id="3"/>
      <w:r>
        <w:t>б) соблюдения требований к обоснованию закупок и обоснованности закупок;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в) соблюдения требований о нормировании в сфере закупок;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364B81" w:rsidRDefault="00364B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4B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B81" w:rsidRDefault="00364B81">
            <w:pPr>
              <w:pStyle w:val="ConsPlusNormal"/>
              <w:jc w:val="both"/>
            </w:pPr>
            <w:r>
              <w:rPr>
                <w:color w:val="392C69"/>
              </w:rPr>
              <w:t>Подпункт "д" пункта 3 вступает в силу с 1 января 2017 года (</w:t>
            </w:r>
            <w:hyperlink w:anchor="P27" w:history="1">
              <w:r>
                <w:rPr>
                  <w:color w:val="0000FF"/>
                </w:rPr>
                <w:t>подпункт 1 пункта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</w:tr>
    </w:tbl>
    <w:p w:rsidR="00364B81" w:rsidRDefault="00364B81">
      <w:pPr>
        <w:pStyle w:val="ConsPlusNormal"/>
        <w:spacing w:before="280"/>
        <w:ind w:firstLine="540"/>
        <w:jc w:val="both"/>
      </w:pPr>
      <w:bookmarkStart w:id="4" w:name="P67"/>
      <w:bookmarkEnd w:id="4"/>
      <w: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364B81" w:rsidRDefault="00364B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4B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B81" w:rsidRDefault="00364B81">
            <w:pPr>
              <w:pStyle w:val="ConsPlusNormal"/>
              <w:jc w:val="both"/>
            </w:pPr>
            <w:r>
              <w:rPr>
                <w:color w:val="392C69"/>
              </w:rPr>
              <w:t>Подпункт "е" пункта 3 вступает в силу с 1 января 2017 года (</w:t>
            </w:r>
            <w:hyperlink w:anchor="P27" w:history="1">
              <w:r>
                <w:rPr>
                  <w:color w:val="0000FF"/>
                </w:rPr>
                <w:t>подпункт 1 пункта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</w:tr>
    </w:tbl>
    <w:p w:rsidR="00364B81" w:rsidRDefault="00364B81">
      <w:pPr>
        <w:pStyle w:val="ConsPlusNormal"/>
        <w:spacing w:before="280"/>
        <w:ind w:firstLine="540"/>
        <w:jc w:val="both"/>
      </w:pPr>
      <w:bookmarkStart w:id="5" w:name="P69"/>
      <w:bookmarkEnd w:id="5"/>
      <w: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в планах-графиках, - информации, содержащейся в планах закупок;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в реестре контрактов, заключенных заказчиками, - условиям контрактов;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и) соблюдения требований по определению поставщика (подрядчика, исполнителя);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lastRenderedPageBreak/>
        <w:t>м) соответствия поставленного товара, выполненной работы (ее результата) или оказанной услуги условиям контракта;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64B81" w:rsidRDefault="00364B81">
      <w:pPr>
        <w:pStyle w:val="ConsPlusNormal"/>
        <w:spacing w:before="220"/>
        <w:ind w:firstLine="540"/>
        <w:jc w:val="both"/>
      </w:pPr>
      <w:bookmarkStart w:id="6" w:name="P82"/>
      <w:bookmarkEnd w:id="6"/>
      <w: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364B81" w:rsidRDefault="00364B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4B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B81" w:rsidRDefault="00364B81">
            <w:pPr>
              <w:pStyle w:val="ConsPlusNormal"/>
              <w:jc w:val="both"/>
            </w:pPr>
            <w:r>
              <w:rPr>
                <w:color w:val="392C69"/>
              </w:rPr>
              <w:t>Пункт 7 вступает в силу с 1 января 2017 года (</w:t>
            </w:r>
            <w:hyperlink w:anchor="P29" w:history="1">
              <w:r>
                <w:rPr>
                  <w:color w:val="0000FF"/>
                </w:rPr>
                <w:t>подпункт 2 пункта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B81" w:rsidRDefault="00364B81">
            <w:pPr>
              <w:spacing w:after="1" w:line="0" w:lineRule="atLeast"/>
            </w:pPr>
          </w:p>
        </w:tc>
      </w:tr>
    </w:tbl>
    <w:p w:rsidR="00364B81" w:rsidRDefault="00364B81">
      <w:pPr>
        <w:pStyle w:val="ConsPlusNormal"/>
        <w:spacing w:before="280"/>
        <w:ind w:firstLine="540"/>
        <w:jc w:val="both"/>
      </w:pPr>
      <w:bookmarkStart w:id="7" w:name="P86"/>
      <w:bookmarkEnd w:id="7"/>
      <w: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10. Уведомление должно содержать следующую информацию: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а) наименование заказчика, которому адресовано уведомление;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в) вид мероприятия ведомственного контроля (выездное или документарное);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г) дата начала и дата окончания проведения мероприятия ведомственного контроля;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д) перечень должностных лиц, уполномоченных на осуществление мероприятия ведомственного контроля;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lastRenderedPageBreak/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364B81" w:rsidRDefault="00364B81">
      <w:pPr>
        <w:pStyle w:val="ConsPlusNormal"/>
        <w:spacing w:before="220"/>
        <w:ind w:firstLine="540"/>
        <w:jc w:val="both"/>
      </w:pPr>
      <w:bookmarkStart w:id="8" w:name="P102"/>
      <w:bookmarkEnd w:id="8"/>
      <w: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82" w:history="1">
        <w:r>
          <w:rPr>
            <w:color w:val="0000FF"/>
          </w:rPr>
          <w:t>пункте 4</w:t>
        </w:r>
      </w:hyperlink>
      <w:r>
        <w:t xml:space="preserve"> настоящего Порядка, разрабатывается и утверждается план устранения выявленных нарушений.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контрольный орган в сфере закупок,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364B81" w:rsidRDefault="00364B81">
      <w:pPr>
        <w:pStyle w:val="ConsPlusNormal"/>
        <w:jc w:val="both"/>
      </w:pPr>
      <w:r>
        <w:t xml:space="preserve">(п. 14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24.08.2015 N 5955)</w:t>
      </w:r>
    </w:p>
    <w:p w:rsidR="00364B81" w:rsidRDefault="00364B81">
      <w:pPr>
        <w:pStyle w:val="ConsPlusNormal"/>
        <w:spacing w:before="220"/>
        <w:ind w:firstLine="540"/>
        <w:jc w:val="both"/>
      </w:pPr>
      <w: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102" w:history="1">
        <w:r>
          <w:rPr>
            <w:color w:val="0000FF"/>
          </w:rPr>
          <w:t>пункте 13</w:t>
        </w:r>
      </w:hyperlink>
      <w:r>
        <w:t xml:space="preserve">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364B81" w:rsidRDefault="00364B81">
      <w:pPr>
        <w:pStyle w:val="ConsPlusNormal"/>
        <w:jc w:val="both"/>
      </w:pPr>
    </w:p>
    <w:p w:rsidR="00364B81" w:rsidRDefault="00364B81">
      <w:pPr>
        <w:pStyle w:val="ConsPlusNormal"/>
        <w:jc w:val="right"/>
      </w:pPr>
      <w:r>
        <w:t>Начальник управления закупок</w:t>
      </w:r>
    </w:p>
    <w:p w:rsidR="00364B81" w:rsidRDefault="00364B81">
      <w:pPr>
        <w:pStyle w:val="ConsPlusNormal"/>
        <w:jc w:val="right"/>
      </w:pPr>
      <w:r>
        <w:t>администрации муниципального</w:t>
      </w:r>
    </w:p>
    <w:p w:rsidR="00364B81" w:rsidRDefault="00364B81">
      <w:pPr>
        <w:pStyle w:val="ConsPlusNormal"/>
        <w:jc w:val="right"/>
      </w:pPr>
      <w:r>
        <w:t>образования город Краснодар</w:t>
      </w:r>
    </w:p>
    <w:p w:rsidR="00364B81" w:rsidRDefault="00364B81">
      <w:pPr>
        <w:pStyle w:val="ConsPlusNormal"/>
        <w:jc w:val="right"/>
      </w:pPr>
      <w:r>
        <w:t>С.В.МАРТЫНОВ</w:t>
      </w:r>
    </w:p>
    <w:p w:rsidR="00364B81" w:rsidRDefault="00364B81">
      <w:pPr>
        <w:pStyle w:val="ConsPlusNormal"/>
        <w:jc w:val="both"/>
      </w:pPr>
    </w:p>
    <w:p w:rsidR="00364B81" w:rsidRDefault="00364B81">
      <w:pPr>
        <w:pStyle w:val="ConsPlusNormal"/>
        <w:jc w:val="both"/>
      </w:pPr>
    </w:p>
    <w:p w:rsidR="00364B81" w:rsidRDefault="00364B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6EF" w:rsidRDefault="001666EF">
      <w:bookmarkStart w:id="9" w:name="_GoBack"/>
      <w:bookmarkEnd w:id="9"/>
    </w:p>
    <w:sectPr w:rsidR="001666EF" w:rsidSect="0011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81"/>
    <w:rsid w:val="001666EF"/>
    <w:rsid w:val="0036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6154-7B01-499A-BCF2-273C5C16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E7BAA38FA67EDD8AA0AD01DEFB900287A819B2A47EA103469F8635E71CEB9915F380F08A1B9BDAB36C8147EE4F0E710EE7E9F9FD35D5388C9C3E8y3W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6E7BAA38FA67EDD8AA14DD0B83E60A2C79D6932B4DE2456E3BFE340121C8ECD11F3E5A4BE4B0B9AC3D9C453CBAA9B454A5729F81CF5C53y9W7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E7BAA38FA67EDD8AA0AD01DEFB900287A819B2A47EE16366CF8635E71CEB9915F380F08A1B9BDAB36C8147DE4F0E710EE7E9F9FD35D5388C9C3E8y3WAJ" TargetMode="External"/><Relationship Id="rId11" Type="http://schemas.openxmlformats.org/officeDocument/2006/relationships/hyperlink" Target="consultantplus://offline/ref=9D6E7BAA38FA67EDD8AA0AD01DEFB900287A819B2A47EE16366CF8635E71CEB9915F380F08A1B9BDAB36C8147FE4F0E710EE7E9F9FD35D5388C9C3E8y3WAJ" TargetMode="External"/><Relationship Id="rId5" Type="http://schemas.openxmlformats.org/officeDocument/2006/relationships/hyperlink" Target="consultantplus://offline/ref=9D6E7BAA38FA67EDD8AA0AD01DEFB900287A819B2A47EA103469F8635E71CEB9915F380F08A1B9BDAB36C8147DE4F0E710EE7E9F9FD35D5388C9C3E8y3WAJ" TargetMode="External"/><Relationship Id="rId10" Type="http://schemas.openxmlformats.org/officeDocument/2006/relationships/hyperlink" Target="consultantplus://offline/ref=9D6E7BAA38FA67EDD8AA0AD01DEFB900287A819B2A47EE16366CF8635E71CEB9915F380F08A1B9BDAB36C8147FE4F0E710EE7E9F9FD35D5388C9C3E8y3WA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6E7BAA38FA67EDD8AA0AD01DEFB900287A819B2A47EE16366CF8635E71CEB9915F380F08A1B9BDAB36C8147EE4F0E710EE7E9F9FD35D5388C9C3E8y3W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Говердовская М.А.</dc:creator>
  <cp:keywords/>
  <dc:description/>
  <cp:lastModifiedBy>Говердовская М.А.</cp:lastModifiedBy>
  <cp:revision>1</cp:revision>
  <dcterms:created xsi:type="dcterms:W3CDTF">2021-12-20T09:22:00Z</dcterms:created>
  <dcterms:modified xsi:type="dcterms:W3CDTF">2021-12-20T09:27:00Z</dcterms:modified>
</cp:coreProperties>
</file>