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ECA" w:rsidRPr="008C0ECA" w:rsidRDefault="008C0ECA" w:rsidP="008C0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№ 2-1/2013</w:t>
      </w:r>
    </w:p>
    <w:p w:rsidR="008C0ECA" w:rsidRPr="008C0ECA" w:rsidRDefault="008C0ECA" w:rsidP="008C0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заявок на участие в конкурсе, допуска перевозчика, подавшего заявку на участие в конкурсе, к участию в конкурсе, признании такого перево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чика участником конкурса </w:t>
      </w:r>
      <w:proofErr w:type="gramEnd"/>
    </w:p>
    <w:p w:rsidR="008C0ECA" w:rsidRPr="008C0ECA" w:rsidRDefault="008C0ECA" w:rsidP="008C0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ECA" w:rsidRPr="008C0ECA" w:rsidRDefault="008C0ECA" w:rsidP="008C0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ECA" w:rsidRPr="008C0ECA" w:rsidRDefault="008C0ECA" w:rsidP="008C0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Краснодар                                                                               26 февраля 2013 года</w:t>
      </w:r>
    </w:p>
    <w:p w:rsidR="008C0ECA" w:rsidRPr="008C0ECA" w:rsidRDefault="008C0ECA" w:rsidP="008C0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proofErr w:type="gramStart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proofErr w:type="gramEnd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122, 5 этаж, </w:t>
      </w:r>
      <w:proofErr w:type="spellStart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164 </w:t>
      </w:r>
    </w:p>
    <w:p w:rsidR="008C0ECA" w:rsidRPr="008C0ECA" w:rsidRDefault="008C0ECA" w:rsidP="008C0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протокола начато в 14 часов 00 минут</w:t>
      </w:r>
    </w:p>
    <w:p w:rsidR="008C0ECA" w:rsidRPr="008C0ECA" w:rsidRDefault="008C0ECA" w:rsidP="008C0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протокола окончено в </w:t>
      </w:r>
      <w:r w:rsidR="007D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7D5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 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</w:t>
      </w:r>
    </w:p>
    <w:p w:rsidR="008C0ECA" w:rsidRPr="008C0ECA" w:rsidRDefault="008C0ECA" w:rsidP="008C0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ECA" w:rsidRPr="008C0ECA" w:rsidRDefault="008C0ECA" w:rsidP="008C0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конкурсной комиссии присутствовали:</w:t>
      </w:r>
    </w:p>
    <w:p w:rsidR="008C0ECA" w:rsidRPr="008C0ECA" w:rsidRDefault="008C0ECA" w:rsidP="008C0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ECA" w:rsidRPr="008C0ECA" w:rsidRDefault="008C0ECA" w:rsidP="008C0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3510"/>
        <w:gridCol w:w="280"/>
        <w:gridCol w:w="109"/>
        <w:gridCol w:w="5990"/>
        <w:gridCol w:w="139"/>
      </w:tblGrid>
      <w:tr w:rsidR="008C0ECA" w:rsidRPr="008C0ECA" w:rsidTr="008C0ECA">
        <w:trPr>
          <w:gridBefore w:val="1"/>
          <w:wBefore w:w="34" w:type="dxa"/>
        </w:trPr>
        <w:tc>
          <w:tcPr>
            <w:tcW w:w="3510" w:type="dxa"/>
          </w:tcPr>
          <w:p w:rsidR="008C0ECA" w:rsidRPr="008C0ECA" w:rsidRDefault="008C0ECA" w:rsidP="008C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Бондарь</w:t>
            </w:r>
          </w:p>
          <w:p w:rsidR="008C0ECA" w:rsidRPr="008C0ECA" w:rsidRDefault="008C0ECA" w:rsidP="008C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Петрович</w:t>
            </w:r>
          </w:p>
        </w:tc>
        <w:tc>
          <w:tcPr>
            <w:tcW w:w="389" w:type="dxa"/>
            <w:gridSpan w:val="2"/>
          </w:tcPr>
          <w:p w:rsidR="008C0ECA" w:rsidRPr="008C0ECA" w:rsidRDefault="008C0ECA" w:rsidP="008C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9" w:type="dxa"/>
            <w:gridSpan w:val="2"/>
          </w:tcPr>
          <w:p w:rsidR="008C0ECA" w:rsidRPr="008C0ECA" w:rsidRDefault="008C0ECA" w:rsidP="008C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муниципального образования город Краснодар, председатель конкурсной ко</w:t>
            </w:r>
            <w:r w:rsidRPr="008C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миссии</w:t>
            </w:r>
          </w:p>
        </w:tc>
      </w:tr>
      <w:tr w:rsidR="008C0ECA" w:rsidRPr="008C0ECA" w:rsidTr="008C0ECA">
        <w:trPr>
          <w:gridBefore w:val="1"/>
          <w:wBefore w:w="34" w:type="dxa"/>
        </w:trPr>
        <w:tc>
          <w:tcPr>
            <w:tcW w:w="3510" w:type="dxa"/>
          </w:tcPr>
          <w:p w:rsidR="008C0ECA" w:rsidRPr="008C0ECA" w:rsidRDefault="008C0ECA" w:rsidP="008C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" w:type="dxa"/>
            <w:gridSpan w:val="2"/>
          </w:tcPr>
          <w:p w:rsidR="008C0ECA" w:rsidRPr="008C0ECA" w:rsidRDefault="008C0ECA" w:rsidP="008C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9" w:type="dxa"/>
            <w:gridSpan w:val="2"/>
          </w:tcPr>
          <w:p w:rsidR="008C0ECA" w:rsidRPr="008C0ECA" w:rsidRDefault="008C0ECA" w:rsidP="008C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ECA" w:rsidRPr="008C0ECA" w:rsidTr="008C0ECA">
        <w:trPr>
          <w:gridBefore w:val="1"/>
          <w:wBefore w:w="34" w:type="dxa"/>
        </w:trPr>
        <w:tc>
          <w:tcPr>
            <w:tcW w:w="3510" w:type="dxa"/>
          </w:tcPr>
          <w:p w:rsidR="008C0ECA" w:rsidRPr="008C0ECA" w:rsidRDefault="008C0ECA" w:rsidP="008C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Кузьмин</w:t>
            </w:r>
          </w:p>
          <w:p w:rsidR="008C0ECA" w:rsidRPr="008C0ECA" w:rsidRDefault="008C0ECA" w:rsidP="008C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 Владимирович</w:t>
            </w:r>
          </w:p>
        </w:tc>
        <w:tc>
          <w:tcPr>
            <w:tcW w:w="389" w:type="dxa"/>
            <w:gridSpan w:val="2"/>
          </w:tcPr>
          <w:p w:rsidR="008C0ECA" w:rsidRPr="008C0ECA" w:rsidRDefault="008C0ECA" w:rsidP="008C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9" w:type="dxa"/>
            <w:gridSpan w:val="2"/>
          </w:tcPr>
          <w:p w:rsidR="008C0ECA" w:rsidRPr="008C0ECA" w:rsidRDefault="008C0ECA" w:rsidP="008C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управления по связям с общественностью администрации муниципаль</w:t>
            </w:r>
            <w:r w:rsidRPr="008C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образования город Краснодар, заместитель председателя конкурсной комиссии</w:t>
            </w:r>
          </w:p>
        </w:tc>
      </w:tr>
      <w:tr w:rsidR="008C0ECA" w:rsidRPr="008C0ECA" w:rsidTr="008C0ECA">
        <w:trPr>
          <w:gridBefore w:val="1"/>
          <w:wBefore w:w="34" w:type="dxa"/>
        </w:trPr>
        <w:tc>
          <w:tcPr>
            <w:tcW w:w="3510" w:type="dxa"/>
          </w:tcPr>
          <w:p w:rsidR="008C0ECA" w:rsidRPr="008C0ECA" w:rsidRDefault="008C0ECA" w:rsidP="008C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" w:type="dxa"/>
            <w:gridSpan w:val="2"/>
          </w:tcPr>
          <w:p w:rsidR="008C0ECA" w:rsidRPr="008C0ECA" w:rsidRDefault="008C0ECA" w:rsidP="008C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29" w:type="dxa"/>
            <w:gridSpan w:val="2"/>
          </w:tcPr>
          <w:p w:rsidR="008C0ECA" w:rsidRPr="008C0ECA" w:rsidRDefault="008C0ECA" w:rsidP="008C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ECA" w:rsidRPr="008C0ECA" w:rsidTr="008C0ECA">
        <w:trPr>
          <w:gridBefore w:val="1"/>
          <w:wBefore w:w="34" w:type="dxa"/>
        </w:trPr>
        <w:tc>
          <w:tcPr>
            <w:tcW w:w="3510" w:type="dxa"/>
          </w:tcPr>
          <w:p w:rsidR="008C0ECA" w:rsidRPr="008C0ECA" w:rsidRDefault="008C0ECA" w:rsidP="008C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sub_43"/>
            <w:r w:rsidRPr="008C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Буторин</w:t>
            </w:r>
            <w:bookmarkEnd w:id="0"/>
          </w:p>
          <w:p w:rsidR="008C0ECA" w:rsidRPr="008C0ECA" w:rsidRDefault="008C0ECA" w:rsidP="008C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Александрович</w:t>
            </w:r>
          </w:p>
        </w:tc>
        <w:tc>
          <w:tcPr>
            <w:tcW w:w="389" w:type="dxa"/>
            <w:gridSpan w:val="2"/>
          </w:tcPr>
          <w:p w:rsidR="008C0ECA" w:rsidRPr="008C0ECA" w:rsidRDefault="008C0ECA" w:rsidP="008C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129" w:type="dxa"/>
            <w:gridSpan w:val="2"/>
          </w:tcPr>
          <w:p w:rsidR="008C0ECA" w:rsidRPr="008C0ECA" w:rsidRDefault="008C0ECA" w:rsidP="008C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8C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отдела организации перевозок управ</w:t>
            </w:r>
            <w:r w:rsidRPr="008C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ления транспорта администрации муниципаль</w:t>
            </w:r>
            <w:r w:rsidRPr="008C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ного образования</w:t>
            </w:r>
            <w:proofErr w:type="gramEnd"/>
            <w:r w:rsidRPr="008C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 Краснодар, секретарь конкурсной комиссии</w:t>
            </w:r>
          </w:p>
        </w:tc>
      </w:tr>
      <w:tr w:rsidR="008C0ECA" w:rsidRPr="008C0ECA" w:rsidTr="008C0ECA">
        <w:trPr>
          <w:gridAfter w:val="1"/>
          <w:wAfter w:w="139" w:type="dxa"/>
          <w:trHeight w:val="68"/>
        </w:trPr>
        <w:tc>
          <w:tcPr>
            <w:tcW w:w="9923" w:type="dxa"/>
            <w:gridSpan w:val="5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ECA" w:rsidRPr="008C0ECA" w:rsidTr="008C0ECA">
        <w:trPr>
          <w:gridAfter w:val="1"/>
          <w:wAfter w:w="139" w:type="dxa"/>
        </w:trPr>
        <w:tc>
          <w:tcPr>
            <w:tcW w:w="9923" w:type="dxa"/>
            <w:gridSpan w:val="5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8C0EC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Члены конкурсной комиссии:</w:t>
            </w:r>
          </w:p>
        </w:tc>
      </w:tr>
      <w:tr w:rsidR="008C0ECA" w:rsidRPr="008C0ECA" w:rsidTr="008C0ECA">
        <w:trPr>
          <w:gridAfter w:val="1"/>
          <w:wAfter w:w="139" w:type="dxa"/>
        </w:trPr>
        <w:tc>
          <w:tcPr>
            <w:tcW w:w="3544" w:type="dxa"/>
            <w:gridSpan w:val="2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8"/>
                <w:szCs w:val="28"/>
              </w:rPr>
              <w:t>Кукленко</w:t>
            </w:r>
            <w:proofErr w:type="spellEnd"/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ECA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280" w:type="dxa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E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9" w:type="dxa"/>
            <w:gridSpan w:val="2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ECA">
              <w:rPr>
                <w:rFonts w:ascii="Times New Roman" w:hAnsi="Times New Roman" w:cs="Times New Roman"/>
                <w:sz w:val="28"/>
                <w:szCs w:val="28"/>
              </w:rPr>
              <w:t>государственный инспектор безопасности до</w:t>
            </w:r>
            <w:r w:rsidRPr="008C0ECA">
              <w:rPr>
                <w:rFonts w:ascii="Times New Roman" w:hAnsi="Times New Roman" w:cs="Times New Roman"/>
                <w:sz w:val="28"/>
                <w:szCs w:val="28"/>
              </w:rPr>
              <w:softHyphen/>
              <w:t>рожного движения отдела ГИБДД Управления МВД России по городу Краснодару (по согласо</w:t>
            </w:r>
            <w:r w:rsidRPr="008C0ECA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ванию)</w:t>
            </w:r>
          </w:p>
        </w:tc>
      </w:tr>
      <w:tr w:rsidR="008C0ECA" w:rsidRPr="008C0ECA" w:rsidTr="008C0ECA">
        <w:trPr>
          <w:gridAfter w:val="1"/>
          <w:wAfter w:w="139" w:type="dxa"/>
        </w:trPr>
        <w:tc>
          <w:tcPr>
            <w:tcW w:w="3544" w:type="dxa"/>
            <w:gridSpan w:val="2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gridSpan w:val="2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ECA" w:rsidRPr="008C0ECA" w:rsidTr="008C0ECA">
        <w:trPr>
          <w:gridAfter w:val="1"/>
          <w:wAfter w:w="139" w:type="dxa"/>
        </w:trPr>
        <w:tc>
          <w:tcPr>
            <w:tcW w:w="3544" w:type="dxa"/>
            <w:gridSpan w:val="2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ECA">
              <w:rPr>
                <w:rFonts w:ascii="Times New Roman" w:hAnsi="Times New Roman" w:cs="Times New Roman"/>
                <w:sz w:val="28"/>
                <w:szCs w:val="28"/>
              </w:rPr>
              <w:t>Лактионов</w:t>
            </w:r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ECA">
              <w:rPr>
                <w:rFonts w:ascii="Times New Roman" w:hAnsi="Times New Roman" w:cs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280" w:type="dxa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E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9" w:type="dxa"/>
            <w:gridSpan w:val="2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ECA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 промышленности, строительству, транспорту и связи городской Думы Краснодара (по согласованию)</w:t>
            </w:r>
          </w:p>
        </w:tc>
      </w:tr>
      <w:tr w:rsidR="008C0ECA" w:rsidRPr="008C0ECA" w:rsidTr="008C0ECA">
        <w:trPr>
          <w:gridAfter w:val="1"/>
          <w:wAfter w:w="139" w:type="dxa"/>
        </w:trPr>
        <w:tc>
          <w:tcPr>
            <w:tcW w:w="3544" w:type="dxa"/>
            <w:gridSpan w:val="2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9" w:type="dxa"/>
            <w:gridSpan w:val="2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ECA" w:rsidRPr="008C0ECA" w:rsidTr="008C0ECA">
        <w:trPr>
          <w:gridAfter w:val="1"/>
          <w:wAfter w:w="139" w:type="dxa"/>
        </w:trPr>
        <w:tc>
          <w:tcPr>
            <w:tcW w:w="3544" w:type="dxa"/>
            <w:gridSpan w:val="2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ECA">
              <w:rPr>
                <w:rFonts w:ascii="Times New Roman" w:hAnsi="Times New Roman" w:cs="Times New Roman"/>
                <w:sz w:val="28"/>
                <w:szCs w:val="28"/>
              </w:rPr>
              <w:t>Филимонова</w:t>
            </w:r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ECA">
              <w:rPr>
                <w:rFonts w:ascii="Times New Roman" w:hAnsi="Times New Roman" w:cs="Times New Roman"/>
                <w:sz w:val="28"/>
                <w:szCs w:val="28"/>
              </w:rPr>
              <w:t>Евгения Владимировна</w:t>
            </w:r>
          </w:p>
        </w:tc>
        <w:tc>
          <w:tcPr>
            <w:tcW w:w="280" w:type="dxa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E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99" w:type="dxa"/>
            <w:gridSpan w:val="2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ECA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отдела правовых </w:t>
            </w:r>
            <w:proofErr w:type="gramStart"/>
            <w:r w:rsidRPr="008C0ECA">
              <w:rPr>
                <w:rFonts w:ascii="Times New Roman" w:hAnsi="Times New Roman" w:cs="Times New Roman"/>
                <w:sz w:val="28"/>
                <w:szCs w:val="28"/>
              </w:rPr>
              <w:t>экспертиз правового управления администрации муници</w:t>
            </w:r>
            <w:r w:rsidRPr="008C0ECA">
              <w:rPr>
                <w:rFonts w:ascii="Times New Roman" w:hAnsi="Times New Roman" w:cs="Times New Roman"/>
                <w:sz w:val="28"/>
                <w:szCs w:val="28"/>
              </w:rPr>
              <w:softHyphen/>
              <w:t>пального образования</w:t>
            </w:r>
            <w:proofErr w:type="gramEnd"/>
            <w:r w:rsidRPr="008C0ECA">
              <w:rPr>
                <w:rFonts w:ascii="Times New Roman" w:hAnsi="Times New Roman" w:cs="Times New Roman"/>
                <w:sz w:val="28"/>
                <w:szCs w:val="28"/>
              </w:rPr>
              <w:t xml:space="preserve"> город Краснодар</w:t>
            </w:r>
          </w:p>
        </w:tc>
      </w:tr>
    </w:tbl>
    <w:p w:rsidR="008C0ECA" w:rsidRPr="008C0ECA" w:rsidRDefault="008C0ECA" w:rsidP="008C0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ECA" w:rsidRPr="008C0ECA" w:rsidRDefault="008C0ECA" w:rsidP="008C0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заседании конкурсной комиссии присутствовало </w:t>
      </w:r>
      <w:r w:rsidR="007A4F4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конкурсной комиссии имеющих право голоса, что составляет </w:t>
      </w:r>
      <w:r w:rsidR="007A4F46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 числа членов конкурсной комиссии.</w:t>
      </w:r>
    </w:p>
    <w:p w:rsidR="008C0ECA" w:rsidRPr="008C0ECA" w:rsidRDefault="008C0ECA" w:rsidP="008C0E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C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50 Положения о конкурсе 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осущест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регулярных пассажирских перевозок автомобильным транспортом в м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ниципальном образовании город Краснодар, утверждённого постановлением администрации муниципального образования город Краснодар 21.04.2010 </w:t>
      </w:r>
      <w:r w:rsidR="00504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2305 «О порядке организации регулярных пассажирских перевозок в мун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ципальном образовании город Краснодар» (далее – Положение о конкурсе)</w:t>
      </w:r>
      <w:r w:rsidRPr="008C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результатов рассмотрения заявок на участие в конкурсе, конкурсной комиссией принимается решение о допуске</w:t>
      </w:r>
      <w:proofErr w:type="gramEnd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перевозчика, подавшего заявку на участие в конкурсе, к участию в конкурсе и о признании такого перевозчика участником конкурса или об отказе в допуске такого перевозчика к участию в конкурсе в порядке и по основаниям, которые предусмотрены </w:t>
      </w:r>
      <w:hyperlink w:anchor="sub_1010" w:history="1">
        <w:r w:rsidRPr="008C0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пунктами 10</w:t>
        </w:r>
      </w:hyperlink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w:anchor="sub_1011" w:history="1">
        <w:r w:rsidRPr="008C0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11</w:t>
        </w:r>
      </w:hyperlink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 w:rsidRPr="008C0EC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о конкурсе.</w:t>
      </w:r>
      <w:proofErr w:type="gramEnd"/>
    </w:p>
    <w:p w:rsidR="008C0ECA" w:rsidRPr="008C0ECA" w:rsidRDefault="008C0ECA" w:rsidP="008C0E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Процедура вскрытия конвертов с заявками на участие в конкурсе прове</w:t>
      </w:r>
      <w:r w:rsidRPr="008C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дена конкурсной комиссией 19.02.2013 по адресу: г. Краснодар, ул. Красная, 122, </w:t>
      </w:r>
      <w:proofErr w:type="spellStart"/>
      <w:r w:rsidRPr="008C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8C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164. </w:t>
      </w:r>
      <w:proofErr w:type="gramStart"/>
      <w:r w:rsidRPr="008C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вскрытия конвертов с заявками на участие в кон</w:t>
      </w:r>
      <w:r w:rsidR="00DE5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курсе размещё</w:t>
      </w:r>
      <w:r w:rsidRPr="008C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 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20.02.2013</w:t>
      </w:r>
      <w:r w:rsidRPr="008C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</w:t>
      </w:r>
      <w:r w:rsidRPr="008C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ганизатором конкурса на официальном интернет - по</w:t>
      </w:r>
      <w:r w:rsidRPr="008C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C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тале администрации муниципального образования город Краснодар и город</w:t>
      </w:r>
      <w:r w:rsidRPr="008C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ской Думы Краснодара в сети Интернет по адресу: </w:t>
      </w:r>
      <w:hyperlink r:id="rId8" w:history="1">
        <w:r w:rsidRPr="008C0E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</w:t>
        </w:r>
        <w:r w:rsidRPr="008C0E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krd</w:t>
        </w:r>
        <w:r w:rsidRPr="008C0E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8C0EC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ru</w:t>
        </w:r>
        <w:proofErr w:type="spellEnd"/>
      </w:hyperlink>
      <w:r w:rsidRPr="008C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8C0ECA" w:rsidRPr="008C0ECA" w:rsidRDefault="008C0ECA" w:rsidP="008C0E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ECA">
        <w:rPr>
          <w:rFonts w:ascii="Times New Roman" w:hAnsi="Times New Roman" w:cs="Times New Roman"/>
          <w:b/>
          <w:sz w:val="28"/>
          <w:szCs w:val="28"/>
        </w:rPr>
        <w:t>На ЛОТ № 3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"/>
        <w:gridCol w:w="2000"/>
        <w:gridCol w:w="566"/>
        <w:gridCol w:w="581"/>
        <w:gridCol w:w="571"/>
        <w:gridCol w:w="544"/>
        <w:gridCol w:w="573"/>
        <w:gridCol w:w="571"/>
        <w:gridCol w:w="571"/>
        <w:gridCol w:w="565"/>
        <w:gridCol w:w="552"/>
        <w:gridCol w:w="567"/>
        <w:gridCol w:w="581"/>
        <w:gridCol w:w="581"/>
        <w:gridCol w:w="688"/>
      </w:tblGrid>
      <w:tr w:rsidR="008C0ECA" w:rsidRPr="008C0ECA" w:rsidTr="008C0ECA">
        <w:trPr>
          <w:trHeight w:val="253"/>
        </w:trPr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Маршрут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Номер графика</w:t>
            </w:r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115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Количество транс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softHyphen/>
              <w:t>портных средств (ос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softHyphen/>
              <w:t>новных/ резервных)</w:t>
            </w:r>
          </w:p>
        </w:tc>
        <w:tc>
          <w:tcPr>
            <w:tcW w:w="115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Время начала и </w:t>
            </w:r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окончания движения по маршруту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Интервал движения по маршруту</w:t>
            </w:r>
          </w:p>
        </w:tc>
      </w:tr>
      <w:tr w:rsidR="008C0ECA" w:rsidRPr="008C0ECA" w:rsidTr="008C0ECA">
        <w:trPr>
          <w:trHeight w:val="488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ECA" w:rsidRPr="008C0ECA" w:rsidTr="008C0ECA">
        <w:trPr>
          <w:trHeight w:val="334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softHyphen/>
              <w:t>ных</w:t>
            </w:r>
            <w:proofErr w:type="gramEnd"/>
          </w:p>
        </w:tc>
        <w:tc>
          <w:tcPr>
            <w:tcW w:w="5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резервных</w:t>
            </w:r>
            <w:proofErr w:type="gramEnd"/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5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ECA" w:rsidRPr="008C0ECA" w:rsidTr="008C0ECA">
        <w:trPr>
          <w:cantSplit/>
          <w:trHeight w:val="946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ECA" w:rsidRPr="008C0ECA" w:rsidTr="008C0ECA">
        <w:trPr>
          <w:trHeight w:val="13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C0ECA" w:rsidRPr="008C0ECA" w:rsidTr="008C0ECA">
        <w:trPr>
          <w:cantSplit/>
          <w:trHeight w:val="460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Аэропорт - киноте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softHyphen/>
              <w:t>атр «Аврора»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4/1</w:t>
            </w:r>
          </w:p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</w:p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7/1</w:t>
            </w:r>
          </w:p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8/1</w:t>
            </w:r>
          </w:p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9/1</w:t>
            </w:r>
          </w:p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10/1</w:t>
            </w:r>
          </w:p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11/1</w:t>
            </w:r>
          </w:p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12/1</w:t>
            </w:r>
          </w:p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13/1</w:t>
            </w:r>
          </w:p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14/1</w:t>
            </w:r>
          </w:p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15/1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21.45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21.45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 мин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8C0ECA" w:rsidRPr="008C0ECA" w:rsidRDefault="008C0ECA" w:rsidP="008C0EC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принято 3</w:t>
      </w:r>
      <w:r w:rsidRPr="008C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0ECA" w:rsidRPr="008C0ECA" w:rsidRDefault="008C0ECA" w:rsidP="008C0ECA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</w:t>
      </w:r>
      <w:proofErr w:type="spellStart"/>
      <w:r w:rsidRPr="008C0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Краснодаравтотранс</w:t>
      </w:r>
      <w:proofErr w:type="spellEnd"/>
      <w:r w:rsidRPr="008C0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 нахождения: г. Краснодар,                   ул. </w:t>
      </w:r>
      <w:proofErr w:type="gramStart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proofErr w:type="gramEnd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, 104.</w:t>
      </w:r>
    </w:p>
    <w:p w:rsidR="008C0ECA" w:rsidRDefault="008C0ECA" w:rsidP="008C0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E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Подавший заявку на участие в конкурсе перевозчик соответствует обяз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 xml:space="preserve">тельным требованиям, установленным разделом </w:t>
      </w:r>
      <w:r w:rsidRPr="008C0ECA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кон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softHyphen/>
        <w:t>курсе. О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>нования для отказа данному перевозчику в допуске к конкурсу, преду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смотренные пунктом 10 Положения о конкурсе, отсутствуют. Подавший заявку на участие в конкурсе перевозчик </w:t>
      </w:r>
      <w:r w:rsidRPr="008C0ECA">
        <w:rPr>
          <w:rFonts w:ascii="Times New Roman" w:hAnsi="Times New Roman" w:cs="Times New Roman"/>
          <w:b/>
          <w:color w:val="000000"/>
          <w:sz w:val="28"/>
          <w:szCs w:val="28"/>
        </w:rPr>
        <w:t>допускается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 xml:space="preserve"> к участию в конкурсе и призна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A16558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>тся его участником</w:t>
      </w:r>
    </w:p>
    <w:p w:rsidR="008C0ECA" w:rsidRPr="00527B5A" w:rsidRDefault="008C0ECA" w:rsidP="008C0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C0ECA" w:rsidRPr="008C0ECA" w:rsidRDefault="008C0ECA" w:rsidP="008C0ECA">
      <w:pPr>
        <w:numPr>
          <w:ilvl w:val="0"/>
          <w:numId w:val="7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Индивидуальный предприниматель </w:t>
      </w:r>
      <w:proofErr w:type="spellStart"/>
      <w:r w:rsidRPr="008C0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Н.Г.Литвяков</w:t>
      </w:r>
      <w:proofErr w:type="spellEnd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проживающий:               г. Краснодар, ул. 2 пр. Знаменский, 25.</w:t>
      </w:r>
    </w:p>
    <w:p w:rsidR="008C0ECA" w:rsidRPr="008C0ECA" w:rsidRDefault="008C0ECA" w:rsidP="008C0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ECA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28 Положения о конкурсе любые перевозчики вправе направить в письменной форме организатору конкурса запрос о разъяс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нении положений конкурсной документации. Запрос </w:t>
      </w:r>
      <w:proofErr w:type="gramStart"/>
      <w:r w:rsidRPr="008C0ECA">
        <w:rPr>
          <w:rFonts w:ascii="Times New Roman" w:hAnsi="Times New Roman" w:cs="Times New Roman"/>
          <w:color w:val="000000"/>
          <w:sz w:val="28"/>
          <w:szCs w:val="28"/>
        </w:rPr>
        <w:t>о разъяснении положений конкурсной документации о порядке подачи заявок на участие в конкурсе</w:t>
      </w:r>
      <w:proofErr w:type="gramEnd"/>
      <w:r w:rsidRPr="008C0ECA">
        <w:rPr>
          <w:rFonts w:ascii="Times New Roman" w:hAnsi="Times New Roman" w:cs="Times New Roman"/>
          <w:color w:val="000000"/>
          <w:sz w:val="28"/>
          <w:szCs w:val="28"/>
        </w:rPr>
        <w:t>, ор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ганизатору конкурса от перевозчика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индивидуального предпринимателя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Н.Г.Литвякова</w:t>
      </w:r>
      <w:proofErr w:type="spellEnd"/>
      <w:r w:rsidRPr="008C0ECA">
        <w:rPr>
          <w:rFonts w:ascii="Times New Roman" w:hAnsi="Times New Roman" w:cs="Times New Roman"/>
          <w:color w:val="000000"/>
          <w:sz w:val="28"/>
          <w:szCs w:val="28"/>
        </w:rPr>
        <w:t>, подавшего подобным образом оформленную заявку, не пост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>пал.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п. 10 раздела 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8C0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Положения о конкурсе, 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основанием для отказа в допуске к конкурсу является несоответствие заявки на участие в ко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курсе требованиям конкурсной документации.</w:t>
      </w:r>
      <w:r w:rsidRPr="008C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</w:p>
    <w:p w:rsidR="008C0ECA" w:rsidRPr="008C0ECA" w:rsidRDefault="008C0ECA" w:rsidP="008C0EC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0ECA">
        <w:rPr>
          <w:rFonts w:ascii="Times New Roman" w:hAnsi="Times New Roman" w:cs="Times New Roman"/>
          <w:sz w:val="28"/>
          <w:szCs w:val="28"/>
        </w:rPr>
        <w:t>Конкурсной документацией определ</w:t>
      </w:r>
      <w:r w:rsidR="00A16558">
        <w:rPr>
          <w:rFonts w:ascii="Times New Roman" w:hAnsi="Times New Roman" w:cs="Times New Roman"/>
          <w:sz w:val="28"/>
          <w:szCs w:val="28"/>
        </w:rPr>
        <w:t>ё</w:t>
      </w:r>
      <w:r w:rsidRPr="008C0ECA">
        <w:rPr>
          <w:rFonts w:ascii="Times New Roman" w:hAnsi="Times New Roman" w:cs="Times New Roman"/>
          <w:sz w:val="28"/>
          <w:szCs w:val="28"/>
        </w:rPr>
        <w:t xml:space="preserve">н состав документов, прилагаемых к заявке на участие в конкурсе, в том числе предоставление документов и (или) их копий, подтверждающих класс транспортных средств. </w:t>
      </w:r>
      <w:r>
        <w:rPr>
          <w:rFonts w:ascii="Times New Roman" w:hAnsi="Times New Roman" w:cs="Times New Roman"/>
          <w:iCs/>
          <w:sz w:val="28"/>
          <w:szCs w:val="28"/>
        </w:rPr>
        <w:t xml:space="preserve">Индивидуальным предпринимателем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Н.Г.Литвяковым</w:t>
      </w:r>
      <w:proofErr w:type="spellEnd"/>
      <w:r w:rsidRPr="008C0E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sz w:val="28"/>
          <w:szCs w:val="28"/>
        </w:rPr>
        <w:t>представлены копии документов подтве</w:t>
      </w:r>
      <w:r w:rsidRPr="008C0ECA">
        <w:rPr>
          <w:rFonts w:ascii="Times New Roman" w:hAnsi="Times New Roman" w:cs="Times New Roman"/>
          <w:sz w:val="28"/>
          <w:szCs w:val="28"/>
        </w:rPr>
        <w:t>р</w:t>
      </w:r>
      <w:r w:rsidRPr="008C0ECA">
        <w:rPr>
          <w:rFonts w:ascii="Times New Roman" w:hAnsi="Times New Roman" w:cs="Times New Roman"/>
          <w:sz w:val="28"/>
          <w:szCs w:val="28"/>
        </w:rPr>
        <w:t>ждающих класс транспортных средств не на в</w:t>
      </w:r>
      <w:r>
        <w:rPr>
          <w:rFonts w:ascii="Times New Roman" w:hAnsi="Times New Roman" w:cs="Times New Roman"/>
          <w:sz w:val="28"/>
          <w:szCs w:val="28"/>
        </w:rPr>
        <w:t xml:space="preserve">се автобусы, указанные в заявке </w:t>
      </w:r>
      <w:r w:rsidRPr="008C0ECA">
        <w:rPr>
          <w:rFonts w:ascii="Times New Roman" w:hAnsi="Times New Roman" w:cs="Times New Roman"/>
          <w:sz w:val="28"/>
          <w:szCs w:val="28"/>
        </w:rPr>
        <w:t xml:space="preserve">в связи с чем,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8C0E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 допускается 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>к участию в конкурсе по лоту № 3.</w:t>
      </w:r>
    </w:p>
    <w:p w:rsidR="008C0ECA" w:rsidRPr="00527B5A" w:rsidRDefault="008C0ECA" w:rsidP="008C0E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C0ECA" w:rsidRPr="008C0ECA" w:rsidRDefault="008C0ECA" w:rsidP="008C0ECA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E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ООО «Югтранссервис»</w:t>
      </w:r>
      <w:r w:rsidRPr="008C0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юридический адрес: г. Краснодар,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</w:t>
      </w:r>
      <w:r w:rsidRPr="008C0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ул. Дальняя, 4, фактический адрес: г. Краснодар, ул. Дальняя, 4.</w:t>
      </w:r>
      <w:proofErr w:type="gramEnd"/>
    </w:p>
    <w:p w:rsidR="008C0ECA" w:rsidRPr="008C0ECA" w:rsidRDefault="008C0ECA" w:rsidP="008C0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ECA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28 Положения о конкурсе любые перевозчики вправе направить в письменной форме организатору конкурса запрос о разъяс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нении положений конкурсной документации. Запрос </w:t>
      </w:r>
      <w:proofErr w:type="gramStart"/>
      <w:r w:rsidRPr="008C0ECA">
        <w:rPr>
          <w:rFonts w:ascii="Times New Roman" w:hAnsi="Times New Roman" w:cs="Times New Roman"/>
          <w:color w:val="000000"/>
          <w:sz w:val="28"/>
          <w:szCs w:val="28"/>
        </w:rPr>
        <w:t>о разъяснении положений конкурсной документации о порядке подачи заявок на участие в конкурсе</w:t>
      </w:r>
      <w:proofErr w:type="gramEnd"/>
      <w:r w:rsidRPr="008C0ECA">
        <w:rPr>
          <w:rFonts w:ascii="Times New Roman" w:hAnsi="Times New Roman" w:cs="Times New Roman"/>
          <w:color w:val="000000"/>
          <w:sz w:val="28"/>
          <w:szCs w:val="28"/>
        </w:rPr>
        <w:t>, ор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ганизатору конкурса от перевозчика - </w:t>
      </w:r>
      <w:r w:rsidRPr="008C0ECA">
        <w:rPr>
          <w:rFonts w:ascii="Times New Roman" w:hAnsi="Times New Roman" w:cs="Times New Roman"/>
          <w:iCs/>
          <w:sz w:val="28"/>
          <w:szCs w:val="28"/>
        </w:rPr>
        <w:t>ООО «</w:t>
      </w:r>
      <w:r w:rsidR="00527B5A">
        <w:rPr>
          <w:rFonts w:ascii="Times New Roman" w:hAnsi="Times New Roman" w:cs="Times New Roman"/>
          <w:iCs/>
          <w:sz w:val="28"/>
          <w:szCs w:val="28"/>
        </w:rPr>
        <w:t>Югтранссервис</w:t>
      </w:r>
      <w:r w:rsidRPr="008C0ECA">
        <w:rPr>
          <w:rFonts w:ascii="Times New Roman" w:hAnsi="Times New Roman" w:cs="Times New Roman"/>
          <w:iCs/>
          <w:sz w:val="28"/>
          <w:szCs w:val="28"/>
        </w:rPr>
        <w:t>»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>, подавшего п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>добным образом оформленную заявку, не пост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>пал.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п. 10 раздела 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8C0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Положения о конкурсе, 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основанием для отказа в допуске к конкурсу является несоответствие заявки на участие в ко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курсе требованиям конкурсной документации.</w:t>
      </w:r>
      <w:r w:rsidRPr="008C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</w:p>
    <w:p w:rsidR="008C0ECA" w:rsidRDefault="008C0ECA" w:rsidP="008C0EC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0ECA">
        <w:rPr>
          <w:rFonts w:ascii="Times New Roman" w:hAnsi="Times New Roman" w:cs="Times New Roman"/>
          <w:sz w:val="28"/>
          <w:szCs w:val="28"/>
        </w:rPr>
        <w:t xml:space="preserve">Конкурсной документацией определен состав документов, прилагаемых к заявке на участие в конкурсе, в том числе предоставление документов и (или) их копий, подтверждающих класс транспортных средств. </w:t>
      </w:r>
      <w:r w:rsidRPr="008C0ECA">
        <w:rPr>
          <w:rFonts w:ascii="Times New Roman" w:hAnsi="Times New Roman" w:cs="Times New Roman"/>
          <w:iCs/>
          <w:sz w:val="28"/>
          <w:szCs w:val="28"/>
        </w:rPr>
        <w:t>ООО «Югтранссе</w:t>
      </w:r>
      <w:r w:rsidRPr="008C0ECA">
        <w:rPr>
          <w:rFonts w:ascii="Times New Roman" w:hAnsi="Times New Roman" w:cs="Times New Roman"/>
          <w:iCs/>
          <w:sz w:val="28"/>
          <w:szCs w:val="28"/>
        </w:rPr>
        <w:t>р</w:t>
      </w:r>
      <w:r w:rsidRPr="008C0ECA">
        <w:rPr>
          <w:rFonts w:ascii="Times New Roman" w:hAnsi="Times New Roman" w:cs="Times New Roman"/>
          <w:iCs/>
          <w:sz w:val="28"/>
          <w:szCs w:val="28"/>
        </w:rPr>
        <w:t xml:space="preserve">вис» </w:t>
      </w:r>
      <w:r w:rsidRPr="008C0ECA">
        <w:rPr>
          <w:rFonts w:ascii="Times New Roman" w:hAnsi="Times New Roman" w:cs="Times New Roman"/>
          <w:sz w:val="28"/>
          <w:szCs w:val="28"/>
        </w:rPr>
        <w:t>представлены копии документов подтверждающих класс транспортных средств не на все автобусы, указанные в заявке.</w:t>
      </w:r>
    </w:p>
    <w:p w:rsidR="00FA4F1B" w:rsidRPr="008C0ECA" w:rsidRDefault="00A16558" w:rsidP="00770F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заявке </w:t>
      </w:r>
      <w:r w:rsidR="00FA4F1B">
        <w:rPr>
          <w:rFonts w:ascii="Times New Roman" w:hAnsi="Times New Roman" w:cs="Times New Roman"/>
          <w:sz w:val="28"/>
          <w:szCs w:val="28"/>
        </w:rPr>
        <w:t xml:space="preserve">приложена светокопия водительского </w:t>
      </w:r>
      <w:r w:rsidR="00131240">
        <w:rPr>
          <w:rFonts w:ascii="Times New Roman" w:hAnsi="Times New Roman" w:cs="Times New Roman"/>
          <w:sz w:val="28"/>
          <w:szCs w:val="28"/>
        </w:rPr>
        <w:t>удостоверения</w:t>
      </w:r>
      <w:r>
        <w:rPr>
          <w:rFonts w:ascii="Times New Roman" w:hAnsi="Times New Roman" w:cs="Times New Roman"/>
          <w:sz w:val="28"/>
          <w:szCs w:val="28"/>
        </w:rPr>
        <w:t xml:space="preserve"> (стр. 101)</w:t>
      </w:r>
      <w:r w:rsidR="00131240">
        <w:rPr>
          <w:rFonts w:ascii="Times New Roman" w:hAnsi="Times New Roman" w:cs="Times New Roman"/>
          <w:sz w:val="28"/>
          <w:szCs w:val="28"/>
        </w:rPr>
        <w:t>, по которой не</w:t>
      </w:r>
      <w:r w:rsidR="00FA4F1B">
        <w:rPr>
          <w:rFonts w:ascii="Times New Roman" w:hAnsi="Times New Roman" w:cs="Times New Roman"/>
          <w:sz w:val="28"/>
          <w:szCs w:val="28"/>
        </w:rPr>
        <w:t>возможно определить ср</w:t>
      </w:r>
      <w:bookmarkStart w:id="1" w:name="_GoBack"/>
      <w:bookmarkEnd w:id="1"/>
      <w:r w:rsidR="00FA4F1B">
        <w:rPr>
          <w:rFonts w:ascii="Times New Roman" w:hAnsi="Times New Roman" w:cs="Times New Roman"/>
          <w:sz w:val="28"/>
          <w:szCs w:val="28"/>
        </w:rPr>
        <w:t>ок действия водительского удостовер</w:t>
      </w:r>
      <w:r w:rsidR="00FA4F1B">
        <w:rPr>
          <w:rFonts w:ascii="Times New Roman" w:hAnsi="Times New Roman" w:cs="Times New Roman"/>
          <w:sz w:val="28"/>
          <w:szCs w:val="28"/>
        </w:rPr>
        <w:t>е</w:t>
      </w:r>
      <w:r w:rsidR="00FA4F1B">
        <w:rPr>
          <w:rFonts w:ascii="Times New Roman" w:hAnsi="Times New Roman" w:cs="Times New Roman"/>
          <w:sz w:val="28"/>
          <w:szCs w:val="28"/>
        </w:rPr>
        <w:lastRenderedPageBreak/>
        <w:t xml:space="preserve">ния, светокопия водительского удостоверения </w:t>
      </w:r>
      <w:r>
        <w:rPr>
          <w:rFonts w:ascii="Times New Roman" w:hAnsi="Times New Roman" w:cs="Times New Roman"/>
          <w:sz w:val="28"/>
          <w:szCs w:val="28"/>
        </w:rPr>
        <w:t xml:space="preserve">(стр. 120) </w:t>
      </w:r>
      <w:r w:rsidR="00FA4F1B">
        <w:rPr>
          <w:rFonts w:ascii="Times New Roman" w:hAnsi="Times New Roman" w:cs="Times New Roman"/>
          <w:sz w:val="28"/>
          <w:szCs w:val="28"/>
        </w:rPr>
        <w:t>без указания категорий транспортных средств, на управление которых выдано удостоверение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A4F1B">
        <w:rPr>
          <w:rFonts w:ascii="Times New Roman" w:hAnsi="Times New Roman" w:cs="Times New Roman"/>
          <w:sz w:val="28"/>
          <w:szCs w:val="28"/>
        </w:rPr>
        <w:t>светок</w:t>
      </w:r>
      <w:r w:rsidR="00FA4F1B">
        <w:rPr>
          <w:rFonts w:ascii="Times New Roman" w:hAnsi="Times New Roman" w:cs="Times New Roman"/>
          <w:sz w:val="28"/>
          <w:szCs w:val="28"/>
        </w:rPr>
        <w:t>о</w:t>
      </w:r>
      <w:r w:rsidR="00FA4F1B">
        <w:rPr>
          <w:rFonts w:ascii="Times New Roman" w:hAnsi="Times New Roman" w:cs="Times New Roman"/>
          <w:sz w:val="28"/>
          <w:szCs w:val="28"/>
        </w:rPr>
        <w:t>пия медицинской справки</w:t>
      </w:r>
      <w:r>
        <w:rPr>
          <w:rFonts w:ascii="Times New Roman" w:hAnsi="Times New Roman" w:cs="Times New Roman"/>
          <w:sz w:val="28"/>
          <w:szCs w:val="28"/>
        </w:rPr>
        <w:t xml:space="preserve"> (стр. 517)</w:t>
      </w:r>
      <w:r w:rsidR="00131240">
        <w:rPr>
          <w:rFonts w:ascii="Times New Roman" w:hAnsi="Times New Roman" w:cs="Times New Roman"/>
          <w:sz w:val="28"/>
          <w:szCs w:val="28"/>
        </w:rPr>
        <w:t>,</w:t>
      </w:r>
      <w:r w:rsidR="00FA4F1B">
        <w:rPr>
          <w:rFonts w:ascii="Times New Roman" w:hAnsi="Times New Roman" w:cs="Times New Roman"/>
          <w:sz w:val="28"/>
          <w:szCs w:val="28"/>
        </w:rPr>
        <w:t xml:space="preserve"> по которой невозможно </w:t>
      </w:r>
      <w:r>
        <w:rPr>
          <w:rFonts w:ascii="Times New Roman" w:hAnsi="Times New Roman" w:cs="Times New Roman"/>
          <w:sz w:val="28"/>
          <w:szCs w:val="28"/>
        </w:rPr>
        <w:t>определить,</w:t>
      </w:r>
      <w:r w:rsidR="00FA4F1B">
        <w:rPr>
          <w:rFonts w:ascii="Times New Roman" w:hAnsi="Times New Roman" w:cs="Times New Roman"/>
          <w:sz w:val="28"/>
          <w:szCs w:val="28"/>
        </w:rPr>
        <w:t xml:space="preserve"> кому выдана справка и срок её действия.</w:t>
      </w:r>
      <w:proofErr w:type="gramEnd"/>
    </w:p>
    <w:p w:rsidR="00FA4F1B" w:rsidRPr="008C0ECA" w:rsidRDefault="00FA4F1B" w:rsidP="00FA4F1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ECA">
        <w:rPr>
          <w:rFonts w:ascii="Times New Roman" w:hAnsi="Times New Roman" w:cs="Times New Roman"/>
          <w:iCs/>
          <w:sz w:val="28"/>
          <w:szCs w:val="28"/>
        </w:rPr>
        <w:t>ООО «</w:t>
      </w:r>
      <w:r>
        <w:rPr>
          <w:rFonts w:ascii="Times New Roman" w:hAnsi="Times New Roman" w:cs="Times New Roman"/>
          <w:iCs/>
          <w:sz w:val="28"/>
          <w:szCs w:val="28"/>
        </w:rPr>
        <w:t>Югтранссервис</w:t>
      </w:r>
      <w:r w:rsidRPr="008C0ECA">
        <w:rPr>
          <w:rFonts w:ascii="Times New Roman" w:hAnsi="Times New Roman" w:cs="Times New Roman"/>
          <w:iCs/>
          <w:sz w:val="28"/>
          <w:szCs w:val="28"/>
        </w:rPr>
        <w:t>»</w:t>
      </w:r>
      <w:r w:rsidRPr="008C0ECA">
        <w:rPr>
          <w:rFonts w:ascii="Times New Roman" w:hAnsi="Times New Roman" w:cs="Times New Roman"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 допускается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к участию в конкурсе по лоту № 3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ECA">
        <w:rPr>
          <w:rFonts w:ascii="Times New Roman" w:hAnsi="Times New Roman" w:cs="Times New Roman"/>
          <w:b/>
          <w:sz w:val="28"/>
          <w:szCs w:val="28"/>
        </w:rPr>
        <w:t>На ЛОТ №5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"/>
        <w:gridCol w:w="2114"/>
        <w:gridCol w:w="559"/>
        <w:gridCol w:w="575"/>
        <w:gridCol w:w="557"/>
        <w:gridCol w:w="536"/>
        <w:gridCol w:w="497"/>
        <w:gridCol w:w="505"/>
        <w:gridCol w:w="563"/>
        <w:gridCol w:w="499"/>
        <w:gridCol w:w="548"/>
        <w:gridCol w:w="557"/>
        <w:gridCol w:w="685"/>
        <w:gridCol w:w="575"/>
        <w:gridCol w:w="643"/>
      </w:tblGrid>
      <w:tr w:rsidR="008C0ECA" w:rsidRPr="008C0ECA" w:rsidTr="008C0ECA">
        <w:trPr>
          <w:trHeight w:val="253"/>
        </w:trPr>
        <w:tc>
          <w:tcPr>
            <w:tcW w:w="12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Маршрут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Номер графика </w:t>
            </w:r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</w:tc>
        <w:tc>
          <w:tcPr>
            <w:tcW w:w="2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Транспортных средств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105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Количество транс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softHyphen/>
              <w:t>портных средств (осно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ных/резервных)</w:t>
            </w:r>
          </w:p>
        </w:tc>
        <w:tc>
          <w:tcPr>
            <w:tcW w:w="120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Время начала и </w:t>
            </w:r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окончания движения по маршруту</w:t>
            </w:r>
          </w:p>
        </w:tc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Интервал движения по маршруту</w:t>
            </w:r>
          </w:p>
        </w:tc>
      </w:tr>
      <w:tr w:rsidR="008C0ECA" w:rsidRPr="008C0ECA" w:rsidTr="008C0ECA">
        <w:trPr>
          <w:trHeight w:val="488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ECA" w:rsidRPr="008C0ECA" w:rsidTr="008C0ECA">
        <w:trPr>
          <w:trHeight w:val="337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softHyphen/>
              <w:t>ных</w:t>
            </w:r>
            <w:proofErr w:type="gramEnd"/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softHyphen/>
              <w:t>ных</w:t>
            </w:r>
            <w:proofErr w:type="gramEnd"/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32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ECA" w:rsidRPr="008C0ECA" w:rsidTr="008C0ECA">
        <w:trPr>
          <w:cantSplit/>
          <w:trHeight w:val="839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 дни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 дни</w:t>
            </w:r>
          </w:p>
        </w:tc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ECA" w:rsidRPr="008C0ECA" w:rsidTr="008C0ECA">
        <w:trPr>
          <w:trHeight w:val="9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C0ECA" w:rsidRPr="008C0ECA" w:rsidTr="008C0ECA">
        <w:trPr>
          <w:cantSplit/>
          <w:trHeight w:val="2262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 </w:t>
            </w:r>
            <w:proofErr w:type="gramStart"/>
            <w:r w:rsidRPr="008C0E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Средняя</w:t>
            </w:r>
            <w:proofErr w:type="gramEnd"/>
            <w:r w:rsidRPr="008C0E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– Цен</w:t>
            </w:r>
            <w:r w:rsidRPr="008C0E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тральный колхозный рынок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4/1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7/1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8/1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9/1</w:t>
            </w:r>
          </w:p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10/1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, М3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1,2,</w:t>
            </w:r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6.30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6.30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22.30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22.30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мин</w:t>
            </w:r>
          </w:p>
        </w:tc>
      </w:tr>
    </w:tbl>
    <w:p w:rsidR="008C0ECA" w:rsidRPr="008C0ECA" w:rsidRDefault="008C0ECA" w:rsidP="008C0EC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принята 1</w:t>
      </w:r>
      <w:r w:rsidRPr="008C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0ECA" w:rsidRPr="008C0ECA" w:rsidRDefault="008C0ECA" w:rsidP="008C0ECA">
      <w:pPr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«Краснодарское Транспортное Предприятие»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юридический а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рес: г. Краснодар, ул. </w:t>
      </w:r>
      <w:proofErr w:type="spellStart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Рашпилевская</w:t>
      </w:r>
      <w:proofErr w:type="spellEnd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, 168/1, фактический адрес: г. Краснодар,             ул. Кореновская 10/6.</w:t>
      </w:r>
      <w:proofErr w:type="gramEnd"/>
    </w:p>
    <w:p w:rsidR="008C0ECA" w:rsidRPr="008C0ECA" w:rsidRDefault="008C0ECA" w:rsidP="008C0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ECA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28 Положения о конкурсе любые перевозчики вправе направить в письменной форме организатору конкурса запрос о разъяс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нении положений конкурсной документации. Запрос </w:t>
      </w:r>
      <w:proofErr w:type="gramStart"/>
      <w:r w:rsidRPr="008C0ECA">
        <w:rPr>
          <w:rFonts w:ascii="Times New Roman" w:hAnsi="Times New Roman" w:cs="Times New Roman"/>
          <w:color w:val="000000"/>
          <w:sz w:val="28"/>
          <w:szCs w:val="28"/>
        </w:rPr>
        <w:t>о разъяснении положений конкурсной документации о порядке подачи заявок на участие в конкурсе</w:t>
      </w:r>
      <w:proofErr w:type="gramEnd"/>
      <w:r w:rsidRPr="008C0ECA">
        <w:rPr>
          <w:rFonts w:ascii="Times New Roman" w:hAnsi="Times New Roman" w:cs="Times New Roman"/>
          <w:color w:val="000000"/>
          <w:sz w:val="28"/>
          <w:szCs w:val="28"/>
        </w:rPr>
        <w:t>, ор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ганизатору конкурса от перевозчика - </w:t>
      </w:r>
      <w:r w:rsidRPr="008C0ECA">
        <w:rPr>
          <w:rFonts w:ascii="Times New Roman" w:hAnsi="Times New Roman" w:cs="Times New Roman"/>
          <w:iCs/>
          <w:sz w:val="28"/>
          <w:szCs w:val="28"/>
        </w:rPr>
        <w:t>ООО «Краснодарское Транспортное Предприятие»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>, подавшего подобным образом оформленную заявку, не пост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>пал.</w:t>
      </w:r>
    </w:p>
    <w:p w:rsidR="00A16558" w:rsidRDefault="008C0ECA" w:rsidP="008C0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ECA">
        <w:rPr>
          <w:rFonts w:ascii="Times New Roman" w:hAnsi="Times New Roman" w:cs="Times New Roman"/>
          <w:color w:val="000000"/>
          <w:sz w:val="28"/>
          <w:szCs w:val="28"/>
        </w:rPr>
        <w:t>В соответствии с разделом 4 конкурсной документации п</w:t>
      </w:r>
      <w:r w:rsidRPr="008C0ECA">
        <w:rPr>
          <w:rFonts w:ascii="Times New Roman" w:hAnsi="Times New Roman"/>
          <w:sz w:val="28"/>
          <w:szCs w:val="28"/>
          <w:lang w:eastAsia="ru-RU"/>
        </w:rPr>
        <w:t>ри проведении конкурса устанавливаются следующие обязательные требования к перевозч</w:t>
      </w:r>
      <w:r w:rsidRPr="008C0ECA">
        <w:rPr>
          <w:rFonts w:ascii="Times New Roman" w:hAnsi="Times New Roman"/>
          <w:sz w:val="28"/>
          <w:szCs w:val="28"/>
          <w:lang w:eastAsia="ru-RU"/>
        </w:rPr>
        <w:t>и</w:t>
      </w:r>
      <w:r w:rsidRPr="008C0ECA">
        <w:rPr>
          <w:rFonts w:ascii="Times New Roman" w:hAnsi="Times New Roman"/>
          <w:sz w:val="28"/>
          <w:szCs w:val="28"/>
          <w:lang w:eastAsia="ru-RU"/>
        </w:rPr>
        <w:t xml:space="preserve">кам, в том числе наличие у него </w:t>
      </w:r>
      <w:r w:rsidRPr="008C0ECA">
        <w:rPr>
          <w:rFonts w:ascii="Times New Roman" w:hAnsi="Times New Roman" w:cs="Times New Roman"/>
          <w:sz w:val="28"/>
          <w:szCs w:val="28"/>
        </w:rPr>
        <w:t>транспортных средств (на праве собственности или на ином законном основании), соответствующих по назначению, констру</w:t>
      </w:r>
      <w:r w:rsidRPr="008C0ECA">
        <w:rPr>
          <w:rFonts w:ascii="Times New Roman" w:hAnsi="Times New Roman" w:cs="Times New Roman"/>
          <w:sz w:val="28"/>
          <w:szCs w:val="28"/>
        </w:rPr>
        <w:t>к</w:t>
      </w:r>
      <w:r w:rsidRPr="008C0ECA">
        <w:rPr>
          <w:rFonts w:ascii="Times New Roman" w:hAnsi="Times New Roman" w:cs="Times New Roman"/>
          <w:sz w:val="28"/>
          <w:szCs w:val="28"/>
        </w:rPr>
        <w:t>ции, внешнему и внутреннему оборудованию техническим требованиям в о</w:t>
      </w:r>
      <w:r w:rsidRPr="008C0ECA">
        <w:rPr>
          <w:rFonts w:ascii="Times New Roman" w:hAnsi="Times New Roman" w:cs="Times New Roman"/>
          <w:sz w:val="28"/>
          <w:szCs w:val="28"/>
        </w:rPr>
        <w:t>т</w:t>
      </w:r>
      <w:r w:rsidRPr="008C0ECA">
        <w:rPr>
          <w:rFonts w:ascii="Times New Roman" w:hAnsi="Times New Roman" w:cs="Times New Roman"/>
          <w:sz w:val="28"/>
          <w:szCs w:val="28"/>
        </w:rPr>
        <w:t>ношении перевозок пассажиров и допущенных в установленном порядке к уч</w:t>
      </w:r>
      <w:r w:rsidRPr="008C0ECA">
        <w:rPr>
          <w:rFonts w:ascii="Times New Roman" w:hAnsi="Times New Roman" w:cs="Times New Roman"/>
          <w:sz w:val="28"/>
          <w:szCs w:val="28"/>
        </w:rPr>
        <w:t>а</w:t>
      </w:r>
      <w:r w:rsidRPr="008C0ECA">
        <w:rPr>
          <w:rFonts w:ascii="Times New Roman" w:hAnsi="Times New Roman" w:cs="Times New Roman"/>
          <w:sz w:val="28"/>
          <w:szCs w:val="28"/>
        </w:rPr>
        <w:t>стию в дорожном движении в количестве, необходимом для</w:t>
      </w:r>
      <w:proofErr w:type="gramEnd"/>
      <w:r w:rsidRPr="008C0ECA">
        <w:rPr>
          <w:rFonts w:ascii="Times New Roman" w:hAnsi="Times New Roman" w:cs="Times New Roman"/>
          <w:sz w:val="28"/>
          <w:szCs w:val="28"/>
        </w:rPr>
        <w:t xml:space="preserve"> обслуживания маршрута. </w:t>
      </w:r>
      <w:proofErr w:type="gramStart"/>
      <w:r w:rsidRPr="008C0ECA">
        <w:rPr>
          <w:rFonts w:ascii="Times New Roman" w:hAnsi="Times New Roman" w:cs="Times New Roman"/>
          <w:bCs/>
          <w:sz w:val="28"/>
          <w:szCs w:val="28"/>
        </w:rPr>
        <w:t>Настоящее требование считается соблюдённым</w:t>
      </w:r>
      <w:r w:rsidRPr="008C0ECA">
        <w:rPr>
          <w:rFonts w:ascii="Times New Roman" w:hAnsi="Times New Roman" w:cs="Times New Roman"/>
          <w:sz w:val="28"/>
          <w:szCs w:val="28"/>
        </w:rPr>
        <w:t>, если в случае пр</w:t>
      </w:r>
      <w:r w:rsidRPr="008C0ECA">
        <w:rPr>
          <w:rFonts w:ascii="Times New Roman" w:hAnsi="Times New Roman" w:cs="Times New Roman"/>
          <w:sz w:val="28"/>
          <w:szCs w:val="28"/>
        </w:rPr>
        <w:t>и</w:t>
      </w:r>
      <w:r w:rsidRPr="008C0ECA">
        <w:rPr>
          <w:rFonts w:ascii="Times New Roman" w:hAnsi="Times New Roman" w:cs="Times New Roman"/>
          <w:sz w:val="28"/>
          <w:szCs w:val="28"/>
        </w:rPr>
        <w:t>знания такого участника победителем конкурса, предлагаемые перевозчиком для выполнения перевозок основные и резервные транспортные средства не и</w:t>
      </w:r>
      <w:r w:rsidRPr="008C0ECA">
        <w:rPr>
          <w:rFonts w:ascii="Times New Roman" w:hAnsi="Times New Roman" w:cs="Times New Roman"/>
          <w:sz w:val="28"/>
          <w:szCs w:val="28"/>
        </w:rPr>
        <w:t>с</w:t>
      </w:r>
      <w:r w:rsidRPr="008C0ECA">
        <w:rPr>
          <w:rFonts w:ascii="Times New Roman" w:hAnsi="Times New Roman" w:cs="Times New Roman"/>
          <w:sz w:val="28"/>
          <w:szCs w:val="28"/>
        </w:rPr>
        <w:t>пользуются им или другими лицами для выполнения регулярных пассажирских перевозок по другим автобусным маршрутам регулярного сообщения в соо</w:t>
      </w:r>
      <w:r w:rsidRPr="008C0ECA">
        <w:rPr>
          <w:rFonts w:ascii="Times New Roman" w:hAnsi="Times New Roman" w:cs="Times New Roman"/>
          <w:sz w:val="28"/>
          <w:szCs w:val="28"/>
        </w:rPr>
        <w:t>т</w:t>
      </w:r>
      <w:r w:rsidRPr="008C0ECA">
        <w:rPr>
          <w:rFonts w:ascii="Times New Roman" w:hAnsi="Times New Roman" w:cs="Times New Roman"/>
          <w:sz w:val="28"/>
          <w:szCs w:val="28"/>
        </w:rPr>
        <w:lastRenderedPageBreak/>
        <w:t>ветствии с договорами на осуществление таких перевозок, действующими на дату вскрытия конвертов на участие в конкурсе и отвечают требованиям Закона</w:t>
      </w:r>
      <w:proofErr w:type="gramEnd"/>
      <w:r w:rsidRPr="008C0ECA">
        <w:rPr>
          <w:rFonts w:ascii="Times New Roman" w:hAnsi="Times New Roman" w:cs="Times New Roman"/>
          <w:sz w:val="28"/>
          <w:szCs w:val="28"/>
        </w:rPr>
        <w:t xml:space="preserve"> Краснодарского края от 07.07.1999 № 193-КЗ «О пассажирских перевозках а</w:t>
      </w:r>
      <w:r w:rsidRPr="008C0ECA">
        <w:rPr>
          <w:rFonts w:ascii="Times New Roman" w:hAnsi="Times New Roman" w:cs="Times New Roman"/>
          <w:sz w:val="28"/>
          <w:szCs w:val="28"/>
        </w:rPr>
        <w:t>в</w:t>
      </w:r>
      <w:r w:rsidRPr="008C0ECA">
        <w:rPr>
          <w:rFonts w:ascii="Times New Roman" w:hAnsi="Times New Roman" w:cs="Times New Roman"/>
          <w:sz w:val="28"/>
          <w:szCs w:val="28"/>
        </w:rPr>
        <w:t xml:space="preserve">томобильным транспортом и городским наземным электрическим транспортом в Краснодарском крае». </w:t>
      </w:r>
    </w:p>
    <w:p w:rsidR="008C0ECA" w:rsidRPr="008C0ECA" w:rsidRDefault="00A16558" w:rsidP="008C0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заявке </w:t>
      </w:r>
      <w:r w:rsidR="008C0ECA" w:rsidRPr="008C0ECA">
        <w:rPr>
          <w:rFonts w:ascii="Times New Roman" w:hAnsi="Times New Roman" w:cs="Times New Roman"/>
          <w:sz w:val="28"/>
          <w:szCs w:val="28"/>
        </w:rPr>
        <w:t>приложены копии документов</w:t>
      </w:r>
      <w:r>
        <w:rPr>
          <w:rFonts w:ascii="Times New Roman" w:hAnsi="Times New Roman" w:cs="Times New Roman"/>
          <w:sz w:val="28"/>
          <w:szCs w:val="28"/>
        </w:rPr>
        <w:t xml:space="preserve"> (стр.</w:t>
      </w:r>
      <w:r w:rsidRPr="008C0ECA">
        <w:rPr>
          <w:rFonts w:ascii="Times New Roman" w:hAnsi="Times New Roman" w:cs="Times New Roman"/>
          <w:sz w:val="28"/>
          <w:szCs w:val="28"/>
        </w:rPr>
        <w:t xml:space="preserve"> 10, 21, 32, 43</w:t>
      </w:r>
      <w:r>
        <w:rPr>
          <w:rFonts w:ascii="Times New Roman" w:hAnsi="Times New Roman" w:cs="Times New Roman"/>
          <w:sz w:val="28"/>
          <w:szCs w:val="28"/>
        </w:rPr>
        <w:t>)</w:t>
      </w:r>
      <w:r w:rsidR="008C0ECA" w:rsidRPr="008C0ECA">
        <w:rPr>
          <w:rFonts w:ascii="Times New Roman" w:hAnsi="Times New Roman" w:cs="Times New Roman"/>
          <w:sz w:val="28"/>
          <w:szCs w:val="28"/>
        </w:rPr>
        <w:t xml:space="preserve"> на транспор</w:t>
      </w:r>
      <w:r w:rsidR="008C0ECA" w:rsidRPr="008C0ECA">
        <w:rPr>
          <w:rFonts w:ascii="Times New Roman" w:hAnsi="Times New Roman" w:cs="Times New Roman"/>
          <w:sz w:val="28"/>
          <w:szCs w:val="28"/>
        </w:rPr>
        <w:t>т</w:t>
      </w:r>
      <w:r w:rsidR="008C0ECA" w:rsidRPr="008C0ECA">
        <w:rPr>
          <w:rFonts w:ascii="Times New Roman" w:hAnsi="Times New Roman" w:cs="Times New Roman"/>
          <w:sz w:val="28"/>
          <w:szCs w:val="28"/>
        </w:rPr>
        <w:t xml:space="preserve">ное средство </w:t>
      </w:r>
      <w:r w:rsidR="008C0ECA" w:rsidRPr="008C0ECA">
        <w:rPr>
          <w:rFonts w:ascii="Times New Roman" w:hAnsi="Times New Roman" w:cs="Times New Roman"/>
          <w:sz w:val="28"/>
          <w:szCs w:val="28"/>
          <w:lang w:val="en-US"/>
        </w:rPr>
        <w:t>HYUNDAI</w:t>
      </w:r>
      <w:r w:rsidR="008C0ECA" w:rsidRPr="008C0ECA">
        <w:rPr>
          <w:rFonts w:ascii="Times New Roman" w:hAnsi="Times New Roman" w:cs="Times New Roman"/>
          <w:sz w:val="28"/>
          <w:szCs w:val="28"/>
        </w:rPr>
        <w:t xml:space="preserve"> </w:t>
      </w:r>
      <w:r w:rsidR="008C0ECA" w:rsidRPr="008C0ECA">
        <w:rPr>
          <w:rFonts w:ascii="Times New Roman" w:hAnsi="Times New Roman" w:cs="Times New Roman"/>
          <w:sz w:val="28"/>
          <w:szCs w:val="28"/>
          <w:lang w:val="en-US"/>
        </w:rPr>
        <w:t>HD</w:t>
      </w:r>
      <w:r w:rsidR="008C0ECA" w:rsidRPr="008C0ECA">
        <w:rPr>
          <w:rFonts w:ascii="Times New Roman" w:hAnsi="Times New Roman" w:cs="Times New Roman"/>
          <w:sz w:val="28"/>
          <w:szCs w:val="28"/>
        </w:rPr>
        <w:t xml:space="preserve"> (</w:t>
      </w:r>
      <w:r w:rsidR="008C0ECA" w:rsidRPr="008C0ECA">
        <w:rPr>
          <w:rFonts w:ascii="Times New Roman" w:hAnsi="Times New Roman" w:cs="Times New Roman"/>
          <w:sz w:val="28"/>
          <w:szCs w:val="28"/>
          <w:lang w:val="en-US"/>
        </w:rPr>
        <w:t>COUNTY</w:t>
      </w:r>
      <w:r w:rsidR="008C0ECA" w:rsidRPr="008C0ECA">
        <w:rPr>
          <w:rFonts w:ascii="Times New Roman" w:hAnsi="Times New Roman" w:cs="Times New Roman"/>
          <w:sz w:val="28"/>
          <w:szCs w:val="28"/>
        </w:rPr>
        <w:t>) государственный регистрационный номер Р570АН 123</w:t>
      </w:r>
      <w:r w:rsidR="008C0ECA" w:rsidRPr="008C0ECA">
        <w:rPr>
          <w:rFonts w:ascii="Times New Roman" w:hAnsi="Times New Roman" w:cs="Times New Roman"/>
          <w:sz w:val="28"/>
          <w:szCs w:val="28"/>
          <w:lang w:val="en-US"/>
        </w:rPr>
        <w:t>RUS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0ECA" w:rsidRPr="008C0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C0ECA" w:rsidRPr="008C0ECA">
        <w:rPr>
          <w:rFonts w:ascii="Times New Roman" w:hAnsi="Times New Roman" w:cs="Times New Roman"/>
          <w:sz w:val="28"/>
          <w:szCs w:val="28"/>
        </w:rPr>
        <w:t xml:space="preserve"> соответствии с договором № 004-2013 на осущест</w:t>
      </w:r>
      <w:r w:rsidR="008C0ECA" w:rsidRPr="008C0ECA">
        <w:rPr>
          <w:rFonts w:ascii="Times New Roman" w:hAnsi="Times New Roman" w:cs="Times New Roman"/>
          <w:sz w:val="28"/>
          <w:szCs w:val="28"/>
        </w:rPr>
        <w:t>в</w:t>
      </w:r>
      <w:r w:rsidR="008C0ECA" w:rsidRPr="008C0ECA">
        <w:rPr>
          <w:rFonts w:ascii="Times New Roman" w:hAnsi="Times New Roman" w:cs="Times New Roman"/>
          <w:sz w:val="28"/>
          <w:szCs w:val="28"/>
        </w:rPr>
        <w:t>ление регулярных пассажирских перевозок на муниципальных городских маршрутах регулярного сообщения от 15.02.2013 указанное транспортное сре</w:t>
      </w:r>
      <w:r w:rsidR="008C0ECA" w:rsidRPr="008C0ECA">
        <w:rPr>
          <w:rFonts w:ascii="Times New Roman" w:hAnsi="Times New Roman" w:cs="Times New Roman"/>
          <w:sz w:val="28"/>
          <w:szCs w:val="28"/>
        </w:rPr>
        <w:t>д</w:t>
      </w:r>
      <w:r w:rsidR="008C0ECA" w:rsidRPr="008C0ECA">
        <w:rPr>
          <w:rFonts w:ascii="Times New Roman" w:hAnsi="Times New Roman" w:cs="Times New Roman"/>
          <w:sz w:val="28"/>
          <w:szCs w:val="28"/>
        </w:rPr>
        <w:t xml:space="preserve">ство используется </w:t>
      </w:r>
      <w:r>
        <w:rPr>
          <w:rFonts w:ascii="Times New Roman" w:hAnsi="Times New Roman" w:cs="Times New Roman"/>
          <w:sz w:val="28"/>
          <w:szCs w:val="28"/>
        </w:rPr>
        <w:t>ООО «КОМФОРТ»</w:t>
      </w:r>
      <w:r w:rsidR="008C0ECA" w:rsidRPr="008C0ECA">
        <w:rPr>
          <w:rFonts w:ascii="Times New Roman" w:hAnsi="Times New Roman" w:cs="Times New Roman"/>
          <w:sz w:val="28"/>
          <w:szCs w:val="28"/>
        </w:rPr>
        <w:t xml:space="preserve"> для осуществления перевозки пассаж</w:t>
      </w:r>
      <w:r w:rsidR="008C0ECA" w:rsidRPr="008C0ECA">
        <w:rPr>
          <w:rFonts w:ascii="Times New Roman" w:hAnsi="Times New Roman" w:cs="Times New Roman"/>
          <w:sz w:val="28"/>
          <w:szCs w:val="28"/>
        </w:rPr>
        <w:t>и</w:t>
      </w:r>
      <w:r w:rsidR="008C0ECA" w:rsidRPr="008C0ECA">
        <w:rPr>
          <w:rFonts w:ascii="Times New Roman" w:hAnsi="Times New Roman" w:cs="Times New Roman"/>
          <w:sz w:val="28"/>
          <w:szCs w:val="28"/>
        </w:rPr>
        <w:t>ров по муниципальному городскому маршруту регулярного сообщения № 28 «Юбилейный микрорайон - ул. Гидростроителей».</w:t>
      </w:r>
    </w:p>
    <w:p w:rsidR="008C0ECA" w:rsidRPr="008C0ECA" w:rsidRDefault="008C0ECA" w:rsidP="008C0E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C0ECA">
        <w:rPr>
          <w:rFonts w:ascii="Times New Roman" w:hAnsi="Times New Roman" w:cs="Times New Roman"/>
          <w:sz w:val="28"/>
          <w:szCs w:val="28"/>
        </w:rPr>
        <w:t>Приложением № 1 к заявке на участие в конкурсе, установлено, что пер</w:t>
      </w:r>
      <w:r w:rsidRPr="008C0ECA">
        <w:rPr>
          <w:rFonts w:ascii="Times New Roman" w:hAnsi="Times New Roman" w:cs="Times New Roman"/>
          <w:sz w:val="28"/>
          <w:szCs w:val="28"/>
        </w:rPr>
        <w:t>е</w:t>
      </w:r>
      <w:r w:rsidRPr="008C0ECA">
        <w:rPr>
          <w:rFonts w:ascii="Times New Roman" w:hAnsi="Times New Roman" w:cs="Times New Roman"/>
          <w:sz w:val="28"/>
          <w:szCs w:val="28"/>
        </w:rPr>
        <w:t xml:space="preserve">возчик обязан приложить к заявке на участие в конкурсе копии документов, подтверждающих стаж водителей транспортных средств, предлагаемых для выполнения перевозок (копии трудовых книжек, договоров), </w:t>
      </w:r>
      <w:r w:rsidRPr="008C0ECA">
        <w:rPr>
          <w:rFonts w:ascii="Times New Roman" w:hAnsi="Times New Roman" w:cs="Times New Roman"/>
          <w:iCs/>
          <w:sz w:val="28"/>
          <w:szCs w:val="28"/>
        </w:rPr>
        <w:t>ООО «Краснода</w:t>
      </w:r>
      <w:r w:rsidRPr="008C0ECA">
        <w:rPr>
          <w:rFonts w:ascii="Times New Roman" w:hAnsi="Times New Roman" w:cs="Times New Roman"/>
          <w:iCs/>
          <w:sz w:val="28"/>
          <w:szCs w:val="28"/>
        </w:rPr>
        <w:t>р</w:t>
      </w:r>
      <w:r w:rsidRPr="008C0ECA">
        <w:rPr>
          <w:rFonts w:ascii="Times New Roman" w:hAnsi="Times New Roman" w:cs="Times New Roman"/>
          <w:iCs/>
          <w:sz w:val="28"/>
          <w:szCs w:val="28"/>
        </w:rPr>
        <w:t>ское Транспортное Предприятие»</w:t>
      </w:r>
      <w:r w:rsidRPr="008C0EC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16558">
        <w:rPr>
          <w:rFonts w:ascii="Times New Roman" w:hAnsi="Times New Roman" w:cs="Times New Roman"/>
          <w:iCs/>
          <w:sz w:val="28"/>
          <w:szCs w:val="28"/>
        </w:rPr>
        <w:t>приложена ксерокопия</w:t>
      </w:r>
      <w:r w:rsidRPr="008C0ECA">
        <w:rPr>
          <w:rFonts w:ascii="Times New Roman" w:hAnsi="Times New Roman" w:cs="Times New Roman"/>
          <w:iCs/>
          <w:sz w:val="28"/>
          <w:szCs w:val="28"/>
        </w:rPr>
        <w:t xml:space="preserve"> трудовой книжки в</w:t>
      </w:r>
      <w:r w:rsidRPr="008C0ECA">
        <w:rPr>
          <w:rFonts w:ascii="Times New Roman" w:hAnsi="Times New Roman" w:cs="Times New Roman"/>
          <w:iCs/>
          <w:sz w:val="28"/>
          <w:szCs w:val="28"/>
        </w:rPr>
        <w:t>о</w:t>
      </w:r>
      <w:r w:rsidRPr="008C0ECA">
        <w:rPr>
          <w:rFonts w:ascii="Times New Roman" w:hAnsi="Times New Roman" w:cs="Times New Roman"/>
          <w:iCs/>
          <w:sz w:val="28"/>
          <w:szCs w:val="28"/>
        </w:rPr>
        <w:t>дителя (стр. 64-69), без отметки о приеме на работу в ООО «Краснодарское Транспортное Предприятие»</w:t>
      </w:r>
      <w:r w:rsidRPr="008C0ECA">
        <w:rPr>
          <w:rFonts w:ascii="Times New Roman" w:hAnsi="Times New Roman" w:cs="Times New Roman"/>
          <w:b/>
          <w:iCs/>
          <w:sz w:val="28"/>
          <w:szCs w:val="28"/>
        </w:rPr>
        <w:t>.</w:t>
      </w:r>
      <w:proofErr w:type="gramEnd"/>
    </w:p>
    <w:p w:rsid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п. 10 раздела 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8C0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Положения о конкурсе, 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основанием для отказа в допуске к конкурсу является несоответствие заявки на участие в ко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курсе требованиям конкурсной документации.</w:t>
      </w:r>
      <w:r w:rsidRPr="008C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</w:p>
    <w:p w:rsidR="005A4F05" w:rsidRDefault="005A4F05" w:rsidP="005A4F0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0ECA">
        <w:rPr>
          <w:rFonts w:ascii="Times New Roman" w:hAnsi="Times New Roman" w:cs="Times New Roman"/>
          <w:sz w:val="28"/>
          <w:szCs w:val="28"/>
        </w:rPr>
        <w:t>Конкурсной документацией определ</w:t>
      </w:r>
      <w:r w:rsidR="00A16558">
        <w:rPr>
          <w:rFonts w:ascii="Times New Roman" w:hAnsi="Times New Roman" w:cs="Times New Roman"/>
          <w:sz w:val="28"/>
          <w:szCs w:val="28"/>
        </w:rPr>
        <w:t>ё</w:t>
      </w:r>
      <w:r w:rsidRPr="008C0ECA">
        <w:rPr>
          <w:rFonts w:ascii="Times New Roman" w:hAnsi="Times New Roman" w:cs="Times New Roman"/>
          <w:sz w:val="28"/>
          <w:szCs w:val="28"/>
        </w:rPr>
        <w:t xml:space="preserve">н состав документов, прилагаемых к заявке на участие в конкурсе, в том числе предоставление документов и (или) их копий, подтверждающих класс транспортных средств. </w:t>
      </w:r>
      <w:r w:rsidRPr="008C0ECA">
        <w:rPr>
          <w:rFonts w:ascii="Times New Roman" w:hAnsi="Times New Roman" w:cs="Times New Roman"/>
          <w:iCs/>
          <w:sz w:val="28"/>
          <w:szCs w:val="28"/>
        </w:rPr>
        <w:t xml:space="preserve">ООО «Краснодарское Транспортное Предприятие» </w:t>
      </w:r>
      <w:r w:rsidRPr="008C0ECA">
        <w:rPr>
          <w:rFonts w:ascii="Times New Roman" w:hAnsi="Times New Roman" w:cs="Times New Roman"/>
          <w:sz w:val="28"/>
          <w:szCs w:val="28"/>
        </w:rPr>
        <w:t>представлены копии документов подтвержда</w:t>
      </w:r>
      <w:r w:rsidRPr="008C0ECA">
        <w:rPr>
          <w:rFonts w:ascii="Times New Roman" w:hAnsi="Times New Roman" w:cs="Times New Roman"/>
          <w:sz w:val="28"/>
          <w:szCs w:val="28"/>
        </w:rPr>
        <w:t>ю</w:t>
      </w:r>
      <w:r w:rsidRPr="008C0ECA">
        <w:rPr>
          <w:rFonts w:ascii="Times New Roman" w:hAnsi="Times New Roman" w:cs="Times New Roman"/>
          <w:sz w:val="28"/>
          <w:szCs w:val="28"/>
        </w:rPr>
        <w:t>щих класс транспортных средств не на все автобусы, указанные в заявке.</w:t>
      </w:r>
    </w:p>
    <w:p w:rsidR="008C0ECA" w:rsidRPr="008C0ECA" w:rsidRDefault="008C0ECA" w:rsidP="008C0E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ECA">
        <w:rPr>
          <w:rFonts w:ascii="Times New Roman" w:hAnsi="Times New Roman" w:cs="Times New Roman"/>
          <w:iCs/>
          <w:sz w:val="28"/>
          <w:szCs w:val="28"/>
        </w:rPr>
        <w:t>ООО «</w:t>
      </w:r>
      <w:r w:rsidR="005A4F05" w:rsidRPr="008C0ECA">
        <w:rPr>
          <w:rFonts w:ascii="Times New Roman" w:hAnsi="Times New Roman" w:cs="Times New Roman"/>
          <w:iCs/>
          <w:sz w:val="28"/>
          <w:szCs w:val="28"/>
        </w:rPr>
        <w:t>Краснодарское Транспортное Предприятие</w:t>
      </w:r>
      <w:r w:rsidRPr="008C0ECA">
        <w:rPr>
          <w:rFonts w:ascii="Times New Roman" w:hAnsi="Times New Roman" w:cs="Times New Roman"/>
          <w:iCs/>
          <w:sz w:val="28"/>
          <w:szCs w:val="28"/>
        </w:rPr>
        <w:t>»</w:t>
      </w:r>
      <w:r w:rsidRPr="008C0ECA">
        <w:rPr>
          <w:rFonts w:ascii="Times New Roman" w:hAnsi="Times New Roman" w:cs="Times New Roman"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 допускается 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>к уч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>стию в конкурсе по лоту № 5.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ECA">
        <w:rPr>
          <w:rFonts w:ascii="Times New Roman" w:hAnsi="Times New Roman" w:cs="Times New Roman"/>
          <w:b/>
          <w:sz w:val="28"/>
          <w:szCs w:val="28"/>
        </w:rPr>
        <w:t>На ЛОТ № 7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6"/>
        <w:gridCol w:w="2120"/>
        <w:gridCol w:w="560"/>
        <w:gridCol w:w="578"/>
        <w:gridCol w:w="558"/>
        <w:gridCol w:w="536"/>
        <w:gridCol w:w="415"/>
        <w:gridCol w:w="435"/>
        <w:gridCol w:w="564"/>
        <w:gridCol w:w="642"/>
        <w:gridCol w:w="548"/>
        <w:gridCol w:w="558"/>
        <w:gridCol w:w="685"/>
        <w:gridCol w:w="574"/>
        <w:gridCol w:w="650"/>
      </w:tblGrid>
      <w:tr w:rsidR="008C0ECA" w:rsidRPr="008C0ECA" w:rsidTr="008C0ECA">
        <w:trPr>
          <w:trHeight w:val="253"/>
        </w:trPr>
        <w:tc>
          <w:tcPr>
            <w:tcW w:w="1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Маршрут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Номер графика </w:t>
            </w:r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105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Количество транс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softHyphen/>
              <w:t>портных средств (основных/ резерв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softHyphen/>
              <w:t>ных)</w:t>
            </w:r>
          </w:p>
        </w:tc>
        <w:tc>
          <w:tcPr>
            <w:tcW w:w="120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Время начала и </w:t>
            </w:r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окончания движения по маршруту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Интервал движения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маршруту</w:t>
            </w:r>
          </w:p>
        </w:tc>
      </w:tr>
      <w:tr w:rsidR="008C0ECA" w:rsidRPr="008C0ECA" w:rsidTr="008C0ECA">
        <w:trPr>
          <w:trHeight w:val="488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10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ECA" w:rsidRPr="008C0ECA" w:rsidTr="008C0ECA">
        <w:trPr>
          <w:trHeight w:val="527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softHyphen/>
              <w:t>ных</w:t>
            </w:r>
            <w:proofErr w:type="gramEnd"/>
          </w:p>
        </w:tc>
        <w:tc>
          <w:tcPr>
            <w:tcW w:w="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резервных</w:t>
            </w:r>
            <w:proofErr w:type="gramEnd"/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3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ECA" w:rsidRPr="008C0ECA" w:rsidTr="008C0ECA">
        <w:trPr>
          <w:cantSplit/>
          <w:trHeight w:val="893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 дни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 дни</w:t>
            </w:r>
          </w:p>
        </w:tc>
        <w:tc>
          <w:tcPr>
            <w:tcW w:w="3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ECA" w:rsidRPr="008C0ECA" w:rsidTr="008C0ECA">
        <w:trPr>
          <w:trHeight w:val="256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C0ECA" w:rsidRPr="008C0ECA" w:rsidTr="008C0ECA">
        <w:trPr>
          <w:cantSplit/>
          <w:trHeight w:val="769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43               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ул. Заводская - Крас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softHyphen/>
              <w:t>нодарская ТЭЦ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  <w:p w:rsidR="008C0ECA" w:rsidRPr="008C0ECA" w:rsidRDefault="008C0ECA" w:rsidP="008C0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6.15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6.15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19.55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19.55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 мин</w:t>
            </w:r>
          </w:p>
        </w:tc>
      </w:tr>
    </w:tbl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принята 1</w:t>
      </w:r>
      <w:r w:rsidRPr="008C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0ECA" w:rsidRPr="008C0ECA" w:rsidRDefault="008C0ECA" w:rsidP="008C0ECA">
      <w:pPr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ECA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унитарное предприятие «Краснодарское трамва</w:t>
      </w:r>
      <w:r w:rsidRPr="008C0ECA">
        <w:rPr>
          <w:rFonts w:ascii="Times New Roman" w:hAnsi="Times New Roman" w:cs="Times New Roman"/>
          <w:b/>
          <w:sz w:val="28"/>
          <w:szCs w:val="28"/>
        </w:rPr>
        <w:t>й</w:t>
      </w:r>
      <w:r w:rsidRPr="008C0ECA">
        <w:rPr>
          <w:rFonts w:ascii="Times New Roman" w:hAnsi="Times New Roman" w:cs="Times New Roman"/>
          <w:b/>
          <w:sz w:val="28"/>
          <w:szCs w:val="28"/>
        </w:rPr>
        <w:t>но-троллейбусное управление» муниципального образования город Кра</w:t>
      </w:r>
      <w:r w:rsidRPr="008C0ECA">
        <w:rPr>
          <w:rFonts w:ascii="Times New Roman" w:hAnsi="Times New Roman" w:cs="Times New Roman"/>
          <w:b/>
          <w:sz w:val="28"/>
          <w:szCs w:val="28"/>
        </w:rPr>
        <w:t>с</w:t>
      </w:r>
      <w:r w:rsidRPr="008C0ECA">
        <w:rPr>
          <w:rFonts w:ascii="Times New Roman" w:hAnsi="Times New Roman" w:cs="Times New Roman"/>
          <w:b/>
          <w:sz w:val="28"/>
          <w:szCs w:val="28"/>
        </w:rPr>
        <w:t>нодар</w:t>
      </w:r>
      <w:r w:rsidRPr="008C0ECA">
        <w:rPr>
          <w:rFonts w:ascii="Times New Roman" w:hAnsi="Times New Roman" w:cs="Times New Roman"/>
          <w:sz w:val="28"/>
          <w:szCs w:val="28"/>
        </w:rPr>
        <w:t>,</w:t>
      </w:r>
      <w:r w:rsidRPr="008C0ECA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Pr="008C0ECA">
        <w:rPr>
          <w:rFonts w:ascii="Times New Roman" w:hAnsi="Times New Roman" w:cs="Times New Roman"/>
          <w:sz w:val="28"/>
          <w:szCs w:val="28"/>
        </w:rPr>
        <w:t xml:space="preserve">очтовый адрес заявителя: </w:t>
      </w:r>
      <w:r w:rsidRPr="008C0ECA">
        <w:rPr>
          <w:rFonts w:ascii="Times New Roman" w:hAnsi="Times New Roman" w:cs="Times New Roman"/>
          <w:iCs/>
          <w:sz w:val="28"/>
          <w:szCs w:val="28"/>
        </w:rPr>
        <w:t>г. Краснодар, ул. Мира, 65.</w:t>
      </w:r>
    </w:p>
    <w:p w:rsidR="008C0ECA" w:rsidRPr="008C0ECA" w:rsidRDefault="008C0ECA" w:rsidP="008C0E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hAnsi="Times New Roman" w:cs="Times New Roman"/>
          <w:color w:val="000000"/>
          <w:sz w:val="28"/>
          <w:szCs w:val="28"/>
        </w:rPr>
        <w:t>Подавший заявку на участие в конкурсе перевозчик соответствует обяз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 xml:space="preserve">тельным требованиям, установленным разделом </w:t>
      </w:r>
      <w:r w:rsidRPr="008C0ECA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кон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softHyphen/>
        <w:t>курсе. О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>нования для отказа данному перевозчику в допуске к конкурсу, преду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смотренные пунктом 10 Положения о конкурсе, отсутствуют. Подавший заявку на участие в конкурсе перевозчик </w:t>
      </w:r>
      <w:r w:rsidRPr="008C0ECA">
        <w:rPr>
          <w:rFonts w:ascii="Times New Roman" w:hAnsi="Times New Roman" w:cs="Times New Roman"/>
          <w:b/>
          <w:color w:val="000000"/>
          <w:sz w:val="28"/>
          <w:szCs w:val="28"/>
        </w:rPr>
        <w:t>допускается</w:t>
      </w:r>
      <w:r w:rsidR="0016391D">
        <w:rPr>
          <w:rFonts w:ascii="Times New Roman" w:hAnsi="Times New Roman" w:cs="Times New Roman"/>
          <w:color w:val="000000"/>
          <w:sz w:val="28"/>
          <w:szCs w:val="28"/>
        </w:rPr>
        <w:t xml:space="preserve"> к участию в конкурсе и призна</w:t>
      </w:r>
      <w:r w:rsidR="0016391D">
        <w:rPr>
          <w:rFonts w:ascii="Times New Roman" w:hAnsi="Times New Roman" w:cs="Times New Roman"/>
          <w:color w:val="000000"/>
          <w:sz w:val="28"/>
          <w:szCs w:val="28"/>
        </w:rPr>
        <w:softHyphen/>
        <w:t>ё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>тся его участником.</w:t>
      </w:r>
    </w:p>
    <w:p w:rsidR="008C0ECA" w:rsidRPr="00AC032D" w:rsidRDefault="008C0ECA" w:rsidP="008C0E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ECA">
        <w:rPr>
          <w:rFonts w:ascii="Times New Roman" w:hAnsi="Times New Roman" w:cs="Times New Roman"/>
          <w:b/>
          <w:sz w:val="28"/>
          <w:szCs w:val="28"/>
        </w:rPr>
        <w:t>На ЛОТ № 8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2146"/>
        <w:gridCol w:w="566"/>
        <w:gridCol w:w="584"/>
        <w:gridCol w:w="564"/>
        <w:gridCol w:w="543"/>
        <w:gridCol w:w="421"/>
        <w:gridCol w:w="438"/>
        <w:gridCol w:w="421"/>
        <w:gridCol w:w="715"/>
        <w:gridCol w:w="554"/>
        <w:gridCol w:w="564"/>
        <w:gridCol w:w="694"/>
        <w:gridCol w:w="578"/>
        <w:gridCol w:w="668"/>
      </w:tblGrid>
      <w:tr w:rsidR="008C0ECA" w:rsidRPr="008C0ECA" w:rsidTr="008C0ECA">
        <w:trPr>
          <w:trHeight w:val="253"/>
        </w:trPr>
        <w:tc>
          <w:tcPr>
            <w:tcW w:w="12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Маршрут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Номер графика движения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101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Количество транс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softHyphen/>
              <w:t>портных средств (основных/ резерв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softHyphen/>
              <w:t>ных)</w:t>
            </w:r>
          </w:p>
        </w:tc>
        <w:tc>
          <w:tcPr>
            <w:tcW w:w="12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Время начала и </w:t>
            </w:r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окончания движения по маршруту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Интервал движения по маршруту</w:t>
            </w:r>
          </w:p>
        </w:tc>
      </w:tr>
      <w:tr w:rsidR="008C0ECA" w:rsidRPr="008C0ECA" w:rsidTr="00AC032D">
        <w:trPr>
          <w:trHeight w:val="722"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1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ECA" w:rsidRPr="008C0ECA" w:rsidTr="00AC032D">
        <w:trPr>
          <w:trHeight w:val="563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softHyphen/>
              <w:t>ных</w:t>
            </w:r>
            <w:proofErr w:type="gramEnd"/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резервных</w:t>
            </w:r>
            <w:proofErr w:type="gramEnd"/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3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ECA" w:rsidRPr="008C0ECA" w:rsidTr="008C0ECA">
        <w:trPr>
          <w:cantSplit/>
          <w:trHeight w:val="842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 дни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 дни</w:t>
            </w:r>
          </w:p>
        </w:tc>
        <w:tc>
          <w:tcPr>
            <w:tcW w:w="3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ECA" w:rsidRPr="008C0ECA" w:rsidTr="008C0ECA">
        <w:trPr>
          <w:trHeight w:val="9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C0ECA" w:rsidRPr="008C0ECA" w:rsidTr="008C0ECA">
        <w:trPr>
          <w:cantSplit/>
          <w:trHeight w:val="886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bCs/>
                <w:sz w:val="20"/>
                <w:szCs w:val="20"/>
              </w:rPr>
              <w:t>46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Центральный колхоз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softHyphen/>
              <w:t>ный рынок - посёлок Плодородный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6.15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6.15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21.20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21.20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мин</w:t>
            </w:r>
          </w:p>
        </w:tc>
      </w:tr>
    </w:tbl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принята 1</w:t>
      </w:r>
      <w:r w:rsidRPr="008C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0ECA" w:rsidRPr="008C0ECA" w:rsidRDefault="008C0ECA" w:rsidP="008C0ECA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ECA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«Краснодарское трамва</w:t>
      </w:r>
      <w:r w:rsidRPr="008C0ECA">
        <w:rPr>
          <w:rFonts w:ascii="Times New Roman" w:hAnsi="Times New Roman" w:cs="Times New Roman"/>
          <w:b/>
          <w:sz w:val="28"/>
          <w:szCs w:val="28"/>
        </w:rPr>
        <w:t>й</w:t>
      </w:r>
      <w:r w:rsidRPr="008C0ECA">
        <w:rPr>
          <w:rFonts w:ascii="Times New Roman" w:hAnsi="Times New Roman" w:cs="Times New Roman"/>
          <w:b/>
          <w:sz w:val="28"/>
          <w:szCs w:val="28"/>
        </w:rPr>
        <w:t>но-троллейбусное управление» муниципального образования город Кра</w:t>
      </w:r>
      <w:r w:rsidRPr="008C0ECA">
        <w:rPr>
          <w:rFonts w:ascii="Times New Roman" w:hAnsi="Times New Roman" w:cs="Times New Roman"/>
          <w:b/>
          <w:sz w:val="28"/>
          <w:szCs w:val="28"/>
        </w:rPr>
        <w:t>с</w:t>
      </w:r>
      <w:r w:rsidRPr="008C0ECA">
        <w:rPr>
          <w:rFonts w:ascii="Times New Roman" w:hAnsi="Times New Roman" w:cs="Times New Roman"/>
          <w:b/>
          <w:sz w:val="28"/>
          <w:szCs w:val="28"/>
        </w:rPr>
        <w:t>нодар</w:t>
      </w:r>
      <w:r w:rsidRPr="008C0ECA">
        <w:rPr>
          <w:rFonts w:ascii="Times New Roman" w:hAnsi="Times New Roman" w:cs="Times New Roman"/>
          <w:sz w:val="28"/>
          <w:szCs w:val="28"/>
        </w:rPr>
        <w:t>,</w:t>
      </w:r>
      <w:r w:rsidRPr="008C0ECA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Pr="008C0ECA">
        <w:rPr>
          <w:rFonts w:ascii="Times New Roman" w:hAnsi="Times New Roman" w:cs="Times New Roman"/>
          <w:sz w:val="28"/>
          <w:szCs w:val="28"/>
        </w:rPr>
        <w:t xml:space="preserve">очтовый адрес заявителя: </w:t>
      </w:r>
      <w:r w:rsidRPr="008C0ECA">
        <w:rPr>
          <w:rFonts w:ascii="Times New Roman" w:hAnsi="Times New Roman" w:cs="Times New Roman"/>
          <w:iCs/>
          <w:sz w:val="28"/>
          <w:szCs w:val="28"/>
        </w:rPr>
        <w:t>г. Краснодар, ул. Мира, 65.</w:t>
      </w:r>
    </w:p>
    <w:p w:rsidR="008C0ECA" w:rsidRPr="008C0ECA" w:rsidRDefault="008C0ECA" w:rsidP="008C0EC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hAnsi="Times New Roman" w:cs="Times New Roman"/>
          <w:color w:val="000000"/>
          <w:sz w:val="28"/>
          <w:szCs w:val="28"/>
        </w:rPr>
        <w:t>Подавший заявку на участие в конкурсе перевозчик соответствует обяз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 xml:space="preserve">тельным требованиям, установленным разделом </w:t>
      </w:r>
      <w:r w:rsidRPr="008C0ECA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кон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softHyphen/>
        <w:t>курсе. О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>нования для отказа данному перевозчику в допуске к конкурсу, преду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смотренные пунктом 10 Положения о конкурсе, отсутствуют. Подавший заявку на участие в конкурсе перевозчик </w:t>
      </w:r>
      <w:r w:rsidRPr="008C0ECA">
        <w:rPr>
          <w:rFonts w:ascii="Times New Roman" w:hAnsi="Times New Roman" w:cs="Times New Roman"/>
          <w:b/>
          <w:color w:val="000000"/>
          <w:sz w:val="28"/>
          <w:szCs w:val="28"/>
        </w:rPr>
        <w:t>допускается</w:t>
      </w:r>
      <w:r w:rsidR="0016391D">
        <w:rPr>
          <w:rFonts w:ascii="Times New Roman" w:hAnsi="Times New Roman" w:cs="Times New Roman"/>
          <w:color w:val="000000"/>
          <w:sz w:val="28"/>
          <w:szCs w:val="28"/>
        </w:rPr>
        <w:t xml:space="preserve"> к участию в конкурсе и призна</w:t>
      </w:r>
      <w:r w:rsidR="0016391D">
        <w:rPr>
          <w:rFonts w:ascii="Times New Roman" w:hAnsi="Times New Roman" w:cs="Times New Roman"/>
          <w:color w:val="000000"/>
          <w:sz w:val="28"/>
          <w:szCs w:val="28"/>
        </w:rPr>
        <w:softHyphen/>
        <w:t>ё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>тся его участником.</w:t>
      </w:r>
    </w:p>
    <w:p w:rsidR="008C0ECA" w:rsidRPr="00AC032D" w:rsidRDefault="008C0ECA" w:rsidP="008C0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ECA">
        <w:rPr>
          <w:rFonts w:ascii="Times New Roman" w:hAnsi="Times New Roman" w:cs="Times New Roman"/>
          <w:b/>
          <w:sz w:val="28"/>
          <w:szCs w:val="28"/>
        </w:rPr>
        <w:t>На ЛОТ № 9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2154"/>
        <w:gridCol w:w="569"/>
        <w:gridCol w:w="581"/>
        <w:gridCol w:w="568"/>
        <w:gridCol w:w="544"/>
        <w:gridCol w:w="420"/>
        <w:gridCol w:w="438"/>
        <w:gridCol w:w="420"/>
        <w:gridCol w:w="861"/>
        <w:gridCol w:w="554"/>
        <w:gridCol w:w="560"/>
        <w:gridCol w:w="692"/>
        <w:gridCol w:w="578"/>
        <w:gridCol w:w="696"/>
      </w:tblGrid>
      <w:tr w:rsidR="008C0ECA" w:rsidRPr="008C0ECA" w:rsidTr="004301A7">
        <w:trPr>
          <w:trHeight w:val="253"/>
        </w:trPr>
        <w:tc>
          <w:tcPr>
            <w:tcW w:w="12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Маршрут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Номер графика </w:t>
            </w:r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</w:tc>
        <w:tc>
          <w:tcPr>
            <w:tcW w:w="2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1069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Количество транс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softHyphen/>
              <w:t>портных средств (о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новных/резерв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softHyphen/>
              <w:t>ных)</w:t>
            </w:r>
          </w:p>
        </w:tc>
        <w:tc>
          <w:tcPr>
            <w:tcW w:w="119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Время начала и </w:t>
            </w:r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окончания движения по маршруту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Интервал движения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маршруту</w:t>
            </w:r>
          </w:p>
        </w:tc>
      </w:tr>
      <w:tr w:rsidR="008C0ECA" w:rsidRPr="008C0ECA" w:rsidTr="004301A7">
        <w:trPr>
          <w:trHeight w:val="625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10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9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ECA" w:rsidRPr="008C0ECA" w:rsidTr="004301A7">
        <w:trPr>
          <w:trHeight w:val="394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softHyphen/>
              <w:t>ных</w:t>
            </w:r>
            <w:proofErr w:type="gramEnd"/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резервных</w:t>
            </w:r>
            <w:proofErr w:type="gramEnd"/>
          </w:p>
        </w:tc>
        <w:tc>
          <w:tcPr>
            <w:tcW w:w="5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6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ECA" w:rsidRPr="008C0ECA" w:rsidTr="004301A7">
        <w:trPr>
          <w:cantSplit/>
          <w:trHeight w:val="944"/>
        </w:trPr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 дни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 дни</w:t>
            </w: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01A7" w:rsidRPr="008C0ECA" w:rsidTr="004301A7">
        <w:trPr>
          <w:trHeight w:val="18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A7" w:rsidRPr="008C0ECA" w:rsidRDefault="004301A7" w:rsidP="0043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A7" w:rsidRPr="008C0ECA" w:rsidRDefault="004301A7" w:rsidP="0043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A7" w:rsidRPr="008C0ECA" w:rsidRDefault="004301A7" w:rsidP="0043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A7" w:rsidRPr="008C0ECA" w:rsidRDefault="004301A7" w:rsidP="0043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A7" w:rsidRPr="008C0ECA" w:rsidRDefault="004301A7" w:rsidP="0043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A7" w:rsidRPr="008C0ECA" w:rsidRDefault="004301A7" w:rsidP="0043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A7" w:rsidRPr="008C0ECA" w:rsidRDefault="004301A7" w:rsidP="0043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A7" w:rsidRPr="008C0ECA" w:rsidRDefault="004301A7" w:rsidP="0043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A7" w:rsidRPr="008C0ECA" w:rsidRDefault="004301A7" w:rsidP="0043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A7" w:rsidRPr="008C0ECA" w:rsidRDefault="004301A7" w:rsidP="0043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A7" w:rsidRPr="008C0ECA" w:rsidRDefault="004301A7" w:rsidP="00430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A7" w:rsidRPr="008C0ECA" w:rsidRDefault="004301A7" w:rsidP="00430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A7" w:rsidRPr="008C0ECA" w:rsidRDefault="004301A7" w:rsidP="00430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A7" w:rsidRPr="008C0ECA" w:rsidRDefault="004301A7" w:rsidP="00430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A7" w:rsidRPr="008C0ECA" w:rsidRDefault="004301A7" w:rsidP="00430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C0ECA" w:rsidRPr="008C0ECA" w:rsidTr="004301A7">
        <w:trPr>
          <w:cantSplit/>
          <w:trHeight w:val="1005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bCs/>
                <w:sz w:val="20"/>
                <w:szCs w:val="20"/>
              </w:rPr>
              <w:t>48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им. Комарова В.М. - ул. Гид</w:t>
            </w:r>
            <w:r w:rsidRPr="008C0E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>ростро</w:t>
            </w:r>
            <w:r w:rsidRPr="008C0EC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softHyphen/>
              <w:t xml:space="preserve">ителей  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  <w:p w:rsidR="004301A7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  <w:p w:rsidR="008C0ECA" w:rsidRPr="008C0ECA" w:rsidRDefault="004301A7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4/1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, М3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AC03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1,2,</w:t>
            </w:r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6.30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6.30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22.00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22.00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32D" w:rsidRDefault="00AC032D">
            <w:pPr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01A7" w:rsidRDefault="004301A7">
            <w:pPr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301A7" w:rsidRDefault="004301A7">
            <w:pPr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C0ECA" w:rsidRPr="008C0ECA" w:rsidRDefault="008C0ECA" w:rsidP="004301A7">
            <w:pPr>
              <w:ind w:left="113" w:right="11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301A7" w:rsidRPr="008C0ECA" w:rsidTr="004301A7">
        <w:trPr>
          <w:trHeight w:val="188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A7" w:rsidRPr="008C0ECA" w:rsidRDefault="004301A7" w:rsidP="0043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A7" w:rsidRPr="008C0ECA" w:rsidRDefault="004301A7" w:rsidP="0043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A7" w:rsidRPr="008C0ECA" w:rsidRDefault="004301A7" w:rsidP="0043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A7" w:rsidRPr="008C0ECA" w:rsidRDefault="004301A7" w:rsidP="0043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A7" w:rsidRPr="008C0ECA" w:rsidRDefault="004301A7" w:rsidP="0043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A7" w:rsidRPr="008C0ECA" w:rsidRDefault="004301A7" w:rsidP="0043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A7" w:rsidRPr="008C0ECA" w:rsidRDefault="004301A7" w:rsidP="0043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A7" w:rsidRPr="008C0ECA" w:rsidRDefault="004301A7" w:rsidP="0043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A7" w:rsidRPr="008C0ECA" w:rsidRDefault="004301A7" w:rsidP="0043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A7" w:rsidRPr="008C0ECA" w:rsidRDefault="004301A7" w:rsidP="0043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A7" w:rsidRPr="008C0ECA" w:rsidRDefault="004301A7" w:rsidP="00430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A7" w:rsidRPr="008C0ECA" w:rsidRDefault="004301A7" w:rsidP="00430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A7" w:rsidRPr="008C0ECA" w:rsidRDefault="004301A7" w:rsidP="00430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A7" w:rsidRPr="008C0ECA" w:rsidRDefault="004301A7" w:rsidP="00430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A7" w:rsidRPr="008C0ECA" w:rsidRDefault="004301A7" w:rsidP="00430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4301A7" w:rsidRPr="008C0ECA" w:rsidTr="004301A7">
        <w:trPr>
          <w:cantSplit/>
          <w:trHeight w:val="2040"/>
        </w:trPr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A7" w:rsidRPr="008C0ECA" w:rsidRDefault="004301A7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A7" w:rsidRPr="008C0ECA" w:rsidRDefault="004301A7" w:rsidP="008C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A7" w:rsidRPr="008C0ECA" w:rsidRDefault="004301A7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  <w:p w:rsidR="004301A7" w:rsidRPr="008C0ECA" w:rsidRDefault="004301A7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</w:p>
          <w:p w:rsidR="004301A7" w:rsidRPr="008C0ECA" w:rsidRDefault="004301A7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7/1</w:t>
            </w:r>
          </w:p>
          <w:p w:rsidR="004301A7" w:rsidRPr="008C0ECA" w:rsidRDefault="004301A7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8/1</w:t>
            </w:r>
          </w:p>
          <w:p w:rsidR="004301A7" w:rsidRPr="008C0ECA" w:rsidRDefault="004301A7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9/1</w:t>
            </w:r>
          </w:p>
          <w:p w:rsidR="004301A7" w:rsidRPr="008C0ECA" w:rsidRDefault="004301A7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10/1</w:t>
            </w:r>
          </w:p>
          <w:p w:rsidR="004301A7" w:rsidRPr="008C0ECA" w:rsidRDefault="004301A7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11/1</w:t>
            </w:r>
          </w:p>
          <w:p w:rsidR="004301A7" w:rsidRPr="008C0ECA" w:rsidRDefault="004301A7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12/1</w:t>
            </w:r>
          </w:p>
          <w:p w:rsidR="004301A7" w:rsidRPr="008C0ECA" w:rsidRDefault="004301A7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13/1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A7" w:rsidRPr="008C0ECA" w:rsidRDefault="004301A7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01A7" w:rsidRPr="008C0ECA" w:rsidRDefault="004301A7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A7" w:rsidRPr="008C0ECA" w:rsidRDefault="004301A7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A7" w:rsidRPr="008C0ECA" w:rsidRDefault="004301A7" w:rsidP="008C0ECA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A7" w:rsidRPr="008C0ECA" w:rsidRDefault="004301A7" w:rsidP="008C0ECA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A7" w:rsidRPr="008C0ECA" w:rsidRDefault="004301A7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A7" w:rsidRPr="008C0ECA" w:rsidRDefault="004301A7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A7" w:rsidRPr="008C0ECA" w:rsidRDefault="004301A7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A7" w:rsidRPr="008C0ECA" w:rsidRDefault="004301A7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A7" w:rsidRPr="008C0ECA" w:rsidRDefault="004301A7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1A7" w:rsidRPr="008C0ECA" w:rsidRDefault="004301A7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01A7" w:rsidRPr="008C0ECA" w:rsidRDefault="004301A7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мин (15 мин</w:t>
            </w:r>
            <w:proofErr w:type="gramEnd"/>
          </w:p>
          <w:p w:rsidR="004301A7" w:rsidRPr="008C0ECA" w:rsidRDefault="004301A7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выходные дни)</w:t>
            </w:r>
            <w:proofErr w:type="gramEnd"/>
          </w:p>
        </w:tc>
      </w:tr>
    </w:tbl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принята 1</w:t>
      </w:r>
      <w:r w:rsidRPr="008C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0ECA" w:rsidRPr="0016391D" w:rsidRDefault="008C0ECA" w:rsidP="008C0ECA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«Транзит-Авто»</w:t>
      </w:r>
      <w:r w:rsidRPr="00163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фактический адрес заявителя: г. Краснодар,          ул. </w:t>
      </w:r>
      <w:proofErr w:type="gramStart"/>
      <w:r w:rsidRPr="0016391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Тополиная</w:t>
      </w:r>
      <w:proofErr w:type="gramEnd"/>
      <w:r w:rsidRPr="0016391D">
        <w:rPr>
          <w:rFonts w:ascii="Times New Roman" w:eastAsia="Times New Roman" w:hAnsi="Times New Roman" w:cs="Times New Roman"/>
          <w:sz w:val="28"/>
          <w:szCs w:val="28"/>
          <w:lang w:eastAsia="ru-RU"/>
        </w:rPr>
        <w:t>, 52.</w:t>
      </w:r>
      <w:r w:rsidRPr="00163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391D" w:rsidRPr="0016391D" w:rsidRDefault="0016391D" w:rsidP="00163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91D">
        <w:rPr>
          <w:rFonts w:ascii="Times New Roman" w:hAnsi="Times New Roman" w:cs="Times New Roman"/>
          <w:color w:val="000000"/>
          <w:sz w:val="28"/>
          <w:szCs w:val="28"/>
        </w:rPr>
        <w:t>Подавший заявку на участие в конкурсе перевозчик соответствует обяз</w:t>
      </w:r>
      <w:r w:rsidRPr="0016391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6391D">
        <w:rPr>
          <w:rFonts w:ascii="Times New Roman" w:hAnsi="Times New Roman" w:cs="Times New Roman"/>
          <w:color w:val="000000"/>
          <w:sz w:val="28"/>
          <w:szCs w:val="28"/>
        </w:rPr>
        <w:t xml:space="preserve">тельным требованиям, установленным разделом </w:t>
      </w:r>
      <w:r w:rsidRPr="0016391D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16391D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кон</w:t>
      </w:r>
      <w:r w:rsidRPr="0016391D">
        <w:rPr>
          <w:rFonts w:ascii="Times New Roman" w:hAnsi="Times New Roman" w:cs="Times New Roman"/>
          <w:color w:val="000000"/>
          <w:sz w:val="28"/>
          <w:szCs w:val="28"/>
        </w:rPr>
        <w:softHyphen/>
        <w:t>курсе. О</w:t>
      </w:r>
      <w:r w:rsidRPr="0016391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6391D">
        <w:rPr>
          <w:rFonts w:ascii="Times New Roman" w:hAnsi="Times New Roman" w:cs="Times New Roman"/>
          <w:color w:val="000000"/>
          <w:sz w:val="28"/>
          <w:szCs w:val="28"/>
        </w:rPr>
        <w:t>нования для отказа данному перевозчику в допуске к конкурсу, преду</w:t>
      </w:r>
      <w:r w:rsidRPr="0016391D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смотренные пунктом 10 Положения о конкурсе, отсутствуют. Подавший заявку на участие в конкурсе перевозчик </w:t>
      </w:r>
      <w:r w:rsidRPr="0016391D">
        <w:rPr>
          <w:rFonts w:ascii="Times New Roman" w:hAnsi="Times New Roman" w:cs="Times New Roman"/>
          <w:b/>
          <w:color w:val="000000"/>
          <w:sz w:val="28"/>
          <w:szCs w:val="28"/>
        </w:rPr>
        <w:t>допускается</w:t>
      </w:r>
      <w:r w:rsidRPr="0016391D">
        <w:rPr>
          <w:rFonts w:ascii="Times New Roman" w:hAnsi="Times New Roman" w:cs="Times New Roman"/>
          <w:color w:val="000000"/>
          <w:sz w:val="28"/>
          <w:szCs w:val="28"/>
        </w:rPr>
        <w:t xml:space="preserve"> к участию в конкурсе и призна</w:t>
      </w:r>
      <w:r w:rsidRPr="0016391D">
        <w:rPr>
          <w:rFonts w:ascii="Times New Roman" w:hAnsi="Times New Roman" w:cs="Times New Roman"/>
          <w:color w:val="000000"/>
          <w:sz w:val="28"/>
          <w:szCs w:val="28"/>
        </w:rPr>
        <w:softHyphen/>
        <w:t>ётся его участником.</w:t>
      </w:r>
    </w:p>
    <w:p w:rsidR="008C0ECA" w:rsidRPr="004301A7" w:rsidRDefault="008C0ECA" w:rsidP="008C0EC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ECA">
        <w:rPr>
          <w:rFonts w:ascii="Times New Roman" w:hAnsi="Times New Roman" w:cs="Times New Roman"/>
          <w:b/>
          <w:sz w:val="28"/>
          <w:szCs w:val="28"/>
        </w:rPr>
        <w:t>На ЛОТ № 10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1866"/>
        <w:gridCol w:w="568"/>
        <w:gridCol w:w="578"/>
        <w:gridCol w:w="566"/>
        <w:gridCol w:w="544"/>
        <w:gridCol w:w="574"/>
        <w:gridCol w:w="580"/>
        <w:gridCol w:w="564"/>
        <w:gridCol w:w="576"/>
        <w:gridCol w:w="554"/>
        <w:gridCol w:w="560"/>
        <w:gridCol w:w="692"/>
        <w:gridCol w:w="576"/>
        <w:gridCol w:w="694"/>
      </w:tblGrid>
      <w:tr w:rsidR="008C0ECA" w:rsidRPr="008C0ECA" w:rsidTr="008C0ECA">
        <w:trPr>
          <w:trHeight w:val="253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Маршрут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Номер графика </w:t>
            </w:r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4301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Категория транспор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r w:rsidR="004301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116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Количество транс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softHyphen/>
              <w:t>порт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средств (основ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softHyphen/>
              <w:t>ных/резервных)</w:t>
            </w:r>
          </w:p>
        </w:tc>
        <w:tc>
          <w:tcPr>
            <w:tcW w:w="120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Время начала и </w:t>
            </w:r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окончания движения по маршруту</w:t>
            </w:r>
          </w:p>
        </w:tc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Интервал движения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маршруту</w:t>
            </w:r>
          </w:p>
        </w:tc>
      </w:tr>
      <w:tr w:rsidR="008C0ECA" w:rsidRPr="008C0ECA" w:rsidTr="004301A7">
        <w:trPr>
          <w:trHeight w:val="376"/>
        </w:trPr>
        <w:tc>
          <w:tcPr>
            <w:tcW w:w="1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9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ECA" w:rsidRPr="008C0ECA" w:rsidTr="004301A7">
        <w:trPr>
          <w:trHeight w:val="286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softHyphen/>
              <w:t>ных</w:t>
            </w:r>
            <w:proofErr w:type="gramEnd"/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резервных</w:t>
            </w:r>
            <w:proofErr w:type="gramEnd"/>
          </w:p>
        </w:tc>
        <w:tc>
          <w:tcPr>
            <w:tcW w:w="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3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ECA" w:rsidRPr="008C0ECA" w:rsidTr="008C0ECA">
        <w:trPr>
          <w:cantSplit/>
          <w:trHeight w:val="920"/>
        </w:trPr>
        <w:tc>
          <w:tcPr>
            <w:tcW w:w="1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 дни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spell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 дни</w:t>
            </w:r>
          </w:p>
        </w:tc>
        <w:tc>
          <w:tcPr>
            <w:tcW w:w="3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ECA" w:rsidRPr="008C0ECA" w:rsidTr="008C0ECA">
        <w:trPr>
          <w:trHeight w:val="188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C0ECA" w:rsidRPr="008C0ECA" w:rsidTr="004301A7">
        <w:trPr>
          <w:cantSplit/>
          <w:trHeight w:val="743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bCs/>
                <w:sz w:val="20"/>
                <w:szCs w:val="20"/>
              </w:rPr>
              <w:t>51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ул. им. Дмитрия Благоева – Крас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softHyphen/>
              <w:t>нодарский ком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softHyphen/>
              <w:t>прессорный завод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5.50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5.50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19.25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19.25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ECA" w:rsidRPr="008C0ECA" w:rsidRDefault="008C0ECA" w:rsidP="008C0E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мин</w:t>
            </w:r>
          </w:p>
        </w:tc>
      </w:tr>
    </w:tbl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принята 1</w:t>
      </w:r>
      <w:r w:rsidRPr="008C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0ECA" w:rsidRPr="008C0ECA" w:rsidRDefault="008C0ECA" w:rsidP="008C0ECA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0ECA">
        <w:rPr>
          <w:rFonts w:ascii="Times New Roman" w:hAnsi="Times New Roman" w:cs="Times New Roman"/>
          <w:b/>
          <w:sz w:val="28"/>
          <w:szCs w:val="28"/>
        </w:rPr>
        <w:t>Муниципальное унитарное предприятие «Краснодарское трамва</w:t>
      </w:r>
      <w:r w:rsidRPr="008C0ECA">
        <w:rPr>
          <w:rFonts w:ascii="Times New Roman" w:hAnsi="Times New Roman" w:cs="Times New Roman"/>
          <w:b/>
          <w:sz w:val="28"/>
          <w:szCs w:val="28"/>
        </w:rPr>
        <w:t>й</w:t>
      </w:r>
      <w:r w:rsidRPr="008C0ECA">
        <w:rPr>
          <w:rFonts w:ascii="Times New Roman" w:hAnsi="Times New Roman" w:cs="Times New Roman"/>
          <w:b/>
          <w:sz w:val="28"/>
          <w:szCs w:val="28"/>
        </w:rPr>
        <w:t>но-троллейбусное управление» муниципального образования город Кра</w:t>
      </w:r>
      <w:r w:rsidRPr="008C0ECA">
        <w:rPr>
          <w:rFonts w:ascii="Times New Roman" w:hAnsi="Times New Roman" w:cs="Times New Roman"/>
          <w:b/>
          <w:sz w:val="28"/>
          <w:szCs w:val="28"/>
        </w:rPr>
        <w:t>с</w:t>
      </w:r>
      <w:r w:rsidRPr="008C0ECA">
        <w:rPr>
          <w:rFonts w:ascii="Times New Roman" w:hAnsi="Times New Roman" w:cs="Times New Roman"/>
          <w:b/>
          <w:sz w:val="28"/>
          <w:szCs w:val="28"/>
        </w:rPr>
        <w:t>нодар</w:t>
      </w:r>
      <w:r w:rsidRPr="008C0ECA">
        <w:rPr>
          <w:rFonts w:ascii="Times New Roman" w:hAnsi="Times New Roman" w:cs="Times New Roman"/>
          <w:sz w:val="28"/>
          <w:szCs w:val="28"/>
        </w:rPr>
        <w:t>,</w:t>
      </w:r>
      <w:r w:rsidRPr="008C0ECA">
        <w:rPr>
          <w:rFonts w:ascii="Times New Roman" w:hAnsi="Times New Roman" w:cs="Times New Roman"/>
          <w:iCs/>
          <w:sz w:val="28"/>
          <w:szCs w:val="28"/>
        </w:rPr>
        <w:t xml:space="preserve"> п</w:t>
      </w:r>
      <w:r w:rsidRPr="008C0ECA">
        <w:rPr>
          <w:rFonts w:ascii="Times New Roman" w:hAnsi="Times New Roman" w:cs="Times New Roman"/>
          <w:sz w:val="28"/>
          <w:szCs w:val="28"/>
        </w:rPr>
        <w:t xml:space="preserve">очтовый адрес заявителя: </w:t>
      </w:r>
      <w:r w:rsidRPr="008C0ECA">
        <w:rPr>
          <w:rFonts w:ascii="Times New Roman" w:hAnsi="Times New Roman" w:cs="Times New Roman"/>
          <w:iCs/>
          <w:sz w:val="28"/>
          <w:szCs w:val="28"/>
        </w:rPr>
        <w:t xml:space="preserve">г. Краснодар, ул. Мира, 65. </w:t>
      </w:r>
    </w:p>
    <w:p w:rsidR="008C0ECA" w:rsidRPr="008C0ECA" w:rsidRDefault="008C0ECA" w:rsidP="008C0E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ECA">
        <w:rPr>
          <w:rFonts w:ascii="Times New Roman" w:hAnsi="Times New Roman" w:cs="Times New Roman"/>
          <w:color w:val="000000"/>
          <w:sz w:val="28"/>
          <w:szCs w:val="28"/>
        </w:rPr>
        <w:t>Подавший заявку на участие в конкурсе перевозчик соответствует обяз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 xml:space="preserve">тельным требованиям, установленным разделом </w:t>
      </w:r>
      <w:r w:rsidRPr="008C0ECA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кон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softHyphen/>
        <w:t>курсе. О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>нования для отказа данному перевозчику в допуске к конкурсу, преду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смотренные пунктом 10 Положения о конкурсе, отсутствуют. Подавший заявку на участие в конкурсе перевозчик </w:t>
      </w:r>
      <w:r w:rsidRPr="008C0ECA">
        <w:rPr>
          <w:rFonts w:ascii="Times New Roman" w:hAnsi="Times New Roman" w:cs="Times New Roman"/>
          <w:b/>
          <w:color w:val="000000"/>
          <w:sz w:val="28"/>
          <w:szCs w:val="28"/>
        </w:rPr>
        <w:t>допускается</w:t>
      </w:r>
      <w:r w:rsidR="00424F89">
        <w:rPr>
          <w:rFonts w:ascii="Times New Roman" w:hAnsi="Times New Roman" w:cs="Times New Roman"/>
          <w:color w:val="000000"/>
          <w:sz w:val="28"/>
          <w:szCs w:val="28"/>
        </w:rPr>
        <w:t xml:space="preserve"> к участию в конкурсе и призна</w:t>
      </w:r>
      <w:r w:rsidR="00424F89">
        <w:rPr>
          <w:rFonts w:ascii="Times New Roman" w:hAnsi="Times New Roman" w:cs="Times New Roman"/>
          <w:color w:val="000000"/>
          <w:sz w:val="28"/>
          <w:szCs w:val="28"/>
        </w:rPr>
        <w:softHyphen/>
        <w:t>ё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>тся его участником.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ECA">
        <w:rPr>
          <w:rFonts w:ascii="Times New Roman" w:hAnsi="Times New Roman" w:cs="Times New Roman"/>
          <w:b/>
          <w:sz w:val="28"/>
          <w:szCs w:val="28"/>
        </w:rPr>
        <w:t>На ЛОТ № 12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1863"/>
        <w:gridCol w:w="566"/>
        <w:gridCol w:w="582"/>
        <w:gridCol w:w="568"/>
        <w:gridCol w:w="544"/>
        <w:gridCol w:w="572"/>
        <w:gridCol w:w="568"/>
        <w:gridCol w:w="572"/>
        <w:gridCol w:w="564"/>
        <w:gridCol w:w="552"/>
        <w:gridCol w:w="566"/>
        <w:gridCol w:w="692"/>
        <w:gridCol w:w="580"/>
        <w:gridCol w:w="687"/>
      </w:tblGrid>
      <w:tr w:rsidR="008C0ECA" w:rsidRPr="008C0ECA" w:rsidTr="007A4F46">
        <w:trPr>
          <w:trHeight w:val="253"/>
        </w:trPr>
        <w:tc>
          <w:tcPr>
            <w:tcW w:w="11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Маршрут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Номер графика </w:t>
            </w:r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тран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портных</w:t>
            </w:r>
            <w:proofErr w:type="gramEnd"/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115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Количество транс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softHyphen/>
              <w:t>порт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средств (основных/ резервных)</w:t>
            </w:r>
          </w:p>
        </w:tc>
        <w:tc>
          <w:tcPr>
            <w:tcW w:w="121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Время начала и </w:t>
            </w:r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окончания движения по маршруту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Интервал движения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маршруту</w:t>
            </w:r>
          </w:p>
        </w:tc>
      </w:tr>
      <w:tr w:rsidR="008C0ECA" w:rsidRPr="008C0ECA" w:rsidTr="007A4F46">
        <w:trPr>
          <w:trHeight w:val="437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ECA" w:rsidRPr="008C0ECA" w:rsidTr="007A4F46">
        <w:trPr>
          <w:trHeight w:val="249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softHyphen/>
              <w:t>ных</w:t>
            </w:r>
            <w:proofErr w:type="gramEnd"/>
          </w:p>
        </w:tc>
        <w:tc>
          <w:tcPr>
            <w:tcW w:w="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резервных</w:t>
            </w:r>
            <w:proofErr w:type="gramEnd"/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3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ECA" w:rsidRPr="008C0ECA" w:rsidTr="007A4F46">
        <w:trPr>
          <w:cantSplit/>
          <w:trHeight w:val="776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4F46" w:rsidRPr="008C0ECA" w:rsidTr="007A4F46">
        <w:trPr>
          <w:trHeight w:val="131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6" w:rsidRPr="008C0ECA" w:rsidRDefault="007A4F46" w:rsidP="001C3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6" w:rsidRPr="008C0ECA" w:rsidRDefault="007A4F46" w:rsidP="001C3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6" w:rsidRPr="008C0ECA" w:rsidRDefault="007A4F46" w:rsidP="001C3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6" w:rsidRPr="008C0ECA" w:rsidRDefault="007A4F46" w:rsidP="001C3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6" w:rsidRPr="008C0ECA" w:rsidRDefault="007A4F46" w:rsidP="001C3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6" w:rsidRPr="008C0ECA" w:rsidRDefault="007A4F46" w:rsidP="001C3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6" w:rsidRPr="008C0ECA" w:rsidRDefault="007A4F46" w:rsidP="001C3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6" w:rsidRPr="008C0ECA" w:rsidRDefault="007A4F46" w:rsidP="001C3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6" w:rsidRPr="008C0ECA" w:rsidRDefault="007A4F46" w:rsidP="001C3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6" w:rsidRPr="008C0ECA" w:rsidRDefault="007A4F46" w:rsidP="001C3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6" w:rsidRPr="008C0ECA" w:rsidRDefault="007A4F46" w:rsidP="001C3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6" w:rsidRPr="008C0ECA" w:rsidRDefault="007A4F46" w:rsidP="001C3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6" w:rsidRPr="008C0ECA" w:rsidRDefault="007A4F46" w:rsidP="001C3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6" w:rsidRPr="008C0ECA" w:rsidRDefault="007A4F46" w:rsidP="001C3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6" w:rsidRPr="008C0ECA" w:rsidRDefault="007A4F46" w:rsidP="001C3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7A4F46" w:rsidRPr="008C0ECA" w:rsidTr="007A4F46">
        <w:trPr>
          <w:trHeight w:val="13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6" w:rsidRPr="008C0ECA" w:rsidRDefault="007A4F46" w:rsidP="001C3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6" w:rsidRPr="008C0ECA" w:rsidRDefault="007A4F46" w:rsidP="001C3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6" w:rsidRPr="008C0ECA" w:rsidRDefault="007A4F46" w:rsidP="001C3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6" w:rsidRPr="008C0ECA" w:rsidRDefault="007A4F46" w:rsidP="001C3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6" w:rsidRPr="008C0ECA" w:rsidRDefault="007A4F46" w:rsidP="001C3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6" w:rsidRPr="008C0ECA" w:rsidRDefault="007A4F46" w:rsidP="001C3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6" w:rsidRPr="008C0ECA" w:rsidRDefault="007A4F46" w:rsidP="001C3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6" w:rsidRPr="008C0ECA" w:rsidRDefault="007A4F46" w:rsidP="001C3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6" w:rsidRPr="008C0ECA" w:rsidRDefault="007A4F46" w:rsidP="001C3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6" w:rsidRPr="008C0ECA" w:rsidRDefault="007A4F46" w:rsidP="001C3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6" w:rsidRPr="008C0ECA" w:rsidRDefault="007A4F46" w:rsidP="001C3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6" w:rsidRPr="008C0ECA" w:rsidRDefault="007A4F46" w:rsidP="001C3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6" w:rsidRPr="008C0ECA" w:rsidRDefault="007A4F46" w:rsidP="001C3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6" w:rsidRPr="008C0ECA" w:rsidRDefault="007A4F46" w:rsidP="001C3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F46" w:rsidRPr="008C0ECA" w:rsidRDefault="007A4F46" w:rsidP="001C33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C0ECA" w:rsidRPr="008C0ECA" w:rsidTr="007A4F46">
        <w:trPr>
          <w:cantSplit/>
          <w:trHeight w:val="1027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Краснодарская ТЭЦ - торгово-развлекательный центр «</w:t>
            </w:r>
            <w:r w:rsidRPr="008C0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OZ</w:t>
            </w:r>
            <w:r w:rsidRPr="008C0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C0EC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Mall</w:t>
            </w:r>
            <w:r w:rsidRPr="008C0E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eastAsia="Calibri" w:hAnsi="Times New Roman" w:cs="Times New Roman"/>
                <w:sz w:val="20"/>
                <w:szCs w:val="20"/>
              </w:rPr>
              <w:t>1/1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eastAsia="Calibri" w:hAnsi="Times New Roman" w:cs="Times New Roman"/>
                <w:sz w:val="20"/>
                <w:szCs w:val="20"/>
              </w:rPr>
              <w:t>2/1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eastAsia="Calibri" w:hAnsi="Times New Roman" w:cs="Times New Roman"/>
                <w:sz w:val="20"/>
                <w:szCs w:val="20"/>
              </w:rPr>
              <w:t>3/1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eastAsia="Calibri" w:hAnsi="Times New Roman" w:cs="Times New Roman"/>
                <w:sz w:val="20"/>
                <w:szCs w:val="20"/>
              </w:rPr>
              <w:t>4/1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eastAsia="Calibri" w:hAnsi="Times New Roman" w:cs="Times New Roman"/>
                <w:sz w:val="20"/>
                <w:szCs w:val="20"/>
              </w:rPr>
              <w:t>5/1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, М3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1,2,</w:t>
            </w:r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,В</w:t>
            </w:r>
            <w:proofErr w:type="gram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7.00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22.30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22.30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мин</w:t>
            </w:r>
          </w:p>
        </w:tc>
      </w:tr>
    </w:tbl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принята 1</w:t>
      </w:r>
      <w:r w:rsidRPr="008C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0ECA" w:rsidRPr="008C0ECA" w:rsidRDefault="008C0ECA" w:rsidP="008C0ECA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«Краснодарское Транспортное Предприятие»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, юридический ад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рес: г. Краснодар, ул. </w:t>
      </w:r>
      <w:proofErr w:type="spellStart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Рашпилевская</w:t>
      </w:r>
      <w:proofErr w:type="spellEnd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, 168/1, фактический адрес: г. Краснодар, ул. Кореновская 10/6.</w:t>
      </w:r>
      <w:proofErr w:type="gramEnd"/>
    </w:p>
    <w:p w:rsidR="008C0ECA" w:rsidRPr="008C0ECA" w:rsidRDefault="008C0ECA" w:rsidP="008C0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ECA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28 Положения о конкурсе любые перевозчики вправе направить в письменной форме организатору конкурса запрос о разъяс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нении положений конкурсной документации. Запрос </w:t>
      </w:r>
      <w:proofErr w:type="gramStart"/>
      <w:r w:rsidRPr="008C0ECA">
        <w:rPr>
          <w:rFonts w:ascii="Times New Roman" w:hAnsi="Times New Roman" w:cs="Times New Roman"/>
          <w:color w:val="000000"/>
          <w:sz w:val="28"/>
          <w:szCs w:val="28"/>
        </w:rPr>
        <w:t>о разъяснении положений конкурсной документации о порядке подачи заявок на участие в конкурсе</w:t>
      </w:r>
      <w:proofErr w:type="gramEnd"/>
      <w:r w:rsidRPr="008C0ECA">
        <w:rPr>
          <w:rFonts w:ascii="Times New Roman" w:hAnsi="Times New Roman" w:cs="Times New Roman"/>
          <w:color w:val="000000"/>
          <w:sz w:val="28"/>
          <w:szCs w:val="28"/>
        </w:rPr>
        <w:t>, ор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ганизатору конкурса от перевозчика - </w:t>
      </w:r>
      <w:r w:rsidRPr="008C0ECA">
        <w:rPr>
          <w:rFonts w:ascii="Times New Roman" w:hAnsi="Times New Roman" w:cs="Times New Roman"/>
          <w:iCs/>
          <w:sz w:val="28"/>
          <w:szCs w:val="28"/>
        </w:rPr>
        <w:t>ООО «Краснодарское Транспортное Предприятие»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>, подавшего подобным образом оформленную заявку, не пост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>пал.</w:t>
      </w:r>
    </w:p>
    <w:p w:rsidR="008C0ECA" w:rsidRPr="008C0ECA" w:rsidRDefault="008C0ECA" w:rsidP="008C0EC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C0ECA">
        <w:rPr>
          <w:rFonts w:ascii="Times New Roman" w:hAnsi="Times New Roman" w:cs="Times New Roman"/>
          <w:sz w:val="28"/>
          <w:szCs w:val="28"/>
        </w:rPr>
        <w:t xml:space="preserve">Конкурсной документацией определен состав документов, прилагаемых к заявке на участие в конкурсе, в том числе предоставление документов и (или) их копий, подтверждающих класс транспортных средств. </w:t>
      </w:r>
      <w:r w:rsidRPr="008C0ECA">
        <w:rPr>
          <w:rFonts w:ascii="Times New Roman" w:hAnsi="Times New Roman" w:cs="Times New Roman"/>
          <w:iCs/>
          <w:sz w:val="28"/>
          <w:szCs w:val="28"/>
        </w:rPr>
        <w:t xml:space="preserve">ООО «Краснодарское Транспортное Предприятие» </w:t>
      </w:r>
      <w:r w:rsidRPr="008C0ECA">
        <w:rPr>
          <w:rFonts w:ascii="Times New Roman" w:hAnsi="Times New Roman" w:cs="Times New Roman"/>
          <w:sz w:val="28"/>
          <w:szCs w:val="28"/>
        </w:rPr>
        <w:t>представлены копии документов подтвержда</w:t>
      </w:r>
      <w:r w:rsidRPr="008C0ECA">
        <w:rPr>
          <w:rFonts w:ascii="Times New Roman" w:hAnsi="Times New Roman" w:cs="Times New Roman"/>
          <w:sz w:val="28"/>
          <w:szCs w:val="28"/>
        </w:rPr>
        <w:t>ю</w:t>
      </w:r>
      <w:r w:rsidRPr="008C0ECA">
        <w:rPr>
          <w:rFonts w:ascii="Times New Roman" w:hAnsi="Times New Roman" w:cs="Times New Roman"/>
          <w:sz w:val="28"/>
          <w:szCs w:val="28"/>
        </w:rPr>
        <w:t>щих класс транспортных средств не на все автобусы, указанные в заявке.</w:t>
      </w:r>
    </w:p>
    <w:p w:rsidR="008C0ECA" w:rsidRPr="008C0ECA" w:rsidRDefault="008C0ECA" w:rsidP="008C0EC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п. 10 раздела 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IV</w:t>
      </w:r>
      <w:r w:rsidRPr="008C0E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Положения о конкурсе, 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основанием для отказа в допуске к конкурсу является несоответствие заявки на участие в ко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курсе требованиям конкурсной документации.</w:t>
      </w:r>
      <w:r w:rsidRPr="008C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</w:p>
    <w:p w:rsidR="008C0ECA" w:rsidRPr="008C0ECA" w:rsidRDefault="008C0ECA" w:rsidP="008C0EC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C0ECA">
        <w:rPr>
          <w:rFonts w:ascii="Times New Roman" w:hAnsi="Times New Roman" w:cs="Times New Roman"/>
          <w:iCs/>
          <w:sz w:val="28"/>
          <w:szCs w:val="28"/>
        </w:rPr>
        <w:t>ООО «</w:t>
      </w:r>
      <w:r w:rsidR="007A49D2" w:rsidRPr="008C0ECA">
        <w:rPr>
          <w:rFonts w:ascii="Times New Roman" w:hAnsi="Times New Roman" w:cs="Times New Roman"/>
          <w:iCs/>
          <w:sz w:val="28"/>
          <w:szCs w:val="28"/>
        </w:rPr>
        <w:t>Краснодарское Транспортное Предприятие</w:t>
      </w:r>
      <w:r w:rsidRPr="008C0ECA">
        <w:rPr>
          <w:rFonts w:ascii="Times New Roman" w:hAnsi="Times New Roman" w:cs="Times New Roman"/>
          <w:iCs/>
          <w:sz w:val="28"/>
          <w:szCs w:val="28"/>
        </w:rPr>
        <w:t xml:space="preserve">» </w:t>
      </w:r>
      <w:r w:rsidRPr="008C0ECA">
        <w:rPr>
          <w:rFonts w:ascii="Times New Roman" w:hAnsi="Times New Roman" w:cs="Times New Roman"/>
          <w:sz w:val="28"/>
          <w:szCs w:val="28"/>
        </w:rPr>
        <w:t>представлены копии документов подтверждающих класс транспорт</w:t>
      </w:r>
      <w:r w:rsidR="0045152F">
        <w:rPr>
          <w:rFonts w:ascii="Times New Roman" w:hAnsi="Times New Roman" w:cs="Times New Roman"/>
          <w:sz w:val="28"/>
          <w:szCs w:val="28"/>
        </w:rPr>
        <w:t xml:space="preserve">ных средств не на все автобусы </w:t>
      </w:r>
      <w:r w:rsidRPr="008C0ECA">
        <w:rPr>
          <w:rFonts w:ascii="Times New Roman" w:hAnsi="Times New Roman" w:cs="Times New Roman"/>
          <w:sz w:val="28"/>
          <w:szCs w:val="28"/>
        </w:rPr>
        <w:t xml:space="preserve">в связи с чем, </w:t>
      </w:r>
      <w:r w:rsidRPr="008C0E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 допускается 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>к участию в конкурсе по лоту № 12.</w:t>
      </w:r>
    </w:p>
    <w:p w:rsidR="008C0ECA" w:rsidRPr="008C0ECA" w:rsidRDefault="008C0ECA" w:rsidP="008C0EC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ECA">
        <w:rPr>
          <w:rFonts w:ascii="Times New Roman" w:hAnsi="Times New Roman" w:cs="Times New Roman"/>
          <w:b/>
          <w:sz w:val="28"/>
          <w:szCs w:val="28"/>
        </w:rPr>
        <w:t>На ЛОТ № 14</w:t>
      </w:r>
    </w:p>
    <w:tbl>
      <w:tblPr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"/>
        <w:gridCol w:w="1865"/>
        <w:gridCol w:w="569"/>
        <w:gridCol w:w="582"/>
        <w:gridCol w:w="568"/>
        <w:gridCol w:w="546"/>
        <w:gridCol w:w="572"/>
        <w:gridCol w:w="566"/>
        <w:gridCol w:w="568"/>
        <w:gridCol w:w="564"/>
        <w:gridCol w:w="554"/>
        <w:gridCol w:w="564"/>
        <w:gridCol w:w="694"/>
        <w:gridCol w:w="578"/>
        <w:gridCol w:w="702"/>
      </w:tblGrid>
      <w:tr w:rsidR="008C0ECA" w:rsidRPr="008C0ECA" w:rsidTr="008C0ECA">
        <w:trPr>
          <w:trHeight w:val="253"/>
        </w:trPr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Маршрут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Номер графика </w:t>
            </w:r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115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Количество транс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softHyphen/>
              <w:t>порт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средств (основных/ резервных)</w:t>
            </w:r>
          </w:p>
        </w:tc>
        <w:tc>
          <w:tcPr>
            <w:tcW w:w="121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Время начала и </w:t>
            </w:r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окончания движения по маршруту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Интервал движения по маршруту</w:t>
            </w:r>
          </w:p>
        </w:tc>
      </w:tr>
      <w:tr w:rsidR="008C0ECA" w:rsidRPr="008C0ECA" w:rsidTr="008C0ECA">
        <w:trPr>
          <w:trHeight w:val="488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ECA" w:rsidRPr="008C0ECA" w:rsidTr="008C0ECA">
        <w:trPr>
          <w:trHeight w:val="191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softHyphen/>
              <w:t>ных</w:t>
            </w:r>
            <w:proofErr w:type="gramEnd"/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резервных</w:t>
            </w:r>
            <w:proofErr w:type="gramEnd"/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ECA" w:rsidRPr="008C0ECA" w:rsidTr="008C0ECA">
        <w:trPr>
          <w:cantSplit/>
          <w:trHeight w:val="940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ECA" w:rsidRPr="008C0ECA" w:rsidTr="008C0ECA">
        <w:trPr>
          <w:trHeight w:val="21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C0ECA" w:rsidRPr="008C0ECA" w:rsidTr="008C0ECA">
        <w:trPr>
          <w:cantSplit/>
          <w:trHeight w:val="722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Комсомольский микрорайон - Краснодарский компрессорный завод                         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5.30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19.45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мин</w:t>
            </w:r>
          </w:p>
        </w:tc>
      </w:tr>
    </w:tbl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принята 1</w:t>
      </w:r>
      <w:r w:rsidRPr="008C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0ECA" w:rsidRPr="008C0ECA" w:rsidRDefault="008C0ECA" w:rsidP="008C0ECA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E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ООО «Югтра</w:t>
      </w:r>
      <w:r w:rsidR="00424F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</w:t>
      </w:r>
      <w:r w:rsidRPr="008C0E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ссервис»</w:t>
      </w:r>
      <w:r w:rsidRPr="008C0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юридический адрес: г. Краснодар, ул. Дал</w:t>
      </w:r>
      <w:r w:rsidRPr="008C0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Pr="008C0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няя, 4, фактический адрес: г. Краснодар, ул. Дальняя, 4.</w:t>
      </w:r>
      <w:proofErr w:type="gramEnd"/>
    </w:p>
    <w:p w:rsidR="008C0ECA" w:rsidRPr="008C0ECA" w:rsidRDefault="008C0ECA" w:rsidP="008C0EC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hAnsi="Times New Roman" w:cs="Times New Roman"/>
          <w:color w:val="000000"/>
          <w:sz w:val="28"/>
          <w:szCs w:val="28"/>
        </w:rPr>
        <w:t>Подавший заявку на участие в конкурсе перевозчик соответствует обяз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 xml:space="preserve">тельным требованиям, установленным разделом </w:t>
      </w:r>
      <w:r w:rsidRPr="008C0ECA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кон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softHyphen/>
        <w:t>курсе. О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>нования для отказа данному перевозчику в допуске к конкурсу, преду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смотренные пунктом 10 Положения о конкурсе, отсутствуют. Подавший заявку на участие в конкурсе перевозчик </w:t>
      </w:r>
      <w:r w:rsidRPr="008C0ECA">
        <w:rPr>
          <w:rFonts w:ascii="Times New Roman" w:hAnsi="Times New Roman" w:cs="Times New Roman"/>
          <w:b/>
          <w:color w:val="000000"/>
          <w:sz w:val="28"/>
          <w:szCs w:val="28"/>
        </w:rPr>
        <w:t>допускается</w:t>
      </w:r>
      <w:r w:rsidR="00424F89">
        <w:rPr>
          <w:rFonts w:ascii="Times New Roman" w:hAnsi="Times New Roman" w:cs="Times New Roman"/>
          <w:color w:val="000000"/>
          <w:sz w:val="28"/>
          <w:szCs w:val="28"/>
        </w:rPr>
        <w:t xml:space="preserve"> к участию в конкурсе и призна</w:t>
      </w:r>
      <w:r w:rsidR="00424F89">
        <w:rPr>
          <w:rFonts w:ascii="Times New Roman" w:hAnsi="Times New Roman" w:cs="Times New Roman"/>
          <w:color w:val="000000"/>
          <w:sz w:val="28"/>
          <w:szCs w:val="28"/>
        </w:rPr>
        <w:softHyphen/>
        <w:t>ё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>тся его участником.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ECA">
        <w:rPr>
          <w:rFonts w:ascii="Times New Roman" w:hAnsi="Times New Roman" w:cs="Times New Roman"/>
          <w:b/>
          <w:sz w:val="28"/>
          <w:szCs w:val="28"/>
        </w:rPr>
        <w:t>На ЛОТ № 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1855"/>
        <w:gridCol w:w="565"/>
        <w:gridCol w:w="583"/>
        <w:gridCol w:w="568"/>
        <w:gridCol w:w="546"/>
        <w:gridCol w:w="570"/>
        <w:gridCol w:w="568"/>
        <w:gridCol w:w="566"/>
        <w:gridCol w:w="574"/>
        <w:gridCol w:w="556"/>
        <w:gridCol w:w="562"/>
        <w:gridCol w:w="690"/>
        <w:gridCol w:w="579"/>
        <w:gridCol w:w="702"/>
      </w:tblGrid>
      <w:tr w:rsidR="008C0ECA" w:rsidRPr="008C0ECA" w:rsidTr="008C0ECA">
        <w:trPr>
          <w:trHeight w:val="253"/>
        </w:trPr>
        <w:tc>
          <w:tcPr>
            <w:tcW w:w="1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Маршрут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Номер графика </w:t>
            </w:r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движения</w:t>
            </w:r>
          </w:p>
        </w:tc>
        <w:tc>
          <w:tcPr>
            <w:tcW w:w="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транспор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gramEnd"/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Класс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gramEnd"/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</w:p>
        </w:tc>
        <w:tc>
          <w:tcPr>
            <w:tcW w:w="1155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Количество транс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softHyphen/>
              <w:t>порт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softHyphen/>
              <w:t>ных средств (основных/ резервных)</w:t>
            </w:r>
          </w:p>
        </w:tc>
        <w:tc>
          <w:tcPr>
            <w:tcW w:w="121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Время начала и </w:t>
            </w:r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окончания движения по маршруту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Интервал движения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маршруту</w:t>
            </w:r>
          </w:p>
        </w:tc>
      </w:tr>
      <w:tr w:rsidR="008C0ECA" w:rsidRPr="008C0ECA" w:rsidTr="008C0ECA">
        <w:trPr>
          <w:trHeight w:val="64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</w:tc>
        <w:tc>
          <w:tcPr>
            <w:tcW w:w="9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ECA" w:rsidRPr="008C0ECA" w:rsidTr="008C0ECA">
        <w:trPr>
          <w:trHeight w:val="156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основ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softHyphen/>
              <w:t>ных</w:t>
            </w:r>
            <w:proofErr w:type="gramEnd"/>
          </w:p>
        </w:tc>
        <w:tc>
          <w:tcPr>
            <w:tcW w:w="5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резервных</w:t>
            </w:r>
            <w:proofErr w:type="gramEnd"/>
          </w:p>
        </w:tc>
        <w:tc>
          <w:tcPr>
            <w:tcW w:w="5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окончание</w:t>
            </w:r>
          </w:p>
        </w:tc>
        <w:tc>
          <w:tcPr>
            <w:tcW w:w="3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ECA" w:rsidRPr="008C0ECA" w:rsidTr="008C0ECA">
        <w:trPr>
          <w:cantSplit/>
          <w:trHeight w:val="853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Раб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Вых</w:t>
            </w:r>
            <w:proofErr w:type="gramStart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spellEnd"/>
          </w:p>
        </w:tc>
        <w:tc>
          <w:tcPr>
            <w:tcW w:w="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0ECA" w:rsidRPr="008C0ECA" w:rsidTr="008C0ECA">
        <w:trPr>
          <w:trHeight w:val="217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C0ECA" w:rsidRPr="008C0ECA" w:rsidTr="008C0ECA">
        <w:trPr>
          <w:cantSplit/>
          <w:trHeight w:val="3531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90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Комсомольский микрорайон - Юбилейный мик</w:t>
            </w:r>
            <w:r w:rsidRPr="008C0ECA">
              <w:rPr>
                <w:rFonts w:ascii="Times New Roman" w:hAnsi="Times New Roman" w:cs="Times New Roman"/>
                <w:sz w:val="20"/>
                <w:szCs w:val="20"/>
              </w:rPr>
              <w:softHyphen/>
              <w:t>рорайон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2/1</w:t>
            </w:r>
          </w:p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3/1</w:t>
            </w:r>
          </w:p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4/1</w:t>
            </w:r>
          </w:p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6/1</w:t>
            </w:r>
          </w:p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7/1</w:t>
            </w:r>
          </w:p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8/1</w:t>
            </w:r>
          </w:p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9/1</w:t>
            </w:r>
          </w:p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10/1</w:t>
            </w:r>
          </w:p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11/1</w:t>
            </w:r>
          </w:p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12/1</w:t>
            </w:r>
          </w:p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13/1</w:t>
            </w:r>
          </w:p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14/1</w:t>
            </w:r>
          </w:p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15/1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Автобус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tabs>
                <w:tab w:val="center" w:pos="15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5.25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5.25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21.20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CA" w:rsidRPr="008C0ECA" w:rsidRDefault="008C0ECA" w:rsidP="008C0EC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sz w:val="20"/>
                <w:szCs w:val="20"/>
              </w:rPr>
              <w:t>21.20</w:t>
            </w:r>
          </w:p>
          <w:p w:rsidR="008C0ECA" w:rsidRPr="008C0ECA" w:rsidRDefault="008C0ECA" w:rsidP="008C0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C0ECA" w:rsidRPr="008C0ECA" w:rsidRDefault="008C0ECA" w:rsidP="008C0EC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0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мин</w:t>
            </w:r>
          </w:p>
        </w:tc>
      </w:tr>
    </w:tbl>
    <w:p w:rsidR="008C0ECA" w:rsidRPr="008C0ECA" w:rsidRDefault="008C0ECA" w:rsidP="008C0E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конкурса принято 2</w:t>
      </w:r>
      <w:r w:rsidRPr="008C0E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C0E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заявки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0ECA" w:rsidRPr="008C0ECA" w:rsidRDefault="008C0ECA" w:rsidP="008C0ECA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</w:t>
      </w:r>
      <w:proofErr w:type="spellStart"/>
      <w:r w:rsidRPr="008C0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Краснодаравтотранс</w:t>
      </w:r>
      <w:proofErr w:type="spellEnd"/>
      <w:r w:rsidRPr="008C0E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место нахождения: г. Краснодар,                 ул. </w:t>
      </w:r>
      <w:proofErr w:type="gramStart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Красная</w:t>
      </w:r>
      <w:proofErr w:type="gramEnd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, 104.</w:t>
      </w:r>
    </w:p>
    <w:p w:rsidR="008C0ECA" w:rsidRDefault="008C0ECA" w:rsidP="008C0EC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0ECA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28 Положения о конкурсе любые перевозчики вправе направить в письменной форме организатору конкурса запрос о разъяс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нении положений конкурсной документации. Запрос </w:t>
      </w:r>
      <w:proofErr w:type="gramStart"/>
      <w:r w:rsidRPr="008C0ECA">
        <w:rPr>
          <w:rFonts w:ascii="Times New Roman" w:hAnsi="Times New Roman" w:cs="Times New Roman"/>
          <w:color w:val="000000"/>
          <w:sz w:val="28"/>
          <w:szCs w:val="28"/>
        </w:rPr>
        <w:t>о разъяснении положений конкурсной документации о порядке подачи заявок на участие в конкурсе</w:t>
      </w:r>
      <w:proofErr w:type="gramEnd"/>
      <w:r w:rsidRPr="008C0ECA">
        <w:rPr>
          <w:rFonts w:ascii="Times New Roman" w:hAnsi="Times New Roman" w:cs="Times New Roman"/>
          <w:color w:val="000000"/>
          <w:sz w:val="28"/>
          <w:szCs w:val="28"/>
        </w:rPr>
        <w:t>, ор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ганизатору конкурса от перевозчика - </w:t>
      </w:r>
      <w:r w:rsidRPr="008C0ECA">
        <w:rPr>
          <w:rFonts w:ascii="Times New Roman" w:hAnsi="Times New Roman" w:cs="Times New Roman"/>
          <w:iCs/>
          <w:sz w:val="28"/>
          <w:szCs w:val="28"/>
        </w:rPr>
        <w:t>ООО «</w:t>
      </w:r>
      <w:proofErr w:type="spellStart"/>
      <w:r w:rsidRPr="008C0ECA">
        <w:rPr>
          <w:rFonts w:ascii="Times New Roman" w:hAnsi="Times New Roman" w:cs="Times New Roman"/>
          <w:iCs/>
          <w:sz w:val="28"/>
          <w:szCs w:val="28"/>
        </w:rPr>
        <w:t>Краснодаравтотранс</w:t>
      </w:r>
      <w:proofErr w:type="spellEnd"/>
      <w:r w:rsidRPr="008C0ECA">
        <w:rPr>
          <w:rFonts w:ascii="Times New Roman" w:hAnsi="Times New Roman" w:cs="Times New Roman"/>
          <w:iCs/>
          <w:sz w:val="28"/>
          <w:szCs w:val="28"/>
        </w:rPr>
        <w:t>»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>, подавшего подобным образом оформленную заявку, не поступал.</w:t>
      </w:r>
    </w:p>
    <w:p w:rsidR="001C6B91" w:rsidRDefault="001C6B91" w:rsidP="001C6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разделом 4 конкурсной документации </w:t>
      </w:r>
      <w:bookmarkStart w:id="2" w:name="sub_10091"/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50D93">
        <w:rPr>
          <w:rFonts w:ascii="Times New Roman" w:hAnsi="Times New Roman"/>
          <w:sz w:val="28"/>
          <w:szCs w:val="28"/>
          <w:lang w:eastAsia="ru-RU"/>
        </w:rPr>
        <w:t>ри проведении конкурса устанавливаются следующие обязательные требования к перевозч</w:t>
      </w:r>
      <w:r w:rsidRPr="00950D93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кам, в том числе н</w:t>
      </w:r>
      <w:r w:rsidRPr="005555E1">
        <w:rPr>
          <w:rFonts w:ascii="Times New Roman" w:hAnsi="Times New Roman"/>
          <w:sz w:val="28"/>
          <w:szCs w:val="28"/>
          <w:lang w:eastAsia="ru-RU"/>
        </w:rPr>
        <w:t xml:space="preserve">аличие у </w:t>
      </w:r>
      <w:bookmarkStart w:id="3" w:name="sub_1009111"/>
      <w:bookmarkEnd w:id="2"/>
      <w:r>
        <w:rPr>
          <w:rFonts w:ascii="Times New Roman" w:hAnsi="Times New Roman"/>
          <w:sz w:val="28"/>
          <w:szCs w:val="28"/>
          <w:lang w:eastAsia="ru-RU"/>
        </w:rPr>
        <w:t xml:space="preserve">него </w:t>
      </w:r>
      <w:r w:rsidRPr="00054F68">
        <w:rPr>
          <w:rFonts w:ascii="Times New Roman" w:hAnsi="Times New Roman" w:cs="Times New Roman"/>
          <w:sz w:val="28"/>
          <w:szCs w:val="28"/>
        </w:rPr>
        <w:t>транспортных средств (на праве собственности или на ином законном основании), соответствующих по назначению, констру</w:t>
      </w:r>
      <w:r w:rsidRPr="00054F68">
        <w:rPr>
          <w:rFonts w:ascii="Times New Roman" w:hAnsi="Times New Roman" w:cs="Times New Roman"/>
          <w:sz w:val="28"/>
          <w:szCs w:val="28"/>
        </w:rPr>
        <w:t>к</w:t>
      </w:r>
      <w:r w:rsidRPr="00054F68">
        <w:rPr>
          <w:rFonts w:ascii="Times New Roman" w:hAnsi="Times New Roman" w:cs="Times New Roman"/>
          <w:sz w:val="28"/>
          <w:szCs w:val="28"/>
        </w:rPr>
        <w:t>ции, внешнему и внутреннему оборудованию техническим требованиям в о</w:t>
      </w:r>
      <w:r w:rsidRPr="00054F68">
        <w:rPr>
          <w:rFonts w:ascii="Times New Roman" w:hAnsi="Times New Roman" w:cs="Times New Roman"/>
          <w:sz w:val="28"/>
          <w:szCs w:val="28"/>
        </w:rPr>
        <w:t>т</w:t>
      </w:r>
      <w:r w:rsidRPr="00054F68">
        <w:rPr>
          <w:rFonts w:ascii="Times New Roman" w:hAnsi="Times New Roman" w:cs="Times New Roman"/>
          <w:sz w:val="28"/>
          <w:szCs w:val="28"/>
        </w:rPr>
        <w:t>ношении перевозок пассажиров и допущенных в установленном порядке к уч</w:t>
      </w:r>
      <w:r w:rsidRPr="00054F68">
        <w:rPr>
          <w:rFonts w:ascii="Times New Roman" w:hAnsi="Times New Roman" w:cs="Times New Roman"/>
          <w:sz w:val="28"/>
          <w:szCs w:val="28"/>
        </w:rPr>
        <w:t>а</w:t>
      </w:r>
      <w:r w:rsidRPr="00054F68">
        <w:rPr>
          <w:rFonts w:ascii="Times New Roman" w:hAnsi="Times New Roman" w:cs="Times New Roman"/>
          <w:sz w:val="28"/>
          <w:szCs w:val="28"/>
        </w:rPr>
        <w:t>стию в дорожном движении в количестве, необходимом для</w:t>
      </w:r>
      <w:proofErr w:type="gramEnd"/>
      <w:r w:rsidRPr="00054F68">
        <w:rPr>
          <w:rFonts w:ascii="Times New Roman" w:hAnsi="Times New Roman" w:cs="Times New Roman"/>
          <w:sz w:val="28"/>
          <w:szCs w:val="28"/>
        </w:rPr>
        <w:t xml:space="preserve"> обслуживания маршрута. </w:t>
      </w:r>
      <w:proofErr w:type="gramStart"/>
      <w:r w:rsidRPr="00054F68">
        <w:rPr>
          <w:rFonts w:ascii="Times New Roman" w:hAnsi="Times New Roman" w:cs="Times New Roman"/>
          <w:bCs/>
          <w:sz w:val="28"/>
          <w:szCs w:val="28"/>
        </w:rPr>
        <w:t>Настоящее требование считается соблюдённым</w:t>
      </w:r>
      <w:r w:rsidRPr="00054F68">
        <w:rPr>
          <w:rFonts w:ascii="Times New Roman" w:hAnsi="Times New Roman" w:cs="Times New Roman"/>
          <w:sz w:val="28"/>
          <w:szCs w:val="28"/>
        </w:rPr>
        <w:t>, если в случае пр</w:t>
      </w:r>
      <w:r w:rsidRPr="00054F68">
        <w:rPr>
          <w:rFonts w:ascii="Times New Roman" w:hAnsi="Times New Roman" w:cs="Times New Roman"/>
          <w:sz w:val="28"/>
          <w:szCs w:val="28"/>
        </w:rPr>
        <w:t>и</w:t>
      </w:r>
      <w:r w:rsidRPr="00054F68">
        <w:rPr>
          <w:rFonts w:ascii="Times New Roman" w:hAnsi="Times New Roman" w:cs="Times New Roman"/>
          <w:sz w:val="28"/>
          <w:szCs w:val="28"/>
        </w:rPr>
        <w:t>знания такого участника победителем конкурса, предлагаемые перевозчиком для выполнения перевозок основные и резервные транспортные средства не и</w:t>
      </w:r>
      <w:r w:rsidRPr="00054F68">
        <w:rPr>
          <w:rFonts w:ascii="Times New Roman" w:hAnsi="Times New Roman" w:cs="Times New Roman"/>
          <w:sz w:val="28"/>
          <w:szCs w:val="28"/>
        </w:rPr>
        <w:t>с</w:t>
      </w:r>
      <w:r w:rsidRPr="00054F68">
        <w:rPr>
          <w:rFonts w:ascii="Times New Roman" w:hAnsi="Times New Roman" w:cs="Times New Roman"/>
          <w:sz w:val="28"/>
          <w:szCs w:val="28"/>
        </w:rPr>
        <w:t>пользуются им или другими лицами для выполнения регулярных пассажирских перевозок по другим автобусным маршрутам регулярного сообщения в соо</w:t>
      </w:r>
      <w:r w:rsidRPr="00054F68">
        <w:rPr>
          <w:rFonts w:ascii="Times New Roman" w:hAnsi="Times New Roman" w:cs="Times New Roman"/>
          <w:sz w:val="28"/>
          <w:szCs w:val="28"/>
        </w:rPr>
        <w:t>т</w:t>
      </w:r>
      <w:r w:rsidRPr="00054F68">
        <w:rPr>
          <w:rFonts w:ascii="Times New Roman" w:hAnsi="Times New Roman" w:cs="Times New Roman"/>
          <w:sz w:val="28"/>
          <w:szCs w:val="28"/>
        </w:rPr>
        <w:t xml:space="preserve">ветствии с договорами на осуществление таких перевозок, действующими на </w:t>
      </w:r>
      <w:r w:rsidRPr="00054F68">
        <w:rPr>
          <w:rFonts w:ascii="Times New Roman" w:hAnsi="Times New Roman" w:cs="Times New Roman"/>
          <w:sz w:val="28"/>
          <w:szCs w:val="28"/>
        </w:rPr>
        <w:lastRenderedPageBreak/>
        <w:t>дату вскрытия конвертов на участие в конкурсе и отвечают требования</w:t>
      </w:r>
      <w:r>
        <w:rPr>
          <w:rFonts w:ascii="Times New Roman" w:hAnsi="Times New Roman" w:cs="Times New Roman"/>
          <w:sz w:val="28"/>
          <w:szCs w:val="28"/>
        </w:rPr>
        <w:t>м Закона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Краснодарского края от </w:t>
      </w:r>
      <w:r w:rsidRPr="00054F68">
        <w:rPr>
          <w:rFonts w:ascii="Times New Roman" w:hAnsi="Times New Roman" w:cs="Times New Roman"/>
          <w:sz w:val="28"/>
          <w:szCs w:val="28"/>
        </w:rPr>
        <w:t>07.07.1999 № 193-КЗ «О пассажирских перевозках а</w:t>
      </w:r>
      <w:r w:rsidRPr="00054F68">
        <w:rPr>
          <w:rFonts w:ascii="Times New Roman" w:hAnsi="Times New Roman" w:cs="Times New Roman"/>
          <w:sz w:val="28"/>
          <w:szCs w:val="28"/>
        </w:rPr>
        <w:t>в</w:t>
      </w:r>
      <w:r w:rsidRPr="00054F68">
        <w:rPr>
          <w:rFonts w:ascii="Times New Roman" w:hAnsi="Times New Roman" w:cs="Times New Roman"/>
          <w:sz w:val="28"/>
          <w:szCs w:val="28"/>
        </w:rPr>
        <w:t xml:space="preserve">томобильным транспортом и городским наземным электрическим транспортом в Краснодарском крае». </w:t>
      </w:r>
    </w:p>
    <w:p w:rsidR="001C6B91" w:rsidRDefault="00424F89" w:rsidP="001C6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C6B91">
        <w:rPr>
          <w:rFonts w:ascii="Times New Roman" w:hAnsi="Times New Roman" w:cs="Times New Roman"/>
          <w:sz w:val="28"/>
          <w:szCs w:val="28"/>
        </w:rPr>
        <w:t>опии документов на транспортное средство ПАЗ-32054 государственный регистрационный номер Н489АР 123</w:t>
      </w:r>
      <w:r w:rsidR="001C6B91">
        <w:rPr>
          <w:rFonts w:ascii="Times New Roman" w:hAnsi="Times New Roman" w:cs="Times New Roman"/>
          <w:sz w:val="28"/>
          <w:szCs w:val="28"/>
          <w:lang w:val="en-US"/>
        </w:rPr>
        <w:t>RUS</w:t>
      </w:r>
      <w:r>
        <w:rPr>
          <w:rFonts w:ascii="Times New Roman" w:hAnsi="Times New Roman" w:cs="Times New Roman"/>
          <w:sz w:val="28"/>
          <w:szCs w:val="28"/>
        </w:rPr>
        <w:t xml:space="preserve"> (стр. 205-212)</w:t>
      </w:r>
      <w:r w:rsidR="001C6B91">
        <w:rPr>
          <w:rFonts w:ascii="Times New Roman" w:hAnsi="Times New Roman" w:cs="Times New Roman"/>
          <w:sz w:val="28"/>
          <w:szCs w:val="28"/>
        </w:rPr>
        <w:t>, в соответствии с д</w:t>
      </w:r>
      <w:r w:rsidR="001C6B91">
        <w:rPr>
          <w:rFonts w:ascii="Times New Roman" w:hAnsi="Times New Roman" w:cs="Times New Roman"/>
          <w:sz w:val="28"/>
          <w:szCs w:val="28"/>
        </w:rPr>
        <w:t>о</w:t>
      </w:r>
      <w:r w:rsidR="001C6B91">
        <w:rPr>
          <w:rFonts w:ascii="Times New Roman" w:hAnsi="Times New Roman" w:cs="Times New Roman"/>
          <w:sz w:val="28"/>
          <w:szCs w:val="28"/>
        </w:rPr>
        <w:t xml:space="preserve">полнительным соглашением от 28.01.2013 № 8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C6B91">
        <w:rPr>
          <w:rFonts w:ascii="Times New Roman" w:hAnsi="Times New Roman" w:cs="Times New Roman"/>
          <w:sz w:val="28"/>
          <w:szCs w:val="28"/>
        </w:rPr>
        <w:t xml:space="preserve"> договору  № 00012-Ю на ос</w:t>
      </w:r>
      <w:r w:rsidR="001C6B91">
        <w:rPr>
          <w:rFonts w:ascii="Times New Roman" w:hAnsi="Times New Roman" w:cs="Times New Roman"/>
          <w:sz w:val="28"/>
          <w:szCs w:val="28"/>
        </w:rPr>
        <w:t>у</w:t>
      </w:r>
      <w:r w:rsidR="001C6B91">
        <w:rPr>
          <w:rFonts w:ascii="Times New Roman" w:hAnsi="Times New Roman" w:cs="Times New Roman"/>
          <w:sz w:val="28"/>
          <w:szCs w:val="28"/>
        </w:rPr>
        <w:t>ществление регулярных пассажирских перевозок на муниципальных городских маршрутах регулярного сообщения от 12.07.2010 указанное транспортное сре</w:t>
      </w:r>
      <w:r w:rsidR="001C6B91">
        <w:rPr>
          <w:rFonts w:ascii="Times New Roman" w:hAnsi="Times New Roman" w:cs="Times New Roman"/>
          <w:sz w:val="28"/>
          <w:szCs w:val="28"/>
        </w:rPr>
        <w:t>д</w:t>
      </w:r>
      <w:r w:rsidR="001C6B91">
        <w:rPr>
          <w:rFonts w:ascii="Times New Roman" w:hAnsi="Times New Roman" w:cs="Times New Roman"/>
          <w:sz w:val="28"/>
          <w:szCs w:val="28"/>
        </w:rPr>
        <w:t>ство используется другим перевозчиком (ООО «КУБАНЬ) для осуществления перевозки пассажиров по муниципальному пригородному автобусному мар</w:t>
      </w:r>
      <w:r w:rsidR="001C6B91">
        <w:rPr>
          <w:rFonts w:ascii="Times New Roman" w:hAnsi="Times New Roman" w:cs="Times New Roman"/>
          <w:sz w:val="28"/>
          <w:szCs w:val="28"/>
        </w:rPr>
        <w:t>ш</w:t>
      </w:r>
      <w:r w:rsidR="001C6B91">
        <w:rPr>
          <w:rFonts w:ascii="Times New Roman" w:hAnsi="Times New Roman" w:cs="Times New Roman"/>
          <w:sz w:val="28"/>
          <w:szCs w:val="28"/>
        </w:rPr>
        <w:t xml:space="preserve">руту регулярного сообщения № 163А «Бальнеолечебница – </w:t>
      </w:r>
      <w:proofErr w:type="gramStart"/>
      <w:r w:rsidR="001C6B91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="001C6B91">
        <w:rPr>
          <w:rFonts w:ascii="Times New Roman" w:hAnsi="Times New Roman" w:cs="Times New Roman"/>
          <w:sz w:val="28"/>
          <w:szCs w:val="28"/>
        </w:rPr>
        <w:t xml:space="preserve"> «ПО «Красн</w:t>
      </w:r>
      <w:r w:rsidR="001C6B91">
        <w:rPr>
          <w:rFonts w:ascii="Times New Roman" w:hAnsi="Times New Roman" w:cs="Times New Roman"/>
          <w:sz w:val="28"/>
          <w:szCs w:val="28"/>
        </w:rPr>
        <w:t>о</w:t>
      </w:r>
      <w:r w:rsidR="001C6B91">
        <w:rPr>
          <w:rFonts w:ascii="Times New Roman" w:hAnsi="Times New Roman" w:cs="Times New Roman"/>
          <w:sz w:val="28"/>
          <w:szCs w:val="28"/>
        </w:rPr>
        <w:t>дарсельмаш».</w:t>
      </w:r>
    </w:p>
    <w:p w:rsidR="001C6B91" w:rsidRDefault="00424F89" w:rsidP="001C6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1C6B91">
        <w:rPr>
          <w:rFonts w:ascii="Times New Roman" w:hAnsi="Times New Roman" w:cs="Times New Roman"/>
          <w:sz w:val="28"/>
          <w:szCs w:val="28"/>
        </w:rPr>
        <w:t>опия договора субаренды транспортного средства без экипажа на тран</w:t>
      </w:r>
      <w:r w:rsidR="001C6B91">
        <w:rPr>
          <w:rFonts w:ascii="Times New Roman" w:hAnsi="Times New Roman" w:cs="Times New Roman"/>
          <w:sz w:val="28"/>
          <w:szCs w:val="28"/>
        </w:rPr>
        <w:t>с</w:t>
      </w:r>
      <w:r w:rsidR="001C6B91">
        <w:rPr>
          <w:rFonts w:ascii="Times New Roman" w:hAnsi="Times New Roman" w:cs="Times New Roman"/>
          <w:sz w:val="28"/>
          <w:szCs w:val="28"/>
        </w:rPr>
        <w:t xml:space="preserve">портное средство </w:t>
      </w:r>
      <w:r w:rsidR="001C6B91">
        <w:rPr>
          <w:rFonts w:ascii="Times New Roman" w:hAnsi="Times New Roman" w:cs="Times New Roman"/>
          <w:sz w:val="28"/>
          <w:szCs w:val="28"/>
          <w:lang w:val="en-US"/>
        </w:rPr>
        <w:t>HYUNDAI</w:t>
      </w:r>
      <w:r w:rsidR="001C6B91" w:rsidRPr="004452BE">
        <w:rPr>
          <w:rFonts w:ascii="Times New Roman" w:hAnsi="Times New Roman" w:cs="Times New Roman"/>
          <w:sz w:val="28"/>
          <w:szCs w:val="28"/>
        </w:rPr>
        <w:t xml:space="preserve"> </w:t>
      </w:r>
      <w:r w:rsidR="001C6B91">
        <w:rPr>
          <w:rFonts w:ascii="Times New Roman" w:hAnsi="Times New Roman" w:cs="Times New Roman"/>
          <w:sz w:val="28"/>
          <w:szCs w:val="28"/>
          <w:lang w:val="en-US"/>
        </w:rPr>
        <w:t>COUNTY</w:t>
      </w:r>
      <w:r w:rsidR="001C6B91" w:rsidRPr="004452BE">
        <w:rPr>
          <w:rFonts w:ascii="Times New Roman" w:hAnsi="Times New Roman" w:cs="Times New Roman"/>
          <w:sz w:val="28"/>
          <w:szCs w:val="28"/>
        </w:rPr>
        <w:t xml:space="preserve"> </w:t>
      </w:r>
      <w:r w:rsidR="001C6B91">
        <w:rPr>
          <w:rFonts w:ascii="Times New Roman" w:hAnsi="Times New Roman" w:cs="Times New Roman"/>
          <w:sz w:val="28"/>
          <w:szCs w:val="28"/>
          <w:lang w:val="en-US"/>
        </w:rPr>
        <w:t>KUZBAS</w:t>
      </w:r>
      <w:r w:rsidR="001C6B91" w:rsidRPr="004452BE">
        <w:rPr>
          <w:rFonts w:ascii="Times New Roman" w:hAnsi="Times New Roman" w:cs="Times New Roman"/>
          <w:sz w:val="28"/>
          <w:szCs w:val="28"/>
        </w:rPr>
        <w:t xml:space="preserve"> </w:t>
      </w:r>
      <w:r w:rsidR="001C6B91">
        <w:rPr>
          <w:rFonts w:ascii="Times New Roman" w:hAnsi="Times New Roman" w:cs="Times New Roman"/>
          <w:sz w:val="28"/>
          <w:szCs w:val="28"/>
        </w:rPr>
        <w:t>государственный регистрац</w:t>
      </w:r>
      <w:r w:rsidR="001C6B91">
        <w:rPr>
          <w:rFonts w:ascii="Times New Roman" w:hAnsi="Times New Roman" w:cs="Times New Roman"/>
          <w:sz w:val="28"/>
          <w:szCs w:val="28"/>
        </w:rPr>
        <w:t>и</w:t>
      </w:r>
      <w:r w:rsidR="001C6B91">
        <w:rPr>
          <w:rFonts w:ascii="Times New Roman" w:hAnsi="Times New Roman" w:cs="Times New Roman"/>
          <w:sz w:val="28"/>
          <w:szCs w:val="28"/>
        </w:rPr>
        <w:t xml:space="preserve">онный номер М771АТ </w:t>
      </w:r>
      <w:r w:rsidR="001C6B91" w:rsidRPr="00424F89">
        <w:rPr>
          <w:rFonts w:ascii="Times New Roman" w:hAnsi="Times New Roman" w:cs="Times New Roman"/>
          <w:b/>
          <w:sz w:val="28"/>
          <w:szCs w:val="28"/>
        </w:rPr>
        <w:t>123</w:t>
      </w:r>
      <w:r w:rsidR="001C6B91">
        <w:rPr>
          <w:rFonts w:ascii="Times New Roman" w:hAnsi="Times New Roman" w:cs="Times New Roman"/>
          <w:sz w:val="28"/>
          <w:szCs w:val="28"/>
        </w:rPr>
        <w:t xml:space="preserve"> </w:t>
      </w:r>
      <w:r w:rsidR="001C6B91">
        <w:rPr>
          <w:rFonts w:ascii="Times New Roman" w:hAnsi="Times New Roman" w:cs="Times New Roman"/>
          <w:sz w:val="28"/>
          <w:szCs w:val="28"/>
          <w:lang w:val="en-US"/>
        </w:rPr>
        <w:t>RUS</w:t>
      </w:r>
      <w:r>
        <w:rPr>
          <w:rFonts w:ascii="Times New Roman" w:hAnsi="Times New Roman" w:cs="Times New Roman"/>
          <w:sz w:val="28"/>
          <w:szCs w:val="28"/>
        </w:rPr>
        <w:t xml:space="preserve"> (стр. 123 – 127)</w:t>
      </w:r>
      <w:r w:rsidR="001C6B91">
        <w:rPr>
          <w:rFonts w:ascii="Times New Roman" w:hAnsi="Times New Roman" w:cs="Times New Roman"/>
          <w:sz w:val="28"/>
          <w:szCs w:val="28"/>
        </w:rPr>
        <w:t>, а копии паспорта транспортн</w:t>
      </w:r>
      <w:r w:rsidR="001C6B91">
        <w:rPr>
          <w:rFonts w:ascii="Times New Roman" w:hAnsi="Times New Roman" w:cs="Times New Roman"/>
          <w:sz w:val="28"/>
          <w:szCs w:val="28"/>
        </w:rPr>
        <w:t>о</w:t>
      </w:r>
      <w:r w:rsidR="001C6B91">
        <w:rPr>
          <w:rFonts w:ascii="Times New Roman" w:hAnsi="Times New Roman" w:cs="Times New Roman"/>
          <w:sz w:val="28"/>
          <w:szCs w:val="28"/>
        </w:rPr>
        <w:t>го средства, диагностической карты, свидетельства о регистрации транспортн</w:t>
      </w:r>
      <w:r w:rsidR="001C6B91">
        <w:rPr>
          <w:rFonts w:ascii="Times New Roman" w:hAnsi="Times New Roman" w:cs="Times New Roman"/>
          <w:sz w:val="28"/>
          <w:szCs w:val="28"/>
        </w:rPr>
        <w:t>о</w:t>
      </w:r>
      <w:r w:rsidR="001C6B91">
        <w:rPr>
          <w:rFonts w:ascii="Times New Roman" w:hAnsi="Times New Roman" w:cs="Times New Roman"/>
          <w:sz w:val="28"/>
          <w:szCs w:val="28"/>
        </w:rPr>
        <w:t>го средства, технического паспорта бортового блока «АвтоТрекер» на тран</w:t>
      </w:r>
      <w:r w:rsidR="001C6B91">
        <w:rPr>
          <w:rFonts w:ascii="Times New Roman" w:hAnsi="Times New Roman" w:cs="Times New Roman"/>
          <w:sz w:val="28"/>
          <w:szCs w:val="28"/>
        </w:rPr>
        <w:t>с</w:t>
      </w:r>
      <w:r w:rsidR="001C6B91">
        <w:rPr>
          <w:rFonts w:ascii="Times New Roman" w:hAnsi="Times New Roman" w:cs="Times New Roman"/>
          <w:sz w:val="28"/>
          <w:szCs w:val="28"/>
        </w:rPr>
        <w:t xml:space="preserve">портное средство </w:t>
      </w:r>
      <w:r w:rsidR="001C6B91">
        <w:rPr>
          <w:rFonts w:ascii="Times New Roman" w:hAnsi="Times New Roman" w:cs="Times New Roman"/>
          <w:sz w:val="28"/>
          <w:szCs w:val="28"/>
          <w:lang w:val="en-US"/>
        </w:rPr>
        <w:t>HYUNDAI</w:t>
      </w:r>
      <w:r w:rsidR="001C6B91" w:rsidRPr="004452BE">
        <w:rPr>
          <w:rFonts w:ascii="Times New Roman" w:hAnsi="Times New Roman" w:cs="Times New Roman"/>
          <w:sz w:val="28"/>
          <w:szCs w:val="28"/>
        </w:rPr>
        <w:t xml:space="preserve"> </w:t>
      </w:r>
      <w:r w:rsidR="001C6B91">
        <w:rPr>
          <w:rFonts w:ascii="Times New Roman" w:hAnsi="Times New Roman" w:cs="Times New Roman"/>
          <w:sz w:val="28"/>
          <w:szCs w:val="28"/>
          <w:lang w:val="en-US"/>
        </w:rPr>
        <w:t>COUNTY</w:t>
      </w:r>
      <w:r w:rsidR="001C6B91" w:rsidRPr="004452BE">
        <w:rPr>
          <w:rFonts w:ascii="Times New Roman" w:hAnsi="Times New Roman" w:cs="Times New Roman"/>
          <w:sz w:val="28"/>
          <w:szCs w:val="28"/>
        </w:rPr>
        <w:t xml:space="preserve"> </w:t>
      </w:r>
      <w:r w:rsidR="001C6B91">
        <w:rPr>
          <w:rFonts w:ascii="Times New Roman" w:hAnsi="Times New Roman" w:cs="Times New Roman"/>
          <w:sz w:val="28"/>
          <w:szCs w:val="28"/>
          <w:lang w:val="en-US"/>
        </w:rPr>
        <w:t>KUZBAS</w:t>
      </w:r>
      <w:r w:rsidR="001C6B91" w:rsidRPr="004452BE">
        <w:rPr>
          <w:rFonts w:ascii="Times New Roman" w:hAnsi="Times New Roman" w:cs="Times New Roman"/>
          <w:sz w:val="28"/>
          <w:szCs w:val="28"/>
        </w:rPr>
        <w:t xml:space="preserve"> </w:t>
      </w:r>
      <w:r w:rsidR="001C6B91">
        <w:rPr>
          <w:rFonts w:ascii="Times New Roman" w:hAnsi="Times New Roman" w:cs="Times New Roman"/>
          <w:sz w:val="28"/>
          <w:szCs w:val="28"/>
        </w:rPr>
        <w:t>государственный регистрац</w:t>
      </w:r>
      <w:r w:rsidR="001C6B91">
        <w:rPr>
          <w:rFonts w:ascii="Times New Roman" w:hAnsi="Times New Roman" w:cs="Times New Roman"/>
          <w:sz w:val="28"/>
          <w:szCs w:val="28"/>
        </w:rPr>
        <w:t>и</w:t>
      </w:r>
      <w:r w:rsidR="001C6B91">
        <w:rPr>
          <w:rFonts w:ascii="Times New Roman" w:hAnsi="Times New Roman" w:cs="Times New Roman"/>
          <w:sz w:val="28"/>
          <w:szCs w:val="28"/>
        </w:rPr>
        <w:t xml:space="preserve">онный номер М771АТ </w:t>
      </w:r>
      <w:r w:rsidR="001C6B91" w:rsidRPr="00424F89">
        <w:rPr>
          <w:rFonts w:ascii="Times New Roman" w:hAnsi="Times New Roman" w:cs="Times New Roman"/>
          <w:b/>
          <w:sz w:val="28"/>
          <w:szCs w:val="28"/>
        </w:rPr>
        <w:t>23</w:t>
      </w:r>
      <w:r w:rsidR="001C6B91">
        <w:rPr>
          <w:rFonts w:ascii="Times New Roman" w:hAnsi="Times New Roman" w:cs="Times New Roman"/>
          <w:sz w:val="28"/>
          <w:szCs w:val="28"/>
        </w:rPr>
        <w:t xml:space="preserve"> </w:t>
      </w:r>
      <w:r w:rsidR="001C6B91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="001C6B91">
        <w:rPr>
          <w:rFonts w:ascii="Times New Roman" w:hAnsi="Times New Roman" w:cs="Times New Roman"/>
          <w:sz w:val="28"/>
          <w:szCs w:val="28"/>
        </w:rPr>
        <w:t>, которое используется другим перевозчиком (ООО «КУБАНЬ) для осуществления перевозки</w:t>
      </w:r>
      <w:proofErr w:type="gramEnd"/>
      <w:r w:rsidR="001C6B91">
        <w:rPr>
          <w:rFonts w:ascii="Times New Roman" w:hAnsi="Times New Roman" w:cs="Times New Roman"/>
          <w:sz w:val="28"/>
          <w:szCs w:val="28"/>
        </w:rPr>
        <w:t xml:space="preserve"> пассажиров по муниципальн</w:t>
      </w:r>
      <w:r w:rsidR="001C6B91">
        <w:rPr>
          <w:rFonts w:ascii="Times New Roman" w:hAnsi="Times New Roman" w:cs="Times New Roman"/>
          <w:sz w:val="28"/>
          <w:szCs w:val="28"/>
        </w:rPr>
        <w:t>о</w:t>
      </w:r>
      <w:r w:rsidR="001C6B91">
        <w:rPr>
          <w:rFonts w:ascii="Times New Roman" w:hAnsi="Times New Roman" w:cs="Times New Roman"/>
          <w:sz w:val="28"/>
          <w:szCs w:val="28"/>
        </w:rPr>
        <w:t>му городскому автобусному маршруту регулярного сообщения № 75 «</w:t>
      </w:r>
      <w:r w:rsidR="001C6B91" w:rsidRPr="002B5AE8">
        <w:rPr>
          <w:rFonts w:ascii="Times New Roman" w:hAnsi="Times New Roman" w:cs="Times New Roman"/>
          <w:sz w:val="28"/>
          <w:szCs w:val="28"/>
        </w:rPr>
        <w:t>Юбиле</w:t>
      </w:r>
      <w:r w:rsidR="001C6B91" w:rsidRPr="002B5AE8">
        <w:rPr>
          <w:rFonts w:ascii="Times New Roman" w:hAnsi="Times New Roman" w:cs="Times New Roman"/>
          <w:sz w:val="28"/>
          <w:szCs w:val="28"/>
        </w:rPr>
        <w:t>й</w:t>
      </w:r>
      <w:r w:rsidR="001C6B91" w:rsidRPr="002B5AE8">
        <w:rPr>
          <w:rFonts w:ascii="Times New Roman" w:hAnsi="Times New Roman" w:cs="Times New Roman"/>
          <w:sz w:val="28"/>
          <w:szCs w:val="28"/>
        </w:rPr>
        <w:t xml:space="preserve">ный микрорайон </w:t>
      </w:r>
      <w:r w:rsidR="001C6B91">
        <w:rPr>
          <w:rFonts w:ascii="Times New Roman" w:hAnsi="Times New Roman" w:cs="Times New Roman"/>
          <w:sz w:val="28"/>
          <w:szCs w:val="28"/>
        </w:rPr>
        <w:t>- Мегацентр «Красная площадь»».</w:t>
      </w:r>
    </w:p>
    <w:p w:rsidR="001C6B91" w:rsidRPr="00F71061" w:rsidRDefault="00424F89" w:rsidP="001C6B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приложены к</w:t>
      </w:r>
      <w:r w:rsidR="001C6B91">
        <w:rPr>
          <w:rFonts w:ascii="Times New Roman" w:hAnsi="Times New Roman" w:cs="Times New Roman"/>
          <w:sz w:val="28"/>
          <w:szCs w:val="28"/>
        </w:rPr>
        <w:t>опии договоров субаренды транспортных средств без экипажа на автобусы марки ПАЗ-32054 государственные регистрационные номера: Н485АР 123</w:t>
      </w:r>
      <w:r w:rsidR="001C6B91" w:rsidRPr="00792A11">
        <w:rPr>
          <w:rFonts w:ascii="Times New Roman" w:hAnsi="Times New Roman" w:cs="Times New Roman"/>
          <w:sz w:val="28"/>
          <w:szCs w:val="28"/>
        </w:rPr>
        <w:t xml:space="preserve"> </w:t>
      </w:r>
      <w:r w:rsidR="001C6B91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="001C6B91">
        <w:rPr>
          <w:rFonts w:ascii="Times New Roman" w:hAnsi="Times New Roman" w:cs="Times New Roman"/>
          <w:sz w:val="28"/>
          <w:szCs w:val="28"/>
        </w:rPr>
        <w:t>, Н489АР 123</w:t>
      </w:r>
      <w:r w:rsidR="001C6B91" w:rsidRPr="00792A11">
        <w:rPr>
          <w:rFonts w:ascii="Times New Roman" w:hAnsi="Times New Roman" w:cs="Times New Roman"/>
          <w:sz w:val="28"/>
          <w:szCs w:val="28"/>
        </w:rPr>
        <w:t xml:space="preserve"> </w:t>
      </w:r>
      <w:r w:rsidR="001C6B91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="001C6B91">
        <w:rPr>
          <w:rFonts w:ascii="Times New Roman" w:hAnsi="Times New Roman" w:cs="Times New Roman"/>
          <w:sz w:val="28"/>
          <w:szCs w:val="28"/>
        </w:rPr>
        <w:t>, Н479АР 123</w:t>
      </w:r>
      <w:r w:rsidR="001C6B91" w:rsidRPr="00792A11">
        <w:rPr>
          <w:rFonts w:ascii="Times New Roman" w:hAnsi="Times New Roman" w:cs="Times New Roman"/>
          <w:sz w:val="28"/>
          <w:szCs w:val="28"/>
        </w:rPr>
        <w:t xml:space="preserve"> </w:t>
      </w:r>
      <w:r w:rsidR="001C6B91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="001C6B91">
        <w:rPr>
          <w:rFonts w:ascii="Times New Roman" w:hAnsi="Times New Roman" w:cs="Times New Roman"/>
          <w:sz w:val="28"/>
          <w:szCs w:val="28"/>
        </w:rPr>
        <w:t>, Н478АР 123</w:t>
      </w:r>
      <w:r w:rsidR="001C6B91" w:rsidRPr="00792A11">
        <w:rPr>
          <w:rFonts w:ascii="Times New Roman" w:hAnsi="Times New Roman" w:cs="Times New Roman"/>
          <w:sz w:val="28"/>
          <w:szCs w:val="28"/>
        </w:rPr>
        <w:t xml:space="preserve"> </w:t>
      </w:r>
      <w:r w:rsidR="001C6B91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="001C6B91">
        <w:rPr>
          <w:rFonts w:ascii="Times New Roman" w:hAnsi="Times New Roman" w:cs="Times New Roman"/>
          <w:sz w:val="28"/>
          <w:szCs w:val="28"/>
        </w:rPr>
        <w:t>, Н481АР 123</w:t>
      </w:r>
      <w:r w:rsidR="001C6B91" w:rsidRPr="00792A11">
        <w:rPr>
          <w:rFonts w:ascii="Times New Roman" w:hAnsi="Times New Roman" w:cs="Times New Roman"/>
          <w:sz w:val="28"/>
          <w:szCs w:val="28"/>
        </w:rPr>
        <w:t xml:space="preserve"> </w:t>
      </w:r>
      <w:r w:rsidR="001C6B91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="001C6B91">
        <w:rPr>
          <w:rFonts w:ascii="Times New Roman" w:hAnsi="Times New Roman" w:cs="Times New Roman"/>
          <w:sz w:val="28"/>
          <w:szCs w:val="28"/>
        </w:rPr>
        <w:t>, Н480АР 123</w:t>
      </w:r>
      <w:r w:rsidR="001C6B91" w:rsidRPr="00792A11">
        <w:rPr>
          <w:rFonts w:ascii="Times New Roman" w:hAnsi="Times New Roman" w:cs="Times New Roman"/>
          <w:sz w:val="28"/>
          <w:szCs w:val="28"/>
        </w:rPr>
        <w:t xml:space="preserve"> </w:t>
      </w:r>
      <w:r w:rsidR="001C6B91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="001C6B91">
        <w:rPr>
          <w:rFonts w:ascii="Times New Roman" w:hAnsi="Times New Roman" w:cs="Times New Roman"/>
          <w:sz w:val="28"/>
          <w:szCs w:val="28"/>
        </w:rPr>
        <w:t>, Н484АР 123</w:t>
      </w:r>
      <w:r w:rsidR="001C6B91" w:rsidRPr="00792A11">
        <w:rPr>
          <w:rFonts w:ascii="Times New Roman" w:hAnsi="Times New Roman" w:cs="Times New Roman"/>
          <w:sz w:val="28"/>
          <w:szCs w:val="28"/>
        </w:rPr>
        <w:t xml:space="preserve"> </w:t>
      </w:r>
      <w:r w:rsidR="001C6B91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="001C6B91">
        <w:rPr>
          <w:rFonts w:ascii="Times New Roman" w:hAnsi="Times New Roman" w:cs="Times New Roman"/>
          <w:sz w:val="28"/>
          <w:szCs w:val="28"/>
        </w:rPr>
        <w:t>, Н482АР 123</w:t>
      </w:r>
      <w:r w:rsidR="001C6B91" w:rsidRPr="00792A11">
        <w:rPr>
          <w:rFonts w:ascii="Times New Roman" w:hAnsi="Times New Roman" w:cs="Times New Roman"/>
          <w:sz w:val="28"/>
          <w:szCs w:val="28"/>
        </w:rPr>
        <w:t xml:space="preserve"> </w:t>
      </w:r>
      <w:r w:rsidR="001C6B91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="001C6B91">
        <w:rPr>
          <w:rFonts w:ascii="Times New Roman" w:hAnsi="Times New Roman" w:cs="Times New Roman"/>
          <w:sz w:val="28"/>
          <w:szCs w:val="28"/>
        </w:rPr>
        <w:t>, Н486АР 123</w:t>
      </w:r>
      <w:r w:rsidR="001C6B91" w:rsidRPr="00792A11">
        <w:rPr>
          <w:rFonts w:ascii="Times New Roman" w:hAnsi="Times New Roman" w:cs="Times New Roman"/>
          <w:sz w:val="28"/>
          <w:szCs w:val="28"/>
        </w:rPr>
        <w:t xml:space="preserve"> </w:t>
      </w:r>
      <w:r w:rsidR="001C6B91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="001C6B91">
        <w:rPr>
          <w:rFonts w:ascii="Times New Roman" w:hAnsi="Times New Roman" w:cs="Times New Roman"/>
          <w:sz w:val="28"/>
          <w:szCs w:val="28"/>
        </w:rPr>
        <w:t>, Н487АР 123</w:t>
      </w:r>
      <w:r w:rsidR="001C6B91" w:rsidRPr="00792A11">
        <w:rPr>
          <w:rFonts w:ascii="Times New Roman" w:hAnsi="Times New Roman" w:cs="Times New Roman"/>
          <w:sz w:val="28"/>
          <w:szCs w:val="28"/>
        </w:rPr>
        <w:t xml:space="preserve"> </w:t>
      </w:r>
      <w:r w:rsidR="001C6B91">
        <w:rPr>
          <w:rFonts w:ascii="Times New Roman" w:hAnsi="Times New Roman" w:cs="Times New Roman"/>
          <w:sz w:val="28"/>
          <w:szCs w:val="28"/>
          <w:lang w:val="en-US"/>
        </w:rPr>
        <w:t>RUS</w:t>
      </w:r>
      <w:r>
        <w:rPr>
          <w:rFonts w:ascii="Times New Roman" w:hAnsi="Times New Roman" w:cs="Times New Roman"/>
          <w:sz w:val="28"/>
          <w:szCs w:val="28"/>
        </w:rPr>
        <w:t xml:space="preserve"> (стр. 123 – 127)</w:t>
      </w:r>
      <w:r w:rsidR="001C6B91">
        <w:rPr>
          <w:rFonts w:ascii="Times New Roman" w:hAnsi="Times New Roman" w:cs="Times New Roman"/>
          <w:sz w:val="28"/>
          <w:szCs w:val="28"/>
        </w:rPr>
        <w:t>. На основании договоров субаренд</w:t>
      </w:r>
      <w:proofErr w:type="gramStart"/>
      <w:r w:rsidR="001C6B91">
        <w:rPr>
          <w:rFonts w:ascii="Times New Roman" w:hAnsi="Times New Roman" w:cs="Times New Roman"/>
          <w:sz w:val="28"/>
          <w:szCs w:val="28"/>
        </w:rPr>
        <w:t>ы ООО</w:t>
      </w:r>
      <w:proofErr w:type="gramEnd"/>
      <w:r w:rsidR="001C6B91">
        <w:rPr>
          <w:rFonts w:ascii="Times New Roman" w:hAnsi="Times New Roman" w:cs="Times New Roman"/>
          <w:sz w:val="28"/>
          <w:szCs w:val="28"/>
        </w:rPr>
        <w:t xml:space="preserve"> «КУБАНЬ» передаёт в аренду указанные автомобили, прина</w:t>
      </w:r>
      <w:r w:rsidR="001C6B91">
        <w:rPr>
          <w:rFonts w:ascii="Times New Roman" w:hAnsi="Times New Roman" w:cs="Times New Roman"/>
          <w:sz w:val="28"/>
          <w:szCs w:val="28"/>
        </w:rPr>
        <w:t>д</w:t>
      </w:r>
      <w:r w:rsidR="001C6B91">
        <w:rPr>
          <w:rFonts w:ascii="Times New Roman" w:hAnsi="Times New Roman" w:cs="Times New Roman"/>
          <w:sz w:val="28"/>
          <w:szCs w:val="28"/>
        </w:rPr>
        <w:t>лежащие ему на основании договора лизинга, за плату во временное пользов</w:t>
      </w:r>
      <w:r w:rsidR="001C6B91">
        <w:rPr>
          <w:rFonts w:ascii="Times New Roman" w:hAnsi="Times New Roman" w:cs="Times New Roman"/>
          <w:sz w:val="28"/>
          <w:szCs w:val="28"/>
        </w:rPr>
        <w:t>а</w:t>
      </w:r>
      <w:r w:rsidR="001C6B91">
        <w:rPr>
          <w:rFonts w:ascii="Times New Roman" w:hAnsi="Times New Roman" w:cs="Times New Roman"/>
          <w:sz w:val="28"/>
          <w:szCs w:val="28"/>
        </w:rPr>
        <w:t>ние ООО «</w:t>
      </w:r>
      <w:proofErr w:type="spellStart"/>
      <w:r w:rsidR="001C6B91">
        <w:rPr>
          <w:rFonts w:ascii="Times New Roman" w:hAnsi="Times New Roman" w:cs="Times New Roman"/>
          <w:sz w:val="28"/>
          <w:szCs w:val="28"/>
        </w:rPr>
        <w:t>Краснодаравтотранс</w:t>
      </w:r>
      <w:proofErr w:type="spellEnd"/>
      <w:r w:rsidR="001C6B91">
        <w:rPr>
          <w:rFonts w:ascii="Times New Roman" w:hAnsi="Times New Roman" w:cs="Times New Roman"/>
          <w:sz w:val="28"/>
          <w:szCs w:val="28"/>
        </w:rPr>
        <w:t>». В соответствии с п. 2 статьи 615 Гражданск</w:t>
      </w:r>
      <w:r w:rsidR="001C6B91">
        <w:rPr>
          <w:rFonts w:ascii="Times New Roman" w:hAnsi="Times New Roman" w:cs="Times New Roman"/>
          <w:sz w:val="28"/>
          <w:szCs w:val="28"/>
        </w:rPr>
        <w:t>о</w:t>
      </w:r>
      <w:r w:rsidR="001C6B91">
        <w:rPr>
          <w:rFonts w:ascii="Times New Roman" w:hAnsi="Times New Roman" w:cs="Times New Roman"/>
          <w:sz w:val="28"/>
          <w:szCs w:val="28"/>
        </w:rPr>
        <w:t>го кодекса Российской Федерации арендатор вправе сдавать арендованное имущество в субаренду и передавать свои права и обязанности по договору другому лицу с согласия арендодателя. Документы, подтверждающие согласие лизингодателя (арендодателя) не представлены.</w:t>
      </w:r>
    </w:p>
    <w:bookmarkEnd w:id="3"/>
    <w:p w:rsidR="008C0ECA" w:rsidRPr="008C0ECA" w:rsidRDefault="008C0ECA" w:rsidP="008C0E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8C0ECA">
        <w:rPr>
          <w:rFonts w:ascii="Times New Roman" w:hAnsi="Times New Roman" w:cs="Times New Roman"/>
          <w:sz w:val="28"/>
          <w:szCs w:val="28"/>
        </w:rPr>
        <w:t xml:space="preserve">В соответствии с п. 10 раздела </w:t>
      </w:r>
      <w:r w:rsidRPr="008C0EC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конкурсе, </w:t>
      </w:r>
      <w:r w:rsidRPr="008C0ECA">
        <w:rPr>
          <w:rFonts w:ascii="Times New Roman" w:hAnsi="Times New Roman" w:cs="Times New Roman"/>
          <w:sz w:val="28"/>
          <w:szCs w:val="28"/>
        </w:rPr>
        <w:t>основанием для отказа в допуске к конкурсу является несоответствие заявки на участие в ко</w:t>
      </w:r>
      <w:r w:rsidRPr="008C0ECA">
        <w:rPr>
          <w:rFonts w:ascii="Times New Roman" w:hAnsi="Times New Roman" w:cs="Times New Roman"/>
          <w:sz w:val="28"/>
          <w:szCs w:val="28"/>
        </w:rPr>
        <w:t>н</w:t>
      </w:r>
      <w:r w:rsidRPr="008C0ECA">
        <w:rPr>
          <w:rFonts w:ascii="Times New Roman" w:hAnsi="Times New Roman" w:cs="Times New Roman"/>
          <w:sz w:val="28"/>
          <w:szCs w:val="28"/>
        </w:rPr>
        <w:t>курсе требованиям конкурсной документации.</w:t>
      </w:r>
      <w:proofErr w:type="gramEnd"/>
    </w:p>
    <w:p w:rsidR="008C0ECA" w:rsidRPr="008C0ECA" w:rsidRDefault="008C0ECA" w:rsidP="008C0ECA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C0ECA">
        <w:rPr>
          <w:rFonts w:ascii="Times New Roman" w:hAnsi="Times New Roman" w:cs="Times New Roman"/>
          <w:iCs/>
          <w:sz w:val="28"/>
          <w:szCs w:val="28"/>
        </w:rPr>
        <w:t>ООО «</w:t>
      </w:r>
      <w:proofErr w:type="spellStart"/>
      <w:r w:rsidRPr="008C0ECA">
        <w:rPr>
          <w:rFonts w:ascii="Times New Roman" w:hAnsi="Times New Roman" w:cs="Times New Roman"/>
          <w:iCs/>
          <w:sz w:val="28"/>
          <w:szCs w:val="28"/>
        </w:rPr>
        <w:t>Краснодаравтотранс</w:t>
      </w:r>
      <w:proofErr w:type="spellEnd"/>
      <w:r w:rsidRPr="008C0ECA">
        <w:rPr>
          <w:rFonts w:ascii="Times New Roman" w:hAnsi="Times New Roman" w:cs="Times New Roman"/>
          <w:iCs/>
          <w:sz w:val="28"/>
          <w:szCs w:val="28"/>
        </w:rPr>
        <w:t>»</w:t>
      </w:r>
      <w:r w:rsidRPr="008C0ECA">
        <w:rPr>
          <w:rFonts w:ascii="Times New Roman" w:hAnsi="Times New Roman" w:cs="Times New Roman"/>
          <w:sz w:val="28"/>
          <w:szCs w:val="28"/>
        </w:rPr>
        <w:t xml:space="preserve"> </w:t>
      </w:r>
      <w:r w:rsidRPr="008C0E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 допускается 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>к участию в конкурсе по лоту № 15.</w:t>
      </w:r>
    </w:p>
    <w:p w:rsidR="008C0ECA" w:rsidRPr="008C0ECA" w:rsidRDefault="008C0ECA" w:rsidP="008C0ECA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C0ECA" w:rsidRPr="008C0ECA" w:rsidRDefault="008C0ECA" w:rsidP="008F415B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E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ООО «Югтра</w:t>
      </w:r>
      <w:r w:rsidR="00424F8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</w:t>
      </w:r>
      <w:r w:rsidRPr="008C0EC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ссервис»</w:t>
      </w:r>
      <w:r w:rsidRPr="008C0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юридический адрес: г. Краснодар, ул. Дал</w:t>
      </w:r>
      <w:r w:rsidRPr="008C0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ь</w:t>
      </w:r>
      <w:r w:rsidRPr="008C0EC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няя, 4, фактический адрес: г. Краснодар, ул. Дальняя, 4.</w:t>
      </w:r>
      <w:proofErr w:type="gramEnd"/>
    </w:p>
    <w:p w:rsidR="008C0ECA" w:rsidRPr="008C0ECA" w:rsidRDefault="008C0ECA" w:rsidP="008C0E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hAnsi="Times New Roman" w:cs="Times New Roman"/>
          <w:color w:val="000000"/>
          <w:sz w:val="28"/>
          <w:szCs w:val="28"/>
        </w:rPr>
        <w:t>Подавший заявку на участие в конкурсе перевозчик соответствует обяз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 xml:space="preserve">тельным требованиям, установленным разделом </w:t>
      </w:r>
      <w:r w:rsidRPr="008C0ECA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 кон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softHyphen/>
        <w:t>курсе. О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нования для отказа данному перевозчику в допуске к конкурсу, преду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смотренные пунктом 10 Положения о конкурсе, отсутствуют. Подавший заявку на участие в конкурсе перевозчик </w:t>
      </w:r>
      <w:r w:rsidRPr="008C0ECA">
        <w:rPr>
          <w:rFonts w:ascii="Times New Roman" w:hAnsi="Times New Roman" w:cs="Times New Roman"/>
          <w:b/>
          <w:color w:val="000000"/>
          <w:sz w:val="28"/>
          <w:szCs w:val="28"/>
        </w:rPr>
        <w:t>допускается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 xml:space="preserve"> к участию в конкурсе и призна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="00424F89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Pr="008C0ECA">
        <w:rPr>
          <w:rFonts w:ascii="Times New Roman" w:hAnsi="Times New Roman" w:cs="Times New Roman"/>
          <w:color w:val="000000"/>
          <w:sz w:val="28"/>
          <w:szCs w:val="28"/>
        </w:rPr>
        <w:t>тся его участником.</w:t>
      </w:r>
    </w:p>
    <w:p w:rsidR="008C0ECA" w:rsidRPr="008C0ECA" w:rsidRDefault="008C0ECA" w:rsidP="008C0E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8C0ECA" w:rsidRPr="008C0ECA" w:rsidRDefault="008C0ECA" w:rsidP="008C0E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пунктом 51 Положения о конкурсе:</w:t>
      </w:r>
    </w:p>
    <w:p w:rsidR="001A4387" w:rsidRPr="008C0ECA" w:rsidRDefault="008C0ECA" w:rsidP="001A43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конкурс по лотам №№ 3, </w:t>
      </w:r>
      <w:r w:rsidR="00F7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7, 8, 9, 10, 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14, 15 признан не состояв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шимся, так как на каждый лот </w:t>
      </w:r>
      <w:r w:rsidR="001A4387"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подано по одной заявке или допущен и признан участником конкурса только </w:t>
      </w:r>
      <w:r w:rsidR="001A438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перевозчик по каждому лоту;</w:t>
      </w:r>
    </w:p>
    <w:p w:rsidR="001A4387" w:rsidRPr="001A4387" w:rsidRDefault="001A4387" w:rsidP="008C0E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38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конкурс по лотам №№ 5, 12 признан не состояв</w:t>
      </w:r>
      <w:r w:rsidRPr="001A438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шимся, так как </w:t>
      </w:r>
      <w:r w:rsidRPr="001A4387">
        <w:rPr>
          <w:rFonts w:ascii="Times New Roman" w:hAnsi="Times New Roman" w:cs="Times New Roman"/>
          <w:sz w:val="28"/>
          <w:szCs w:val="28"/>
        </w:rPr>
        <w:t>комисс</w:t>
      </w:r>
      <w:r w:rsidRPr="001A4387">
        <w:rPr>
          <w:rFonts w:ascii="Times New Roman" w:hAnsi="Times New Roman" w:cs="Times New Roman"/>
          <w:sz w:val="28"/>
          <w:szCs w:val="28"/>
        </w:rPr>
        <w:t>и</w:t>
      </w:r>
      <w:r w:rsidRPr="001A4387">
        <w:rPr>
          <w:rFonts w:ascii="Times New Roman" w:hAnsi="Times New Roman" w:cs="Times New Roman"/>
          <w:sz w:val="28"/>
          <w:szCs w:val="28"/>
        </w:rPr>
        <w:t>ей принято решение об отказе в допуске к участию в конкурсе всех перевозч</w:t>
      </w:r>
      <w:r w:rsidRPr="001A4387">
        <w:rPr>
          <w:rFonts w:ascii="Times New Roman" w:hAnsi="Times New Roman" w:cs="Times New Roman"/>
          <w:sz w:val="28"/>
          <w:szCs w:val="28"/>
        </w:rPr>
        <w:t>и</w:t>
      </w:r>
      <w:r w:rsidRPr="001A4387">
        <w:rPr>
          <w:rFonts w:ascii="Times New Roman" w:hAnsi="Times New Roman" w:cs="Times New Roman"/>
          <w:sz w:val="28"/>
          <w:szCs w:val="28"/>
        </w:rPr>
        <w:t>ков, подавших заявки на участие в конкурсе.</w:t>
      </w:r>
    </w:p>
    <w:p w:rsidR="008C0ECA" w:rsidRPr="008C0ECA" w:rsidRDefault="008C0ECA" w:rsidP="008C0E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52 Положения о конкурсе, организатору кон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курса (управление транспорта администрации муниципального образования го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 Краснодар), в течение трех рабочих дней со дня подписания протокола рас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смотрения заявок на участие в конкурсе, передать участникам конкурса по л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№ </w:t>
      </w:r>
      <w:r w:rsidR="00F74495"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</w:t>
      </w:r>
      <w:r w:rsidR="00F74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7, 8, 9, 10, </w:t>
      </w:r>
      <w:r w:rsidR="00F74495"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14, 15 </w:t>
      </w: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договора. </w:t>
      </w:r>
      <w:proofErr w:type="gramEnd"/>
    </w:p>
    <w:p w:rsidR="008C0ECA" w:rsidRPr="008C0ECA" w:rsidRDefault="008C0ECA" w:rsidP="008C0E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непредставлении организатору конкурса таким участником конкурса в срок, предусмотренный конкурсной документацией, подписанного договора, такой участник конкурса признаётся уклонившимся от заключения договора.</w:t>
      </w:r>
    </w:p>
    <w:p w:rsidR="008C0ECA" w:rsidRPr="00D30D8B" w:rsidRDefault="008C0ECA" w:rsidP="008C0E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30D8B" w:rsidRPr="00D30D8B" w:rsidRDefault="00D30D8B" w:rsidP="008C0E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655"/>
        <w:gridCol w:w="2268"/>
      </w:tblGrid>
      <w:tr w:rsidR="008C0ECA" w:rsidRPr="008C0ECA" w:rsidTr="008C0ECA">
        <w:tc>
          <w:tcPr>
            <w:tcW w:w="7655" w:type="dxa"/>
          </w:tcPr>
          <w:p w:rsidR="008C0ECA" w:rsidRPr="008C0ECA" w:rsidRDefault="008C0ECA" w:rsidP="008C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конкурсной ко</w:t>
            </w:r>
            <w:r w:rsidRPr="008C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миссии</w:t>
            </w:r>
          </w:p>
        </w:tc>
        <w:tc>
          <w:tcPr>
            <w:tcW w:w="2268" w:type="dxa"/>
          </w:tcPr>
          <w:p w:rsidR="008C0ECA" w:rsidRPr="008C0ECA" w:rsidRDefault="008C0ECA" w:rsidP="008C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В.П.Бондарь</w:t>
            </w:r>
            <w:proofErr w:type="spellEnd"/>
          </w:p>
        </w:tc>
      </w:tr>
      <w:tr w:rsidR="008C0ECA" w:rsidRPr="008C0ECA" w:rsidTr="008C0ECA">
        <w:tc>
          <w:tcPr>
            <w:tcW w:w="7655" w:type="dxa"/>
          </w:tcPr>
          <w:p w:rsidR="008C0ECA" w:rsidRPr="008C0ECA" w:rsidRDefault="008C0ECA" w:rsidP="008C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C0ECA" w:rsidRPr="008C0ECA" w:rsidRDefault="008C0ECA" w:rsidP="008C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ECA" w:rsidRPr="008C0ECA" w:rsidTr="008C0ECA">
        <w:tc>
          <w:tcPr>
            <w:tcW w:w="7655" w:type="dxa"/>
          </w:tcPr>
          <w:p w:rsidR="008C0ECA" w:rsidRPr="008C0ECA" w:rsidRDefault="008C0ECA" w:rsidP="008C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конкурсной комиссии </w:t>
            </w:r>
          </w:p>
        </w:tc>
        <w:tc>
          <w:tcPr>
            <w:tcW w:w="2268" w:type="dxa"/>
          </w:tcPr>
          <w:p w:rsidR="008C0ECA" w:rsidRPr="008C0ECA" w:rsidRDefault="008C0ECA" w:rsidP="008C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0E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Б.В.Кузьмин</w:t>
            </w:r>
            <w:proofErr w:type="spellEnd"/>
          </w:p>
          <w:p w:rsidR="008C0ECA" w:rsidRPr="008C0ECA" w:rsidRDefault="008C0ECA" w:rsidP="008C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ECA" w:rsidRPr="008C0ECA" w:rsidTr="008C0ECA">
        <w:trPr>
          <w:trHeight w:val="68"/>
        </w:trPr>
        <w:tc>
          <w:tcPr>
            <w:tcW w:w="9923" w:type="dxa"/>
            <w:gridSpan w:val="2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ECA" w:rsidRPr="008C0ECA" w:rsidTr="008C0ECA">
        <w:tc>
          <w:tcPr>
            <w:tcW w:w="9923" w:type="dxa"/>
            <w:gridSpan w:val="2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8C0ECA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Члены конкурсной комиссии:</w:t>
            </w:r>
          </w:p>
        </w:tc>
      </w:tr>
      <w:tr w:rsidR="008C0ECA" w:rsidRPr="008C0ECA" w:rsidTr="008C0ECA">
        <w:tc>
          <w:tcPr>
            <w:tcW w:w="7655" w:type="dxa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8"/>
                <w:szCs w:val="28"/>
              </w:rPr>
              <w:t>А.А.Кукленко</w:t>
            </w:r>
            <w:proofErr w:type="spellEnd"/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ECA" w:rsidRPr="008C0ECA" w:rsidTr="008C0ECA">
        <w:tc>
          <w:tcPr>
            <w:tcW w:w="7655" w:type="dxa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ECA" w:rsidRPr="008C0ECA" w:rsidTr="008C0ECA">
        <w:tc>
          <w:tcPr>
            <w:tcW w:w="7655" w:type="dxa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8"/>
                <w:szCs w:val="28"/>
              </w:rPr>
              <w:t>А.И.Лактионов</w:t>
            </w:r>
            <w:proofErr w:type="spellEnd"/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ECA" w:rsidRPr="008C0ECA" w:rsidTr="008C0ECA">
        <w:tc>
          <w:tcPr>
            <w:tcW w:w="7655" w:type="dxa"/>
          </w:tcPr>
          <w:p w:rsidR="008C0ECA" w:rsidRPr="008C0ECA" w:rsidRDefault="008C0ECA" w:rsidP="008C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8C0ECA" w:rsidRPr="008C0ECA" w:rsidRDefault="008C0ECA" w:rsidP="008C0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C0ECA" w:rsidRPr="008C0ECA" w:rsidTr="008C0ECA">
        <w:tc>
          <w:tcPr>
            <w:tcW w:w="7655" w:type="dxa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ECA">
              <w:rPr>
                <w:rFonts w:ascii="Times New Roman" w:hAnsi="Times New Roman" w:cs="Times New Roman"/>
                <w:sz w:val="28"/>
                <w:szCs w:val="28"/>
              </w:rPr>
              <w:t>Е.В.Филимонова</w:t>
            </w:r>
            <w:proofErr w:type="spellEnd"/>
          </w:p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ECA" w:rsidRPr="00D30D8B" w:rsidTr="008C0ECA">
        <w:tc>
          <w:tcPr>
            <w:tcW w:w="7655" w:type="dxa"/>
          </w:tcPr>
          <w:p w:rsidR="008C0ECA" w:rsidRPr="00D30D8B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8C0ECA" w:rsidRPr="00D30D8B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C0ECA" w:rsidRPr="008C0ECA" w:rsidTr="008C0ECA">
        <w:tc>
          <w:tcPr>
            <w:tcW w:w="7655" w:type="dxa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ECA"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 комиссии</w:t>
            </w:r>
          </w:p>
        </w:tc>
        <w:tc>
          <w:tcPr>
            <w:tcW w:w="2268" w:type="dxa"/>
          </w:tcPr>
          <w:p w:rsidR="008C0ECA" w:rsidRPr="008C0ECA" w:rsidRDefault="008C0ECA" w:rsidP="008C0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ECA">
              <w:rPr>
                <w:rFonts w:ascii="Times New Roman" w:hAnsi="Times New Roman" w:cs="Times New Roman"/>
                <w:sz w:val="28"/>
                <w:szCs w:val="28"/>
              </w:rPr>
              <w:t>А.А.Буторин</w:t>
            </w:r>
          </w:p>
        </w:tc>
      </w:tr>
    </w:tbl>
    <w:p w:rsidR="008C0ECA" w:rsidRPr="00D30D8B" w:rsidRDefault="008C0ECA" w:rsidP="00D30D8B">
      <w:pPr>
        <w:rPr>
          <w:sz w:val="16"/>
          <w:szCs w:val="16"/>
        </w:rPr>
      </w:pPr>
    </w:p>
    <w:sectPr w:rsidR="008C0ECA" w:rsidRPr="00D30D8B" w:rsidSect="008C0EC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6F4" w:rsidRDefault="006156F4" w:rsidP="009021D4">
      <w:pPr>
        <w:spacing w:after="0" w:line="240" w:lineRule="auto"/>
      </w:pPr>
      <w:r>
        <w:separator/>
      </w:r>
    </w:p>
  </w:endnote>
  <w:endnote w:type="continuationSeparator" w:id="0">
    <w:p w:rsidR="006156F4" w:rsidRDefault="006156F4" w:rsidP="0090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6F4" w:rsidRDefault="006156F4" w:rsidP="009021D4">
      <w:pPr>
        <w:spacing w:after="0" w:line="240" w:lineRule="auto"/>
      </w:pPr>
      <w:r>
        <w:separator/>
      </w:r>
    </w:p>
  </w:footnote>
  <w:footnote w:type="continuationSeparator" w:id="0">
    <w:p w:rsidR="006156F4" w:rsidRDefault="006156F4" w:rsidP="00902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A7" w:rsidRDefault="00DD7D6E" w:rsidP="008C0ECA">
    <w:pPr>
      <w:pStyle w:val="a3"/>
      <w:framePr w:wrap="auto" w:vAnchor="text" w:hAnchor="page" w:x="6373" w:y="-312"/>
      <w:rPr>
        <w:rStyle w:val="a5"/>
      </w:rPr>
    </w:pPr>
    <w:r>
      <w:rPr>
        <w:rStyle w:val="a5"/>
      </w:rPr>
      <w:fldChar w:fldCharType="begin"/>
    </w:r>
    <w:r w:rsidR="004301A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7B5A">
      <w:rPr>
        <w:rStyle w:val="a5"/>
        <w:noProof/>
      </w:rPr>
      <w:t>11</w:t>
    </w:r>
    <w:r>
      <w:rPr>
        <w:rStyle w:val="a5"/>
      </w:rPr>
      <w:fldChar w:fldCharType="end"/>
    </w:r>
  </w:p>
  <w:p w:rsidR="004301A7" w:rsidRDefault="004301A7" w:rsidP="008C0E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274"/>
    <w:multiLevelType w:val="hybridMultilevel"/>
    <w:tmpl w:val="D218632C"/>
    <w:lvl w:ilvl="0" w:tplc="1BF8713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760BEA"/>
    <w:multiLevelType w:val="hybridMultilevel"/>
    <w:tmpl w:val="762E3FB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C7F7ABD"/>
    <w:multiLevelType w:val="hybridMultilevel"/>
    <w:tmpl w:val="D218632C"/>
    <w:lvl w:ilvl="0" w:tplc="1BF8713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B97299"/>
    <w:multiLevelType w:val="hybridMultilevel"/>
    <w:tmpl w:val="F5D4722A"/>
    <w:lvl w:ilvl="0" w:tplc="F11A3D38">
      <w:start w:val="1"/>
      <w:numFmt w:val="decimal"/>
      <w:lvlText w:val="%1."/>
      <w:lvlJc w:val="left"/>
      <w:pPr>
        <w:ind w:left="1852" w:hanging="1128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4">
    <w:nsid w:val="305B47EE"/>
    <w:multiLevelType w:val="hybridMultilevel"/>
    <w:tmpl w:val="8F4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B3FB4"/>
    <w:multiLevelType w:val="hybridMultilevel"/>
    <w:tmpl w:val="A614BB42"/>
    <w:lvl w:ilvl="0" w:tplc="AC826672">
      <w:start w:val="1"/>
      <w:numFmt w:val="decimal"/>
      <w:lvlText w:val="%1."/>
      <w:lvlJc w:val="left"/>
      <w:pPr>
        <w:ind w:left="1692" w:hanging="984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9692AED"/>
    <w:multiLevelType w:val="hybridMultilevel"/>
    <w:tmpl w:val="DFE2944E"/>
    <w:lvl w:ilvl="0" w:tplc="8E9EC3FA">
      <w:start w:val="1"/>
      <w:numFmt w:val="decimal"/>
      <w:lvlText w:val="%1."/>
      <w:lvlJc w:val="left"/>
      <w:pPr>
        <w:ind w:left="1744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7">
    <w:nsid w:val="41F172DB"/>
    <w:multiLevelType w:val="hybridMultilevel"/>
    <w:tmpl w:val="1B865BCA"/>
    <w:lvl w:ilvl="0" w:tplc="F1C25A4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7204EC9"/>
    <w:multiLevelType w:val="hybridMultilevel"/>
    <w:tmpl w:val="D8FE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6F0543"/>
    <w:multiLevelType w:val="hybridMultilevel"/>
    <w:tmpl w:val="8F4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34F13"/>
    <w:multiLevelType w:val="hybridMultilevel"/>
    <w:tmpl w:val="8F46F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47722"/>
    <w:multiLevelType w:val="hybridMultilevel"/>
    <w:tmpl w:val="D8FE4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8400E"/>
    <w:multiLevelType w:val="hybridMultilevel"/>
    <w:tmpl w:val="D218632C"/>
    <w:lvl w:ilvl="0" w:tplc="1BF8713E">
      <w:start w:val="1"/>
      <w:numFmt w:val="decimal"/>
      <w:lvlText w:val="%1."/>
      <w:lvlJc w:val="left"/>
      <w:pPr>
        <w:ind w:left="928" w:hanging="360"/>
      </w:pPr>
      <w:rPr>
        <w:rFonts w:eastAsiaTheme="minorHAns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62A7336"/>
    <w:multiLevelType w:val="hybridMultilevel"/>
    <w:tmpl w:val="25EE9E58"/>
    <w:lvl w:ilvl="0" w:tplc="213EC98A">
      <w:start w:val="1"/>
      <w:numFmt w:val="decimal"/>
      <w:lvlText w:val="%1."/>
      <w:lvlJc w:val="left"/>
      <w:pPr>
        <w:ind w:left="1744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4" w:hanging="360"/>
      </w:pPr>
    </w:lvl>
    <w:lvl w:ilvl="2" w:tplc="0419001B" w:tentative="1">
      <w:start w:val="1"/>
      <w:numFmt w:val="lowerRoman"/>
      <w:lvlText w:val="%3."/>
      <w:lvlJc w:val="right"/>
      <w:pPr>
        <w:ind w:left="2524" w:hanging="180"/>
      </w:pPr>
    </w:lvl>
    <w:lvl w:ilvl="3" w:tplc="0419000F" w:tentative="1">
      <w:start w:val="1"/>
      <w:numFmt w:val="decimal"/>
      <w:lvlText w:val="%4."/>
      <w:lvlJc w:val="left"/>
      <w:pPr>
        <w:ind w:left="3244" w:hanging="360"/>
      </w:pPr>
    </w:lvl>
    <w:lvl w:ilvl="4" w:tplc="04190019" w:tentative="1">
      <w:start w:val="1"/>
      <w:numFmt w:val="lowerLetter"/>
      <w:lvlText w:val="%5."/>
      <w:lvlJc w:val="left"/>
      <w:pPr>
        <w:ind w:left="3964" w:hanging="360"/>
      </w:pPr>
    </w:lvl>
    <w:lvl w:ilvl="5" w:tplc="0419001B" w:tentative="1">
      <w:start w:val="1"/>
      <w:numFmt w:val="lowerRoman"/>
      <w:lvlText w:val="%6."/>
      <w:lvlJc w:val="right"/>
      <w:pPr>
        <w:ind w:left="4684" w:hanging="180"/>
      </w:pPr>
    </w:lvl>
    <w:lvl w:ilvl="6" w:tplc="0419000F" w:tentative="1">
      <w:start w:val="1"/>
      <w:numFmt w:val="decimal"/>
      <w:lvlText w:val="%7."/>
      <w:lvlJc w:val="left"/>
      <w:pPr>
        <w:ind w:left="5404" w:hanging="360"/>
      </w:pPr>
    </w:lvl>
    <w:lvl w:ilvl="7" w:tplc="04190019" w:tentative="1">
      <w:start w:val="1"/>
      <w:numFmt w:val="lowerLetter"/>
      <w:lvlText w:val="%8."/>
      <w:lvlJc w:val="left"/>
      <w:pPr>
        <w:ind w:left="6124" w:hanging="360"/>
      </w:pPr>
    </w:lvl>
    <w:lvl w:ilvl="8" w:tplc="0419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14">
    <w:nsid w:val="7BD311D8"/>
    <w:multiLevelType w:val="hybridMultilevel"/>
    <w:tmpl w:val="151E6C48"/>
    <w:lvl w:ilvl="0" w:tplc="49BC158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"/>
  </w:num>
  <w:num w:numId="5">
    <w:abstractNumId w:val="14"/>
  </w:num>
  <w:num w:numId="6">
    <w:abstractNumId w:val="5"/>
  </w:num>
  <w:num w:numId="7">
    <w:abstractNumId w:val="4"/>
  </w:num>
  <w:num w:numId="8">
    <w:abstractNumId w:val="11"/>
  </w:num>
  <w:num w:numId="9">
    <w:abstractNumId w:val="0"/>
  </w:num>
  <w:num w:numId="10">
    <w:abstractNumId w:val="2"/>
  </w:num>
  <w:num w:numId="11">
    <w:abstractNumId w:val="7"/>
  </w:num>
  <w:num w:numId="12">
    <w:abstractNumId w:val="12"/>
  </w:num>
  <w:num w:numId="13">
    <w:abstractNumId w:val="8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ECA"/>
    <w:rsid w:val="00001790"/>
    <w:rsid w:val="0001168A"/>
    <w:rsid w:val="000160A5"/>
    <w:rsid w:val="000164CD"/>
    <w:rsid w:val="000303CA"/>
    <w:rsid w:val="00036226"/>
    <w:rsid w:val="00040701"/>
    <w:rsid w:val="000437D1"/>
    <w:rsid w:val="00045486"/>
    <w:rsid w:val="0005392B"/>
    <w:rsid w:val="00060E2F"/>
    <w:rsid w:val="00061642"/>
    <w:rsid w:val="00071313"/>
    <w:rsid w:val="00083362"/>
    <w:rsid w:val="00087A24"/>
    <w:rsid w:val="000915B2"/>
    <w:rsid w:val="000A1391"/>
    <w:rsid w:val="000A728B"/>
    <w:rsid w:val="000B07A5"/>
    <w:rsid w:val="000C1645"/>
    <w:rsid w:val="000C6143"/>
    <w:rsid w:val="000D051F"/>
    <w:rsid w:val="000D1D44"/>
    <w:rsid w:val="000E1E45"/>
    <w:rsid w:val="000E5659"/>
    <w:rsid w:val="000E5778"/>
    <w:rsid w:val="001004D7"/>
    <w:rsid w:val="001029E9"/>
    <w:rsid w:val="00104C19"/>
    <w:rsid w:val="0011374A"/>
    <w:rsid w:val="0012199C"/>
    <w:rsid w:val="00131240"/>
    <w:rsid w:val="00146DA1"/>
    <w:rsid w:val="00146EDB"/>
    <w:rsid w:val="00147D45"/>
    <w:rsid w:val="00151CB5"/>
    <w:rsid w:val="00161009"/>
    <w:rsid w:val="0016391D"/>
    <w:rsid w:val="001649BA"/>
    <w:rsid w:val="00171602"/>
    <w:rsid w:val="001716EE"/>
    <w:rsid w:val="001734F1"/>
    <w:rsid w:val="00194D77"/>
    <w:rsid w:val="001A4387"/>
    <w:rsid w:val="001A4594"/>
    <w:rsid w:val="001B1528"/>
    <w:rsid w:val="001C09D2"/>
    <w:rsid w:val="001C0C48"/>
    <w:rsid w:val="001C569B"/>
    <w:rsid w:val="001C6B91"/>
    <w:rsid w:val="001D07CD"/>
    <w:rsid w:val="001D255B"/>
    <w:rsid w:val="001D25F3"/>
    <w:rsid w:val="001F2502"/>
    <w:rsid w:val="001F3353"/>
    <w:rsid w:val="001F4138"/>
    <w:rsid w:val="001F7CBD"/>
    <w:rsid w:val="00210080"/>
    <w:rsid w:val="0021563B"/>
    <w:rsid w:val="00217C7E"/>
    <w:rsid w:val="0022288E"/>
    <w:rsid w:val="00226F81"/>
    <w:rsid w:val="002306B7"/>
    <w:rsid w:val="0023258C"/>
    <w:rsid w:val="002374A1"/>
    <w:rsid w:val="002450E1"/>
    <w:rsid w:val="00245E08"/>
    <w:rsid w:val="0025426D"/>
    <w:rsid w:val="002676A7"/>
    <w:rsid w:val="002746A7"/>
    <w:rsid w:val="002913DE"/>
    <w:rsid w:val="002931A9"/>
    <w:rsid w:val="00295E99"/>
    <w:rsid w:val="002966A8"/>
    <w:rsid w:val="002A5EC5"/>
    <w:rsid w:val="002A61E3"/>
    <w:rsid w:val="002B03D5"/>
    <w:rsid w:val="002C5665"/>
    <w:rsid w:val="002C720C"/>
    <w:rsid w:val="002C7540"/>
    <w:rsid w:val="002D4842"/>
    <w:rsid w:val="002E0B82"/>
    <w:rsid w:val="002E17B8"/>
    <w:rsid w:val="002E19D5"/>
    <w:rsid w:val="002E3B09"/>
    <w:rsid w:val="002F35A3"/>
    <w:rsid w:val="003024B4"/>
    <w:rsid w:val="003127C2"/>
    <w:rsid w:val="00312861"/>
    <w:rsid w:val="003228E7"/>
    <w:rsid w:val="00327379"/>
    <w:rsid w:val="0033164D"/>
    <w:rsid w:val="00345460"/>
    <w:rsid w:val="00347189"/>
    <w:rsid w:val="003527DB"/>
    <w:rsid w:val="0035555D"/>
    <w:rsid w:val="00370DF1"/>
    <w:rsid w:val="003744DE"/>
    <w:rsid w:val="003747EF"/>
    <w:rsid w:val="00375585"/>
    <w:rsid w:val="0037680D"/>
    <w:rsid w:val="0038770C"/>
    <w:rsid w:val="003A23F7"/>
    <w:rsid w:val="003A512E"/>
    <w:rsid w:val="003B1C7B"/>
    <w:rsid w:val="003B5618"/>
    <w:rsid w:val="003C244B"/>
    <w:rsid w:val="003D5343"/>
    <w:rsid w:val="003E086F"/>
    <w:rsid w:val="003E1023"/>
    <w:rsid w:val="003E21F6"/>
    <w:rsid w:val="003E509D"/>
    <w:rsid w:val="003F1512"/>
    <w:rsid w:val="00401A70"/>
    <w:rsid w:val="00402C2A"/>
    <w:rsid w:val="004035E2"/>
    <w:rsid w:val="004045C2"/>
    <w:rsid w:val="00417D4F"/>
    <w:rsid w:val="00417E77"/>
    <w:rsid w:val="00421D45"/>
    <w:rsid w:val="004222C2"/>
    <w:rsid w:val="00424F89"/>
    <w:rsid w:val="004301A7"/>
    <w:rsid w:val="00434260"/>
    <w:rsid w:val="00446A8C"/>
    <w:rsid w:val="0045152F"/>
    <w:rsid w:val="00453877"/>
    <w:rsid w:val="00454C53"/>
    <w:rsid w:val="004573BE"/>
    <w:rsid w:val="00461298"/>
    <w:rsid w:val="00465BEC"/>
    <w:rsid w:val="00473D69"/>
    <w:rsid w:val="00481B93"/>
    <w:rsid w:val="00484E62"/>
    <w:rsid w:val="00493752"/>
    <w:rsid w:val="00495772"/>
    <w:rsid w:val="0049713D"/>
    <w:rsid w:val="004A238A"/>
    <w:rsid w:val="004A72AB"/>
    <w:rsid w:val="004C44EF"/>
    <w:rsid w:val="004D243A"/>
    <w:rsid w:val="004E4FA8"/>
    <w:rsid w:val="004E6C3D"/>
    <w:rsid w:val="004F45A6"/>
    <w:rsid w:val="0050494C"/>
    <w:rsid w:val="005073F8"/>
    <w:rsid w:val="0051429B"/>
    <w:rsid w:val="005239BC"/>
    <w:rsid w:val="0052665E"/>
    <w:rsid w:val="00527B5A"/>
    <w:rsid w:val="00531F5E"/>
    <w:rsid w:val="00537B5F"/>
    <w:rsid w:val="00544A0B"/>
    <w:rsid w:val="00554171"/>
    <w:rsid w:val="00557BE1"/>
    <w:rsid w:val="0058093E"/>
    <w:rsid w:val="00582690"/>
    <w:rsid w:val="005839B4"/>
    <w:rsid w:val="0058691A"/>
    <w:rsid w:val="005871A3"/>
    <w:rsid w:val="0058786D"/>
    <w:rsid w:val="005974C7"/>
    <w:rsid w:val="00597DB6"/>
    <w:rsid w:val="005A2FC9"/>
    <w:rsid w:val="005A4F05"/>
    <w:rsid w:val="005B57B9"/>
    <w:rsid w:val="005C60F7"/>
    <w:rsid w:val="005D0BBA"/>
    <w:rsid w:val="005D1333"/>
    <w:rsid w:val="005E0EF3"/>
    <w:rsid w:val="005E1A2A"/>
    <w:rsid w:val="005E4B3C"/>
    <w:rsid w:val="005F7833"/>
    <w:rsid w:val="00603783"/>
    <w:rsid w:val="00605E1E"/>
    <w:rsid w:val="006156F4"/>
    <w:rsid w:val="006261D8"/>
    <w:rsid w:val="00631A43"/>
    <w:rsid w:val="00646616"/>
    <w:rsid w:val="00655E67"/>
    <w:rsid w:val="00661DD1"/>
    <w:rsid w:val="006649A7"/>
    <w:rsid w:val="00666C4C"/>
    <w:rsid w:val="00672D87"/>
    <w:rsid w:val="006865AF"/>
    <w:rsid w:val="006A40BA"/>
    <w:rsid w:val="006A5A62"/>
    <w:rsid w:val="006A6340"/>
    <w:rsid w:val="006B0EBF"/>
    <w:rsid w:val="006B30B9"/>
    <w:rsid w:val="006C2843"/>
    <w:rsid w:val="006C3DFD"/>
    <w:rsid w:val="006C47A2"/>
    <w:rsid w:val="006C768C"/>
    <w:rsid w:val="006D005E"/>
    <w:rsid w:val="006D7C16"/>
    <w:rsid w:val="006D7FF8"/>
    <w:rsid w:val="006E08B3"/>
    <w:rsid w:val="006E5247"/>
    <w:rsid w:val="006E799F"/>
    <w:rsid w:val="006F2D2C"/>
    <w:rsid w:val="006F4F70"/>
    <w:rsid w:val="007063FB"/>
    <w:rsid w:val="007270D4"/>
    <w:rsid w:val="0073021C"/>
    <w:rsid w:val="00743B8D"/>
    <w:rsid w:val="00755DF8"/>
    <w:rsid w:val="00760A6D"/>
    <w:rsid w:val="0077056D"/>
    <w:rsid w:val="00770F9D"/>
    <w:rsid w:val="00773C42"/>
    <w:rsid w:val="00777EC3"/>
    <w:rsid w:val="00787029"/>
    <w:rsid w:val="007927EC"/>
    <w:rsid w:val="00794C6D"/>
    <w:rsid w:val="007A0C1C"/>
    <w:rsid w:val="007A49D2"/>
    <w:rsid w:val="007A4F46"/>
    <w:rsid w:val="007B056C"/>
    <w:rsid w:val="007B1B1F"/>
    <w:rsid w:val="007B25DD"/>
    <w:rsid w:val="007C3B86"/>
    <w:rsid w:val="007D50F7"/>
    <w:rsid w:val="007D7572"/>
    <w:rsid w:val="007D7A68"/>
    <w:rsid w:val="007E6E0B"/>
    <w:rsid w:val="007F1197"/>
    <w:rsid w:val="0080017C"/>
    <w:rsid w:val="008048BA"/>
    <w:rsid w:val="00832B58"/>
    <w:rsid w:val="008358F9"/>
    <w:rsid w:val="0084057C"/>
    <w:rsid w:val="008454A9"/>
    <w:rsid w:val="00851D99"/>
    <w:rsid w:val="00852800"/>
    <w:rsid w:val="008636EC"/>
    <w:rsid w:val="008639C9"/>
    <w:rsid w:val="00876906"/>
    <w:rsid w:val="00877FAE"/>
    <w:rsid w:val="00881E69"/>
    <w:rsid w:val="00885A19"/>
    <w:rsid w:val="00896C13"/>
    <w:rsid w:val="008A4851"/>
    <w:rsid w:val="008A66E6"/>
    <w:rsid w:val="008B5462"/>
    <w:rsid w:val="008C0ECA"/>
    <w:rsid w:val="008C1727"/>
    <w:rsid w:val="008C7686"/>
    <w:rsid w:val="008D765B"/>
    <w:rsid w:val="008E34A5"/>
    <w:rsid w:val="008E5C86"/>
    <w:rsid w:val="008E5F95"/>
    <w:rsid w:val="008F415B"/>
    <w:rsid w:val="008F4259"/>
    <w:rsid w:val="00901C1F"/>
    <w:rsid w:val="009021D4"/>
    <w:rsid w:val="009051B4"/>
    <w:rsid w:val="0090520A"/>
    <w:rsid w:val="00912DF7"/>
    <w:rsid w:val="00921DB8"/>
    <w:rsid w:val="0092384A"/>
    <w:rsid w:val="00932B98"/>
    <w:rsid w:val="00933AB1"/>
    <w:rsid w:val="00935B1A"/>
    <w:rsid w:val="00940185"/>
    <w:rsid w:val="009517AE"/>
    <w:rsid w:val="009543D5"/>
    <w:rsid w:val="00957C4A"/>
    <w:rsid w:val="00960470"/>
    <w:rsid w:val="009679BA"/>
    <w:rsid w:val="009968FC"/>
    <w:rsid w:val="00996F46"/>
    <w:rsid w:val="0099703B"/>
    <w:rsid w:val="009B6EE1"/>
    <w:rsid w:val="009D3183"/>
    <w:rsid w:val="009D6123"/>
    <w:rsid w:val="009E2C9D"/>
    <w:rsid w:val="009E7948"/>
    <w:rsid w:val="009F0AD2"/>
    <w:rsid w:val="00A00D4C"/>
    <w:rsid w:val="00A02493"/>
    <w:rsid w:val="00A06AA8"/>
    <w:rsid w:val="00A07415"/>
    <w:rsid w:val="00A16558"/>
    <w:rsid w:val="00A16BF6"/>
    <w:rsid w:val="00A32ED9"/>
    <w:rsid w:val="00A371D4"/>
    <w:rsid w:val="00A37BFA"/>
    <w:rsid w:val="00A41261"/>
    <w:rsid w:val="00A46296"/>
    <w:rsid w:val="00A50650"/>
    <w:rsid w:val="00A612CC"/>
    <w:rsid w:val="00A637E5"/>
    <w:rsid w:val="00A65241"/>
    <w:rsid w:val="00A67FA2"/>
    <w:rsid w:val="00A84A08"/>
    <w:rsid w:val="00A858F1"/>
    <w:rsid w:val="00A85A37"/>
    <w:rsid w:val="00A9389A"/>
    <w:rsid w:val="00A978A0"/>
    <w:rsid w:val="00AA3D96"/>
    <w:rsid w:val="00AA5563"/>
    <w:rsid w:val="00AB0089"/>
    <w:rsid w:val="00AB6240"/>
    <w:rsid w:val="00AC032D"/>
    <w:rsid w:val="00AC110B"/>
    <w:rsid w:val="00AC32EA"/>
    <w:rsid w:val="00AD3E05"/>
    <w:rsid w:val="00AE4ABD"/>
    <w:rsid w:val="00AF11DF"/>
    <w:rsid w:val="00AF1F9D"/>
    <w:rsid w:val="00B0486C"/>
    <w:rsid w:val="00B05321"/>
    <w:rsid w:val="00B05CCF"/>
    <w:rsid w:val="00B101E5"/>
    <w:rsid w:val="00B12E8A"/>
    <w:rsid w:val="00B13D5E"/>
    <w:rsid w:val="00B140CB"/>
    <w:rsid w:val="00B20EBD"/>
    <w:rsid w:val="00B25593"/>
    <w:rsid w:val="00B277C8"/>
    <w:rsid w:val="00B3095F"/>
    <w:rsid w:val="00B319BD"/>
    <w:rsid w:val="00B33FAA"/>
    <w:rsid w:val="00B34E78"/>
    <w:rsid w:val="00B43588"/>
    <w:rsid w:val="00B5495D"/>
    <w:rsid w:val="00B54B3C"/>
    <w:rsid w:val="00B62A69"/>
    <w:rsid w:val="00B64083"/>
    <w:rsid w:val="00B672D1"/>
    <w:rsid w:val="00B76D3C"/>
    <w:rsid w:val="00B8564B"/>
    <w:rsid w:val="00B87B0A"/>
    <w:rsid w:val="00B90297"/>
    <w:rsid w:val="00B97777"/>
    <w:rsid w:val="00BA0023"/>
    <w:rsid w:val="00BA107E"/>
    <w:rsid w:val="00BA14A7"/>
    <w:rsid w:val="00BA3E47"/>
    <w:rsid w:val="00BA7287"/>
    <w:rsid w:val="00BB3E95"/>
    <w:rsid w:val="00BB7584"/>
    <w:rsid w:val="00BC2495"/>
    <w:rsid w:val="00BD68D2"/>
    <w:rsid w:val="00BD6EDE"/>
    <w:rsid w:val="00BE3D37"/>
    <w:rsid w:val="00BE417B"/>
    <w:rsid w:val="00BF28BA"/>
    <w:rsid w:val="00C10D9E"/>
    <w:rsid w:val="00C21F84"/>
    <w:rsid w:val="00C26E3F"/>
    <w:rsid w:val="00C27493"/>
    <w:rsid w:val="00C328E8"/>
    <w:rsid w:val="00C355C9"/>
    <w:rsid w:val="00C35E42"/>
    <w:rsid w:val="00C43808"/>
    <w:rsid w:val="00C510E8"/>
    <w:rsid w:val="00C65640"/>
    <w:rsid w:val="00C7004A"/>
    <w:rsid w:val="00C746EE"/>
    <w:rsid w:val="00C76B3B"/>
    <w:rsid w:val="00C83F23"/>
    <w:rsid w:val="00C93298"/>
    <w:rsid w:val="00CA6552"/>
    <w:rsid w:val="00CB1482"/>
    <w:rsid w:val="00CB1F35"/>
    <w:rsid w:val="00CC008F"/>
    <w:rsid w:val="00CC2F1E"/>
    <w:rsid w:val="00CC4657"/>
    <w:rsid w:val="00CD4775"/>
    <w:rsid w:val="00CD55E7"/>
    <w:rsid w:val="00CE175D"/>
    <w:rsid w:val="00CE79B4"/>
    <w:rsid w:val="00CF52D6"/>
    <w:rsid w:val="00CF5421"/>
    <w:rsid w:val="00D00D45"/>
    <w:rsid w:val="00D15816"/>
    <w:rsid w:val="00D16127"/>
    <w:rsid w:val="00D20154"/>
    <w:rsid w:val="00D277FE"/>
    <w:rsid w:val="00D30D8B"/>
    <w:rsid w:val="00D3387F"/>
    <w:rsid w:val="00D35645"/>
    <w:rsid w:val="00D466AF"/>
    <w:rsid w:val="00D47AD5"/>
    <w:rsid w:val="00D51393"/>
    <w:rsid w:val="00D53DEC"/>
    <w:rsid w:val="00D55E6F"/>
    <w:rsid w:val="00D5790C"/>
    <w:rsid w:val="00D60E95"/>
    <w:rsid w:val="00D622BF"/>
    <w:rsid w:val="00D70CD3"/>
    <w:rsid w:val="00D723C3"/>
    <w:rsid w:val="00D72E7C"/>
    <w:rsid w:val="00D75DE3"/>
    <w:rsid w:val="00DD7D6E"/>
    <w:rsid w:val="00DE3F85"/>
    <w:rsid w:val="00DE52A2"/>
    <w:rsid w:val="00DE71CA"/>
    <w:rsid w:val="00DF207B"/>
    <w:rsid w:val="00E26343"/>
    <w:rsid w:val="00E33B94"/>
    <w:rsid w:val="00E50A7F"/>
    <w:rsid w:val="00E56276"/>
    <w:rsid w:val="00E563D3"/>
    <w:rsid w:val="00E632CB"/>
    <w:rsid w:val="00E65C08"/>
    <w:rsid w:val="00E70462"/>
    <w:rsid w:val="00E74904"/>
    <w:rsid w:val="00E8532C"/>
    <w:rsid w:val="00E91A66"/>
    <w:rsid w:val="00EA5C62"/>
    <w:rsid w:val="00EC1D2B"/>
    <w:rsid w:val="00EC2330"/>
    <w:rsid w:val="00EC4AA6"/>
    <w:rsid w:val="00ED2692"/>
    <w:rsid w:val="00EF609F"/>
    <w:rsid w:val="00F12935"/>
    <w:rsid w:val="00F4282A"/>
    <w:rsid w:val="00F43B6E"/>
    <w:rsid w:val="00F5626F"/>
    <w:rsid w:val="00F74495"/>
    <w:rsid w:val="00F7478E"/>
    <w:rsid w:val="00F760B0"/>
    <w:rsid w:val="00F85827"/>
    <w:rsid w:val="00F87D55"/>
    <w:rsid w:val="00F91D2B"/>
    <w:rsid w:val="00FA436A"/>
    <w:rsid w:val="00FA46A7"/>
    <w:rsid w:val="00FA4A86"/>
    <w:rsid w:val="00FA4F1B"/>
    <w:rsid w:val="00FC719C"/>
    <w:rsid w:val="00FD2ABA"/>
    <w:rsid w:val="00FD4694"/>
    <w:rsid w:val="00FE22F7"/>
    <w:rsid w:val="00FE4DCD"/>
    <w:rsid w:val="00FF217F"/>
    <w:rsid w:val="00FF31BF"/>
    <w:rsid w:val="00FF514B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C0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C0ECA"/>
  </w:style>
  <w:style w:type="character" w:styleId="a5">
    <w:name w:val="page number"/>
    <w:basedOn w:val="a0"/>
    <w:rsid w:val="008C0ECA"/>
  </w:style>
  <w:style w:type="table" w:styleId="a6">
    <w:name w:val="Table Grid"/>
    <w:basedOn w:val="a1"/>
    <w:uiPriority w:val="99"/>
    <w:rsid w:val="008C0ECA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rsid w:val="008C0EC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8C0ECA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8C0EC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0E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C0ECA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C0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0ECA"/>
  </w:style>
  <w:style w:type="paragraph" w:customStyle="1" w:styleId="ab">
    <w:name w:val="Знак Знак Знак Знак Знак Знак Знак"/>
    <w:basedOn w:val="a"/>
    <w:rsid w:val="008C0ECA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styleId="ac">
    <w:name w:val="Hyperlink"/>
    <w:rsid w:val="008C0ECA"/>
    <w:rPr>
      <w:color w:val="0000FF"/>
      <w:u w:val="single"/>
    </w:rPr>
  </w:style>
  <w:style w:type="paragraph" w:styleId="ad">
    <w:name w:val="Balloon Text"/>
    <w:basedOn w:val="a"/>
    <w:link w:val="ae"/>
    <w:rsid w:val="008C0E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8C0E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C0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C0ECA"/>
  </w:style>
  <w:style w:type="character" w:styleId="a5">
    <w:name w:val="page number"/>
    <w:basedOn w:val="a0"/>
    <w:rsid w:val="008C0ECA"/>
  </w:style>
  <w:style w:type="table" w:styleId="a6">
    <w:name w:val="Table Grid"/>
    <w:basedOn w:val="a1"/>
    <w:uiPriority w:val="99"/>
    <w:rsid w:val="008C0ECA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rsid w:val="008C0EC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8C0ECA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Знак Знак"/>
    <w:basedOn w:val="a0"/>
    <w:link w:val="2"/>
    <w:rsid w:val="008C0EC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C0E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C0ECA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C0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0ECA"/>
  </w:style>
  <w:style w:type="paragraph" w:customStyle="1" w:styleId="ab">
    <w:name w:val="Знак Знак Знак Знак Знак Знак Знак"/>
    <w:basedOn w:val="a"/>
    <w:rsid w:val="008C0ECA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character" w:styleId="ac">
    <w:name w:val="Hyperlink"/>
    <w:rsid w:val="008C0ECA"/>
    <w:rPr>
      <w:color w:val="0000FF"/>
      <w:u w:val="single"/>
    </w:rPr>
  </w:style>
  <w:style w:type="paragraph" w:styleId="ad">
    <w:name w:val="Balloon Text"/>
    <w:basedOn w:val="a"/>
    <w:link w:val="ae"/>
    <w:rsid w:val="008C0EC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8C0E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d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11</Pages>
  <Words>3756</Words>
  <Characters>21410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"ГУПТ"</Company>
  <LinksUpToDate>false</LinksUpToDate>
  <CharactersWithSpaces>25116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А.А.Буторин</dc:creator>
  <cp:keywords/>
  <dc:description/>
  <cp:lastModifiedBy>А.А.Буторин</cp:lastModifiedBy>
  <cp:revision>34</cp:revision>
  <cp:lastPrinted>2013-02-27T06:54:00Z</cp:lastPrinted>
  <dcterms:created xsi:type="dcterms:W3CDTF">2013-02-25T05:44:00Z</dcterms:created>
  <dcterms:modified xsi:type="dcterms:W3CDTF">2013-02-27T06:56:00Z</dcterms:modified>
</cp:coreProperties>
</file>