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B15" w:rsidRPr="006E6B15" w:rsidRDefault="006E6B15" w:rsidP="006E6B15">
      <w:pPr>
        <w:widowControl/>
        <w:autoSpaceDE/>
        <w:autoSpaceDN/>
        <w:ind w:left="4536"/>
        <w:jc w:val="center"/>
        <w:rPr>
          <w:rFonts w:eastAsia="Times New Roman"/>
          <w:szCs w:val="20"/>
          <w:lang w:eastAsia="ru-RU"/>
        </w:rPr>
      </w:pPr>
      <w:r w:rsidRPr="006E6B15">
        <w:rPr>
          <w:rFonts w:eastAsia="Times New Roman"/>
          <w:szCs w:val="20"/>
          <w:lang w:eastAsia="ru-RU"/>
        </w:rPr>
        <w:t>ПРИЛОЖЕНИЕ</w:t>
      </w:r>
      <w:r w:rsidR="00814A66">
        <w:rPr>
          <w:rFonts w:eastAsia="Times New Roman"/>
          <w:szCs w:val="20"/>
          <w:lang w:eastAsia="ru-RU"/>
        </w:rPr>
        <w:t xml:space="preserve"> № </w:t>
      </w:r>
      <w:r w:rsidR="008F2E1F">
        <w:rPr>
          <w:rFonts w:eastAsia="Times New Roman"/>
          <w:szCs w:val="20"/>
          <w:lang w:eastAsia="ru-RU"/>
        </w:rPr>
        <w:t>4</w:t>
      </w:r>
    </w:p>
    <w:p w:rsidR="006E6B15" w:rsidRPr="006E6B15" w:rsidRDefault="006E6B15" w:rsidP="006E6B15">
      <w:pPr>
        <w:widowControl/>
        <w:autoSpaceDE/>
        <w:autoSpaceDN/>
        <w:ind w:left="4536"/>
        <w:jc w:val="center"/>
        <w:rPr>
          <w:rFonts w:eastAsia="Times New Roman"/>
          <w:szCs w:val="20"/>
          <w:lang w:eastAsia="ru-RU"/>
        </w:rPr>
      </w:pPr>
      <w:r w:rsidRPr="006E6B15">
        <w:rPr>
          <w:rFonts w:eastAsia="Times New Roman"/>
          <w:szCs w:val="20"/>
          <w:lang w:eastAsia="ru-RU"/>
        </w:rPr>
        <w:t xml:space="preserve">к постановлению администрации </w:t>
      </w:r>
    </w:p>
    <w:p w:rsidR="006E6B15" w:rsidRPr="006E6B15" w:rsidRDefault="006E6B15" w:rsidP="006E6B15">
      <w:pPr>
        <w:widowControl/>
        <w:autoSpaceDE/>
        <w:autoSpaceDN/>
        <w:ind w:left="4536"/>
        <w:jc w:val="center"/>
        <w:rPr>
          <w:rFonts w:eastAsia="Times New Roman"/>
          <w:szCs w:val="20"/>
          <w:lang w:eastAsia="ru-RU"/>
        </w:rPr>
      </w:pPr>
      <w:r w:rsidRPr="006E6B15">
        <w:rPr>
          <w:rFonts w:eastAsia="Times New Roman"/>
          <w:szCs w:val="20"/>
          <w:lang w:eastAsia="ru-RU"/>
        </w:rPr>
        <w:t>муниципального образования</w:t>
      </w:r>
    </w:p>
    <w:p w:rsidR="006E6B15" w:rsidRPr="006E6B15" w:rsidRDefault="006E6B15" w:rsidP="006E6B15">
      <w:pPr>
        <w:widowControl/>
        <w:autoSpaceDE/>
        <w:autoSpaceDN/>
        <w:ind w:left="4536"/>
        <w:jc w:val="center"/>
        <w:rPr>
          <w:rFonts w:eastAsia="Times New Roman"/>
          <w:szCs w:val="20"/>
          <w:lang w:eastAsia="ru-RU"/>
        </w:rPr>
      </w:pPr>
      <w:r w:rsidRPr="006E6B15">
        <w:rPr>
          <w:rFonts w:eastAsia="Times New Roman"/>
          <w:szCs w:val="20"/>
          <w:lang w:eastAsia="ru-RU"/>
        </w:rPr>
        <w:t xml:space="preserve"> город Краснодар</w:t>
      </w:r>
    </w:p>
    <w:p w:rsidR="006E6B15" w:rsidRPr="006E6B15" w:rsidRDefault="006E6B15" w:rsidP="006E6B15">
      <w:pPr>
        <w:widowControl/>
        <w:autoSpaceDE/>
        <w:autoSpaceDN/>
        <w:ind w:left="4536"/>
        <w:jc w:val="center"/>
        <w:rPr>
          <w:rFonts w:eastAsia="Times New Roman"/>
          <w:szCs w:val="20"/>
          <w:lang w:eastAsia="ru-RU"/>
        </w:rPr>
      </w:pPr>
      <w:r w:rsidRPr="006E6B15">
        <w:rPr>
          <w:rFonts w:eastAsia="Times New Roman"/>
          <w:szCs w:val="20"/>
          <w:lang w:eastAsia="ru-RU"/>
        </w:rPr>
        <w:t>от ____________</w:t>
      </w:r>
      <w:r>
        <w:rPr>
          <w:rFonts w:eastAsia="Times New Roman"/>
          <w:szCs w:val="20"/>
          <w:lang w:eastAsia="ru-RU"/>
        </w:rPr>
        <w:t>__</w:t>
      </w:r>
      <w:r w:rsidR="00645FD5">
        <w:rPr>
          <w:rFonts w:eastAsia="Times New Roman"/>
          <w:szCs w:val="20"/>
          <w:lang w:eastAsia="ru-RU"/>
        </w:rPr>
        <w:t xml:space="preserve"> </w:t>
      </w:r>
      <w:r w:rsidRPr="006E6B15">
        <w:rPr>
          <w:rFonts w:eastAsia="Times New Roman"/>
          <w:szCs w:val="20"/>
          <w:lang w:eastAsia="ru-RU"/>
        </w:rPr>
        <w:t>№ __________</w:t>
      </w:r>
    </w:p>
    <w:p w:rsidR="006E6B15" w:rsidRDefault="006E6B15" w:rsidP="000E3B38">
      <w:pPr>
        <w:widowControl/>
        <w:autoSpaceDE/>
        <w:autoSpaceDN/>
        <w:spacing w:line="238" w:lineRule="auto"/>
        <w:ind w:left="4536"/>
        <w:jc w:val="center"/>
        <w:rPr>
          <w:spacing w:val="-6"/>
          <w:lang w:eastAsia="ru-RU"/>
        </w:rPr>
      </w:pPr>
    </w:p>
    <w:p w:rsidR="006E6B15" w:rsidRDefault="006E6B15" w:rsidP="000E3B38">
      <w:pPr>
        <w:widowControl/>
        <w:autoSpaceDE/>
        <w:autoSpaceDN/>
        <w:spacing w:line="238" w:lineRule="auto"/>
        <w:ind w:left="4536"/>
        <w:jc w:val="center"/>
        <w:rPr>
          <w:spacing w:val="-6"/>
          <w:lang w:eastAsia="ru-RU"/>
        </w:rPr>
      </w:pPr>
    </w:p>
    <w:p w:rsidR="00B92FD3" w:rsidRPr="00B92FD3" w:rsidRDefault="00814A66" w:rsidP="000E3B38">
      <w:pPr>
        <w:widowControl/>
        <w:autoSpaceDE/>
        <w:autoSpaceDN/>
        <w:spacing w:line="238" w:lineRule="auto"/>
        <w:ind w:left="4536"/>
        <w:jc w:val="center"/>
        <w:rPr>
          <w:spacing w:val="-6"/>
          <w:lang w:eastAsia="ru-RU"/>
        </w:rPr>
      </w:pPr>
      <w:r>
        <w:rPr>
          <w:spacing w:val="-6"/>
          <w:lang w:eastAsia="ru-RU"/>
        </w:rPr>
        <w:t>«</w:t>
      </w:r>
      <w:r w:rsidR="00B92FD3" w:rsidRPr="00B92FD3">
        <w:rPr>
          <w:spacing w:val="-6"/>
          <w:lang w:eastAsia="ru-RU"/>
        </w:rPr>
        <w:t xml:space="preserve">ПРИЛОЖЕНИЕ № </w:t>
      </w:r>
      <w:r w:rsidR="008F2E1F">
        <w:rPr>
          <w:spacing w:val="-6"/>
          <w:lang w:eastAsia="ru-RU"/>
        </w:rPr>
        <w:t>4</w:t>
      </w:r>
    </w:p>
    <w:p w:rsidR="00B92FD3" w:rsidRPr="00B92FD3" w:rsidRDefault="00B92FD3" w:rsidP="000E3B38">
      <w:pPr>
        <w:widowControl/>
        <w:autoSpaceDE/>
        <w:autoSpaceDN/>
        <w:spacing w:line="238" w:lineRule="auto"/>
        <w:ind w:left="4536"/>
        <w:jc w:val="center"/>
        <w:rPr>
          <w:spacing w:val="-6"/>
          <w:lang w:eastAsia="ru-RU"/>
        </w:rPr>
      </w:pPr>
      <w:r w:rsidRPr="00B92FD3">
        <w:rPr>
          <w:spacing w:val="-6"/>
          <w:lang w:eastAsia="ru-RU"/>
        </w:rPr>
        <w:t xml:space="preserve">к административному регламенту </w:t>
      </w:r>
    </w:p>
    <w:p w:rsidR="00B92FD3" w:rsidRPr="00B92FD3" w:rsidRDefault="00B92FD3" w:rsidP="000E3B38">
      <w:pPr>
        <w:widowControl/>
        <w:autoSpaceDE/>
        <w:autoSpaceDN/>
        <w:spacing w:line="238" w:lineRule="auto"/>
        <w:ind w:left="4536"/>
        <w:jc w:val="center"/>
        <w:rPr>
          <w:spacing w:val="-6"/>
          <w:lang w:eastAsia="ru-RU"/>
        </w:rPr>
      </w:pPr>
      <w:r w:rsidRPr="00B92FD3">
        <w:rPr>
          <w:spacing w:val="-6"/>
          <w:lang w:eastAsia="ru-RU"/>
        </w:rPr>
        <w:t xml:space="preserve">предоставления администрацией </w:t>
      </w:r>
    </w:p>
    <w:p w:rsidR="00B92FD3" w:rsidRPr="00B92FD3" w:rsidRDefault="00B92FD3" w:rsidP="000E3B38">
      <w:pPr>
        <w:widowControl/>
        <w:autoSpaceDE/>
        <w:autoSpaceDN/>
        <w:spacing w:line="238" w:lineRule="auto"/>
        <w:ind w:left="4536"/>
        <w:jc w:val="center"/>
        <w:rPr>
          <w:spacing w:val="-6"/>
          <w:lang w:eastAsia="ru-RU"/>
        </w:rPr>
      </w:pPr>
      <w:r w:rsidRPr="00B92FD3">
        <w:rPr>
          <w:spacing w:val="-6"/>
          <w:lang w:eastAsia="ru-RU"/>
        </w:rPr>
        <w:t xml:space="preserve">муниципального образования город </w:t>
      </w:r>
    </w:p>
    <w:p w:rsidR="00B92FD3" w:rsidRPr="00B92FD3" w:rsidRDefault="00B92FD3" w:rsidP="000E3B38">
      <w:pPr>
        <w:widowControl/>
        <w:autoSpaceDE/>
        <w:autoSpaceDN/>
        <w:spacing w:line="238" w:lineRule="auto"/>
        <w:ind w:left="4536"/>
        <w:jc w:val="center"/>
        <w:rPr>
          <w:spacing w:val="-6"/>
          <w:lang w:eastAsia="ru-RU"/>
        </w:rPr>
      </w:pPr>
      <w:r w:rsidRPr="00B92FD3">
        <w:rPr>
          <w:spacing w:val="-6"/>
          <w:lang w:eastAsia="ru-RU"/>
        </w:rPr>
        <w:t xml:space="preserve">Краснодар муниципальной услуги </w:t>
      </w:r>
    </w:p>
    <w:p w:rsidR="00BF2E07" w:rsidRDefault="00B92FD3" w:rsidP="000E3B38">
      <w:pPr>
        <w:widowControl/>
        <w:autoSpaceDE/>
        <w:autoSpaceDN/>
        <w:spacing w:line="238" w:lineRule="auto"/>
        <w:ind w:left="4536"/>
        <w:jc w:val="center"/>
        <w:rPr>
          <w:spacing w:val="-6"/>
          <w:lang w:eastAsia="ru-RU"/>
        </w:rPr>
      </w:pPr>
      <w:r w:rsidRPr="00B92FD3">
        <w:rPr>
          <w:spacing w:val="-6"/>
          <w:lang w:eastAsia="ru-RU"/>
        </w:rPr>
        <w:t xml:space="preserve">«Постановка на учёт и направление детей </w:t>
      </w:r>
    </w:p>
    <w:p w:rsidR="00451EEE" w:rsidRPr="00451EEE" w:rsidRDefault="00B92FD3" w:rsidP="000E3B38">
      <w:pPr>
        <w:widowControl/>
        <w:autoSpaceDE/>
        <w:autoSpaceDN/>
        <w:spacing w:line="238" w:lineRule="auto"/>
        <w:ind w:left="4536"/>
        <w:jc w:val="center"/>
        <w:rPr>
          <w:spacing w:val="-6"/>
          <w:lang w:eastAsia="ru-RU"/>
        </w:rPr>
      </w:pPr>
      <w:r w:rsidRPr="00B92FD3">
        <w:rPr>
          <w:spacing w:val="-6"/>
          <w:lang w:eastAsia="ru-RU"/>
        </w:rPr>
        <w:t>в муниципальные</w:t>
      </w:r>
      <w:r w:rsidR="00451EEE" w:rsidRPr="00451EEE">
        <w:rPr>
          <w:spacing w:val="-6"/>
          <w:lang w:eastAsia="ru-RU"/>
        </w:rPr>
        <w:t xml:space="preserve"> </w:t>
      </w:r>
      <w:r w:rsidRPr="00B92FD3">
        <w:rPr>
          <w:spacing w:val="-6"/>
          <w:lang w:eastAsia="ru-RU"/>
        </w:rPr>
        <w:t xml:space="preserve">образовательные </w:t>
      </w:r>
    </w:p>
    <w:p w:rsidR="00451EEE" w:rsidRPr="00451EEE" w:rsidRDefault="00B92FD3" w:rsidP="000E3B38">
      <w:pPr>
        <w:widowControl/>
        <w:autoSpaceDE/>
        <w:autoSpaceDN/>
        <w:spacing w:line="238" w:lineRule="auto"/>
        <w:ind w:left="4536"/>
        <w:jc w:val="center"/>
        <w:rPr>
          <w:spacing w:val="-6"/>
          <w:lang w:eastAsia="ru-RU"/>
        </w:rPr>
      </w:pPr>
      <w:r w:rsidRPr="00B92FD3">
        <w:rPr>
          <w:spacing w:val="-6"/>
          <w:lang w:eastAsia="ru-RU"/>
        </w:rPr>
        <w:t xml:space="preserve">организации, реализующие </w:t>
      </w:r>
    </w:p>
    <w:p w:rsidR="00451EEE" w:rsidRPr="006E6B15" w:rsidRDefault="00B92FD3" w:rsidP="000E3B38">
      <w:pPr>
        <w:widowControl/>
        <w:autoSpaceDE/>
        <w:autoSpaceDN/>
        <w:spacing w:line="238" w:lineRule="auto"/>
        <w:ind w:left="4536"/>
        <w:jc w:val="center"/>
        <w:rPr>
          <w:spacing w:val="-6"/>
          <w:lang w:eastAsia="ru-RU"/>
        </w:rPr>
      </w:pPr>
      <w:r w:rsidRPr="00B92FD3">
        <w:rPr>
          <w:spacing w:val="-6"/>
          <w:lang w:eastAsia="ru-RU"/>
        </w:rPr>
        <w:t>образовательные</w:t>
      </w:r>
      <w:r w:rsidR="00451EEE" w:rsidRPr="006E6B15">
        <w:rPr>
          <w:spacing w:val="-6"/>
          <w:lang w:eastAsia="ru-RU"/>
        </w:rPr>
        <w:t xml:space="preserve"> </w:t>
      </w:r>
      <w:r w:rsidRPr="00B92FD3">
        <w:rPr>
          <w:spacing w:val="-6"/>
          <w:lang w:eastAsia="ru-RU"/>
        </w:rPr>
        <w:t xml:space="preserve">программы </w:t>
      </w:r>
    </w:p>
    <w:p w:rsidR="00BF2E07" w:rsidRDefault="00B92FD3" w:rsidP="000E3B38">
      <w:pPr>
        <w:widowControl/>
        <w:autoSpaceDE/>
        <w:autoSpaceDN/>
        <w:spacing w:line="238" w:lineRule="auto"/>
        <w:ind w:left="4536"/>
        <w:jc w:val="center"/>
        <w:rPr>
          <w:spacing w:val="-6"/>
          <w:lang w:eastAsia="ru-RU"/>
        </w:rPr>
      </w:pPr>
      <w:r w:rsidRPr="00B92FD3">
        <w:rPr>
          <w:spacing w:val="-6"/>
          <w:lang w:eastAsia="ru-RU"/>
        </w:rPr>
        <w:t xml:space="preserve">дошкольного образования, </w:t>
      </w:r>
    </w:p>
    <w:p w:rsidR="00B92FD3" w:rsidRPr="00B92FD3" w:rsidRDefault="00B92FD3" w:rsidP="000E3B38">
      <w:pPr>
        <w:widowControl/>
        <w:autoSpaceDE/>
        <w:autoSpaceDN/>
        <w:spacing w:line="238" w:lineRule="auto"/>
        <w:ind w:left="4536"/>
        <w:jc w:val="center"/>
        <w:rPr>
          <w:spacing w:val="-6"/>
          <w:lang w:eastAsia="ru-RU"/>
        </w:rPr>
      </w:pPr>
      <w:proofErr w:type="gramStart"/>
      <w:r w:rsidRPr="00B92FD3">
        <w:rPr>
          <w:spacing w:val="-6"/>
          <w:lang w:eastAsia="ru-RU"/>
        </w:rPr>
        <w:t xml:space="preserve">расположенные на территории </w:t>
      </w:r>
      <w:proofErr w:type="gramEnd"/>
    </w:p>
    <w:p w:rsidR="00BF2E07" w:rsidRDefault="00B92FD3" w:rsidP="000E3B38">
      <w:pPr>
        <w:widowControl/>
        <w:autoSpaceDE/>
        <w:autoSpaceDN/>
        <w:spacing w:line="238" w:lineRule="auto"/>
        <w:ind w:left="4536"/>
        <w:jc w:val="center"/>
        <w:rPr>
          <w:spacing w:val="-6"/>
          <w:lang w:eastAsia="ru-RU"/>
        </w:rPr>
      </w:pPr>
      <w:r w:rsidRPr="00B92FD3">
        <w:rPr>
          <w:spacing w:val="-6"/>
          <w:lang w:eastAsia="ru-RU"/>
        </w:rPr>
        <w:t xml:space="preserve">муниципального образования город </w:t>
      </w:r>
    </w:p>
    <w:p w:rsidR="00B92FD3" w:rsidRPr="0021578D" w:rsidRDefault="00B92FD3" w:rsidP="000E3B38">
      <w:pPr>
        <w:widowControl/>
        <w:autoSpaceDE/>
        <w:autoSpaceDN/>
        <w:spacing w:line="238" w:lineRule="auto"/>
        <w:ind w:left="4536"/>
        <w:jc w:val="center"/>
        <w:rPr>
          <w:spacing w:val="-6"/>
          <w:lang w:eastAsia="ru-RU"/>
        </w:rPr>
      </w:pPr>
      <w:r w:rsidRPr="0021578D">
        <w:rPr>
          <w:spacing w:val="-6"/>
          <w:lang w:eastAsia="ru-RU"/>
        </w:rPr>
        <w:t>Краснодар»</w:t>
      </w:r>
    </w:p>
    <w:p w:rsidR="00B92FD3" w:rsidRPr="00AF4660" w:rsidRDefault="00B92FD3" w:rsidP="00AF4660">
      <w:pPr>
        <w:pStyle w:val="1"/>
        <w:ind w:left="0" w:right="0"/>
        <w:jc w:val="center"/>
        <w:rPr>
          <w:b w:val="0"/>
        </w:rPr>
      </w:pPr>
    </w:p>
    <w:p w:rsidR="00161F39" w:rsidRPr="00AF4660" w:rsidRDefault="00161F39" w:rsidP="00AF4660">
      <w:pPr>
        <w:pStyle w:val="1"/>
        <w:ind w:left="0" w:right="0"/>
        <w:jc w:val="center"/>
        <w:rPr>
          <w:b w:val="0"/>
        </w:rPr>
      </w:pPr>
    </w:p>
    <w:p w:rsidR="00645FD5" w:rsidRDefault="00C74B92" w:rsidP="00C74B92">
      <w:pPr>
        <w:widowControl/>
        <w:suppressAutoHyphens/>
        <w:overflowPunct w:val="0"/>
        <w:jc w:val="center"/>
        <w:textAlignment w:val="baseline"/>
        <w:rPr>
          <w:rFonts w:eastAsia="Times New Roman"/>
          <w:b/>
          <w:kern w:val="3"/>
          <w:shd w:val="clear" w:color="auto" w:fill="FFFFFF"/>
          <w:lang w:eastAsia="ru-RU"/>
        </w:rPr>
      </w:pPr>
      <w:bookmarkStart w:id="0" w:name="Par1019"/>
      <w:bookmarkStart w:id="1" w:name="Par1126"/>
      <w:bookmarkEnd w:id="0"/>
      <w:bookmarkEnd w:id="1"/>
      <w:r w:rsidRPr="008F2E1F">
        <w:rPr>
          <w:rFonts w:eastAsia="Times New Roman"/>
          <w:b/>
          <w:kern w:val="3"/>
          <w:shd w:val="clear" w:color="auto" w:fill="FFFFFF"/>
          <w:lang w:eastAsia="ru-RU"/>
        </w:rPr>
        <w:t xml:space="preserve">ИДЕНТИФИКАТОРЫ КАТЕГОРИЙ </w:t>
      </w:r>
    </w:p>
    <w:p w:rsidR="008F2E1F" w:rsidRPr="008F2E1F" w:rsidRDefault="00645FD5" w:rsidP="00C74B92">
      <w:pPr>
        <w:widowControl/>
        <w:suppressAutoHyphens/>
        <w:overflowPunct w:val="0"/>
        <w:jc w:val="center"/>
        <w:textAlignment w:val="baseline"/>
        <w:rPr>
          <w:rFonts w:eastAsia="Times New Roman"/>
          <w:b/>
          <w:kern w:val="3"/>
          <w:shd w:val="clear" w:color="auto" w:fill="FFFFFF"/>
          <w:lang w:eastAsia="ru-RU"/>
        </w:rPr>
      </w:pPr>
      <w:r w:rsidRPr="008F2E1F">
        <w:rPr>
          <w:rFonts w:eastAsia="Times New Roman"/>
          <w:b/>
          <w:kern w:val="3"/>
          <w:shd w:val="clear" w:color="auto" w:fill="FFFFFF"/>
          <w:lang w:eastAsia="ru-RU"/>
        </w:rPr>
        <w:t>(признаков) заявителей</w:t>
      </w:r>
    </w:p>
    <w:p w:rsidR="008F2E1F" w:rsidRDefault="008F2E1F" w:rsidP="00C74B92">
      <w:pPr>
        <w:widowControl/>
        <w:suppressAutoHyphens/>
        <w:overflowPunct w:val="0"/>
        <w:jc w:val="center"/>
        <w:textAlignment w:val="baseline"/>
        <w:rPr>
          <w:rFonts w:eastAsia="Times New Roman"/>
          <w:kern w:val="3"/>
          <w:szCs w:val="22"/>
          <w:lang w:eastAsia="ru-RU"/>
        </w:rPr>
      </w:pPr>
    </w:p>
    <w:p w:rsidR="008F2E1F" w:rsidRPr="008F2E1F" w:rsidRDefault="008F2E1F" w:rsidP="00C74B92">
      <w:pPr>
        <w:widowControl/>
        <w:suppressAutoHyphens/>
        <w:overflowPunct w:val="0"/>
        <w:jc w:val="center"/>
        <w:textAlignment w:val="baseline"/>
        <w:rPr>
          <w:rFonts w:eastAsia="Times New Roman"/>
          <w:kern w:val="3"/>
          <w:szCs w:val="22"/>
          <w:lang w:eastAsia="ru-RU"/>
        </w:rPr>
      </w:pPr>
    </w:p>
    <w:tbl>
      <w:tblPr>
        <w:tblW w:w="976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0"/>
        <w:gridCol w:w="4510"/>
        <w:gridCol w:w="4699"/>
      </w:tblGrid>
      <w:tr w:rsidR="00645FD5" w:rsidRPr="00C74B92" w:rsidTr="00645FD5">
        <w:trPr>
          <w:trHeight w:val="627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5FD5" w:rsidRPr="00C35767" w:rsidRDefault="00645FD5" w:rsidP="00C74B92">
            <w:pPr>
              <w:widowControl/>
              <w:overflowPunct w:val="0"/>
              <w:spacing w:line="216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C35767">
              <w:rPr>
                <w:rFonts w:eastAsia="Times New Roman"/>
                <w:sz w:val="24"/>
                <w:szCs w:val="24"/>
                <w:shd w:val="clear" w:color="auto" w:fill="FFFFFF"/>
                <w:lang w:eastAsia="ru-RU"/>
              </w:rPr>
              <w:t>№</w:t>
            </w:r>
            <w:r w:rsidRPr="00C35767">
              <w:rPr>
                <w:rFonts w:eastAsia="Times New Roman"/>
                <w:sz w:val="24"/>
                <w:szCs w:val="24"/>
                <w:lang w:eastAsia="ru-RU"/>
              </w:rPr>
              <w:br/>
            </w:r>
            <w:proofErr w:type="gramStart"/>
            <w:r w:rsidRPr="00C35767">
              <w:rPr>
                <w:rFonts w:eastAsia="Times New Roman"/>
                <w:sz w:val="24"/>
                <w:szCs w:val="24"/>
                <w:shd w:val="clear" w:color="auto" w:fill="FFFFFF"/>
                <w:lang w:eastAsia="ru-RU"/>
              </w:rPr>
              <w:t>п</w:t>
            </w:r>
            <w:proofErr w:type="gramEnd"/>
            <w:r w:rsidRPr="00C35767">
              <w:rPr>
                <w:rFonts w:eastAsia="Times New Roman"/>
                <w:sz w:val="24"/>
                <w:szCs w:val="24"/>
                <w:shd w:val="clear" w:color="auto" w:fill="FFFFFF"/>
                <w:lang w:eastAsia="ru-RU"/>
              </w:rPr>
              <w:t>/п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5FD5" w:rsidRPr="00C35767" w:rsidRDefault="00645FD5" w:rsidP="00D46330">
            <w:pPr>
              <w:widowControl/>
              <w:overflowPunct w:val="0"/>
              <w:spacing w:line="216" w:lineRule="auto"/>
              <w:jc w:val="center"/>
              <w:textAlignment w:val="baseline"/>
              <w:rPr>
                <w:rFonts w:eastAsia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35767">
              <w:rPr>
                <w:rFonts w:eastAsia="Times New Roman"/>
                <w:sz w:val="24"/>
                <w:szCs w:val="24"/>
                <w:shd w:val="clear" w:color="auto" w:fill="FFFFFF"/>
                <w:lang w:eastAsia="ru-RU"/>
              </w:rPr>
              <w:t xml:space="preserve">Перечень отдельных признаков </w:t>
            </w:r>
          </w:p>
          <w:p w:rsidR="00645FD5" w:rsidRPr="00C35767" w:rsidRDefault="00645FD5" w:rsidP="00D46330">
            <w:pPr>
              <w:widowControl/>
              <w:overflowPunct w:val="0"/>
              <w:spacing w:line="216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C35767">
              <w:rPr>
                <w:rFonts w:eastAsia="Times New Roman"/>
                <w:sz w:val="24"/>
                <w:szCs w:val="24"/>
                <w:shd w:val="clear" w:color="auto" w:fill="FFFFFF"/>
                <w:lang w:eastAsia="ru-RU"/>
              </w:rPr>
              <w:t>заявителей</w:t>
            </w: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5FD5" w:rsidRPr="00C35767" w:rsidRDefault="00645FD5" w:rsidP="00D46330">
            <w:pPr>
              <w:widowControl/>
              <w:overflowPunct w:val="0"/>
              <w:spacing w:line="216" w:lineRule="auto"/>
              <w:jc w:val="center"/>
              <w:textAlignment w:val="baseline"/>
              <w:rPr>
                <w:rFonts w:eastAsia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35767">
              <w:rPr>
                <w:rFonts w:eastAsia="Times New Roman"/>
                <w:sz w:val="24"/>
                <w:szCs w:val="24"/>
                <w:shd w:val="clear" w:color="auto" w:fill="FFFFFF"/>
                <w:lang w:eastAsia="ru-RU"/>
              </w:rPr>
              <w:t xml:space="preserve">Перечень результатов предоставления </w:t>
            </w:r>
          </w:p>
          <w:p w:rsidR="00645FD5" w:rsidRPr="00C35767" w:rsidRDefault="00645FD5" w:rsidP="00D46330">
            <w:pPr>
              <w:widowControl/>
              <w:overflowPunct w:val="0"/>
              <w:spacing w:line="216" w:lineRule="auto"/>
              <w:jc w:val="center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C35767">
              <w:rPr>
                <w:rFonts w:eastAsia="Times New Roman"/>
                <w:sz w:val="24"/>
                <w:szCs w:val="24"/>
                <w:lang w:eastAsia="ru-RU"/>
              </w:rPr>
              <w:t>муниципальной</w:t>
            </w:r>
            <w:r w:rsidRPr="00C35767">
              <w:rPr>
                <w:rFonts w:eastAsia="Times New Roman"/>
                <w:sz w:val="24"/>
                <w:szCs w:val="24"/>
                <w:shd w:val="clear" w:color="auto" w:fill="FFFFFF"/>
                <w:lang w:eastAsia="ru-RU"/>
              </w:rPr>
              <w:t xml:space="preserve"> услуги</w:t>
            </w:r>
          </w:p>
        </w:tc>
      </w:tr>
      <w:tr w:rsidR="00645FD5" w:rsidRPr="00C74B92" w:rsidTr="00645FD5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FD5" w:rsidRPr="00C74B92" w:rsidRDefault="00645FD5" w:rsidP="00C74B92">
            <w:pPr>
              <w:widowControl/>
              <w:autoSpaceDE/>
              <w:spacing w:line="21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74B92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FD5" w:rsidRPr="00C74B92" w:rsidRDefault="00645FD5" w:rsidP="00C74B92">
            <w:pPr>
              <w:widowControl/>
              <w:autoSpaceDE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74B92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FD5" w:rsidRPr="00C74B92" w:rsidRDefault="00645FD5" w:rsidP="00C74B92">
            <w:pPr>
              <w:autoSpaceDE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74B92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  <w:tr w:rsidR="00645FD5" w:rsidRPr="00C74B92" w:rsidTr="00645FD5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FD5" w:rsidRPr="00C74B92" w:rsidRDefault="00645FD5" w:rsidP="00C74B92">
            <w:pPr>
              <w:widowControl/>
              <w:autoSpaceDE/>
              <w:spacing w:line="21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74B92">
              <w:rPr>
                <w:rFonts w:eastAsia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FD5" w:rsidRPr="00C74B92" w:rsidRDefault="00645FD5" w:rsidP="00C74B92">
            <w:pPr>
              <w:widowControl/>
              <w:autoSpaceDE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74B92">
              <w:rPr>
                <w:rFonts w:eastAsia="Times New Roman"/>
                <w:sz w:val="24"/>
                <w:szCs w:val="24"/>
                <w:lang w:eastAsia="ru-RU"/>
              </w:rPr>
              <w:t>Физическое лицо, являющееся родителем (законным представителем) ребёнка, ж</w:t>
            </w:r>
            <w:r w:rsidRPr="00C74B92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C74B92">
              <w:rPr>
                <w:rFonts w:eastAsia="Times New Roman"/>
                <w:sz w:val="24"/>
                <w:szCs w:val="24"/>
                <w:lang w:eastAsia="ru-RU"/>
              </w:rPr>
              <w:t>лающее поставить ребёнка на учёт для направления в ДОУ</w:t>
            </w: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FD5" w:rsidRPr="00E54FCF" w:rsidRDefault="00645FD5" w:rsidP="00C74B92">
            <w:pPr>
              <w:widowControl/>
              <w:autoSpaceDE/>
              <w:jc w:val="both"/>
              <w:rPr>
                <w:rFonts w:eastAsia="Times New Roman"/>
                <w:spacing w:val="-4"/>
                <w:sz w:val="24"/>
                <w:szCs w:val="24"/>
                <w:lang w:eastAsia="ru-RU"/>
              </w:rPr>
            </w:pPr>
            <w:r w:rsidRPr="00E54FCF">
              <w:rPr>
                <w:rFonts w:eastAsia="Times New Roman"/>
                <w:spacing w:val="-4"/>
                <w:sz w:val="24"/>
                <w:szCs w:val="24"/>
                <w:lang w:eastAsia="ru-RU"/>
              </w:rPr>
              <w:t>Результат предоставления муниципальной услуги, указанный в подпункте 7.1 пункта 8 подраздела II.III раздела II регламента, в в</w:t>
            </w:r>
            <w:r w:rsidRPr="00E54FCF">
              <w:rPr>
                <w:rFonts w:eastAsia="Times New Roman"/>
                <w:spacing w:val="-4"/>
                <w:sz w:val="24"/>
                <w:szCs w:val="24"/>
                <w:lang w:eastAsia="ru-RU"/>
              </w:rPr>
              <w:t>и</w:t>
            </w:r>
            <w:r w:rsidRPr="00E54FCF">
              <w:rPr>
                <w:rFonts w:eastAsia="Times New Roman"/>
                <w:spacing w:val="-4"/>
                <w:sz w:val="24"/>
                <w:szCs w:val="24"/>
                <w:lang w:eastAsia="ru-RU"/>
              </w:rPr>
              <w:t>де уведомления о постановке на учёт ребё</w:t>
            </w:r>
            <w:r w:rsidRPr="00E54FCF">
              <w:rPr>
                <w:rFonts w:eastAsia="Times New Roman"/>
                <w:spacing w:val="-4"/>
                <w:sz w:val="24"/>
                <w:szCs w:val="24"/>
                <w:lang w:eastAsia="ru-RU"/>
              </w:rPr>
              <w:t>н</w:t>
            </w:r>
            <w:r w:rsidRPr="00E54FCF">
              <w:rPr>
                <w:rFonts w:eastAsia="Times New Roman"/>
                <w:spacing w:val="-4"/>
                <w:sz w:val="24"/>
                <w:szCs w:val="24"/>
                <w:lang w:eastAsia="ru-RU"/>
              </w:rPr>
              <w:t>ка, нуждающегося в направлении в ДОУ</w:t>
            </w:r>
          </w:p>
        </w:tc>
      </w:tr>
      <w:tr w:rsidR="00645FD5" w:rsidRPr="00C74B92" w:rsidTr="00645FD5">
        <w:trPr>
          <w:trHeight w:val="127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FD5" w:rsidRPr="00C74B92" w:rsidRDefault="00645FD5" w:rsidP="00C74B92">
            <w:pPr>
              <w:widowControl/>
              <w:autoSpaceDE/>
              <w:spacing w:line="21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74B92">
              <w:rPr>
                <w:rFonts w:eastAsia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FD5" w:rsidRPr="00C74B92" w:rsidRDefault="00645FD5" w:rsidP="00C74B92">
            <w:pPr>
              <w:widowControl/>
              <w:autoSpaceDE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74B92">
              <w:rPr>
                <w:rFonts w:eastAsia="Times New Roman"/>
                <w:sz w:val="24"/>
                <w:szCs w:val="24"/>
                <w:lang w:eastAsia="ru-RU"/>
              </w:rPr>
              <w:t>Физическое лицо, являющееся родителем (законным представителем) ребёнка, ж</w:t>
            </w:r>
            <w:r w:rsidRPr="00C74B92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C74B92">
              <w:rPr>
                <w:rFonts w:eastAsia="Times New Roman"/>
                <w:sz w:val="24"/>
                <w:szCs w:val="24"/>
                <w:lang w:eastAsia="ru-RU"/>
              </w:rPr>
              <w:t>лающее направить ребёнка в ДОУ</w:t>
            </w: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FD5" w:rsidRPr="00E54FCF" w:rsidRDefault="00645FD5" w:rsidP="00C74B92">
            <w:pPr>
              <w:widowControl/>
              <w:autoSpaceDE/>
              <w:jc w:val="both"/>
              <w:rPr>
                <w:rFonts w:eastAsia="Times New Roman"/>
                <w:spacing w:val="-4"/>
                <w:sz w:val="24"/>
                <w:szCs w:val="24"/>
                <w:lang w:eastAsia="ru-RU"/>
              </w:rPr>
            </w:pPr>
            <w:r w:rsidRPr="00E54FCF">
              <w:rPr>
                <w:rFonts w:eastAsia="Times New Roman"/>
                <w:spacing w:val="-4"/>
                <w:sz w:val="24"/>
                <w:szCs w:val="24"/>
                <w:lang w:eastAsia="ru-RU"/>
              </w:rPr>
              <w:t>Результат предоставления муниципальной услуги, указанный в подпункте 7.2 пункта 8 подраздела II.III раздела II регламента, в в</w:t>
            </w:r>
            <w:r w:rsidRPr="00E54FCF">
              <w:rPr>
                <w:rFonts w:eastAsia="Times New Roman"/>
                <w:spacing w:val="-4"/>
                <w:sz w:val="24"/>
                <w:szCs w:val="24"/>
                <w:lang w:eastAsia="ru-RU"/>
              </w:rPr>
              <w:t>и</w:t>
            </w:r>
            <w:r w:rsidRPr="00E54FCF">
              <w:rPr>
                <w:rFonts w:eastAsia="Times New Roman"/>
                <w:spacing w:val="-4"/>
                <w:sz w:val="24"/>
                <w:szCs w:val="24"/>
                <w:lang w:eastAsia="ru-RU"/>
              </w:rPr>
              <w:t>де уведомления о направлении ребёнка в ДОУ</w:t>
            </w:r>
          </w:p>
        </w:tc>
      </w:tr>
      <w:tr w:rsidR="00645FD5" w:rsidRPr="00C74B92" w:rsidTr="00645FD5">
        <w:trPr>
          <w:trHeight w:val="127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FD5" w:rsidRPr="00C74B92" w:rsidRDefault="00645FD5" w:rsidP="00C74B92">
            <w:pPr>
              <w:widowControl/>
              <w:autoSpaceDE/>
              <w:spacing w:line="21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74B92">
              <w:rPr>
                <w:rFonts w:eastAsia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FD5" w:rsidRPr="00C74B92" w:rsidRDefault="00645FD5" w:rsidP="00D46330">
            <w:pPr>
              <w:widowControl/>
              <w:autoSpaceDE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74B92">
              <w:rPr>
                <w:rFonts w:eastAsia="Times New Roman"/>
                <w:sz w:val="24"/>
                <w:szCs w:val="24"/>
                <w:lang w:eastAsia="ru-RU"/>
              </w:rPr>
              <w:t xml:space="preserve">Заявители, при подаче заявления </w:t>
            </w:r>
            <w:proofErr w:type="gramStart"/>
            <w:r w:rsidRPr="00C74B92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C74B92">
              <w:rPr>
                <w:rFonts w:eastAsia="Times New Roman"/>
                <w:sz w:val="24"/>
                <w:szCs w:val="24"/>
                <w:lang w:eastAsia="ru-RU"/>
              </w:rPr>
              <w:t xml:space="preserve">  и</w:t>
            </w:r>
            <w:r w:rsidRPr="00C74B92">
              <w:rPr>
                <w:rFonts w:eastAsia="Times New Roman"/>
                <w:sz w:val="24"/>
                <w:szCs w:val="24"/>
                <w:lang w:eastAsia="ru-RU"/>
              </w:rPr>
              <w:t>с</w:t>
            </w:r>
            <w:r w:rsidRPr="00C74B92">
              <w:rPr>
                <w:rFonts w:eastAsia="Times New Roman"/>
                <w:sz w:val="24"/>
                <w:szCs w:val="24"/>
                <w:lang w:eastAsia="ru-RU"/>
              </w:rPr>
              <w:t>правлении допущенных опечаток и ош</w:t>
            </w:r>
            <w:r w:rsidRPr="00C74B92">
              <w:rPr>
                <w:rFonts w:eastAsia="Times New Roman"/>
                <w:sz w:val="24"/>
                <w:szCs w:val="24"/>
                <w:lang w:eastAsia="ru-RU"/>
              </w:rPr>
              <w:t>и</w:t>
            </w:r>
            <w:r w:rsidRPr="00C74B92">
              <w:rPr>
                <w:rFonts w:eastAsia="Times New Roman"/>
                <w:sz w:val="24"/>
                <w:szCs w:val="24"/>
                <w:lang w:eastAsia="ru-RU"/>
              </w:rPr>
              <w:t>бок в выданных в результате предоста</w:t>
            </w:r>
            <w:r w:rsidRPr="00C74B92"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r w:rsidRPr="00C74B92">
              <w:rPr>
                <w:rFonts w:eastAsia="Times New Roman"/>
                <w:sz w:val="24"/>
                <w:szCs w:val="24"/>
                <w:lang w:eastAsia="ru-RU"/>
              </w:rPr>
              <w:t>ления муниципальной услуги документах</w:t>
            </w: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FD5" w:rsidRPr="00E54FCF" w:rsidRDefault="00645FD5" w:rsidP="00C74B92">
            <w:pPr>
              <w:widowControl/>
              <w:autoSpaceDE/>
              <w:jc w:val="both"/>
              <w:rPr>
                <w:rFonts w:eastAsia="Times New Roman"/>
                <w:spacing w:val="-4"/>
                <w:sz w:val="24"/>
                <w:szCs w:val="24"/>
                <w:lang w:eastAsia="ru-RU"/>
              </w:rPr>
            </w:pPr>
            <w:r w:rsidRPr="00E54FCF">
              <w:rPr>
                <w:rFonts w:eastAsia="Times New Roman"/>
                <w:spacing w:val="-4"/>
                <w:sz w:val="24"/>
                <w:szCs w:val="24"/>
                <w:lang w:eastAsia="ru-RU"/>
              </w:rPr>
              <w:t>Результат предоставления муниципальной услуги, указанный в подпункте 7.3 пункта 8 подраздела II.III раздела II регламента, в в</w:t>
            </w:r>
            <w:r w:rsidRPr="00E54FCF">
              <w:rPr>
                <w:rFonts w:eastAsia="Times New Roman"/>
                <w:spacing w:val="-4"/>
                <w:sz w:val="24"/>
                <w:szCs w:val="24"/>
                <w:lang w:eastAsia="ru-RU"/>
              </w:rPr>
              <w:t>и</w:t>
            </w:r>
            <w:r w:rsidRPr="00E54FCF">
              <w:rPr>
                <w:rFonts w:eastAsia="Times New Roman"/>
                <w:spacing w:val="-4"/>
                <w:sz w:val="24"/>
                <w:szCs w:val="24"/>
                <w:lang w:eastAsia="ru-RU"/>
              </w:rPr>
              <w:t>де дубликата документа, выданного по р</w:t>
            </w:r>
            <w:r w:rsidRPr="00E54FCF">
              <w:rPr>
                <w:rFonts w:eastAsia="Times New Roman"/>
                <w:spacing w:val="-4"/>
                <w:sz w:val="24"/>
                <w:szCs w:val="24"/>
                <w:lang w:eastAsia="ru-RU"/>
              </w:rPr>
              <w:t>е</w:t>
            </w:r>
            <w:r w:rsidRPr="00E54FCF">
              <w:rPr>
                <w:rFonts w:eastAsia="Times New Roman"/>
                <w:spacing w:val="-4"/>
                <w:sz w:val="24"/>
                <w:szCs w:val="24"/>
                <w:lang w:eastAsia="ru-RU"/>
              </w:rPr>
              <w:t>зультату ранее предоставленной муниц</w:t>
            </w:r>
            <w:r w:rsidRPr="00E54FCF">
              <w:rPr>
                <w:rFonts w:eastAsia="Times New Roman"/>
                <w:spacing w:val="-4"/>
                <w:sz w:val="24"/>
                <w:szCs w:val="24"/>
                <w:lang w:eastAsia="ru-RU"/>
              </w:rPr>
              <w:t>и</w:t>
            </w:r>
            <w:r w:rsidRPr="00E54FCF">
              <w:rPr>
                <w:rFonts w:eastAsia="Times New Roman"/>
                <w:spacing w:val="-4"/>
                <w:sz w:val="24"/>
                <w:szCs w:val="24"/>
                <w:lang w:eastAsia="ru-RU"/>
              </w:rPr>
              <w:t>пальной услуги</w:t>
            </w:r>
          </w:p>
        </w:tc>
      </w:tr>
      <w:tr w:rsidR="00645FD5" w:rsidRPr="00C74B92" w:rsidTr="00645FD5">
        <w:trPr>
          <w:trHeight w:val="127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FD5" w:rsidRPr="00C74B92" w:rsidRDefault="00645FD5" w:rsidP="00C74B92">
            <w:pPr>
              <w:widowControl/>
              <w:autoSpaceDE/>
              <w:spacing w:line="21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74B92">
              <w:rPr>
                <w:rFonts w:eastAsia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FD5" w:rsidRPr="00C74B92" w:rsidRDefault="00645FD5" w:rsidP="008068E4">
            <w:pPr>
              <w:widowControl/>
              <w:autoSpaceDE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74B92">
              <w:rPr>
                <w:rFonts w:eastAsia="Times New Roman"/>
                <w:sz w:val="24"/>
                <w:szCs w:val="24"/>
                <w:lang w:eastAsia="ru-RU"/>
              </w:rPr>
              <w:t>Заявители, ранее обращавшиеся за пол</w:t>
            </w:r>
            <w:r w:rsidRPr="00C74B92">
              <w:rPr>
                <w:rFonts w:eastAsia="Times New Roman"/>
                <w:sz w:val="24"/>
                <w:szCs w:val="24"/>
                <w:lang w:eastAsia="ru-RU"/>
              </w:rPr>
              <w:t>у</w:t>
            </w:r>
            <w:r w:rsidRPr="00C74B92">
              <w:rPr>
                <w:rFonts w:eastAsia="Times New Roman"/>
                <w:sz w:val="24"/>
                <w:szCs w:val="24"/>
                <w:lang w:eastAsia="ru-RU"/>
              </w:rPr>
              <w:t xml:space="preserve">чением муниципальной услуги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C74B92">
              <w:rPr>
                <w:rFonts w:eastAsia="Times New Roman"/>
                <w:sz w:val="24"/>
                <w:szCs w:val="24"/>
                <w:lang w:eastAsia="ru-RU"/>
              </w:rPr>
              <w:t xml:space="preserve">за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C74B92">
              <w:rPr>
                <w:rFonts w:eastAsia="Times New Roman"/>
                <w:sz w:val="24"/>
                <w:szCs w:val="24"/>
                <w:lang w:eastAsia="ru-RU"/>
              </w:rPr>
              <w:t>выд</w:t>
            </w:r>
            <w:r w:rsidRPr="00C74B92">
              <w:rPr>
                <w:rFonts w:eastAsia="Times New Roman"/>
                <w:sz w:val="24"/>
                <w:szCs w:val="24"/>
                <w:lang w:eastAsia="ru-RU"/>
              </w:rPr>
              <w:t>а</w:t>
            </w:r>
            <w:r w:rsidR="008068E4" w:rsidRPr="00C74B92">
              <w:rPr>
                <w:rFonts w:eastAsia="Times New Roman"/>
                <w:sz w:val="24"/>
                <w:szCs w:val="24"/>
                <w:lang w:eastAsia="ru-RU"/>
              </w:rPr>
              <w:t>чей</w:t>
            </w:r>
            <w:r w:rsidR="008068E4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943E03" w:rsidRPr="00943E03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8068E4">
              <w:rPr>
                <w:rFonts w:eastAsia="Times New Roman"/>
                <w:sz w:val="24"/>
                <w:szCs w:val="24"/>
                <w:lang w:eastAsia="ru-RU"/>
              </w:rPr>
              <w:t xml:space="preserve">дубликата </w:t>
            </w:r>
            <w:r w:rsidR="00943E03" w:rsidRPr="00943E03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8068E4">
              <w:rPr>
                <w:rFonts w:eastAsia="Times New Roman"/>
                <w:sz w:val="24"/>
                <w:szCs w:val="24"/>
                <w:lang w:eastAsia="ru-RU"/>
              </w:rPr>
              <w:t xml:space="preserve">документа, выданного </w:t>
            </w:r>
            <w:proofErr w:type="gramStart"/>
            <w:r w:rsidR="008068E4">
              <w:rPr>
                <w:rFonts w:eastAsia="Times New Roman"/>
                <w:sz w:val="24"/>
                <w:szCs w:val="24"/>
                <w:lang w:eastAsia="ru-RU"/>
              </w:rPr>
              <w:t>по</w:t>
            </w:r>
            <w:proofErr w:type="gramEnd"/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FD5" w:rsidRPr="00E54FCF" w:rsidRDefault="00645FD5" w:rsidP="00645FD5">
            <w:pPr>
              <w:widowControl/>
              <w:autoSpaceDE/>
              <w:jc w:val="both"/>
              <w:rPr>
                <w:rFonts w:eastAsia="Times New Roman"/>
                <w:spacing w:val="-4"/>
                <w:sz w:val="24"/>
                <w:szCs w:val="24"/>
                <w:lang w:eastAsia="ru-RU"/>
              </w:rPr>
            </w:pPr>
            <w:r w:rsidRPr="00E54FCF">
              <w:rPr>
                <w:rFonts w:eastAsia="Times New Roman"/>
                <w:spacing w:val="-4"/>
                <w:sz w:val="24"/>
                <w:szCs w:val="24"/>
                <w:lang w:eastAsia="ru-RU"/>
              </w:rPr>
              <w:t xml:space="preserve">Результат предоставления муниципальной услуги, указанный в подпункте </w:t>
            </w:r>
            <w:r w:rsidR="00E54FCF" w:rsidRPr="00E54FCF">
              <w:rPr>
                <w:rFonts w:eastAsia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E54FCF">
              <w:rPr>
                <w:rFonts w:eastAsia="Times New Roman"/>
                <w:spacing w:val="-4"/>
                <w:sz w:val="24"/>
                <w:szCs w:val="24"/>
                <w:lang w:eastAsia="ru-RU"/>
              </w:rPr>
              <w:t>7.4</w:t>
            </w:r>
            <w:r w:rsidR="00E54FCF" w:rsidRPr="00E54FCF">
              <w:rPr>
                <w:rFonts w:eastAsia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E54FCF">
              <w:rPr>
                <w:rFonts w:eastAsia="Times New Roman"/>
                <w:spacing w:val="-4"/>
                <w:sz w:val="24"/>
                <w:szCs w:val="24"/>
                <w:lang w:eastAsia="ru-RU"/>
              </w:rPr>
              <w:t xml:space="preserve"> пункта</w:t>
            </w:r>
            <w:r w:rsidR="004357CB" w:rsidRPr="00E54FCF">
              <w:rPr>
                <w:rFonts w:eastAsia="Times New Roman"/>
                <w:spacing w:val="-4"/>
                <w:sz w:val="24"/>
                <w:szCs w:val="24"/>
                <w:lang w:eastAsia="ru-RU"/>
              </w:rPr>
              <w:t xml:space="preserve"> 7</w:t>
            </w:r>
            <w:r w:rsidR="00E54FCF" w:rsidRPr="00C74B92">
              <w:rPr>
                <w:rFonts w:eastAsia="Times New Roman"/>
                <w:sz w:val="24"/>
                <w:szCs w:val="24"/>
                <w:lang w:eastAsia="ru-RU"/>
              </w:rPr>
              <w:t xml:space="preserve"> подраздела II.III </w:t>
            </w:r>
            <w:r w:rsidR="00E54FCF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E54FCF" w:rsidRPr="00C74B92">
              <w:rPr>
                <w:rFonts w:eastAsia="Times New Roman"/>
                <w:sz w:val="24"/>
                <w:szCs w:val="24"/>
                <w:lang w:eastAsia="ru-RU"/>
              </w:rPr>
              <w:t>раздела</w:t>
            </w:r>
            <w:r w:rsidR="00E54FCF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E54FCF" w:rsidRPr="00C74B92">
              <w:rPr>
                <w:rFonts w:eastAsia="Times New Roman"/>
                <w:sz w:val="24"/>
                <w:szCs w:val="24"/>
                <w:lang w:eastAsia="ru-RU"/>
              </w:rPr>
              <w:t xml:space="preserve"> II </w:t>
            </w:r>
            <w:r w:rsidR="00E54FCF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E54FCF" w:rsidRPr="00C74B92">
              <w:rPr>
                <w:rFonts w:eastAsia="Times New Roman"/>
                <w:sz w:val="24"/>
                <w:szCs w:val="24"/>
                <w:lang w:eastAsia="ru-RU"/>
              </w:rPr>
              <w:t xml:space="preserve">регламента, </w:t>
            </w:r>
            <w:r w:rsidR="00E54FCF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E54FCF" w:rsidRPr="00C74B92"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E54FCF">
              <w:rPr>
                <w:rFonts w:eastAsia="Times New Roman"/>
                <w:spacing w:val="-4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45FD5" w:rsidRPr="00C74B92" w:rsidTr="00645FD5">
        <w:trPr>
          <w:trHeight w:val="127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FD5" w:rsidRPr="00C74B92" w:rsidRDefault="00645FD5" w:rsidP="007134D3">
            <w:pPr>
              <w:widowControl/>
              <w:autoSpaceDE/>
              <w:spacing w:line="21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74B92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FD5" w:rsidRPr="00C74B92" w:rsidRDefault="00645FD5" w:rsidP="007134D3">
            <w:pPr>
              <w:widowControl/>
              <w:autoSpaceDE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74B92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FD5" w:rsidRPr="00C74B92" w:rsidRDefault="00645FD5" w:rsidP="007134D3">
            <w:pPr>
              <w:autoSpaceDE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74B92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  <w:tr w:rsidR="00645FD5" w:rsidRPr="00C74B92" w:rsidTr="00645FD5">
        <w:trPr>
          <w:trHeight w:val="127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FD5" w:rsidRPr="00C74B92" w:rsidRDefault="00645FD5" w:rsidP="00C74B92">
            <w:pPr>
              <w:widowControl/>
              <w:autoSpaceDE/>
              <w:spacing w:line="21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FD5" w:rsidRPr="00943E03" w:rsidRDefault="00943E03" w:rsidP="00D46330">
            <w:pPr>
              <w:widowControl/>
              <w:autoSpaceDE/>
              <w:jc w:val="both"/>
              <w:rPr>
                <w:rFonts w:eastAsia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результату её предоставления</w:t>
            </w: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FD5" w:rsidRPr="00C74B92" w:rsidRDefault="00645FD5" w:rsidP="00C74B92">
            <w:pPr>
              <w:widowControl/>
              <w:autoSpaceDE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C74B92">
              <w:rPr>
                <w:rFonts w:eastAsia="Times New Roman"/>
                <w:sz w:val="24"/>
                <w:szCs w:val="24"/>
                <w:lang w:eastAsia="ru-RU"/>
              </w:rPr>
              <w:t>виде</w:t>
            </w:r>
            <w:proofErr w:type="gramEnd"/>
            <w:r w:rsidRPr="00C74B92">
              <w:rPr>
                <w:rFonts w:eastAsia="Times New Roman"/>
                <w:sz w:val="24"/>
                <w:szCs w:val="24"/>
                <w:lang w:eastAsia="ru-RU"/>
              </w:rPr>
              <w:t xml:space="preserve"> дубликата документа, выданного по результату ранее предоставленной мун</w:t>
            </w:r>
            <w:r w:rsidRPr="00C74B92">
              <w:rPr>
                <w:rFonts w:eastAsia="Times New Roman"/>
                <w:sz w:val="24"/>
                <w:szCs w:val="24"/>
                <w:lang w:eastAsia="ru-RU"/>
              </w:rPr>
              <w:t>и</w:t>
            </w:r>
            <w:r w:rsidRPr="00C74B92">
              <w:rPr>
                <w:rFonts w:eastAsia="Times New Roman"/>
                <w:sz w:val="24"/>
                <w:szCs w:val="24"/>
                <w:lang w:eastAsia="ru-RU"/>
              </w:rPr>
              <w:t>ципальной услуги</w:t>
            </w:r>
          </w:p>
        </w:tc>
      </w:tr>
      <w:tr w:rsidR="00645FD5" w:rsidRPr="00C74B92" w:rsidTr="00645FD5">
        <w:trPr>
          <w:trHeight w:val="127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FD5" w:rsidRPr="00C74B92" w:rsidRDefault="00645FD5" w:rsidP="00C74B92">
            <w:pPr>
              <w:widowControl/>
              <w:autoSpaceDE/>
              <w:spacing w:line="21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74B92">
              <w:rPr>
                <w:rFonts w:eastAsia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FD5" w:rsidRPr="00943E03" w:rsidRDefault="00645FD5" w:rsidP="00D46330">
            <w:pPr>
              <w:widowControl/>
              <w:autoSpaceDE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74B92">
              <w:rPr>
                <w:rFonts w:eastAsia="Times New Roman"/>
                <w:sz w:val="24"/>
                <w:szCs w:val="24"/>
                <w:lang w:eastAsia="ru-RU"/>
              </w:rPr>
              <w:t>От имени заявителя могут действовать его представители, наделённые соотве</w:t>
            </w:r>
            <w:r w:rsidRPr="00C74B92">
              <w:rPr>
                <w:rFonts w:eastAsia="Times New Roman"/>
                <w:sz w:val="24"/>
                <w:szCs w:val="24"/>
                <w:lang w:eastAsia="ru-RU"/>
              </w:rPr>
              <w:t>т</w:t>
            </w:r>
            <w:r w:rsidRPr="00C74B92">
              <w:rPr>
                <w:rFonts w:eastAsia="Times New Roman"/>
                <w:sz w:val="24"/>
                <w:szCs w:val="24"/>
                <w:lang w:eastAsia="ru-RU"/>
              </w:rPr>
              <w:t>ствующими полномочиями в порядке, установленном законодательством Ро</w:t>
            </w:r>
            <w:r w:rsidRPr="00C74B92">
              <w:rPr>
                <w:rFonts w:eastAsia="Times New Roman"/>
                <w:sz w:val="24"/>
                <w:szCs w:val="24"/>
                <w:lang w:eastAsia="ru-RU"/>
              </w:rPr>
              <w:t>с</w:t>
            </w:r>
            <w:r w:rsidR="00943E03">
              <w:rPr>
                <w:rFonts w:eastAsia="Times New Roman"/>
                <w:sz w:val="24"/>
                <w:szCs w:val="24"/>
                <w:lang w:eastAsia="ru-RU"/>
              </w:rPr>
              <w:t>сийской Федераци</w:t>
            </w:r>
            <w:bookmarkStart w:id="2" w:name="_GoBack"/>
            <w:bookmarkEnd w:id="2"/>
            <w:r w:rsidR="00943E03">
              <w:rPr>
                <w:rFonts w:eastAsia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FD5" w:rsidRPr="00C74B92" w:rsidRDefault="00645FD5" w:rsidP="00C74B92">
            <w:pPr>
              <w:widowControl/>
              <w:autoSpaceDE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74B92">
              <w:rPr>
                <w:rFonts w:eastAsia="Times New Roman"/>
                <w:sz w:val="24"/>
                <w:szCs w:val="24"/>
                <w:lang w:eastAsia="ru-RU"/>
              </w:rPr>
              <w:t>Результаты предоставления муниципал</w:t>
            </w:r>
            <w:r w:rsidRPr="00C74B92">
              <w:rPr>
                <w:rFonts w:eastAsia="Times New Roman"/>
                <w:sz w:val="24"/>
                <w:szCs w:val="24"/>
                <w:lang w:eastAsia="ru-RU"/>
              </w:rPr>
              <w:t>ь</w:t>
            </w:r>
            <w:r w:rsidRPr="00C74B92">
              <w:rPr>
                <w:rFonts w:eastAsia="Times New Roman"/>
                <w:sz w:val="24"/>
                <w:szCs w:val="24"/>
                <w:lang w:eastAsia="ru-RU"/>
              </w:rPr>
              <w:t>ной услуги, указанные в пункте 8 подра</w:t>
            </w:r>
            <w:r w:rsidRPr="00C74B92">
              <w:rPr>
                <w:rFonts w:eastAsia="Times New Roman"/>
                <w:sz w:val="24"/>
                <w:szCs w:val="24"/>
                <w:lang w:eastAsia="ru-RU"/>
              </w:rPr>
              <w:t>з</w:t>
            </w:r>
            <w:r w:rsidRPr="00C74B92">
              <w:rPr>
                <w:rFonts w:eastAsia="Times New Roman"/>
                <w:sz w:val="24"/>
                <w:szCs w:val="24"/>
                <w:lang w:eastAsia="ru-RU"/>
              </w:rPr>
              <w:t>дела II.III раздела II регламента, в виде уведомления о постановке  на учёт ребё</w:t>
            </w:r>
            <w:r w:rsidRPr="00C74B92">
              <w:rPr>
                <w:rFonts w:eastAsia="Times New Roman"/>
                <w:sz w:val="24"/>
                <w:szCs w:val="24"/>
                <w:lang w:eastAsia="ru-RU"/>
              </w:rPr>
              <w:t>н</w:t>
            </w:r>
            <w:r w:rsidRPr="00C74B92">
              <w:rPr>
                <w:rFonts w:eastAsia="Times New Roman"/>
                <w:sz w:val="24"/>
                <w:szCs w:val="24"/>
                <w:lang w:eastAsia="ru-RU"/>
              </w:rPr>
              <w:t>ка, нуждающегося в направлении в ДОУ, уведомления о направлении ребёнка в ДОУ, дубликата документа, выданного по результату ранее предоставленной мун</w:t>
            </w:r>
            <w:r w:rsidRPr="00C74B92">
              <w:rPr>
                <w:rFonts w:eastAsia="Times New Roman"/>
                <w:sz w:val="24"/>
                <w:szCs w:val="24"/>
                <w:lang w:eastAsia="ru-RU"/>
              </w:rPr>
              <w:t>и</w:t>
            </w:r>
            <w:r w:rsidRPr="00C74B92">
              <w:rPr>
                <w:rFonts w:eastAsia="Times New Roman"/>
                <w:sz w:val="24"/>
                <w:szCs w:val="24"/>
                <w:lang w:eastAsia="ru-RU"/>
              </w:rPr>
              <w:t>ципальной услуги</w:t>
            </w:r>
          </w:p>
        </w:tc>
      </w:tr>
    </w:tbl>
    <w:p w:rsidR="00FE1099" w:rsidRDefault="00FE1099" w:rsidP="00460246">
      <w:pPr>
        <w:pStyle w:val="1"/>
        <w:ind w:left="0" w:right="0"/>
        <w:jc w:val="center"/>
        <w:rPr>
          <w:lang w:eastAsia="ru-RU"/>
        </w:rPr>
      </w:pPr>
    </w:p>
    <w:p w:rsidR="002D4DE6" w:rsidRDefault="002D4DE6" w:rsidP="00460246">
      <w:pPr>
        <w:pStyle w:val="1"/>
        <w:ind w:left="0" w:right="0"/>
        <w:jc w:val="center"/>
        <w:rPr>
          <w:lang w:eastAsia="ru-RU"/>
        </w:rPr>
      </w:pPr>
    </w:p>
    <w:p w:rsidR="00551446" w:rsidRDefault="00551446" w:rsidP="00460246">
      <w:pPr>
        <w:pStyle w:val="1"/>
        <w:ind w:left="0" w:right="0"/>
        <w:jc w:val="center"/>
        <w:rPr>
          <w:lang w:eastAsia="ru-RU"/>
        </w:rPr>
      </w:pPr>
    </w:p>
    <w:p w:rsidR="00551446" w:rsidRPr="00E202D3" w:rsidRDefault="00551446" w:rsidP="00551446">
      <w:pPr>
        <w:tabs>
          <w:tab w:val="left" w:pos="1379"/>
        </w:tabs>
        <w:jc w:val="both"/>
        <w:outlineLvl w:val="0"/>
        <w:rPr>
          <w:rFonts w:eastAsia="Times New Roman"/>
          <w:bCs/>
        </w:rPr>
      </w:pPr>
      <w:proofErr w:type="gramStart"/>
      <w:r w:rsidRPr="00E202D3">
        <w:rPr>
          <w:rFonts w:eastAsia="Times New Roman"/>
          <w:bCs/>
        </w:rPr>
        <w:t>Исполняющий</w:t>
      </w:r>
      <w:proofErr w:type="gramEnd"/>
      <w:r w:rsidRPr="00E202D3">
        <w:rPr>
          <w:rFonts w:eastAsia="Times New Roman"/>
          <w:bCs/>
        </w:rPr>
        <w:t xml:space="preserve"> обязанности директора </w:t>
      </w:r>
    </w:p>
    <w:p w:rsidR="00551446" w:rsidRPr="00E202D3" w:rsidRDefault="00551446" w:rsidP="00551446">
      <w:pPr>
        <w:tabs>
          <w:tab w:val="left" w:pos="1379"/>
        </w:tabs>
        <w:jc w:val="both"/>
        <w:outlineLvl w:val="0"/>
        <w:rPr>
          <w:rFonts w:eastAsia="Times New Roman"/>
          <w:bCs/>
        </w:rPr>
      </w:pPr>
      <w:r w:rsidRPr="00E202D3">
        <w:rPr>
          <w:rFonts w:eastAsia="Times New Roman"/>
          <w:bCs/>
        </w:rPr>
        <w:t xml:space="preserve">департамента образования </w:t>
      </w:r>
    </w:p>
    <w:p w:rsidR="00551446" w:rsidRPr="00E202D3" w:rsidRDefault="00551446" w:rsidP="00551446">
      <w:pPr>
        <w:tabs>
          <w:tab w:val="left" w:pos="1379"/>
        </w:tabs>
        <w:jc w:val="both"/>
        <w:outlineLvl w:val="0"/>
        <w:rPr>
          <w:rFonts w:eastAsia="Times New Roman"/>
          <w:bCs/>
        </w:rPr>
      </w:pPr>
      <w:r w:rsidRPr="00E202D3">
        <w:rPr>
          <w:rFonts w:eastAsia="Times New Roman"/>
          <w:bCs/>
        </w:rPr>
        <w:t xml:space="preserve">администрации </w:t>
      </w:r>
      <w:proofErr w:type="gramStart"/>
      <w:r w:rsidRPr="00E202D3">
        <w:rPr>
          <w:rFonts w:eastAsia="Times New Roman"/>
          <w:bCs/>
        </w:rPr>
        <w:t>муниципального</w:t>
      </w:r>
      <w:proofErr w:type="gramEnd"/>
      <w:r w:rsidRPr="00E202D3">
        <w:rPr>
          <w:rFonts w:eastAsia="Times New Roman"/>
          <w:bCs/>
        </w:rPr>
        <w:t xml:space="preserve"> </w:t>
      </w:r>
    </w:p>
    <w:p w:rsidR="00551446" w:rsidRPr="00E202D3" w:rsidRDefault="00551446" w:rsidP="00551446">
      <w:pPr>
        <w:tabs>
          <w:tab w:val="left" w:pos="1379"/>
        </w:tabs>
        <w:jc w:val="both"/>
        <w:outlineLvl w:val="0"/>
        <w:rPr>
          <w:rFonts w:eastAsia="Times New Roman"/>
          <w:bCs/>
        </w:rPr>
      </w:pPr>
      <w:r w:rsidRPr="00E202D3">
        <w:rPr>
          <w:rFonts w:eastAsia="Times New Roman"/>
          <w:bCs/>
        </w:rPr>
        <w:t xml:space="preserve">образования город Краснодар                           </w:t>
      </w:r>
      <w:r>
        <w:rPr>
          <w:rFonts w:eastAsia="Times New Roman"/>
          <w:bCs/>
        </w:rPr>
        <w:t xml:space="preserve"> </w:t>
      </w:r>
      <w:r w:rsidRPr="00E202D3">
        <w:rPr>
          <w:rFonts w:eastAsia="Times New Roman"/>
          <w:bCs/>
        </w:rPr>
        <w:t xml:space="preserve">                                </w:t>
      </w:r>
      <w:proofErr w:type="spellStart"/>
      <w:r w:rsidRPr="00E202D3">
        <w:rPr>
          <w:rFonts w:eastAsia="Times New Roman"/>
          <w:bCs/>
        </w:rPr>
        <w:t>Е.С.Ильченко</w:t>
      </w:r>
      <w:proofErr w:type="spellEnd"/>
    </w:p>
    <w:p w:rsidR="00551446" w:rsidRPr="00FE1099" w:rsidRDefault="00551446" w:rsidP="00551446">
      <w:pPr>
        <w:pStyle w:val="1"/>
        <w:ind w:left="0" w:right="0"/>
        <w:jc w:val="both"/>
        <w:rPr>
          <w:lang w:eastAsia="ru-RU"/>
        </w:rPr>
      </w:pPr>
    </w:p>
    <w:p w:rsidR="00551446" w:rsidRPr="00FE1099" w:rsidRDefault="00551446" w:rsidP="00460246">
      <w:pPr>
        <w:pStyle w:val="1"/>
        <w:ind w:left="0" w:right="0"/>
        <w:jc w:val="center"/>
        <w:rPr>
          <w:lang w:eastAsia="ru-RU"/>
        </w:rPr>
      </w:pPr>
    </w:p>
    <w:sectPr w:rsidR="00551446" w:rsidRPr="00FE1099" w:rsidSect="009E51FC">
      <w:headerReference w:type="default" r:id="rId8"/>
      <w:pgSz w:w="11906" w:h="16838"/>
      <w:pgMar w:top="1134" w:right="707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7FA2" w:rsidRDefault="00D37FA2" w:rsidP="009E51FC">
      <w:r>
        <w:separator/>
      </w:r>
    </w:p>
  </w:endnote>
  <w:endnote w:type="continuationSeparator" w:id="0">
    <w:p w:rsidR="00D37FA2" w:rsidRDefault="00D37FA2" w:rsidP="009E51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7FA2" w:rsidRDefault="00D37FA2" w:rsidP="009E51FC">
      <w:r>
        <w:separator/>
      </w:r>
    </w:p>
  </w:footnote>
  <w:footnote w:type="continuationSeparator" w:id="0">
    <w:p w:rsidR="00D37FA2" w:rsidRDefault="00D37FA2" w:rsidP="009E51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1164691"/>
      <w:docPartObj>
        <w:docPartGallery w:val="Page Numbers (Top of Page)"/>
        <w:docPartUnique/>
      </w:docPartObj>
    </w:sdtPr>
    <w:sdtEndPr/>
    <w:sdtContent>
      <w:p w:rsidR="009E51FC" w:rsidRDefault="009E51F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3E03">
          <w:rPr>
            <w:noProof/>
          </w:rPr>
          <w:t>2</w:t>
        </w:r>
        <w:r>
          <w:fldChar w:fldCharType="end"/>
        </w:r>
      </w:p>
    </w:sdtContent>
  </w:sdt>
  <w:p w:rsidR="009E51FC" w:rsidRDefault="009E51FC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6CE"/>
    <w:rsid w:val="00054D59"/>
    <w:rsid w:val="00064342"/>
    <w:rsid w:val="000A30AE"/>
    <w:rsid w:val="000C06D7"/>
    <w:rsid w:val="000E3B38"/>
    <w:rsid w:val="00123EE9"/>
    <w:rsid w:val="0014355E"/>
    <w:rsid w:val="00161F39"/>
    <w:rsid w:val="0016540A"/>
    <w:rsid w:val="00166322"/>
    <w:rsid w:val="001D3F87"/>
    <w:rsid w:val="0021578D"/>
    <w:rsid w:val="002846CE"/>
    <w:rsid w:val="002A3F8E"/>
    <w:rsid w:val="002D4DE6"/>
    <w:rsid w:val="002F5A52"/>
    <w:rsid w:val="003C5071"/>
    <w:rsid w:val="003D4692"/>
    <w:rsid w:val="003F4AFF"/>
    <w:rsid w:val="003F69AA"/>
    <w:rsid w:val="00416F4D"/>
    <w:rsid w:val="004357CB"/>
    <w:rsid w:val="004463EF"/>
    <w:rsid w:val="00451EEE"/>
    <w:rsid w:val="00460246"/>
    <w:rsid w:val="004734E7"/>
    <w:rsid w:val="00492FA1"/>
    <w:rsid w:val="004F752F"/>
    <w:rsid w:val="005454FE"/>
    <w:rsid w:val="00551446"/>
    <w:rsid w:val="005540BD"/>
    <w:rsid w:val="005627B7"/>
    <w:rsid w:val="005F58A7"/>
    <w:rsid w:val="00624E88"/>
    <w:rsid w:val="00645FD5"/>
    <w:rsid w:val="006B1A97"/>
    <w:rsid w:val="006C319F"/>
    <w:rsid w:val="006C5B82"/>
    <w:rsid w:val="006C6836"/>
    <w:rsid w:val="006E6B15"/>
    <w:rsid w:val="00750EF2"/>
    <w:rsid w:val="007631D8"/>
    <w:rsid w:val="00765B53"/>
    <w:rsid w:val="007D6750"/>
    <w:rsid w:val="008068E4"/>
    <w:rsid w:val="00814A66"/>
    <w:rsid w:val="00842A11"/>
    <w:rsid w:val="0085745F"/>
    <w:rsid w:val="00895C05"/>
    <w:rsid w:val="008C0902"/>
    <w:rsid w:val="008D4143"/>
    <w:rsid w:val="008F2E1F"/>
    <w:rsid w:val="00922CD7"/>
    <w:rsid w:val="00943E03"/>
    <w:rsid w:val="00951478"/>
    <w:rsid w:val="00973BA0"/>
    <w:rsid w:val="00997DCB"/>
    <w:rsid w:val="009E51FC"/>
    <w:rsid w:val="00AB2989"/>
    <w:rsid w:val="00AD1628"/>
    <w:rsid w:val="00AF4660"/>
    <w:rsid w:val="00B16D0E"/>
    <w:rsid w:val="00B17F4E"/>
    <w:rsid w:val="00B20EB1"/>
    <w:rsid w:val="00B26C66"/>
    <w:rsid w:val="00B511B7"/>
    <w:rsid w:val="00B92FD3"/>
    <w:rsid w:val="00BB68BB"/>
    <w:rsid w:val="00BE7DE5"/>
    <w:rsid w:val="00BF2E07"/>
    <w:rsid w:val="00C25920"/>
    <w:rsid w:val="00C35767"/>
    <w:rsid w:val="00C46B1C"/>
    <w:rsid w:val="00C56870"/>
    <w:rsid w:val="00C74B92"/>
    <w:rsid w:val="00CE4F5F"/>
    <w:rsid w:val="00CF4CB7"/>
    <w:rsid w:val="00D37FA2"/>
    <w:rsid w:val="00D46330"/>
    <w:rsid w:val="00D67490"/>
    <w:rsid w:val="00D81CC8"/>
    <w:rsid w:val="00D83AA7"/>
    <w:rsid w:val="00D83E0A"/>
    <w:rsid w:val="00E14D67"/>
    <w:rsid w:val="00E54FCF"/>
    <w:rsid w:val="00E6010A"/>
    <w:rsid w:val="00E8359E"/>
    <w:rsid w:val="00EA222F"/>
    <w:rsid w:val="00EB7E1E"/>
    <w:rsid w:val="00F309C3"/>
    <w:rsid w:val="00F44473"/>
    <w:rsid w:val="00F63799"/>
    <w:rsid w:val="00F95AB3"/>
    <w:rsid w:val="00FA06EE"/>
    <w:rsid w:val="00FB1511"/>
    <w:rsid w:val="00FD0754"/>
    <w:rsid w:val="00FE1099"/>
    <w:rsid w:val="00FE5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92FD3"/>
    <w:pPr>
      <w:widowControl w:val="0"/>
      <w:autoSpaceDE w:val="0"/>
      <w:autoSpaceDN w:val="0"/>
      <w:spacing w:after="0" w:line="240" w:lineRule="auto"/>
    </w:pPr>
  </w:style>
  <w:style w:type="paragraph" w:styleId="1">
    <w:name w:val="heading 1"/>
    <w:basedOn w:val="a"/>
    <w:link w:val="10"/>
    <w:uiPriority w:val="1"/>
    <w:qFormat/>
    <w:rsid w:val="00B92FD3"/>
    <w:pPr>
      <w:ind w:left="1010" w:right="354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92FD3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B92FD3"/>
  </w:style>
  <w:style w:type="character" w:customStyle="1" w:styleId="a4">
    <w:name w:val="Основной текст Знак"/>
    <w:basedOn w:val="a0"/>
    <w:link w:val="a3"/>
    <w:uiPriority w:val="1"/>
    <w:rsid w:val="00B92FD3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 Spacing"/>
    <w:uiPriority w:val="1"/>
    <w:qFormat/>
    <w:rsid w:val="00BF2E07"/>
    <w:pPr>
      <w:widowControl w:val="0"/>
      <w:autoSpaceDE w:val="0"/>
      <w:autoSpaceDN w:val="0"/>
      <w:spacing w:after="0" w:line="240" w:lineRule="auto"/>
    </w:pPr>
    <w:rPr>
      <w:rFonts w:eastAsia="Times New Roman"/>
    </w:rPr>
  </w:style>
  <w:style w:type="paragraph" w:styleId="a6">
    <w:name w:val="List Paragraph"/>
    <w:basedOn w:val="a"/>
    <w:uiPriority w:val="34"/>
    <w:qFormat/>
    <w:rsid w:val="007D675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9E51F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E51FC"/>
  </w:style>
  <w:style w:type="paragraph" w:styleId="a9">
    <w:name w:val="footer"/>
    <w:basedOn w:val="a"/>
    <w:link w:val="aa"/>
    <w:uiPriority w:val="99"/>
    <w:unhideWhenUsed/>
    <w:rsid w:val="009E51F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E51FC"/>
  </w:style>
  <w:style w:type="paragraph" w:styleId="ab">
    <w:name w:val="Balloon Text"/>
    <w:basedOn w:val="a"/>
    <w:link w:val="ac"/>
    <w:uiPriority w:val="99"/>
    <w:semiHidden/>
    <w:unhideWhenUsed/>
    <w:rsid w:val="00FD075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D07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92FD3"/>
    <w:pPr>
      <w:widowControl w:val="0"/>
      <w:autoSpaceDE w:val="0"/>
      <w:autoSpaceDN w:val="0"/>
      <w:spacing w:after="0" w:line="240" w:lineRule="auto"/>
    </w:pPr>
  </w:style>
  <w:style w:type="paragraph" w:styleId="1">
    <w:name w:val="heading 1"/>
    <w:basedOn w:val="a"/>
    <w:link w:val="10"/>
    <w:uiPriority w:val="1"/>
    <w:qFormat/>
    <w:rsid w:val="00B92FD3"/>
    <w:pPr>
      <w:ind w:left="1010" w:right="354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92FD3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B92FD3"/>
  </w:style>
  <w:style w:type="character" w:customStyle="1" w:styleId="a4">
    <w:name w:val="Основной текст Знак"/>
    <w:basedOn w:val="a0"/>
    <w:link w:val="a3"/>
    <w:uiPriority w:val="1"/>
    <w:rsid w:val="00B92FD3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 Spacing"/>
    <w:uiPriority w:val="1"/>
    <w:qFormat/>
    <w:rsid w:val="00BF2E07"/>
    <w:pPr>
      <w:widowControl w:val="0"/>
      <w:autoSpaceDE w:val="0"/>
      <w:autoSpaceDN w:val="0"/>
      <w:spacing w:after="0" w:line="240" w:lineRule="auto"/>
    </w:pPr>
    <w:rPr>
      <w:rFonts w:eastAsia="Times New Roman"/>
    </w:rPr>
  </w:style>
  <w:style w:type="paragraph" w:styleId="a6">
    <w:name w:val="List Paragraph"/>
    <w:basedOn w:val="a"/>
    <w:uiPriority w:val="34"/>
    <w:qFormat/>
    <w:rsid w:val="007D675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9E51F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E51FC"/>
  </w:style>
  <w:style w:type="paragraph" w:styleId="a9">
    <w:name w:val="footer"/>
    <w:basedOn w:val="a"/>
    <w:link w:val="aa"/>
    <w:uiPriority w:val="99"/>
    <w:unhideWhenUsed/>
    <w:rsid w:val="009E51F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E51FC"/>
  </w:style>
  <w:style w:type="paragraph" w:styleId="ab">
    <w:name w:val="Balloon Text"/>
    <w:basedOn w:val="a"/>
    <w:link w:val="ac"/>
    <w:uiPriority w:val="99"/>
    <w:semiHidden/>
    <w:unhideWhenUsed/>
    <w:rsid w:val="00FD075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D07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AFAFEC-F2A2-40BE-9B11-1F550BA1D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Базилевская Елена Викторовна</dc:creator>
  <cp:lastModifiedBy>Базилевская Елена Викторовна</cp:lastModifiedBy>
  <cp:revision>8</cp:revision>
  <cp:lastPrinted>2025-08-14T07:50:00Z</cp:lastPrinted>
  <dcterms:created xsi:type="dcterms:W3CDTF">2025-08-12T14:52:00Z</dcterms:created>
  <dcterms:modified xsi:type="dcterms:W3CDTF">2025-08-14T07:52:00Z</dcterms:modified>
</cp:coreProperties>
</file>