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C6" w:rsidRDefault="004532C6" w:rsidP="004532C6">
      <w:pPr>
        <w:tabs>
          <w:tab w:val="left" w:pos="4678"/>
        </w:tabs>
        <w:autoSpaceDE w:val="0"/>
        <w:autoSpaceDN w:val="0"/>
        <w:adjustRightInd w:val="0"/>
        <w:ind w:left="8931"/>
        <w:jc w:val="center"/>
      </w:pPr>
      <w:r w:rsidRPr="003C364C">
        <w:t xml:space="preserve">Приложение </w:t>
      </w:r>
      <w:r>
        <w:t>7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 xml:space="preserve">муниципального образования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город Краснодар</w:t>
      </w:r>
      <w:r w:rsidR="00E6350A">
        <w:t xml:space="preserve"> </w:t>
      </w:r>
      <w:r w:rsidR="009E3D07">
        <w:t>2</w:t>
      </w:r>
      <w:r w:rsidR="00E6350A">
        <w:t>/202</w:t>
      </w:r>
      <w:r w:rsidR="00AD4334">
        <w:t>3</w:t>
      </w:r>
      <w:r w:rsidRPr="003C364C">
        <w:t xml:space="preserve">,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образования город Краснодар</w:t>
      </w:r>
    </w:p>
    <w:p w:rsidR="004532C6" w:rsidRPr="00DD3EDB" w:rsidRDefault="006A6A78" w:rsidP="004532C6">
      <w:pPr>
        <w:tabs>
          <w:tab w:val="left" w:pos="4678"/>
        </w:tabs>
        <w:autoSpaceDE w:val="0"/>
        <w:autoSpaceDN w:val="0"/>
        <w:adjustRightInd w:val="0"/>
        <w:ind w:left="8931" w:right="28"/>
        <w:jc w:val="center"/>
        <w:rPr>
          <w:sz w:val="18"/>
          <w:szCs w:val="18"/>
        </w:rPr>
      </w:pPr>
      <w:r>
        <w:t xml:space="preserve">от </w:t>
      </w:r>
      <w:r w:rsidR="009E3D07">
        <w:t>21.02</w:t>
      </w:r>
      <w:r>
        <w:t>.202</w:t>
      </w:r>
      <w:r w:rsidR="00AD4334">
        <w:t>3</w:t>
      </w:r>
      <w:r>
        <w:t xml:space="preserve"> № </w:t>
      </w:r>
      <w:r w:rsidR="009E3D07">
        <w:t>30</w:t>
      </w: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Pr="00A259C9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59C9">
        <w:rPr>
          <w:b/>
          <w:bCs/>
          <w:color w:val="000000"/>
        </w:rPr>
        <w:t>Сведения</w:t>
      </w: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59C9">
        <w:rPr>
          <w:b/>
          <w:bCs/>
          <w:color w:val="000000"/>
        </w:rPr>
        <w:t>об автобусах, заявляемых претендентом на участие в открытом конкурсе</w:t>
      </w:r>
      <w:r w:rsidR="00056B85">
        <w:rPr>
          <w:b/>
          <w:bCs/>
          <w:color w:val="000000"/>
        </w:rPr>
        <w:t xml:space="preserve"> </w:t>
      </w:r>
      <w:r w:rsidR="009E3D07">
        <w:rPr>
          <w:b/>
          <w:bCs/>
          <w:color w:val="000000"/>
        </w:rPr>
        <w:t>2</w:t>
      </w:r>
      <w:r w:rsidR="00056B85">
        <w:rPr>
          <w:b/>
          <w:bCs/>
          <w:color w:val="000000"/>
        </w:rPr>
        <w:t>/202</w:t>
      </w:r>
      <w:r w:rsidR="00AD4334">
        <w:rPr>
          <w:b/>
          <w:bCs/>
          <w:color w:val="000000"/>
        </w:rPr>
        <w:t>3</w:t>
      </w:r>
      <w:r w:rsidRPr="00A259C9">
        <w:rPr>
          <w:b/>
          <w:bCs/>
          <w:color w:val="000000"/>
        </w:rPr>
        <w:t>, планируемых к использованию для перевозок по муниципальному маршруту регулярных перевозок, указанному в лоте № _____, соответствующих</w:t>
      </w:r>
      <w:r>
        <w:rPr>
          <w:b/>
          <w:bCs/>
          <w:color w:val="000000"/>
        </w:rPr>
        <w:t xml:space="preserve"> требованиям, указанным в реест</w:t>
      </w:r>
      <w:r w:rsidRPr="00A259C9">
        <w:rPr>
          <w:b/>
          <w:bCs/>
          <w:color w:val="000000"/>
        </w:rPr>
        <w:t>ре муниципальных маршрутов регулярных перевозок по маршруту, в отношении которого по итогам проведения открытого конкурса</w:t>
      </w:r>
      <w:r w:rsidR="00056B85">
        <w:rPr>
          <w:b/>
          <w:bCs/>
          <w:color w:val="000000"/>
        </w:rPr>
        <w:t xml:space="preserve"> </w:t>
      </w:r>
      <w:r w:rsidR="009E3D07">
        <w:rPr>
          <w:b/>
          <w:bCs/>
          <w:color w:val="000000"/>
        </w:rPr>
        <w:t>2</w:t>
      </w:r>
      <w:bookmarkStart w:id="0" w:name="_GoBack"/>
      <w:bookmarkEnd w:id="0"/>
      <w:r w:rsidR="00056B85">
        <w:rPr>
          <w:b/>
          <w:bCs/>
          <w:color w:val="000000"/>
        </w:rPr>
        <w:t>/202</w:t>
      </w:r>
      <w:r w:rsidR="00AD4334">
        <w:rPr>
          <w:b/>
          <w:bCs/>
          <w:color w:val="000000"/>
        </w:rPr>
        <w:t>3</w:t>
      </w:r>
      <w:r w:rsidRPr="00A259C9">
        <w:rPr>
          <w:b/>
          <w:bCs/>
          <w:color w:val="000000"/>
        </w:rPr>
        <w:t xml:space="preserve"> на данный лот будет выдано свидетельство об осуществлении перевозок по маршруту регулярных перевозок, и в конкурсном предложении претендента по данному лоту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498"/>
        <w:gridCol w:w="1946"/>
        <w:gridCol w:w="2428"/>
        <w:gridCol w:w="2241"/>
        <w:gridCol w:w="3696"/>
      </w:tblGrid>
      <w:tr w:rsidR="004532C6" w:rsidTr="001C3269">
        <w:trPr>
          <w:trHeight w:val="639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2841">
              <w:rPr>
                <w:bCs/>
                <w:color w:val="000000"/>
              </w:rPr>
              <w:t>№ п/п</w:t>
            </w:r>
          </w:p>
        </w:tc>
        <w:tc>
          <w:tcPr>
            <w:tcW w:w="3746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Марка, модель автобуса</w:t>
            </w:r>
          </w:p>
        </w:tc>
        <w:tc>
          <w:tcPr>
            <w:tcW w:w="19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транспортного средства</w:t>
            </w:r>
          </w:p>
        </w:tc>
        <w:tc>
          <w:tcPr>
            <w:tcW w:w="24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Государственный регистрационный номер транспортного средства</w:t>
            </w: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Число, месяц, год первичной регистрации автобуса в ГИБДД</w:t>
            </w:r>
          </w:p>
        </w:tc>
        <w:tc>
          <w:tcPr>
            <w:tcW w:w="3804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Пассажировместимость</w:t>
            </w:r>
            <w:proofErr w:type="spellEnd"/>
            <w:r>
              <w:rPr>
                <w:bCs/>
                <w:color w:val="000000"/>
              </w:rPr>
              <w:t xml:space="preserve"> автобуса (человек):</w:t>
            </w:r>
          </w:p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 для сидения/общая</w:t>
            </w:r>
          </w:p>
        </w:tc>
      </w:tr>
      <w:tr w:rsidR="004532C6" w:rsidTr="001C3269">
        <w:trPr>
          <w:trHeight w:val="298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2841">
              <w:rPr>
                <w:b/>
                <w:bCs/>
                <w:color w:val="000000"/>
              </w:rPr>
              <w:t>1</w:t>
            </w:r>
          </w:p>
        </w:tc>
        <w:tc>
          <w:tcPr>
            <w:tcW w:w="3746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2841">
              <w:rPr>
                <w:b/>
                <w:bCs/>
                <w:color w:val="000000"/>
              </w:rPr>
              <w:t>2</w:t>
            </w:r>
          </w:p>
        </w:tc>
        <w:tc>
          <w:tcPr>
            <w:tcW w:w="19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0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4532C6" w:rsidTr="001C3269">
        <w:trPr>
          <w:trHeight w:val="639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46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4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6372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(при наличии)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ind w:left="7513"/>
        <w:jc w:val="right"/>
        <w:rPr>
          <w:bCs/>
          <w:color w:val="000000"/>
        </w:rPr>
      </w:pPr>
      <w:r>
        <w:rPr>
          <w:bCs/>
          <w:color w:val="000000"/>
        </w:rPr>
        <w:t>______________________</w:t>
      </w:r>
    </w:p>
    <w:p w:rsidR="00FE2408" w:rsidRDefault="004532C6" w:rsidP="004532C6">
      <w:pPr>
        <w:widowControl w:val="0"/>
        <w:autoSpaceDE w:val="0"/>
        <w:autoSpaceDN w:val="0"/>
        <w:adjustRightInd w:val="0"/>
        <w:ind w:left="11328"/>
        <w:jc w:val="center"/>
      </w:pPr>
      <w:r>
        <w:rPr>
          <w:bCs/>
          <w:color w:val="000000"/>
        </w:rPr>
        <w:t xml:space="preserve">        (дата)</w:t>
      </w:r>
    </w:p>
    <w:sectPr w:rsidR="00FE2408" w:rsidSect="004532C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A"/>
    <w:rsid w:val="00056B85"/>
    <w:rsid w:val="00393C68"/>
    <w:rsid w:val="004263C3"/>
    <w:rsid w:val="004532C6"/>
    <w:rsid w:val="005A44CF"/>
    <w:rsid w:val="006A6A78"/>
    <w:rsid w:val="007B064A"/>
    <w:rsid w:val="009D2B4E"/>
    <w:rsid w:val="009D3C64"/>
    <w:rsid w:val="009E3D07"/>
    <w:rsid w:val="00AD4334"/>
    <w:rsid w:val="00CE4E63"/>
    <w:rsid w:val="00E6350A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FD76-8FA6-471F-A20C-094266A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Киселёва Т.Ю.</cp:lastModifiedBy>
  <cp:revision>3</cp:revision>
  <dcterms:created xsi:type="dcterms:W3CDTF">2023-01-11T08:23:00Z</dcterms:created>
  <dcterms:modified xsi:type="dcterms:W3CDTF">2023-02-22T08:23:00Z</dcterms:modified>
</cp:coreProperties>
</file>