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Отделение СФР по Краснодарскому краю выдало первый электронный сертификат на комплексную реабилитацию ребенка с инвалидностью</w:t>
      </w:r>
    </w:p>
    <w:p w14:paraId="0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января 2026 года Краснодарский край стал участником федерального пилотного проекта, который предоставляет детям с инвалидностью возможность получать комплексную реабилитацию по электронному сертификату. Отделение Социального фонда России по Краснодарскому краю выдало первый такой сертификат.</w:t>
      </w:r>
    </w:p>
    <w:p w14:paraId="1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Сертификат позволяет оплатить 21-дневный курс реабилитации, а также сопутствующие расходы: проживание, питание ребенка и сопровождающего лица. В 2026 году его стоимость составляет до 115,4 тысячи рублей.</w:t>
      </w:r>
    </w:p>
    <w:p w14:paraId="1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Участниками проекта становятся дети в возрасте от 4 до 17 лет, которым впервые установлена категория «ребенок-инвалид». Сертификат формируется автоматически — без необходимости личного обращения родителей. Отделение СФР по Краснодарскому краю выпускает его на основании данных, полученных от учреждений медико-социальной экспертизы. Сертификат оформляется на карту «Мир» законного представителя ребенка.</w:t>
      </w:r>
    </w:p>
    <w:p w14:paraId="1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установлении инвалидности учреждения медико-социальной экспертизы определяют потребность ребенка в реабилитации, устанавливают целевую группу и информируют родителей о возможности выбора реабилитационной организации — как в регионе проживания, так и в федеральных учреждениях. Также предоставляется информация о </w:t>
      </w:r>
      <w:r>
        <w:rPr>
          <w:rFonts w:ascii="Times New Roman" w:hAnsi="Times New Roman"/>
        </w:rPr>
        <w:t>перечне организаций, содержании курса и правилах использования сертификата.</w:t>
      </w:r>
      <w:r>
        <w:rPr>
          <w:rFonts w:ascii="Times New Roman" w:hAnsi="Times New Roman"/>
        </w:rPr>
        <w:t xml:space="preserve"> </w:t>
      </w:r>
    </w:p>
    <w:p w14:paraId="1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9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A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B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D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E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Сертификат действует 12 месяцев с момента установления инвалидности. Отделение СФР по Краснодарскому краю также оказывает поддержку с проездом: после оформления сертификата родители могут подать заявление на обеспечение проезда к месту реабилитации и обратно железнодорожным транспортом или на компенсацию расходов при использовании личного автомобиля.</w:t>
      </w:r>
    </w:p>
    <w:p w14:paraId="2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направлен на улучшение качества жизни семей с детьми с инвалидностью, предоставляя им доступ к современным реабилитационным услугам.</w:t>
      </w:r>
    </w:p>
    <w:p w14:paraId="2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27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</w:p>
    <w:p w14:paraId="28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29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A000000">
      <w:pPr>
        <w:pStyle w:val="Style_6"/>
        <w:rPr>
          <w:rFonts w:ascii="Montserrat" w:hAnsi="Montserrat"/>
          <w:b w:val="1"/>
          <w:sz w:val="16"/>
        </w:rPr>
      </w:pPr>
    </w:p>
    <w:p w14:paraId="2B000000">
      <w:pPr>
        <w:pStyle w:val="Style_6"/>
        <w:rPr>
          <w:rFonts w:ascii="Montserrat" w:hAnsi="Montserrat"/>
          <w:b w:val="1"/>
          <w:sz w:val="16"/>
        </w:rPr>
      </w:pPr>
    </w:p>
    <w:p w14:paraId="2C000000">
      <w:pPr>
        <w:pStyle w:val="Style_6"/>
        <w:rPr>
          <w:rFonts w:ascii="Montserrat" w:hAnsi="Montserrat"/>
          <w:b w:val="1"/>
          <w:sz w:val="16"/>
        </w:rPr>
      </w:pPr>
    </w:p>
    <w:p w14:paraId="2D000000">
      <w:pPr>
        <w:pStyle w:val="Style_6"/>
        <w:rPr>
          <w:rFonts w:ascii="Montserrat" w:hAnsi="Montserrat"/>
          <w:b w:val="1"/>
          <w:sz w:val="16"/>
        </w:rPr>
      </w:pPr>
    </w:p>
    <w:p w14:paraId="2E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1262380</wp:posOffset>
              </wp:positionV>
              <wp:extent cx="6440805" cy="6985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40805" cy="6985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1405" cy="99758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1405" cy="997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2423795</wp:posOffset>
              </wp:positionV>
              <wp:extent cx="5337810" cy="5524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7810" cy="5524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4135" cy="37338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4135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063" y="0"/>
              <wp:lineTo x="-3212" y="2931"/>
              <wp:lineTo x="-3212" y="9944"/>
              <wp:lineTo x="4063" y="10670"/>
              <wp:lineTo x="-481" y="14161"/>
              <wp:lineTo x="-2018" y="16259"/>
              <wp:lineTo x="-2018" y="16960"/>
              <wp:lineTo x="17110" y="16960"/>
              <wp:lineTo x="17981" y="16960"/>
              <wp:lineTo x="14330" y="12765"/>
              <wp:lineTo x="18890" y="9249"/>
              <wp:lineTo x="18890" y="2931"/>
              <wp:lineTo x="11481" y="0"/>
              <wp:lineTo x="4063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7" w:type="paragraph">
    <w:name w:val="Body Text Indent"/>
    <w:basedOn w:val="Style_8"/>
    <w:link w:val="Style_7_ch"/>
  </w:style>
  <w:style w:styleId="Style_7_ch" w:type="character">
    <w:name w:val="Body Text Indent"/>
    <w:basedOn w:val="Style_8_ch"/>
    <w:link w:val="Style_7"/>
  </w:style>
  <w:style w:styleId="Style_9" w:type="paragraph">
    <w:name w:val="apple-style-span"/>
    <w:basedOn w:val="Style_10"/>
    <w:link w:val="Style_9_ch"/>
  </w:style>
  <w:style w:styleId="Style_9_ch" w:type="character">
    <w:name w:val="apple-style-span"/>
    <w:basedOn w:val="Style_10_ch"/>
    <w:link w:val="Style_9"/>
  </w:style>
  <w:style w:styleId="Style_11" w:type="paragraph">
    <w:name w:val="Illustration Index 1"/>
    <w:link w:val="Style_11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1_ch" w:type="character">
    <w:name w:val="Illustration Index 1"/>
    <w:link w:val="Style_11"/>
    <w:rPr>
      <w:rFonts w:ascii="Times New Roman" w:hAnsi="Times New Roman"/>
      <w:color w:val="000000"/>
      <w:sz w:val="24"/>
    </w:rPr>
  </w:style>
  <w:style w:styleId="Style_12" w:type="paragraph">
    <w:name w:val="toc 2"/>
    <w:next w:val="Style_6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6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Знак"/>
    <w:basedOn w:val="Style_6"/>
    <w:link w:val="Style_14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6_ch"/>
    <w:link w:val="Style_14"/>
    <w:rPr>
      <w:rFonts w:ascii="Verdana" w:hAnsi="Verdana"/>
      <w:sz w:val="20"/>
    </w:rPr>
  </w:style>
  <w:style w:styleId="Style_15" w:type="paragraph">
    <w:name w:val="toc 6"/>
    <w:next w:val="Style_6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6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Посещённая гиперссылка"/>
    <w:link w:val="Style_17_ch"/>
    <w:rPr>
      <w:color w:val="800080"/>
      <w:u w:val="single"/>
    </w:rPr>
  </w:style>
  <w:style w:styleId="Style_17_ch" w:type="character">
    <w:name w:val="Посещённая гиперссылка"/>
    <w:link w:val="Style_17"/>
    <w:rPr>
      <w:color w:val="800080"/>
      <w:u w:val="single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6"/>
    <w:next w:val="Style_6"/>
    <w:link w:val="Style_19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6_ch"/>
    <w:link w:val="Style_19"/>
    <w:rPr>
      <w:rFonts w:ascii="Arial" w:hAnsi="Arial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0" w:type="paragraph">
    <w:name w:val="text-highlight"/>
    <w:link w:val="Style_20_ch"/>
  </w:style>
  <w:style w:styleId="Style_20_ch" w:type="character">
    <w:name w:val="text-highlight"/>
    <w:link w:val="Style_20"/>
  </w:style>
  <w:style w:styleId="Style_21" w:type="paragraph">
    <w:name w:val="Body Text Indent 2"/>
    <w:basedOn w:val="Style_6"/>
    <w:link w:val="Style_21_ch"/>
    <w:pPr>
      <w:widowControl w:val="1"/>
      <w:ind w:firstLine="709"/>
      <w:jc w:val="both"/>
    </w:pPr>
  </w:style>
  <w:style w:styleId="Style_21_ch" w:type="character">
    <w:name w:val="Body Text Indent 2"/>
    <w:basedOn w:val="Style_6_ch"/>
    <w:link w:val="Style_21"/>
  </w:style>
  <w:style w:styleId="Style_22" w:type="paragraph">
    <w:name w:val="Заголовок 1 Знак"/>
    <w:link w:val="Style_22_ch"/>
    <w:rPr>
      <w:rFonts w:ascii="Times New Roman" w:hAnsi="Times New Roman"/>
      <w:b w:val="1"/>
      <w:color w:val="000000"/>
      <w:sz w:val="24"/>
    </w:rPr>
  </w:style>
  <w:style w:styleId="Style_22_ch" w:type="character">
    <w:name w:val="Заголовок 1 Знак"/>
    <w:link w:val="Style_22"/>
    <w:rPr>
      <w:rFonts w:ascii="Times New Roman" w:hAnsi="Times New Roman"/>
      <w:b w:val="1"/>
      <w:color w:val="000000"/>
      <w:sz w:val="24"/>
    </w:rPr>
  </w:style>
  <w:style w:styleId="Style_23" w:type="paragraph">
    <w:name w:val="Текст документа Знак"/>
    <w:link w:val="Style_23_ch"/>
    <w:rPr>
      <w:color w:val="000000"/>
      <w:sz w:val="24"/>
    </w:rPr>
  </w:style>
  <w:style w:styleId="Style_23_ch" w:type="character">
    <w:name w:val="Текст документа Знак"/>
    <w:link w:val="Style_23"/>
    <w:rPr>
      <w:color w:val="000000"/>
      <w:sz w:val="24"/>
    </w:rPr>
  </w:style>
  <w:style w:styleId="Style_24" w:type="paragraph">
    <w:name w:val="List Paragraph"/>
    <w:basedOn w:val="Style_6"/>
    <w:link w:val="Style_24_ch"/>
    <w:pPr>
      <w:widowControl w:val="1"/>
      <w:spacing w:after="0" w:before="0" w:line="276" w:lineRule="auto"/>
      <w:ind w:firstLine="0" w:left="720"/>
      <w:contextualSpacing w:val="1"/>
    </w:pPr>
  </w:style>
  <w:style w:styleId="Style_24_ch" w:type="character">
    <w:name w:val="List Paragraph"/>
    <w:basedOn w:val="Style_6_ch"/>
    <w:link w:val="Style_24"/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Неразрешенное упоминание1"/>
    <w:link w:val="Style_26_ch"/>
    <w:rPr>
      <w:color w:val="605E5C"/>
      <w:shd w:fill="E1DFDD" w:val="clear"/>
    </w:rPr>
  </w:style>
  <w:style w:styleId="Style_26_ch" w:type="character">
    <w:name w:val="Неразрешенное упоминание1"/>
    <w:link w:val="Style_26"/>
    <w:rPr>
      <w:color w:val="605E5C"/>
      <w:shd w:fill="E1DFDD" w:val="clear"/>
    </w:rPr>
  </w:style>
  <w:style w:styleId="Style_27" w:type="paragraph">
    <w:name w:val="Колонтитул"/>
    <w:basedOn w:val="Style_6"/>
    <w:link w:val="Style_27_ch"/>
  </w:style>
  <w:style w:styleId="Style_27_ch" w:type="character">
    <w:name w:val="Колонтитул"/>
    <w:basedOn w:val="Style_6_ch"/>
    <w:link w:val="Style_27"/>
  </w:style>
  <w:style w:styleId="Style_28" w:type="paragraph">
    <w:name w:val="Текст Знак"/>
    <w:link w:val="Style_28_ch"/>
    <w:rPr>
      <w:rFonts w:ascii="Calibri" w:hAnsi="Calibri"/>
      <w:sz w:val="22"/>
    </w:rPr>
  </w:style>
  <w:style w:styleId="Style_28_ch" w:type="character">
    <w:name w:val="Текст Знак"/>
    <w:link w:val="Style_28"/>
    <w:rPr>
      <w:rFonts w:ascii="Calibri" w:hAnsi="Calibri"/>
      <w:sz w:val="22"/>
    </w:rPr>
  </w:style>
  <w:style w:styleId="Style_29" w:type="paragraph">
    <w:name w:val="Заголовок 4 Знак"/>
    <w:basedOn w:val="Style_10"/>
    <w:link w:val="Style_29_ch"/>
    <w:rPr>
      <w:rFonts w:asciiTheme="majorAscii" w:hAnsiTheme="majorHAnsi"/>
      <w:b w:val="1"/>
      <w:i w:val="1"/>
      <w:color w:themeColor="accent1" w:val="4F81BD"/>
      <w:sz w:val="24"/>
    </w:rPr>
  </w:style>
  <w:style w:styleId="Style_29_ch" w:type="character">
    <w:name w:val="Заголовок 4 Знак"/>
    <w:basedOn w:val="Style_10_ch"/>
    <w:link w:val="Style_29"/>
    <w:rPr>
      <w:rFonts w:asciiTheme="majorAscii" w:hAnsiTheme="majorHAnsi"/>
      <w:b w:val="1"/>
      <w:i w:val="1"/>
      <w:color w:themeColor="accent1" w:val="4F81BD"/>
      <w:sz w:val="24"/>
    </w:rPr>
  </w:style>
  <w:style w:styleId="Style_30" w:type="paragraph">
    <w:name w:val="toc 3"/>
    <w:next w:val="Style_6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Выделение"/>
    <w:link w:val="Style_31_ch"/>
    <w:rPr>
      <w:i w:val="1"/>
    </w:rPr>
  </w:style>
  <w:style w:styleId="Style_31_ch" w:type="character">
    <w:name w:val="Выделение"/>
    <w:link w:val="Style_31"/>
    <w:rPr>
      <w:i w:val="1"/>
    </w:rPr>
  </w:style>
  <w:style w:styleId="Style_32" w:type="paragraph">
    <w:name w:val="x-ph__menu__button"/>
    <w:link w:val="Style_32_ch"/>
    <w:rPr>
      <w:rFonts w:ascii="Times New Roman" w:hAnsi="Times New Roman"/>
      <w:color w:val="000000"/>
      <w:sz w:val="24"/>
    </w:rPr>
  </w:style>
  <w:style w:styleId="Style_32_ch" w:type="character">
    <w:name w:val="x-ph__menu__button"/>
    <w:link w:val="Style_32"/>
    <w:rPr>
      <w:rFonts w:ascii="Times New Roman" w:hAnsi="Times New Roman"/>
      <w:color w:val="000000"/>
      <w:sz w:val="24"/>
    </w:rPr>
  </w:style>
  <w:style w:styleId="Style_33" w:type="paragraph">
    <w:name w:val="List"/>
    <w:basedOn w:val="Style_8"/>
    <w:link w:val="Style_33_ch"/>
  </w:style>
  <w:style w:styleId="Style_33_ch" w:type="character">
    <w:name w:val="List"/>
    <w:basedOn w:val="Style_8_ch"/>
    <w:link w:val="Style_33"/>
  </w:style>
  <w:style w:styleId="Style_34" w:type="paragraph">
    <w:name w:val="Текст документа"/>
    <w:basedOn w:val="Style_5"/>
    <w:link w:val="Style_34_ch"/>
    <w:pPr>
      <w:widowControl w:val="1"/>
      <w:ind/>
      <w:jc w:val="both"/>
    </w:pPr>
    <w:rPr>
      <w:color w:val="000000"/>
    </w:rPr>
  </w:style>
  <w:style w:styleId="Style_34_ch" w:type="character">
    <w:name w:val="Текст документа"/>
    <w:basedOn w:val="Style_5_ch"/>
    <w:link w:val="Style_34"/>
    <w:rPr>
      <w:color w:val="000000"/>
    </w:rPr>
  </w:style>
  <w:style w:styleId="Style_35" w:type="paragraph">
    <w:name w:val="Исполнитель документа"/>
    <w:basedOn w:val="Style_6"/>
    <w:link w:val="Style_35_ch"/>
    <w:pPr>
      <w:widowControl w:val="1"/>
      <w:ind/>
      <w:jc w:val="left"/>
    </w:pPr>
  </w:style>
  <w:style w:styleId="Style_35_ch" w:type="character">
    <w:name w:val="Исполнитель документа"/>
    <w:basedOn w:val="Style_6_ch"/>
    <w:link w:val="Style_35"/>
  </w:style>
  <w:style w:styleId="Style_36" w:type="paragraph">
    <w:name w:val="heading 5"/>
    <w:next w:val="Style_6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7" w:type="paragraph">
    <w:name w:val="Указатель"/>
    <w:basedOn w:val="Style_6"/>
    <w:link w:val="Style_37_ch"/>
  </w:style>
  <w:style w:styleId="Style_37_ch" w:type="character">
    <w:name w:val="Указатель"/>
    <w:basedOn w:val="Style_6_ch"/>
    <w:link w:val="Style_37"/>
  </w:style>
  <w:style w:styleId="Style_38" w:type="paragraph">
    <w:name w:val="page number"/>
    <w:basedOn w:val="Style_10"/>
    <w:link w:val="Style_38_ch"/>
  </w:style>
  <w:style w:styleId="Style_38_ch" w:type="character">
    <w:name w:val="page number"/>
    <w:basedOn w:val="Style_10_ch"/>
    <w:link w:val="Style_38"/>
  </w:style>
  <w:style w:styleId="Style_39" w:type="paragraph">
    <w:name w:val="Plain Text"/>
    <w:basedOn w:val="Style_6"/>
    <w:link w:val="Style_39_ch"/>
    <w:rPr>
      <w:rFonts w:ascii="Calibri" w:hAnsi="Calibri"/>
      <w:sz w:val="22"/>
    </w:rPr>
  </w:style>
  <w:style w:styleId="Style_39_ch" w:type="character">
    <w:name w:val="Plain Text"/>
    <w:basedOn w:val="Style_6_ch"/>
    <w:link w:val="Style_39"/>
    <w:rPr>
      <w:rFonts w:ascii="Calibri" w:hAnsi="Calibri"/>
      <w:sz w:val="22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40" w:type="paragraph">
    <w:name w:val="Balloon Text"/>
    <w:basedOn w:val="Style_6"/>
    <w:link w:val="Style_40_ch"/>
    <w:rPr>
      <w:rFonts w:ascii="Tahoma" w:hAnsi="Tahoma"/>
      <w:sz w:val="16"/>
    </w:rPr>
  </w:style>
  <w:style w:styleId="Style_40_ch" w:type="character">
    <w:name w:val="Balloon Text"/>
    <w:basedOn w:val="Style_6_ch"/>
    <w:link w:val="Style_40"/>
    <w:rPr>
      <w:rFonts w:ascii="Tahoma" w:hAnsi="Tahoma"/>
      <w:sz w:val="16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6"/>
    <w:link w:val="Style_4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Caption"/>
    <w:basedOn w:val="Style_6"/>
    <w:link w:val="Style_44_ch"/>
    <w:pPr>
      <w:widowControl w:val="1"/>
      <w:spacing w:after="120" w:before="120"/>
      <w:ind/>
    </w:pPr>
    <w:rPr>
      <w:i w:val="1"/>
      <w:sz w:val="24"/>
    </w:rPr>
  </w:style>
  <w:style w:styleId="Style_44_ch" w:type="character">
    <w:name w:val="Caption"/>
    <w:basedOn w:val="Style_6_ch"/>
    <w:link w:val="Style_44"/>
    <w:rPr>
      <w:i w:val="1"/>
      <w:sz w:val="24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Заголовок 6 Знак"/>
    <w:basedOn w:val="Style_10"/>
    <w:link w:val="Style_46_ch"/>
    <w:rPr>
      <w:rFonts w:asciiTheme="majorAscii" w:hAnsiTheme="majorHAnsi"/>
      <w:i w:val="1"/>
      <w:color w:themeColor="accent1" w:themeShade="7F" w:val="244061"/>
      <w:sz w:val="24"/>
    </w:rPr>
  </w:style>
  <w:style w:styleId="Style_46_ch" w:type="character">
    <w:name w:val="Заголовок 6 Знак"/>
    <w:basedOn w:val="Style_10_ch"/>
    <w:link w:val="Style_46"/>
    <w:rPr>
      <w:rFonts w:asciiTheme="majorAscii" w:hAnsiTheme="majorHAnsi"/>
      <w:i w:val="1"/>
      <w:color w:themeColor="accent1" w:themeShade="7F" w:val="244061"/>
      <w:sz w:val="24"/>
    </w:rPr>
  </w:style>
  <w:style w:styleId="Style_47" w:type="paragraph">
    <w:name w:val="Верхний и нижний колонтитулы"/>
    <w:basedOn w:val="Style_6"/>
    <w:link w:val="Style_47_ch"/>
  </w:style>
  <w:style w:styleId="Style_47_ch" w:type="character">
    <w:name w:val="Верхний и нижний колонтитулы"/>
    <w:basedOn w:val="Style_6_ch"/>
    <w:link w:val="Style_47"/>
  </w:style>
  <w:style w:styleId="Style_48" w:type="paragraph">
    <w:name w:val="toc 9"/>
    <w:next w:val="Style_6"/>
    <w:link w:val="Style_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apple-converted-space"/>
    <w:basedOn w:val="Style_10"/>
    <w:link w:val="Style_49_ch"/>
  </w:style>
  <w:style w:styleId="Style_49_ch" w:type="character">
    <w:name w:val="apple-converted-space"/>
    <w:basedOn w:val="Style_10_ch"/>
    <w:link w:val="Style_49"/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50" w:type="paragraph">
    <w:name w:val="toc 8"/>
    <w:next w:val="Style_6"/>
    <w:link w:val="Style_5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51" w:type="paragraph">
    <w:name w:val="Верхний колонтитул Знак"/>
    <w:link w:val="Style_51_ch"/>
    <w:rPr>
      <w:rFonts w:ascii="Times New Roman" w:hAnsi="Times New Roman"/>
      <w:color w:val="000000"/>
      <w:sz w:val="24"/>
    </w:rPr>
  </w:style>
  <w:style w:styleId="Style_51_ch" w:type="character">
    <w:name w:val="Верхний колонтитул Знак"/>
    <w:link w:val="Style_51"/>
    <w:rPr>
      <w:rFonts w:ascii="Times New Roman" w:hAnsi="Times New Roman"/>
      <w:color w:val="000000"/>
      <w:sz w:val="24"/>
    </w:rPr>
  </w:style>
  <w:style w:styleId="Style_52" w:type="paragraph">
    <w:name w:val="Document Map"/>
    <w:basedOn w:val="Style_6"/>
    <w:link w:val="Style_52_ch"/>
    <w:rPr>
      <w:rFonts w:ascii="Tahoma" w:hAnsi="Tahoma"/>
      <w:sz w:val="20"/>
    </w:rPr>
  </w:style>
  <w:style w:styleId="Style_52_ch" w:type="character">
    <w:name w:val="Document Map"/>
    <w:basedOn w:val="Style_6_ch"/>
    <w:link w:val="Style_52"/>
    <w:rPr>
      <w:rFonts w:ascii="Tahoma" w:hAnsi="Tahoma"/>
      <w:sz w:val="20"/>
    </w:rPr>
  </w:style>
  <w:style w:styleId="Style_53" w:type="paragraph">
    <w:name w:val="toc 5"/>
    <w:next w:val="Style_6"/>
    <w:link w:val="Style_5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Гриф_Экземпляр"/>
    <w:basedOn w:val="Style_6"/>
    <w:link w:val="Style_54_ch"/>
  </w:style>
  <w:style w:styleId="Style_54_ch" w:type="character">
    <w:name w:val="Гриф_Экземпляр"/>
    <w:basedOn w:val="Style_6_ch"/>
    <w:link w:val="Style_54"/>
  </w:style>
  <w:style w:styleId="Style_55" w:type="paragraph">
    <w:name w:val="Интернет-ссылка"/>
    <w:link w:val="Style_55_ch"/>
    <w:rPr>
      <w:color w:val="0000FF"/>
      <w:u w:val="single"/>
    </w:rPr>
  </w:style>
  <w:style w:styleId="Style_55_ch" w:type="character">
    <w:name w:val="Интернет-ссылка"/>
    <w:link w:val="Style_55"/>
    <w:rPr>
      <w:color w:val="0000FF"/>
      <w:u w:val="single"/>
    </w:rPr>
  </w:style>
  <w:style w:styleId="Style_56" w:type="paragraph">
    <w:name w:val="No Spacing"/>
    <w:link w:val="Style_56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56_ch" w:type="character">
    <w:name w:val="No Spacing"/>
    <w:link w:val="Style_56"/>
    <w:rPr>
      <w:rFonts w:ascii="Calibri" w:hAnsi="Calibri"/>
      <w:color w:val="000000"/>
      <w:sz w:val="22"/>
    </w:rPr>
  </w:style>
  <w:style w:styleId="Style_57" w:type="paragraph">
    <w:name w:val="Subtitle"/>
    <w:next w:val="Style_6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Заголовок"/>
    <w:basedOn w:val="Style_6"/>
    <w:next w:val="Style_8"/>
    <w:link w:val="Style_5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8_ch" w:type="character">
    <w:name w:val="Заголовок"/>
    <w:basedOn w:val="Style_6_ch"/>
    <w:link w:val="Style_58"/>
    <w:rPr>
      <w:rFonts w:ascii="Liberation Sans" w:hAnsi="Liberation Sans"/>
      <w:sz w:val="28"/>
    </w:rPr>
  </w:style>
  <w:style w:styleId="Style_8" w:type="paragraph">
    <w:name w:val="Body Text"/>
    <w:basedOn w:val="Style_6"/>
    <w:link w:val="Style_8_ch"/>
    <w:pPr>
      <w:widowControl w:val="1"/>
      <w:spacing w:after="120" w:before="0"/>
      <w:ind/>
    </w:pPr>
  </w:style>
  <w:style w:styleId="Style_8_ch" w:type="character">
    <w:name w:val="Body Text"/>
    <w:basedOn w:val="Style_6_ch"/>
    <w:link w:val="Style_8"/>
  </w:style>
  <w:style w:styleId="Style_59" w:type="paragraph">
    <w:name w:val="Title"/>
    <w:next w:val="Style_6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basedOn w:val="Style_6"/>
    <w:next w:val="Style_6"/>
    <w:link w:val="Style_60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0_ch" w:type="character">
    <w:name w:val="heading 4"/>
    <w:basedOn w:val="Style_6_ch"/>
    <w:link w:val="Style_60"/>
    <w:rPr>
      <w:rFonts w:asciiTheme="majorAscii" w:hAnsiTheme="majorHAnsi"/>
      <w:b w:val="1"/>
      <w:i w:val="1"/>
      <w:color w:themeColor="accent1" w:val="4F81BD"/>
    </w:rPr>
  </w:style>
  <w:style w:styleId="Style_61" w:type="paragraph">
    <w:name w:val="heading 2"/>
    <w:basedOn w:val="Style_6"/>
    <w:next w:val="Style_6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6_ch"/>
    <w:link w:val="Style_61"/>
    <w:rPr>
      <w:rFonts w:ascii="Arial" w:hAnsi="Arial"/>
      <w:b w:val="1"/>
    </w:rPr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62" w:type="paragraph">
    <w:name w:val="heading 6"/>
    <w:basedOn w:val="Style_6"/>
    <w:next w:val="Style_6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6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1" Target="header1.xml" Type="http://schemas.openxmlformats.org/officeDocument/2006/relationships/header"/>
  <Relationship Id="rId8" Target="fontTable.xml" Type="http://schemas.openxmlformats.org/officeDocument/2006/relationships/fontTabl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7" Target="media/6.png" Type="http://schemas.openxmlformats.org/officeDocument/2006/relationships/image"/>
  <Relationship Id="rId5" Target="media/4.png" Type="http://schemas.openxmlformats.org/officeDocument/2006/relationships/image"/>
  <Relationship Id="rId3" Target="media/2.png" Type="http://schemas.openxmlformats.org/officeDocument/2006/relationships/imag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6" Target="media/5.png" Type="http://schemas.openxmlformats.org/officeDocument/2006/relationships/image"/>
  <Relationship Id="rId11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2026-03-03T15:49:10Z</dcterms:created>
  <dcterms:modified xsi:type="dcterms:W3CDTF">2026-03-05T07:52:12Z</dcterms:modified>
</cp:coreProperties>
</file>