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center"/>
        <w:rPr>
          <w:rStyle w:val="Style_4_ch"/>
          <w:rFonts w:ascii="Times New Roman" w:hAnsi="Times New Roman"/>
          <w:b w:val="0"/>
          <w:color w:val="000000"/>
        </w:rPr>
      </w:pPr>
    </w:p>
    <w:p w14:paraId="06000000">
      <w:pPr>
        <w:pStyle w:val="Style_5"/>
        <w:widowControl w:val="1"/>
        <w:ind/>
        <w:jc w:val="center"/>
        <w:rPr>
          <w:rStyle w:val="Style_4_ch"/>
          <w:rFonts w:ascii="Times New Roman" w:hAnsi="Times New Roman"/>
          <w:b w:val="0"/>
          <w:color w:val="000000"/>
        </w:rPr>
      </w:pPr>
    </w:p>
    <w:p w14:paraId="07000000">
      <w:pPr>
        <w:pStyle w:val="Style_5"/>
        <w:widowControl w:val="1"/>
        <w:ind/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14:paraId="08000000">
      <w:pPr>
        <w:pStyle w:val="Style_5"/>
        <w:widowControl w:val="1"/>
        <w:ind/>
        <w:jc w:val="center"/>
        <w:rPr>
          <w:color w:val="000000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column">
              <wp:posOffset>2929890</wp:posOffset>
            </wp:positionH>
            <wp:positionV relativeFrom="paragraph">
              <wp:posOffset>-1087120</wp:posOffset>
            </wp:positionV>
            <wp:extent cx="476250" cy="834389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rcRect b="-5" l="-8" r="-8" t="-5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>ГОРОД КРАСНОДАР</w:t>
      </w:r>
    </w:p>
    <w:p w14:paraId="09000000">
      <w:pPr>
        <w:pStyle w:val="Style_5"/>
        <w:widowControl w:val="1"/>
        <w:ind/>
        <w:jc w:val="center"/>
        <w:rPr>
          <w:color w:val="000000"/>
          <w:sz w:val="24"/>
        </w:rPr>
      </w:pPr>
    </w:p>
    <w:p w14:paraId="0A000000">
      <w:pPr>
        <w:pStyle w:val="Style_5"/>
        <w:widowControl w:val="1"/>
        <w:ind/>
        <w:jc w:val="center"/>
        <w:rPr>
          <w:rFonts w:ascii="PT Astra Serif" w:hAnsi="PT Astra Serif"/>
          <w:color w:val="000000"/>
          <w:sz w:val="38"/>
        </w:rPr>
      </w:pPr>
      <w:r>
        <w:rPr>
          <w:rFonts w:ascii="PT Astra Serif" w:hAnsi="PT Astra Serif"/>
          <w:color w:val="000000"/>
          <w:sz w:val="38"/>
        </w:rPr>
        <w:t>ПОСТАНОВЛЕНИЕ</w:t>
      </w:r>
    </w:p>
    <w:p w14:paraId="0B000000">
      <w:pPr>
        <w:pStyle w:val="Style_6"/>
        <w:widowControl w:val="1"/>
        <w:tabs>
          <w:tab w:leader="none" w:pos="709" w:val="clear"/>
          <w:tab w:leader="underscore" w:pos="2715" w:val="left"/>
          <w:tab w:leader="none" w:pos="7783" w:val="left"/>
          <w:tab w:leader="underscore" w:pos="9638" w:val="left"/>
        </w:tabs>
        <w:spacing w:after="100" w:before="100" w:line="520" w:lineRule="exact"/>
        <w:ind/>
        <w:rPr>
          <w:rFonts w:ascii="PT Astra Serif" w:hAnsi="PT Astra Serif"/>
          <w:color w:val="000000"/>
          <w:sz w:val="28"/>
        </w:rPr>
      </w:pPr>
      <w:r>
        <w:rPr>
          <w:rStyle w:val="Style_7_ch"/>
          <w:rFonts w:ascii="PT Astra Serif" w:hAnsi="PT Astra Serif"/>
          <w:color w:val="000000"/>
          <w:sz w:val="28"/>
          <w:u w:val="single"/>
        </w:rPr>
        <w:t xml:space="preserve">                                    </w:t>
      </w:r>
      <w:r>
        <w:rPr>
          <w:rStyle w:val="Style_7_ch"/>
          <w:rFonts w:ascii="PT Astra Serif" w:hAnsi="PT Astra Serif"/>
          <w:color w:val="000000"/>
          <w:sz w:val="28"/>
        </w:rPr>
        <w:t xml:space="preserve">                                                                     №</w:t>
      </w:r>
      <w:r>
        <w:rPr>
          <w:rStyle w:val="Style_7_ch"/>
          <w:rFonts w:ascii="PT Astra Serif" w:hAnsi="PT Astra Serif"/>
          <w:color w:val="000000"/>
          <w:sz w:val="24"/>
        </w:rPr>
        <w:t xml:space="preserve"> </w:t>
      </w:r>
      <w:r>
        <w:rPr>
          <w:rStyle w:val="Style_7_ch"/>
          <w:rFonts w:ascii="PT Astra Serif" w:hAnsi="PT Astra Serif"/>
          <w:color w:val="000000"/>
          <w:sz w:val="28"/>
          <w:u w:val="single"/>
        </w:rPr>
        <w:t xml:space="preserve">                          </w:t>
      </w:r>
      <w:r>
        <w:rPr>
          <w:rStyle w:val="Style_7_ch"/>
          <w:rFonts w:ascii="PT Astra Serif" w:hAnsi="PT Astra Serif"/>
          <w:color w:val="000000"/>
          <w:sz w:val="24"/>
        </w:rPr>
        <w:t>_</w:t>
      </w:r>
    </w:p>
    <w:p w14:paraId="0C000000">
      <w:pPr>
        <w:pStyle w:val="Style_8"/>
        <w:widowControl w:val="1"/>
        <w:spacing w:after="100" w:before="200" w:line="360" w:lineRule="exact"/>
        <w:ind/>
        <w:rPr>
          <w:rFonts w:ascii="PT Astra Serif" w:hAnsi="PT Astra Serif"/>
          <w:color w:val="000000"/>
          <w:sz w:val="28"/>
          <w:highlight w:val="white"/>
        </w:rPr>
      </w:pPr>
      <w:r>
        <w:rPr>
          <w:rStyle w:val="Style_9_ch"/>
          <w:rFonts w:ascii="PT Astra Serif" w:hAnsi="PT Astra Serif"/>
          <w:color w:val="000000"/>
        </w:rPr>
        <w:t>г</w:t>
      </w:r>
      <w:r>
        <w:rPr>
          <w:rStyle w:val="Style_9_ch"/>
          <w:rFonts w:ascii="PT Astra Serif" w:hAnsi="PT Astra Serif"/>
          <w:color w:val="000000"/>
          <w:sz w:val="28"/>
        </w:rPr>
        <w:t>. Краснодар</w:t>
      </w:r>
    </w:p>
    <w:p w14:paraId="0D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  <w:highlight w:val="white"/>
        </w:rPr>
      </w:pPr>
    </w:p>
    <w:p w14:paraId="0E000000">
      <w:pPr>
        <w:pStyle w:val="Style_3"/>
        <w:widowControl w:val="1"/>
        <w:spacing w:line="300" w:lineRule="exact"/>
        <w:ind/>
        <w:rPr>
          <w:rFonts w:ascii="PT Astra Serif" w:hAnsi="PT Astra Serif"/>
          <w:sz w:val="28"/>
        </w:rPr>
      </w:pPr>
    </w:p>
    <w:p w14:paraId="0F00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административного регламента                                                 предоставления администрацией муниципального образования </w:t>
      </w:r>
    </w:p>
    <w:p w14:paraId="1000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 Краснодар муниципальной услуги </w:t>
      </w:r>
      <w:r>
        <w:rPr>
          <w:rFonts w:ascii="PT Astra Serif" w:hAnsi="PT Astra Serif"/>
          <w:spacing w:val="-10"/>
          <w:sz w:val="28"/>
        </w:rPr>
        <w:t>«</w:t>
      </w:r>
      <w:r>
        <w:rPr>
          <w:rFonts w:ascii="PT Astra Serif" w:hAnsi="PT Astra Serif"/>
          <w:color w:themeColor="text1" w:val="000000"/>
          <w:spacing w:val="-10"/>
          <w:sz w:val="28"/>
        </w:rPr>
        <w:t>Предоставление водных объектов или их частей, находящихся в собственности муниципального образования город Краснодар, в пользование на основании договоров водопользования</w:t>
      </w:r>
      <w:r>
        <w:rPr>
          <w:rFonts w:ascii="PT Astra Serif" w:hAnsi="PT Astra Serif"/>
          <w:spacing w:val="-6"/>
          <w:sz w:val="28"/>
        </w:rPr>
        <w:t>»</w:t>
      </w:r>
    </w:p>
    <w:p w14:paraId="11000000">
      <w:pPr>
        <w:pStyle w:val="Style_3"/>
        <w:widowControl w:val="1"/>
        <w:spacing w:line="340" w:lineRule="exact"/>
        <w:ind/>
        <w:jc w:val="both"/>
        <w:rPr>
          <w:rFonts w:ascii="PT Astra Serif" w:hAnsi="PT Astra Serif"/>
          <w:color w:val="000000"/>
        </w:rPr>
      </w:pPr>
    </w:p>
    <w:p w14:paraId="12000000">
      <w:pPr>
        <w:pStyle w:val="Style_3"/>
        <w:widowControl w:val="1"/>
        <w:spacing w:line="340" w:lineRule="exact"/>
        <w:ind/>
        <w:jc w:val="both"/>
      </w:pPr>
    </w:p>
    <w:p w14:paraId="13000000">
      <w:pPr>
        <w:pStyle w:val="Style_3"/>
        <w:widowControl w:val="1"/>
        <w:spacing w:line="340" w:lineRule="exact"/>
        <w:ind/>
        <w:jc w:val="both"/>
      </w:pPr>
    </w:p>
    <w:p w14:paraId="14000000">
      <w:pPr>
        <w:pStyle w:val="Style_3"/>
        <w:widowControl w:val="1"/>
        <w:spacing w:line="240" w:lineRule="auto"/>
        <w:ind w:firstLine="720"/>
        <w:jc w:val="both"/>
      </w:pPr>
      <w:r>
        <w:rPr>
          <w:color w:val="000000"/>
        </w:rPr>
        <w:t xml:space="preserve">В соответствии с Федеральным </w:t>
      </w:r>
      <w:r>
        <w:rPr>
          <w:rStyle w:val="Style_10_ch"/>
          <w:color w:val="000000"/>
          <w:u w:val="none"/>
        </w:rPr>
        <w:fldChar w:fldCharType="begin"/>
      </w:r>
      <w:r>
        <w:rPr>
          <w:rStyle w:val="Style_10_ch"/>
          <w:color w:val="000000"/>
          <w:u w:val="none"/>
        </w:rPr>
        <w:instrText>HYPERLINK "consultantplus://offline/ref=ED3270003F663FD0D27B6B88B821CA87232685AF1C579A7CA799829B9F05BB9962A45F3F6D3F621Di3f5K"</w:instrText>
      </w:r>
      <w:r>
        <w:rPr>
          <w:rStyle w:val="Style_10_ch"/>
          <w:color w:val="000000"/>
          <w:u w:val="none"/>
        </w:rPr>
        <w:fldChar w:fldCharType="separate"/>
      </w:r>
      <w:r>
        <w:rPr>
          <w:rStyle w:val="Style_10_ch"/>
          <w:color w:val="000000"/>
          <w:u w:val="none"/>
        </w:rPr>
        <w:t>закон</w:t>
      </w:r>
      <w:r>
        <w:rPr>
          <w:rStyle w:val="Style_10_ch"/>
          <w:color w:val="000000"/>
          <w:u w:val="none"/>
        </w:rPr>
        <w:fldChar w:fldCharType="end"/>
      </w:r>
      <w:r>
        <w:rPr>
          <w:color w:val="000000"/>
        </w:rPr>
        <w:t xml:space="preserve">ом от 27.07.2010 № 210-ФЗ                     «Об организации предоставления государственных и муниципальных услуг», </w:t>
      </w:r>
      <w:r>
        <w:rPr>
          <w:rStyle w:val="Style_10_ch"/>
          <w:color w:val="000000"/>
          <w:u w:val="none"/>
        </w:rPr>
        <w:fldChar w:fldCharType="begin"/>
      </w:r>
      <w:r>
        <w:rPr>
          <w:rStyle w:val="Style_10_ch"/>
          <w:color w:val="000000"/>
          <w:u w:val="none"/>
        </w:rPr>
        <w:instrText>HYPERLINK "consultantplus://offline/ref=ED3270003F663FD0D27B6B88B821CA87232B8EAE11599A7CA799829B9Fi0f5K"</w:instrText>
      </w:r>
      <w:r>
        <w:rPr>
          <w:rStyle w:val="Style_10_ch"/>
          <w:color w:val="000000"/>
          <w:u w:val="none"/>
        </w:rPr>
        <w:fldChar w:fldCharType="separate"/>
      </w:r>
      <w:r>
        <w:rPr>
          <w:rStyle w:val="Style_10_ch"/>
          <w:color w:val="000000"/>
          <w:u w:val="none"/>
        </w:rPr>
        <w:t>постановлением</w:t>
      </w:r>
      <w:r>
        <w:rPr>
          <w:rStyle w:val="Style_10_ch"/>
          <w:color w:val="000000"/>
          <w:u w:val="none"/>
        </w:rPr>
        <w:fldChar w:fldCharType="end"/>
      </w:r>
      <w:r>
        <w:rPr>
          <w:color w:val="000000"/>
        </w:rPr>
        <w:t xml:space="preserve"> Правительства Российской Федерации от 20.07.2021 № 1228                   «Об утверждении Правил разработки и утверждения административных                   регламентов предоставления государственных услуг, о внесении изменений                в некоторые акты Правительства Российской Федерации и признании                       утратившими силу некоторых актов и отдельных положений актов                             Правительства Российской Федерации», </w:t>
      </w:r>
      <w:r>
        <w:rPr>
          <w:rStyle w:val="Style_10_ch"/>
          <w:color w:val="000000"/>
          <w:u w:val="none"/>
        </w:rPr>
        <w:fldChar w:fldCharType="begin"/>
      </w:r>
      <w:r>
        <w:rPr>
          <w:rStyle w:val="Style_10_ch"/>
          <w:color w:val="000000"/>
          <w:u w:val="none"/>
        </w:rPr>
        <w:instrText>HYPERLINK "consultantplus://offline/ref=ED3270003F663FD0D27B7585AE4D958D2525D8A21452992EFACF84CCC055BDCC22E4596A2E7B6F1531A5A7BDi0f8K"</w:instrText>
      </w:r>
      <w:r>
        <w:rPr>
          <w:rStyle w:val="Style_10_ch"/>
          <w:color w:val="000000"/>
          <w:u w:val="none"/>
        </w:rPr>
        <w:fldChar w:fldCharType="separate"/>
      </w:r>
      <w:r>
        <w:rPr>
          <w:rStyle w:val="Style_10_ch"/>
          <w:color w:val="000000"/>
          <w:u w:val="none"/>
        </w:rPr>
        <w:t>постановлением</w:t>
      </w:r>
      <w:r>
        <w:rPr>
          <w:rStyle w:val="Style_10_ch"/>
          <w:color w:val="000000"/>
          <w:u w:val="none"/>
        </w:rPr>
        <w:fldChar w:fldCharType="end"/>
      </w:r>
      <w:r>
        <w:rPr>
          <w:color w:val="000000"/>
        </w:rPr>
        <w:t xml:space="preserve"> администрации                 муниципального образования город Краснодар от 30.11.2021 № 5239                      «Об утверждении Порядка разработки и утверждения административных                регламентов предоставления администрацией муниципального образования   город Краснодар муниципальных услуг и внесении изменений в постановление администрации муниципального образования город Краснодар от 23.12.2011          </w:t>
      </w:r>
      <w:r>
        <w:rPr>
          <w:color w:val="000000"/>
          <w:spacing w:val="-6"/>
        </w:rPr>
        <w:t>№ 10323 «Об утверждении Порядка разработки и утверждения административных</w:t>
      </w:r>
      <w:r>
        <w:rPr>
          <w:color w:val="000000"/>
        </w:rPr>
        <w:t xml:space="preserve"> регламентов предоставления администрацией муниципального образования   город Краснодар муниципальных услуг, разработки и утверждения             </w:t>
      </w:r>
      <w:r>
        <w:rPr>
          <w:color w:val="000000"/>
          <w:spacing w:val="-6"/>
        </w:rPr>
        <w:t>административных регламентов осуществления администрацией муниципального</w:t>
      </w:r>
      <w:r>
        <w:rPr>
          <w:color w:val="000000"/>
        </w:rPr>
        <w:t xml:space="preserve"> образования город Краснодар муниципального контроля» п о с т а н о в л я ю:</w:t>
      </w:r>
    </w:p>
    <w:p w14:paraId="15000000">
      <w:pPr>
        <w:pStyle w:val="Style_3"/>
        <w:widowControl w:val="1"/>
        <w:spacing w:line="240" w:lineRule="auto"/>
        <w:ind w:firstLine="720"/>
        <w:jc w:val="both"/>
        <w:rPr>
          <w:color w:val="000000"/>
        </w:rPr>
      </w:pPr>
      <w:r>
        <w:rPr>
          <w:color w:val="000000"/>
          <w:spacing w:val="-6"/>
        </w:rPr>
        <w:t xml:space="preserve">1. Утвердить административный регламент предоставления администрацией </w:t>
      </w:r>
      <w:r>
        <w:rPr>
          <w:color w:val="000000"/>
          <w:spacing w:val="-10"/>
        </w:rPr>
        <w:t xml:space="preserve">муниципального образования город Краснодар муниципальной услуги                             </w:t>
      </w:r>
      <w:r>
        <w:rPr>
          <w:color w:val="000000"/>
          <w:spacing w:val="-10"/>
        </w:rPr>
        <w:t>«</w:t>
      </w:r>
      <w:r>
        <w:rPr>
          <w:color w:val="000000"/>
          <w:spacing w:val="-10"/>
          <w:sz w:val="28"/>
        </w:rPr>
        <w:t>Предоставление водных объектов или их частей, находящихся в собственности      муниципального образования город Краснодар, в пользование на основании              договоров водопользования</w:t>
      </w:r>
      <w:r>
        <w:rPr>
          <w:color w:val="000000"/>
          <w:spacing w:val="-6"/>
        </w:rPr>
        <w:t>»</w:t>
      </w:r>
      <w:r>
        <w:rPr>
          <w:color w:val="000000"/>
          <w:spacing w:val="-6"/>
        </w:rPr>
        <w:t xml:space="preserve"> (прилагается).</w:t>
      </w:r>
    </w:p>
    <w:p w14:paraId="16000000">
      <w:pPr>
        <w:pStyle w:val="Style_3"/>
        <w:widowControl w:val="1"/>
        <w:spacing w:line="340" w:lineRule="exact"/>
        <w:ind w:firstLine="720"/>
        <w:jc w:val="both"/>
        <w:rPr>
          <w:color w:val="000000"/>
          <w:u w:val="none"/>
        </w:rPr>
      </w:pPr>
      <w:r>
        <w:rPr>
          <w:color w:val="000000"/>
          <w:u w:val="none"/>
        </w:rPr>
        <w:t>2. Департаменту информационной политики администрации                  муниципального образования город Краснодар (Лутай) официально            опубликовать настоящее постановление путём размещения на официальном Интернет-портале администрации муниципального образования город        Краснодар и городской Думы Краснодара.</w:t>
      </w:r>
    </w:p>
    <w:p w14:paraId="17000000">
      <w:pPr>
        <w:pStyle w:val="Style_3"/>
        <w:widowControl w:val="1"/>
        <w:spacing w:line="340" w:lineRule="exact"/>
        <w:ind w:firstLine="720"/>
        <w:jc w:val="both"/>
        <w:rPr>
          <w:color w:val="000000"/>
          <w:u w:val="none"/>
        </w:rPr>
      </w:pPr>
      <w:r>
        <w:rPr>
          <w:color w:val="000000"/>
          <w:u w:val="none"/>
        </w:rPr>
        <w:t>3. Настоящее постановление вступает в силу с 01.09.2025 после его    официального опубликования.</w:t>
      </w:r>
    </w:p>
    <w:p w14:paraId="18000000">
      <w:pPr>
        <w:pStyle w:val="Style_3"/>
        <w:widowControl w:val="1"/>
        <w:spacing w:line="340" w:lineRule="exact"/>
        <w:ind w:firstLine="709"/>
        <w:jc w:val="both"/>
        <w:rPr>
          <w:color w:val="000000"/>
          <w:u w:val="none"/>
        </w:rPr>
      </w:pPr>
      <w:r>
        <w:rPr>
          <w:color w:val="000000"/>
          <w:spacing w:val="-4"/>
          <w:u w:val="none"/>
        </w:rPr>
        <w:t xml:space="preserve">4. </w:t>
      </w:r>
      <w:r>
        <w:rPr>
          <w:color w:val="000000"/>
          <w:u w:val="none"/>
        </w:rPr>
        <w:t xml:space="preserve">Контроль за выполнением настоящего постановления возложить                    </w:t>
      </w:r>
      <w:r>
        <w:rPr>
          <w:color w:val="000000"/>
          <w:spacing w:val="-4"/>
          <w:u w:val="none"/>
        </w:rPr>
        <w:t>на заместителя главы муниципального образования город Краснодар            М.В.Онищенко.</w:t>
      </w:r>
    </w:p>
    <w:p w14:paraId="19000000">
      <w:pPr>
        <w:pStyle w:val="Style_3"/>
        <w:widowControl w:val="1"/>
        <w:spacing w:line="340" w:lineRule="exact"/>
        <w:ind w:firstLine="709"/>
        <w:jc w:val="both"/>
        <w:rPr>
          <w:color w:val="000000"/>
          <w:u w:val="none"/>
        </w:rPr>
      </w:pPr>
    </w:p>
    <w:p w14:paraId="1A000000">
      <w:pPr>
        <w:pStyle w:val="Style_3"/>
        <w:widowControl w:val="1"/>
        <w:spacing w:line="340" w:lineRule="exact"/>
        <w:ind/>
        <w:jc w:val="both"/>
      </w:pPr>
    </w:p>
    <w:p w14:paraId="1B000000">
      <w:pPr>
        <w:pStyle w:val="Style_3"/>
        <w:widowControl w:val="1"/>
        <w:numPr>
          <w:ilvl w:val="0"/>
          <w:numId w:val="0"/>
        </w:numPr>
        <w:ind w:firstLine="0"/>
        <w:jc w:val="both"/>
        <w:outlineLvl w:val="0"/>
      </w:pPr>
      <w:r>
        <w:t xml:space="preserve">Глава муниципального образования </w:t>
      </w:r>
      <w:r>
        <w:tab/>
      </w:r>
      <w:r>
        <w:tab/>
      </w:r>
      <w:r>
        <w:tab/>
      </w:r>
      <w:r>
        <w:tab/>
      </w:r>
    </w:p>
    <w:p w14:paraId="1C000000">
      <w:pPr>
        <w:pStyle w:val="Style_5"/>
        <w:widowControl w:val="1"/>
        <w:spacing w:line="340" w:lineRule="exact"/>
        <w:ind/>
        <w:jc w:val="center"/>
        <w:rPr>
          <w:b w:val="0"/>
        </w:rPr>
      </w:pPr>
      <w:r>
        <w:rPr>
          <w:b w:val="0"/>
        </w:rPr>
        <w:t>город Краснодар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  Е.М.Наумов</w:t>
      </w:r>
    </w:p>
    <w:sectPr>
      <w:headerReference r:id="rId3" w:type="default"/>
      <w:headerReference r:id="rId2" w:type="first"/>
      <w:headerReference r:id="rId1" w:type="even"/>
      <w:type w:val="nextPage"/>
      <w:pgSz w:h="16838" w:orient="portrait" w:w="11906"/>
      <w:pgMar w:bottom="1134" w:footer="0" w:gutter="0" w:header="720" w:left="1701" w:right="567" w:top="1259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0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1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2">
      <w:start w:val="1"/>
      <w:numFmt w:val="decimal"/>
      <w:pStyle w:val="Style_23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3">
      <w:start w:val="1"/>
      <w:numFmt w:val="decimal"/>
      <w:pStyle w:val="Style_63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11" w:type="paragraph">
    <w:name w:val="toc 2"/>
    <w:next w:val="Style_3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3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ConsPlusNonformat"/>
    <w:link w:val="Style_13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13_ch" w:type="character">
    <w:name w:val="ConsPlusNonformat"/>
    <w:link w:val="Style_13"/>
    <w:rPr>
      <w:rFonts w:ascii="Courier New" w:hAnsi="Courier New"/>
      <w:color w:val="000000"/>
      <w:sz w:val="20"/>
    </w:rPr>
  </w:style>
  <w:style w:styleId="Style_14" w:type="paragraph">
    <w:name w:val="style3"/>
    <w:basedOn w:val="Style_3"/>
    <w:link w:val="Style_14_ch"/>
    <w:pPr>
      <w:widowControl w:val="1"/>
      <w:spacing w:after="45" w:before="0"/>
      <w:ind w:firstLine="567"/>
      <w:jc w:val="both"/>
    </w:pPr>
    <w:rPr>
      <w:rFonts w:ascii="Arial" w:hAnsi="Arial"/>
      <w:sz w:val="20"/>
    </w:rPr>
  </w:style>
  <w:style w:styleId="Style_14_ch" w:type="character">
    <w:name w:val="style3"/>
    <w:basedOn w:val="Style_3_ch"/>
    <w:link w:val="Style_14"/>
    <w:rPr>
      <w:rFonts w:ascii="Arial" w:hAnsi="Arial"/>
      <w:sz w:val="20"/>
    </w:rPr>
  </w:style>
  <w:style w:styleId="Style_15" w:type="paragraph">
    <w:name w:val="toc 6"/>
    <w:next w:val="Style_3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3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заголовок 1"/>
    <w:basedOn w:val="Style_3"/>
    <w:next w:val="Style_3"/>
    <w:link w:val="Style_17_ch"/>
    <w:pPr>
      <w:keepNext w:val="1"/>
      <w:widowControl w:val="1"/>
      <w:ind/>
      <w:outlineLvl w:val="0"/>
    </w:pPr>
  </w:style>
  <w:style w:styleId="Style_17_ch" w:type="character">
    <w:name w:val="заголовок 1"/>
    <w:basedOn w:val="Style_3_ch"/>
    <w:link w:val="Style_17"/>
  </w:style>
  <w:style w:styleId="Style_18" w:type="paragraph">
    <w:name w:val="ConsNormal"/>
    <w:link w:val="Style_18_ch"/>
    <w:pPr>
      <w:widowControl w:val="0"/>
      <w:spacing w:after="0" w:before="0"/>
      <w:ind w:firstLine="720"/>
    </w:pPr>
    <w:rPr>
      <w:rFonts w:ascii="Arial" w:hAnsi="Arial"/>
      <w:color w:val="000000"/>
      <w:sz w:val="18"/>
    </w:rPr>
  </w:style>
  <w:style w:styleId="Style_18_ch" w:type="character">
    <w:name w:val="ConsNormal"/>
    <w:link w:val="Style_18"/>
    <w:rPr>
      <w:rFonts w:ascii="Arial" w:hAnsi="Arial"/>
      <w:color w:val="000000"/>
      <w:sz w:val="18"/>
    </w:rPr>
  </w:style>
  <w:style w:styleId="Style_19" w:type="paragraph">
    <w:name w:val="apple-style-span"/>
    <w:link w:val="Style_19_ch"/>
  </w:style>
  <w:style w:styleId="Style_19_ch" w:type="character">
    <w:name w:val="apple-style-span"/>
    <w:link w:val="Style_19"/>
  </w:style>
  <w:style w:styleId="Style_20" w:type="paragraph">
    <w:name w:val="Body Text Indent"/>
    <w:basedOn w:val="Style_3"/>
    <w:link w:val="Style_20_ch"/>
    <w:pPr>
      <w:widowControl w:val="1"/>
      <w:spacing w:after="120" w:before="0"/>
      <w:ind w:firstLine="0"/>
    </w:pPr>
    <w:rPr>
      <w:sz w:val="24"/>
    </w:rPr>
  </w:style>
  <w:style w:styleId="Style_20_ch" w:type="character">
    <w:name w:val="Body Text Indent"/>
    <w:basedOn w:val="Style_3_ch"/>
    <w:link w:val="Style_20"/>
    <w:rPr>
      <w:sz w:val="24"/>
    </w:rPr>
  </w:style>
  <w:style w:styleId="Style_21" w:type="paragraph">
    <w:name w:val="ConsNonformat"/>
    <w:link w:val="Style_21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21_ch" w:type="character">
    <w:name w:val="ConsNonformat"/>
    <w:link w:val="Style_21"/>
    <w:rPr>
      <w:rFonts w:ascii="Courier New" w:hAnsi="Courier New"/>
      <w:color w:val="000000"/>
      <w:sz w:val="20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3_ch" w:type="character">
    <w:name w:val="heading 3"/>
    <w:basedOn w:val="Style_3_ch"/>
    <w:link w:val="Style_23"/>
    <w:rPr>
      <w:rFonts w:ascii="Arial" w:hAnsi="Arial"/>
      <w:b w:val="1"/>
      <w:sz w:val="26"/>
    </w:rPr>
  </w:style>
  <w:style w:styleId="Style_24" w:type="paragraph">
    <w:name w:val="Основной текст (2)_"/>
    <w:link w:val="Style_24_ch"/>
    <w:rPr>
      <w:sz w:val="27"/>
      <w:highlight w:val="white"/>
    </w:rPr>
  </w:style>
  <w:style w:styleId="Style_24_ch" w:type="character">
    <w:name w:val="Основной текст (2)_"/>
    <w:link w:val="Style_24"/>
    <w:rPr>
      <w:sz w:val="27"/>
      <w:highlight w:val="white"/>
    </w:rPr>
  </w:style>
  <w:style w:styleId="Style_25" w:type="paragraph">
    <w:name w:val="ConsPlusNormal"/>
    <w:link w:val="Style_25_ch"/>
    <w:pPr>
      <w:widowControl w:val="0"/>
      <w:spacing w:after="0" w:before="0"/>
      <w:ind w:firstLine="720"/>
    </w:pPr>
    <w:rPr>
      <w:rFonts w:ascii="Arial" w:hAnsi="Arial"/>
      <w:color w:val="000000"/>
      <w:sz w:val="20"/>
    </w:rPr>
  </w:style>
  <w:style w:styleId="Style_25_ch" w:type="character">
    <w:name w:val="ConsPlusNormal"/>
    <w:link w:val="Style_25"/>
    <w:rPr>
      <w:rFonts w:ascii="Arial" w:hAnsi="Arial"/>
      <w:color w:val="000000"/>
      <w:sz w:val="20"/>
    </w:rPr>
  </w:style>
  <w:style w:styleId="Style_26" w:type="paragraph">
    <w:name w:val="Текст выноски"/>
    <w:basedOn w:val="Style_3"/>
    <w:link w:val="Style_26_ch"/>
    <w:rPr>
      <w:rFonts w:ascii="Tahoma" w:hAnsi="Tahoma"/>
      <w:sz w:val="16"/>
    </w:rPr>
  </w:style>
  <w:style w:styleId="Style_26_ch" w:type="character">
    <w:name w:val="Текст выноски"/>
    <w:basedOn w:val="Style_3_ch"/>
    <w:link w:val="Style_26"/>
    <w:rPr>
      <w:rFonts w:ascii="Tahoma" w:hAnsi="Tahoma"/>
      <w:sz w:val="16"/>
    </w:rPr>
  </w:style>
  <w:style w:styleId="Style_27" w:type="paragraph">
    <w:name w:val="Основной текст 3"/>
    <w:basedOn w:val="Style_3"/>
    <w:link w:val="Style_27_ch"/>
    <w:pPr>
      <w:widowControl w:val="1"/>
      <w:spacing w:after="120" w:before="0"/>
      <w:ind/>
    </w:pPr>
    <w:rPr>
      <w:sz w:val="16"/>
    </w:rPr>
  </w:style>
  <w:style w:styleId="Style_27_ch" w:type="character">
    <w:name w:val="Основной текст 3"/>
    <w:basedOn w:val="Style_3_ch"/>
    <w:link w:val="Style_27"/>
    <w:rPr>
      <w:sz w:val="16"/>
    </w:rPr>
  </w:style>
  <w:style w:styleId="Style_28" w:type="paragraph">
    <w:name w:val="заголовок 2"/>
    <w:basedOn w:val="Style_3"/>
    <w:next w:val="Style_3"/>
    <w:link w:val="Style_28_ch"/>
    <w:pPr>
      <w:keepNext w:val="1"/>
      <w:widowControl w:val="1"/>
      <w:ind/>
      <w:jc w:val="center"/>
    </w:pPr>
  </w:style>
  <w:style w:styleId="Style_28_ch" w:type="character">
    <w:name w:val="заголовок 2"/>
    <w:basedOn w:val="Style_3_ch"/>
    <w:link w:val="Style_28"/>
  </w:style>
  <w:style w:styleId="Style_9" w:type="paragraph">
    <w:name w:val="Основной текст (2) + Sylfaen"/>
    <w:link w:val="Style_9_ch"/>
    <w:rPr>
      <w:rFonts w:ascii="Sylfaen" w:hAnsi="Sylfaen"/>
      <w:sz w:val="27"/>
      <w:highlight w:val="white"/>
    </w:rPr>
  </w:style>
  <w:style w:styleId="Style_9_ch" w:type="character">
    <w:name w:val="Основной текст (2) + Sylfaen"/>
    <w:link w:val="Style_9"/>
    <w:rPr>
      <w:rFonts w:ascii="Sylfaen" w:hAnsi="Sylfaen"/>
      <w:sz w:val="27"/>
      <w:highlight w:val="white"/>
    </w:rPr>
  </w:style>
  <w:style w:styleId="Style_29" w:type="paragraph">
    <w:name w:val="Заголовок"/>
    <w:basedOn w:val="Style_3"/>
    <w:next w:val="Style_30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8" w:type="paragraph">
    <w:name w:val="Основной текст (2)"/>
    <w:basedOn w:val="Style_3"/>
    <w:link w:val="Style_8_ch"/>
    <w:pPr>
      <w:widowControl w:val="1"/>
      <w:spacing w:after="0" w:before="780" w:line="240" w:lineRule="atLeast"/>
      <w:ind/>
      <w:jc w:val="center"/>
    </w:pPr>
    <w:rPr>
      <w:sz w:val="27"/>
    </w:rPr>
  </w:style>
  <w:style w:styleId="Style_8_ch" w:type="character">
    <w:name w:val="Основной текст (2)"/>
    <w:basedOn w:val="Style_3_ch"/>
    <w:link w:val="Style_8"/>
    <w:rPr>
      <w:sz w:val="27"/>
    </w:rPr>
  </w:style>
  <w:style w:styleId="Style_31" w:type="paragraph">
    <w:name w:val=" Знак"/>
    <w:basedOn w:val="Style_3"/>
    <w:link w:val="Style_31_ch"/>
    <w:pPr>
      <w:widowControl w:val="1"/>
      <w:spacing w:after="100" w:before="100"/>
      <w:ind/>
    </w:pPr>
    <w:rPr>
      <w:rFonts w:ascii="Tahoma" w:hAnsi="Tahoma"/>
      <w:sz w:val="20"/>
    </w:rPr>
  </w:style>
  <w:style w:styleId="Style_31_ch" w:type="character">
    <w:name w:val=" Знак"/>
    <w:basedOn w:val="Style_3_ch"/>
    <w:link w:val="Style_31"/>
    <w:rPr>
      <w:rFonts w:ascii="Tahoma" w:hAnsi="Tahoma"/>
      <w:sz w:val="20"/>
    </w:rPr>
  </w:style>
  <w:style w:styleId="Style_32" w:type="paragraph">
    <w:name w:val="WW8Num1z0"/>
    <w:link w:val="Style_32_ch"/>
  </w:style>
  <w:style w:styleId="Style_32_ch" w:type="character">
    <w:name w:val="WW8Num1z0"/>
    <w:link w:val="Style_32"/>
  </w:style>
  <w:style w:styleId="Style_33" w:type="paragraph">
    <w:name w:val="toc 3"/>
    <w:next w:val="Style_3"/>
    <w:link w:val="Style_3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7" w:type="paragraph">
    <w:name w:val="Основной текст (3) + Sylfaen"/>
    <w:link w:val="Style_7_ch"/>
    <w:rPr>
      <w:rFonts w:ascii="Sylfaen" w:hAnsi="Sylfaen"/>
      <w:highlight w:val="white"/>
    </w:rPr>
  </w:style>
  <w:style w:styleId="Style_7_ch" w:type="character">
    <w:name w:val="Основной текст (3) + Sylfaen"/>
    <w:link w:val="Style_7"/>
    <w:rPr>
      <w:rFonts w:ascii="Sylfaen" w:hAnsi="Sylfaen"/>
      <w:highlight w:val="white"/>
    </w:rPr>
  </w:style>
  <w:style w:styleId="Style_34" w:type="paragraph">
    <w:name w:val="Содержимое врезки"/>
    <w:basedOn w:val="Style_3"/>
    <w:link w:val="Style_34_ch"/>
  </w:style>
  <w:style w:styleId="Style_34_ch" w:type="character">
    <w:name w:val="Содержимое врезки"/>
    <w:basedOn w:val="Style_3_ch"/>
    <w:link w:val="Style_34"/>
  </w:style>
  <w:style w:styleId="Style_35" w:type="paragraph">
    <w:name w:val="ConsPlusCell"/>
    <w:link w:val="Style_35_ch"/>
    <w:pPr>
      <w:widowControl w:val="0"/>
      <w:spacing w:after="0" w:before="0"/>
      <w:ind/>
    </w:pPr>
    <w:rPr>
      <w:rFonts w:ascii="Arial" w:hAnsi="Arial"/>
      <w:color w:val="000000"/>
      <w:sz w:val="20"/>
    </w:rPr>
  </w:style>
  <w:style w:styleId="Style_35_ch" w:type="character">
    <w:name w:val="ConsPlusCell"/>
    <w:link w:val="Style_35"/>
    <w:rPr>
      <w:rFonts w:ascii="Arial" w:hAnsi="Arial"/>
      <w:color w:val="000000"/>
      <w:sz w:val="20"/>
    </w:rPr>
  </w:style>
  <w:style w:styleId="Style_36" w:type="paragraph">
    <w:name w:val="Прижатый влево"/>
    <w:basedOn w:val="Style_3"/>
    <w:next w:val="Style_3"/>
    <w:link w:val="Style_36_ch"/>
    <w:rPr>
      <w:rFonts w:ascii="Arial" w:hAnsi="Arial"/>
      <w:sz w:val="26"/>
    </w:rPr>
  </w:style>
  <w:style w:styleId="Style_36_ch" w:type="character">
    <w:name w:val="Прижатый влево"/>
    <w:basedOn w:val="Style_3_ch"/>
    <w:link w:val="Style_36"/>
    <w:rPr>
      <w:rFonts w:ascii="Arial" w:hAnsi="Arial"/>
      <w:sz w:val="26"/>
    </w:rPr>
  </w:style>
  <w:style w:styleId="Style_37" w:type="paragraph">
    <w:name w:val="Основной текст 2"/>
    <w:basedOn w:val="Style_3"/>
    <w:link w:val="Style_37_ch"/>
    <w:pPr>
      <w:widowControl w:val="1"/>
      <w:spacing w:after="120" w:before="0" w:line="480" w:lineRule="auto"/>
      <w:ind/>
    </w:pPr>
    <w:rPr>
      <w:sz w:val="24"/>
    </w:rPr>
  </w:style>
  <w:style w:styleId="Style_37_ch" w:type="character">
    <w:name w:val="Основной текст 2"/>
    <w:basedOn w:val="Style_3_ch"/>
    <w:link w:val="Style_37"/>
    <w:rPr>
      <w:sz w:val="24"/>
    </w:rPr>
  </w:style>
  <w:style w:styleId="Style_38" w:type="paragraph">
    <w:name w:val="heading 5"/>
    <w:next w:val="Style_3"/>
    <w:link w:val="Style_3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Указатель"/>
    <w:basedOn w:val="Style_3"/>
    <w:link w:val="Style_39_ch"/>
    <w:rPr>
      <w:rFonts w:ascii="PT Astra Serif" w:hAnsi="PT Astra Serif"/>
    </w:rPr>
  </w:style>
  <w:style w:styleId="Style_39_ch" w:type="character">
    <w:name w:val="Указатель"/>
    <w:basedOn w:val="Style_3_ch"/>
    <w:link w:val="Style_39"/>
    <w:rPr>
      <w:rFonts w:ascii="PT Astra Serif" w:hAnsi="PT Astra Serif"/>
    </w:rPr>
  </w:style>
  <w:style w:styleId="Style_40" w:type="paragraph">
    <w:name w:val="heading 1"/>
    <w:basedOn w:val="Style_3"/>
    <w:next w:val="Style_3"/>
    <w:link w:val="Style_40_ch"/>
    <w:uiPriority w:val="9"/>
    <w:qFormat/>
    <w:pPr>
      <w:widowControl w:val="1"/>
      <w:numPr>
        <w:ilvl w:val="0"/>
        <w:numId w:val="1"/>
      </w:numPr>
      <w:spacing w:after="108" w:before="108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40_ch" w:type="character">
    <w:name w:val="heading 1"/>
    <w:basedOn w:val="Style_3_ch"/>
    <w:link w:val="Style_40"/>
    <w:rPr>
      <w:rFonts w:ascii="Arial" w:hAnsi="Arial"/>
      <w:b w:val="1"/>
      <w:color w:val="000080"/>
      <w:sz w:val="24"/>
    </w:rPr>
  </w:style>
  <w:style w:styleId="Style_30" w:type="paragraph">
    <w:name w:val="Body Text"/>
    <w:basedOn w:val="Style_3"/>
    <w:link w:val="Style_30_ch"/>
    <w:pPr>
      <w:widowControl w:val="1"/>
      <w:spacing w:after="120" w:before="0"/>
      <w:ind/>
    </w:pPr>
  </w:style>
  <w:style w:styleId="Style_30_ch" w:type="character">
    <w:name w:val="Body Text"/>
    <w:basedOn w:val="Style_3_ch"/>
    <w:link w:val="Style_30"/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41" w:type="paragraph">
    <w:name w:val="Footnote"/>
    <w:link w:val="Style_4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footer"/>
    <w:basedOn w:val="Style_3"/>
    <w:link w:val="Style_42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3_ch"/>
    <w:link w:val="Style_42"/>
  </w:style>
  <w:style w:styleId="Style_43" w:type="paragraph">
    <w:name w:val="Основной шрифт абзаца"/>
    <w:link w:val="Style_43_ch"/>
  </w:style>
  <w:style w:styleId="Style_43_ch" w:type="character">
    <w:name w:val="Основной шрифт абзаца"/>
    <w:link w:val="Style_43"/>
  </w:style>
  <w:style w:styleId="Style_44" w:type="paragraph">
    <w:name w:val="toc 1"/>
    <w:next w:val="Style_3"/>
    <w:link w:val="Style_4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Emphasis"/>
    <w:link w:val="Style_45_ch"/>
    <w:rPr>
      <w:i w:val="1"/>
    </w:rPr>
  </w:style>
  <w:style w:styleId="Style_45_ch" w:type="character">
    <w:name w:val="Emphasis"/>
    <w:link w:val="Style_45"/>
    <w:rPr>
      <w:i w:val="1"/>
    </w:rPr>
  </w:style>
  <w:style w:styleId="Style_46" w:type="paragraph">
    <w:name w:val="Header and Footer"/>
    <w:basedOn w:val="Style_3"/>
    <w:link w:val="Style_46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46_ch" w:type="character">
    <w:name w:val="Header and Footer"/>
    <w:basedOn w:val="Style_3_ch"/>
    <w:link w:val="Style_46"/>
  </w:style>
  <w:style w:styleId="Style_47" w:type="paragraph">
    <w:name w:val="заголовок 1 Знак"/>
    <w:link w:val="Style_47_ch"/>
    <w:rPr>
      <w:sz w:val="28"/>
    </w:rPr>
  </w:style>
  <w:style w:styleId="Style_47_ch" w:type="character">
    <w:name w:val="заголовок 1 Знак"/>
    <w:link w:val="Style_47"/>
    <w:rPr>
      <w:sz w:val="28"/>
    </w:rPr>
  </w:style>
  <w:style w:styleId="Style_48" w:type="paragraph">
    <w:name w:val="Пишущая машинка HTML"/>
    <w:link w:val="Style_48_ch"/>
    <w:rPr>
      <w:rFonts w:ascii="Courier New" w:hAnsi="Courier New"/>
      <w:sz w:val="20"/>
    </w:rPr>
  </w:style>
  <w:style w:styleId="Style_48_ch" w:type="character">
    <w:name w:val="Пишущая машинка HTML"/>
    <w:link w:val="Style_48"/>
    <w:rPr>
      <w:rFonts w:ascii="Courier New" w:hAnsi="Courier New"/>
      <w:sz w:val="20"/>
    </w:rPr>
  </w:style>
  <w:style w:styleId="Style_49" w:type="paragraph">
    <w:name w:val="toc 9"/>
    <w:next w:val="Style_3"/>
    <w:link w:val="Style_4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WW8Num2z0"/>
    <w:link w:val="Style_50_ch"/>
  </w:style>
  <w:style w:styleId="Style_50_ch" w:type="character">
    <w:name w:val="WW8Num2z0"/>
    <w:link w:val="Style_50"/>
  </w:style>
  <w:style w:styleId="Style_51" w:type="paragraph">
    <w:name w:val="toc 8"/>
    <w:next w:val="Style_3"/>
    <w:link w:val="Style_5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2" w:type="paragraph">
    <w:name w:val="page number"/>
    <w:basedOn w:val="Style_43"/>
    <w:link w:val="Style_2_ch"/>
  </w:style>
  <w:style w:styleId="Style_2_ch" w:type="character">
    <w:name w:val="page number"/>
    <w:basedOn w:val="Style_43_ch"/>
    <w:link w:val="Style_2"/>
  </w:style>
  <w:style w:styleId="Style_52" w:type="paragraph">
    <w:name w:val="caption"/>
    <w:basedOn w:val="Style_3"/>
    <w:link w:val="Style_5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2_ch" w:type="character">
    <w:name w:val="caption"/>
    <w:basedOn w:val="Style_3_ch"/>
    <w:link w:val="Style_52"/>
    <w:rPr>
      <w:rFonts w:ascii="PT Astra Serif" w:hAnsi="PT Astra Serif"/>
      <w:i w:val="1"/>
      <w:sz w:val="24"/>
    </w:rPr>
  </w:style>
  <w:style w:styleId="Style_53" w:type="paragraph">
    <w:name w:val="Font Style50"/>
    <w:link w:val="Style_53_ch"/>
    <w:rPr>
      <w:rFonts w:ascii="Times New Roman" w:hAnsi="Times New Roman"/>
      <w:sz w:val="18"/>
    </w:rPr>
  </w:style>
  <w:style w:styleId="Style_53_ch" w:type="character">
    <w:name w:val="Font Style50"/>
    <w:link w:val="Style_53"/>
    <w:rPr>
      <w:rFonts w:ascii="Times New Roman" w:hAnsi="Times New Roman"/>
      <w:sz w:val="18"/>
    </w:rPr>
  </w:style>
  <w:style w:styleId="Style_54" w:type="paragraph">
    <w:name w:val="Основной текст Знак"/>
    <w:link w:val="Style_54_ch"/>
    <w:rPr>
      <w:sz w:val="28"/>
    </w:rPr>
  </w:style>
  <w:style w:styleId="Style_54_ch" w:type="character">
    <w:name w:val="Основной текст Знак"/>
    <w:link w:val="Style_54"/>
    <w:rPr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55" w:type="paragraph">
    <w:name w:val="toc 5"/>
    <w:next w:val="Style_3"/>
    <w:link w:val="Style_5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Обычный (веб)"/>
    <w:basedOn w:val="Style_3"/>
    <w:link w:val="Style_56_ch"/>
    <w:pPr>
      <w:widowControl w:val="1"/>
      <w:spacing w:after="100" w:before="100"/>
      <w:ind/>
    </w:pPr>
    <w:rPr>
      <w:color w:val="000000"/>
      <w:sz w:val="24"/>
    </w:rPr>
  </w:style>
  <w:style w:styleId="Style_56_ch" w:type="character">
    <w:name w:val="Обычный (веб)"/>
    <w:basedOn w:val="Style_3_ch"/>
    <w:link w:val="Style_56"/>
    <w:rPr>
      <w:color w:val="000000"/>
      <w:sz w:val="24"/>
    </w:rPr>
  </w:style>
  <w:style w:styleId="Style_57" w:type="paragraph">
    <w:name w:val="Без интервала"/>
    <w:link w:val="Style_57_ch"/>
    <w:pPr>
      <w:widowControl w:val="1"/>
      <w:spacing w:after="0" w:before="0"/>
      <w:ind w:firstLine="851"/>
      <w:jc w:val="center"/>
    </w:pPr>
    <w:rPr>
      <w:rFonts w:ascii="Calibri" w:hAnsi="Calibri"/>
      <w:color w:val="000000"/>
      <w:sz w:val="22"/>
    </w:rPr>
  </w:style>
  <w:style w:styleId="Style_57_ch" w:type="character">
    <w:name w:val="Без интервала"/>
    <w:link w:val="Style_57"/>
    <w:rPr>
      <w:rFonts w:ascii="Calibri" w:hAnsi="Calibri"/>
      <w:color w:val="000000"/>
      <w:sz w:val="22"/>
    </w:rPr>
  </w:style>
  <w:style w:styleId="Style_58" w:type="paragraph">
    <w:name w:val="Основной текст 2 Знак"/>
    <w:link w:val="Style_58_ch"/>
    <w:rPr>
      <w:sz w:val="24"/>
    </w:rPr>
  </w:style>
  <w:style w:styleId="Style_58_ch" w:type="character">
    <w:name w:val="Основной текст 2 Знак"/>
    <w:link w:val="Style_58"/>
    <w:rPr>
      <w:sz w:val="24"/>
    </w:rPr>
  </w:style>
  <w:style w:styleId="Style_59" w:type="paragraph">
    <w:name w:val="Subtitle"/>
    <w:next w:val="Style_3"/>
    <w:link w:val="Style_5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5" w:type="paragraph">
    <w:name w:val="ConsPlusTitle"/>
    <w:link w:val="Style_5_ch"/>
    <w:pPr>
      <w:widowControl w:val="0"/>
      <w:spacing w:after="0" w:before="0"/>
      <w:ind/>
    </w:pPr>
    <w:rPr>
      <w:rFonts w:ascii="Times New Roman" w:hAnsi="Times New Roman"/>
      <w:b w:val="1"/>
      <w:color w:val="000000"/>
      <w:sz w:val="28"/>
    </w:rPr>
  </w:style>
  <w:style w:styleId="Style_5_ch" w:type="character">
    <w:name w:val="ConsPlusTitle"/>
    <w:link w:val="Style_5"/>
    <w:rPr>
      <w:rFonts w:ascii="Times New Roman" w:hAnsi="Times New Roman"/>
      <w:b w:val="1"/>
      <w:color w:val="000000"/>
      <w:sz w:val="28"/>
    </w:rPr>
  </w:style>
  <w:style w:styleId="Style_60" w:type="paragraph">
    <w:name w:val="Основной текст (3)_"/>
    <w:link w:val="Style_60_ch"/>
    <w:rPr>
      <w:highlight w:val="white"/>
    </w:rPr>
  </w:style>
  <w:style w:styleId="Style_60_ch" w:type="character">
    <w:name w:val="Основной текст (3)_"/>
    <w:link w:val="Style_60"/>
    <w:rPr>
      <w:highlight w:val="white"/>
    </w:rPr>
  </w:style>
  <w:style w:styleId="Style_6" w:type="paragraph">
    <w:name w:val="Основной текст (3)"/>
    <w:basedOn w:val="Style_3"/>
    <w:link w:val="Style_6_ch"/>
    <w:pPr>
      <w:widowControl w:val="1"/>
      <w:spacing w:after="180" w:before="300" w:line="240" w:lineRule="atLeast"/>
      <w:ind/>
    </w:pPr>
    <w:rPr>
      <w:sz w:val="20"/>
    </w:rPr>
  </w:style>
  <w:style w:styleId="Style_6_ch" w:type="character">
    <w:name w:val="Основной текст (3)"/>
    <w:basedOn w:val="Style_3_ch"/>
    <w:link w:val="Style_6"/>
    <w:rPr>
      <w:sz w:val="20"/>
    </w:rPr>
  </w:style>
  <w:style w:styleId="Style_61" w:type="paragraph">
    <w:name w:val="List"/>
    <w:basedOn w:val="Style_30"/>
    <w:link w:val="Style_61_ch"/>
    <w:rPr>
      <w:rFonts w:ascii="PT Astra Serif" w:hAnsi="PT Astra Serif"/>
    </w:rPr>
  </w:style>
  <w:style w:styleId="Style_61_ch" w:type="character">
    <w:name w:val="List"/>
    <w:basedOn w:val="Style_30_ch"/>
    <w:link w:val="Style_61"/>
    <w:rPr>
      <w:rFonts w:ascii="PT Astra Serif" w:hAnsi="PT Astra Serif"/>
    </w:rPr>
  </w:style>
  <w:style w:styleId="Style_62" w:type="paragraph">
    <w:name w:val="Title"/>
    <w:next w:val="Style_3"/>
    <w:link w:val="Style_6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63_ch" w:type="character">
    <w:name w:val="heading 4"/>
    <w:basedOn w:val="Style_3_ch"/>
    <w:link w:val="Style_63"/>
    <w:rPr>
      <w:b w:val="1"/>
    </w:rPr>
  </w:style>
  <w:style w:styleId="Style_4" w:type="paragraph">
    <w:name w:val="Основной текст + Sylfaen"/>
    <w:link w:val="Style_4_ch"/>
    <w:rPr>
      <w:rFonts w:ascii="Sylfaen" w:hAnsi="Sylfaen"/>
      <w:b w:val="1"/>
      <w:spacing w:val="0"/>
      <w:sz w:val="28"/>
    </w:rPr>
  </w:style>
  <w:style w:styleId="Style_4_ch" w:type="character">
    <w:name w:val="Основной текст + Sylfaen"/>
    <w:link w:val="Style_4"/>
    <w:rPr>
      <w:rFonts w:ascii="Sylfaen" w:hAnsi="Sylfaen"/>
      <w:b w:val="1"/>
      <w:spacing w:val="0"/>
      <w:sz w:val="28"/>
    </w:rPr>
  </w:style>
  <w:style w:styleId="Style_64" w:type="paragraph">
    <w:name w:val="Основной текст с отступом Знак"/>
    <w:link w:val="Style_64_ch"/>
    <w:rPr>
      <w:sz w:val="24"/>
    </w:rPr>
  </w:style>
  <w:style w:styleId="Style_64_ch" w:type="character">
    <w:name w:val="Основной текст с отступом Знак"/>
    <w:link w:val="Style_64"/>
    <w:rPr>
      <w:sz w:val="24"/>
    </w:rPr>
  </w:style>
  <w:style w:styleId="Style_65" w:type="paragraph">
    <w:name w:val="heading 2"/>
    <w:basedOn w:val="Style_3"/>
    <w:next w:val="Style_3"/>
    <w:link w:val="Style_65_ch"/>
    <w:uiPriority w:val="9"/>
    <w:qFormat/>
    <w:pPr>
      <w:keepNext w:val="1"/>
      <w:widowControl w:val="1"/>
      <w:numPr>
        <w:ilvl w:val="1"/>
        <w:numId w:val="1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65_ch" w:type="character">
    <w:name w:val="heading 2"/>
    <w:basedOn w:val="Style_3_ch"/>
    <w:link w:val="Style_65"/>
    <w:rPr>
      <w:rFonts w:ascii="Arial" w:hAnsi="Arial"/>
      <w:b w:val="1"/>
      <w:i w:val="1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2025-07-31T06:58:55Z</dcterms:created>
  <dcterms:modified xsi:type="dcterms:W3CDTF">2025-08-19T10:30:48Z</dcterms:modified>
</cp:coreProperties>
</file>