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w:t>
      </w:r>
      <w:r w:rsidR="00852E53">
        <w:rPr>
          <w:rFonts w:ascii="Times New Roman" w:hAnsi="Times New Roman" w:cs="Times New Roman"/>
          <w:sz w:val="28"/>
          <w:szCs w:val="28"/>
        </w:rPr>
        <w:t xml:space="preserve">  апрель </w:t>
      </w:r>
      <w:r>
        <w:rPr>
          <w:rFonts w:ascii="Times New Roman" w:hAnsi="Times New Roman" w:cs="Times New Roman"/>
          <w:sz w:val="28"/>
          <w:szCs w:val="28"/>
        </w:rPr>
        <w:t>2014 года</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086B5A" w:rsidRDefault="004E7762"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E7762" w:rsidRDefault="004E7762" w:rsidP="00086B5A">
      <w:pPr>
        <w:spacing w:after="0" w:line="240" w:lineRule="auto"/>
        <w:jc w:val="center"/>
        <w:rPr>
          <w:rFonts w:ascii="Times New Roman" w:hAnsi="Times New Roman" w:cs="Times New Roman"/>
          <w:b/>
          <w:bCs/>
          <w:sz w:val="28"/>
          <w:szCs w:val="28"/>
        </w:rPr>
      </w:pPr>
      <w:r w:rsidRPr="00DE70BA">
        <w:rPr>
          <w:rFonts w:ascii="Times New Roman" w:hAnsi="Times New Roman" w:cs="Times New Roman"/>
          <w:b/>
          <w:bCs/>
          <w:sz w:val="28"/>
          <w:szCs w:val="28"/>
        </w:rPr>
        <w:t>11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й</w:t>
      </w:r>
      <w:r w:rsidRPr="0031129B">
        <w:rPr>
          <w:rFonts w:ascii="Times New Roman" w:hAnsi="Times New Roman" w:cs="Times New Roman"/>
          <w:b/>
          <w:bCs/>
          <w:sz w:val="28"/>
          <w:szCs w:val="28"/>
        </w:rPr>
        <w:t xml:space="preserve"> 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город Краснодар или государственная собственность </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852E53" w:rsidRPr="005F2509" w:rsidRDefault="00852E53" w:rsidP="00852E53">
      <w:pPr>
        <w:spacing w:after="0" w:line="240" w:lineRule="auto"/>
        <w:jc w:val="center"/>
        <w:rPr>
          <w:rFonts w:ascii="Times New Roman" w:hAnsi="Times New Roman" w:cs="Times New Roman"/>
          <w:b/>
          <w:bCs/>
          <w:sz w:val="28"/>
          <w:szCs w:val="28"/>
        </w:rPr>
      </w:pPr>
      <w:r w:rsidRPr="00591839">
        <w:rPr>
          <w:rFonts w:ascii="Times New Roman" w:hAnsi="Times New Roman" w:cs="Times New Roman"/>
          <w:b/>
          <w:bCs/>
          <w:sz w:val="28"/>
          <w:szCs w:val="28"/>
        </w:rPr>
        <w:t>(размещение осуществляется среди субъектов малого предпринимательства)</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(лот №</w:t>
      </w:r>
      <w:r w:rsidRPr="002E7E14">
        <w:rPr>
          <w:rFonts w:ascii="Times New Roman" w:hAnsi="Times New Roman" w:cs="Times New Roman"/>
          <w:b/>
          <w:bCs/>
          <w:sz w:val="28"/>
          <w:szCs w:val="28"/>
        </w:rPr>
        <w:t xml:space="preserve"> </w:t>
      </w:r>
      <w:r w:rsidR="00A372FD">
        <w:rPr>
          <w:rFonts w:ascii="Times New Roman" w:hAnsi="Times New Roman" w:cs="Times New Roman"/>
          <w:b/>
          <w:bCs/>
          <w:sz w:val="28"/>
          <w:szCs w:val="28"/>
        </w:rPr>
        <w:t>16</w:t>
      </w:r>
      <w:r>
        <w:rPr>
          <w:rFonts w:ascii="Times New Roman" w:hAnsi="Times New Roman" w:cs="Times New Roman"/>
          <w:b/>
          <w:bCs/>
          <w:sz w:val="28"/>
          <w:szCs w:val="28"/>
        </w:rPr>
        <w:t>)</w:t>
      </w: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Краснодар</w:t>
      </w: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6C3EEF">
        <w:rPr>
          <w:rFonts w:ascii="Times New Roman" w:hAnsi="Times New Roman" w:cs="Times New Roman"/>
          <w:b/>
          <w:bCs/>
          <w:sz w:val="28"/>
          <w:szCs w:val="28"/>
          <w:lang w:val="en-US"/>
        </w:rPr>
        <w:t>I</w:t>
      </w:r>
    </w:p>
    <w:p w:rsidR="004E7762" w:rsidRPr="006C3EEF" w:rsidRDefault="004E7762"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E7762" w:rsidRDefault="004E7762" w:rsidP="00AD18BC">
      <w:pPr>
        <w:ind w:firstLine="567"/>
      </w:pPr>
    </w:p>
    <w:p w:rsidR="004E7762"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w:t>
      </w:r>
      <w:r>
        <w:rPr>
          <w:rFonts w:ascii="Times New Roman" w:hAnsi="Times New Roman" w:cs="Times New Roman"/>
          <w:sz w:val="28"/>
          <w:szCs w:val="28"/>
        </w:rPr>
        <w:lastRenderedPageBreak/>
        <w:t>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FD5658">
        <w:rPr>
          <w:rFonts w:ascii="Times New Roman" w:hAnsi="Times New Roman" w:cs="Times New Roman"/>
          <w:sz w:val="28"/>
          <w:szCs w:val="28"/>
        </w:rPr>
        <w:t>1</w:t>
      </w:r>
      <w:r w:rsidR="00A372FD">
        <w:rPr>
          <w:rFonts w:ascii="Times New Roman" w:hAnsi="Times New Roman" w:cs="Times New Roman"/>
          <w:sz w:val="28"/>
          <w:szCs w:val="28"/>
        </w:rPr>
        <w:t>6</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46339D">
        <w:rPr>
          <w:rFonts w:ascii="Times New Roman" w:hAnsi="Times New Roman" w:cs="Times New Roman"/>
          <w:sz w:val="28"/>
          <w:szCs w:val="28"/>
        </w:rPr>
        <w:t>11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852E53">
        <w:rPr>
          <w:rFonts w:ascii="Times New Roman" w:hAnsi="Times New Roman" w:cs="Times New Roman"/>
          <w:sz w:val="28"/>
          <w:szCs w:val="28"/>
        </w:rPr>
        <w:t xml:space="preserve"> (размещение осуществляется среди субъектов малого предпринимательства)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E7762" w:rsidRDefault="004E7762"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извещения. Окончание срока подачи: не позднее </w:t>
      </w:r>
      <w:r w:rsidR="00CA20E6">
        <w:rPr>
          <w:rFonts w:ascii="Times New Roman" w:hAnsi="Times New Roman" w:cs="Times New Roman"/>
          <w:color w:val="000000"/>
          <w:sz w:val="28"/>
          <w:szCs w:val="28"/>
        </w:rPr>
        <w:t>23</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F057AD">
        <w:rPr>
          <w:rFonts w:ascii="Times New Roman" w:hAnsi="Times New Roman" w:cs="Times New Roman"/>
          <w:sz w:val="28"/>
          <w:szCs w:val="28"/>
        </w:rPr>
        <w:t xml:space="preserve">18 мая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E7762" w:rsidRDefault="004E7762"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00CA20E6">
        <w:rPr>
          <w:rFonts w:ascii="Times New Roman" w:hAnsi="Times New Roman" w:cs="Times New Roman"/>
          <w:sz w:val="28"/>
          <w:szCs w:val="28"/>
        </w:rPr>
        <w:t xml:space="preserve">22 мая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98117A" w:rsidRDefault="004E7762"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4E7762" w:rsidRPr="00BF1E9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w:t>
      </w:r>
      <w:r w:rsidR="00F97DF6">
        <w:rPr>
          <w:rFonts w:ascii="Times New Roman" w:hAnsi="Times New Roman" w:cs="Times New Roman"/>
          <w:sz w:val="28"/>
          <w:szCs w:val="28"/>
        </w:rPr>
        <w:t xml:space="preserve">м с </w:t>
      </w:r>
      <w:r w:rsidR="00F057AD">
        <w:rPr>
          <w:rFonts w:ascii="Times New Roman" w:hAnsi="Times New Roman" w:cs="Times New Roman"/>
          <w:sz w:val="28"/>
          <w:szCs w:val="28"/>
        </w:rPr>
        <w:t>2</w:t>
      </w:r>
      <w:r w:rsidR="00F97DF6">
        <w:rPr>
          <w:rFonts w:ascii="Times New Roman" w:hAnsi="Times New Roman" w:cs="Times New Roman"/>
          <w:sz w:val="28"/>
          <w:szCs w:val="28"/>
        </w:rPr>
        <w:t>2</w:t>
      </w:r>
      <w:r w:rsidRPr="002E7E14">
        <w:rPr>
          <w:rFonts w:ascii="Times New Roman" w:hAnsi="Times New Roman" w:cs="Times New Roman"/>
          <w:sz w:val="28"/>
          <w:szCs w:val="28"/>
        </w:rPr>
        <w:t xml:space="preserve"> </w:t>
      </w:r>
      <w:r>
        <w:rPr>
          <w:rFonts w:ascii="Times New Roman" w:hAnsi="Times New Roman" w:cs="Times New Roman"/>
          <w:sz w:val="28"/>
          <w:szCs w:val="28"/>
        </w:rPr>
        <w:t>апреля</w:t>
      </w:r>
      <w:r w:rsidRPr="00BA2C72">
        <w:rPr>
          <w:rFonts w:ascii="Times New Roman" w:hAnsi="Times New Roman" w:cs="Times New Roman"/>
          <w:sz w:val="28"/>
          <w:szCs w:val="28"/>
        </w:rPr>
        <w:t xml:space="preserve"> 2014 года </w:t>
      </w:r>
      <w:r w:rsidRPr="002E7E14">
        <w:rPr>
          <w:rFonts w:ascii="Times New Roman" w:hAnsi="Times New Roman" w:cs="Times New Roman"/>
          <w:sz w:val="28"/>
          <w:szCs w:val="28"/>
        </w:rPr>
        <w:t xml:space="preserve">по </w:t>
      </w:r>
      <w:r w:rsidR="00F057AD">
        <w:rPr>
          <w:rFonts w:ascii="Times New Roman" w:hAnsi="Times New Roman" w:cs="Times New Roman"/>
          <w:sz w:val="28"/>
          <w:szCs w:val="28"/>
        </w:rPr>
        <w:t xml:space="preserve">13 мая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4E7762" w:rsidRDefault="004E7762"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00F057AD">
        <w:rPr>
          <w:rFonts w:ascii="Times New Roman" w:hAnsi="Times New Roman" w:cs="Times New Roman"/>
          <w:sz w:val="28"/>
          <w:szCs w:val="28"/>
        </w:rPr>
        <w:t>2</w:t>
      </w:r>
      <w:r>
        <w:rPr>
          <w:rFonts w:ascii="Times New Roman" w:hAnsi="Times New Roman" w:cs="Times New Roman"/>
          <w:sz w:val="28"/>
          <w:szCs w:val="28"/>
        </w:rPr>
        <w:t>7 мая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00852E53">
        <w:rPr>
          <w:rFonts w:ascii="Times New Roman" w:hAnsi="Times New Roman" w:cs="Times New Roman"/>
          <w:sz w:val="28"/>
          <w:szCs w:val="28"/>
        </w:rPr>
        <w:t>в 12</w:t>
      </w:r>
      <w:r>
        <w:rPr>
          <w:rFonts w:ascii="Times New Roman" w:hAnsi="Times New Roman" w:cs="Times New Roman"/>
          <w:sz w:val="28"/>
          <w:szCs w:val="28"/>
        </w:rPr>
        <w:t xml:space="preserve"> часов </w:t>
      </w:r>
      <w:r w:rsidR="00852E53">
        <w:rPr>
          <w:rFonts w:ascii="Times New Roman" w:hAnsi="Times New Roman" w:cs="Times New Roman"/>
          <w:sz w:val="28"/>
          <w:szCs w:val="28"/>
        </w:rPr>
        <w:t>0</w:t>
      </w:r>
      <w:r w:rsidRPr="00BA2C72">
        <w:rPr>
          <w:rFonts w:ascii="Times New Roman" w:hAnsi="Times New Roman" w:cs="Times New Roman"/>
          <w:sz w:val="28"/>
          <w:szCs w:val="28"/>
        </w:rPr>
        <w:t>0</w:t>
      </w:r>
      <w:r>
        <w:rPr>
          <w:rFonts w:ascii="Times New Roman" w:hAnsi="Times New Roman" w:cs="Times New Roman"/>
          <w:sz w:val="28"/>
          <w:szCs w:val="28"/>
        </w:rPr>
        <w:t xml:space="preserve"> минут по Московскому времени.</w:t>
      </w:r>
    </w:p>
    <w:p w:rsidR="004E7762" w:rsidRDefault="004E7762"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E7762" w:rsidRDefault="004E7762"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A372FD" w:rsidRPr="00A372FD">
        <w:rPr>
          <w:rFonts w:ascii="Times New Roman" w:hAnsi="Times New Roman" w:cs="Times New Roman"/>
          <w:bCs/>
          <w:sz w:val="28"/>
          <w:szCs w:val="28"/>
        </w:rPr>
        <w:t>4992192</w:t>
      </w:r>
      <w:r w:rsidR="00A372FD">
        <w:rPr>
          <w:rFonts w:ascii="Times New Roman" w:hAnsi="Times New Roman" w:cs="Times New Roman"/>
          <w:bCs/>
          <w:sz w:val="28"/>
          <w:szCs w:val="28"/>
        </w:rPr>
        <w:t xml:space="preserve">            (четыре миллиона девятьсот девяносто две тысячи сто девяносто два рубля </w:t>
      </w:r>
      <w:r w:rsidR="00A372FD" w:rsidRPr="00A372FD">
        <w:rPr>
          <w:rFonts w:ascii="Times New Roman" w:hAnsi="Times New Roman" w:cs="Times New Roman"/>
          <w:sz w:val="28"/>
          <w:szCs w:val="28"/>
        </w:rPr>
        <w:t xml:space="preserve"> </w:t>
      </w:r>
      <w:r w:rsidRPr="00BA2C72">
        <w:rPr>
          <w:rFonts w:ascii="Times New Roman" w:hAnsi="Times New Roman" w:cs="Times New Roman"/>
          <w:sz w:val="28"/>
          <w:szCs w:val="28"/>
        </w:rPr>
        <w:t>(НДС не предусмотрен).</w:t>
      </w:r>
    </w:p>
    <w:p w:rsidR="004E7762" w:rsidRPr="0042075B" w:rsidRDefault="004E7762"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E7762"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E7762" w:rsidRDefault="004E7762"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sidR="00F057AD">
        <w:rPr>
          <w:rFonts w:ascii="Times New Roman" w:hAnsi="Times New Roman" w:cs="Times New Roman"/>
          <w:color w:val="000000"/>
          <w:sz w:val="28"/>
          <w:szCs w:val="28"/>
        </w:rPr>
        <w:t>2</w:t>
      </w:r>
      <w:r>
        <w:rPr>
          <w:rFonts w:ascii="Times New Roman" w:hAnsi="Times New Roman" w:cs="Times New Roman"/>
          <w:sz w:val="28"/>
          <w:szCs w:val="28"/>
        </w:rPr>
        <w:t>8 мая</w:t>
      </w:r>
      <w:r w:rsidRPr="00BA2C72">
        <w:rPr>
          <w:rFonts w:ascii="Times New Roman" w:hAnsi="Times New Roman" w:cs="Times New Roman"/>
          <w:sz w:val="28"/>
          <w:szCs w:val="28"/>
        </w:rPr>
        <w:t xml:space="preserve"> 2014 года в </w:t>
      </w:r>
      <w:r>
        <w:rPr>
          <w:rFonts w:ascii="Times New Roman" w:hAnsi="Times New Roman" w:cs="Times New Roman"/>
          <w:sz w:val="28"/>
          <w:szCs w:val="28"/>
        </w:rPr>
        <w:t>10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42075B"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4E7762" w:rsidRPr="0042075B" w:rsidRDefault="004E7762"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4E7762" w:rsidRDefault="004E7762"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 xml:space="preserve">от 25.06.2013 № 50 п. 5 </w:t>
      </w:r>
      <w:r w:rsidRPr="0023228D">
        <w:rPr>
          <w:rFonts w:ascii="Times New Roman" w:hAnsi="Times New Roman" w:cs="Times New Roman"/>
          <w:sz w:val="28"/>
          <w:szCs w:val="28"/>
        </w:rPr>
        <w:lastRenderedPageBreak/>
        <w:t>«Об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4E7762" w:rsidRDefault="004E7762"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4E7762" w:rsidRPr="00163AB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E7762" w:rsidRDefault="004E7762"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E7762"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4E7762"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 xml:space="preserve">рганизатором аукциона в порядке, </w:t>
      </w:r>
      <w:r w:rsidRPr="00D33E3B">
        <w:rPr>
          <w:rFonts w:ascii="Times New Roman" w:hAnsi="Times New Roman" w:cs="Times New Roman"/>
          <w:sz w:val="28"/>
          <w:szCs w:val="28"/>
        </w:rPr>
        <w:lastRenderedPageBreak/>
        <w:t>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E7762" w:rsidRPr="007B3248"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E7762" w:rsidRPr="007B3248" w:rsidRDefault="004E7762"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ГРКЦ ГУ Банка России по Краснодарскому краю г. Краснодар</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E7762" w:rsidRPr="007B3248" w:rsidRDefault="004E7762"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E7762"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E7762" w:rsidRDefault="004E7762"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E7762" w:rsidRPr="00AD18BC"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E7762" w:rsidRPr="007277D8" w:rsidRDefault="004E7762" w:rsidP="0042075B">
      <w:pPr>
        <w:spacing w:after="0" w:line="240" w:lineRule="auto"/>
        <w:jc w:val="center"/>
        <w:rPr>
          <w:rFonts w:ascii="Times New Roman" w:hAnsi="Times New Roman" w:cs="Times New Roman"/>
          <w:sz w:val="28"/>
          <w:szCs w:val="28"/>
        </w:rPr>
      </w:pPr>
    </w:p>
    <w:p w:rsidR="004E7762" w:rsidRDefault="004E7762"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E7762" w:rsidRDefault="004E7762"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E7762" w:rsidRDefault="004E7762" w:rsidP="0042075B">
      <w:pPr>
        <w:spacing w:after="0" w:line="240" w:lineRule="auto"/>
        <w:jc w:val="center"/>
        <w:rPr>
          <w:rFonts w:ascii="Times New Roman" w:hAnsi="Times New Roman" w:cs="Times New Roman"/>
          <w:b/>
          <w:bCs/>
          <w:sz w:val="28"/>
          <w:szCs w:val="28"/>
        </w:rPr>
      </w:pPr>
    </w:p>
    <w:p w:rsidR="004E7762" w:rsidRPr="007277D8"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E7762" w:rsidRPr="007277D8" w:rsidRDefault="004E7762"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E7762"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E7762" w:rsidRPr="005F7932" w:rsidRDefault="004E7762" w:rsidP="0042075B">
      <w:pPr>
        <w:spacing w:after="0" w:line="240" w:lineRule="auto"/>
        <w:ind w:firstLine="709"/>
        <w:jc w:val="center"/>
        <w:rPr>
          <w:rFonts w:ascii="Times New Roman" w:hAnsi="Times New Roman" w:cs="Times New Roman"/>
          <w:sz w:val="28"/>
          <w:szCs w:val="28"/>
        </w:rPr>
      </w:pPr>
    </w:p>
    <w:p w:rsidR="004E7762" w:rsidRDefault="004E7762"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4E7762" w:rsidRPr="0075437B" w:rsidRDefault="004E7762"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E7762" w:rsidRDefault="004E7762" w:rsidP="0042075B">
      <w:pPr>
        <w:spacing w:after="0" w:line="240" w:lineRule="auto"/>
        <w:jc w:val="center"/>
        <w:rPr>
          <w:rFonts w:ascii="Times New Roman" w:hAnsi="Times New Roman" w:cs="Times New Roman"/>
          <w:b/>
          <w:bCs/>
          <w:sz w:val="28"/>
          <w:szCs w:val="28"/>
        </w:rPr>
      </w:pP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hAnsi="Times New Roman" w:cs="Times New Roman"/>
          <w:sz w:val="28"/>
          <w:szCs w:val="28"/>
        </w:rPr>
        <w:lastRenderedPageBreak/>
        <w:t xml:space="preserve">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E7762" w:rsidRPr="005F7932" w:rsidRDefault="004E7762" w:rsidP="0075437B">
      <w:pPr>
        <w:spacing w:after="0" w:line="240" w:lineRule="auto"/>
        <w:rPr>
          <w:rFonts w:ascii="Times New Roman" w:hAnsi="Times New Roman" w:cs="Times New Roman"/>
          <w:b/>
          <w:bCs/>
          <w:sz w:val="28"/>
          <w:szCs w:val="28"/>
        </w:rPr>
      </w:pPr>
    </w:p>
    <w:p w:rsidR="004E7762" w:rsidRDefault="004E7762"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E7762" w:rsidRDefault="004E7762"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E7762" w:rsidRDefault="004E7762" w:rsidP="005044AF">
      <w:pPr>
        <w:spacing w:after="0" w:line="240" w:lineRule="auto"/>
        <w:jc w:val="center"/>
        <w:rPr>
          <w:rFonts w:ascii="Times New Roman" w:hAnsi="Times New Roman" w:cs="Times New Roman"/>
          <w:b/>
          <w:bCs/>
          <w:sz w:val="28"/>
          <w:szCs w:val="28"/>
        </w:rPr>
      </w:pP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w:t>
      </w:r>
      <w:r w:rsidRPr="005F7932">
        <w:rPr>
          <w:rFonts w:ascii="Times New Roman" w:hAnsi="Times New Roman" w:cs="Times New Roman"/>
          <w:sz w:val="28"/>
          <w:szCs w:val="28"/>
        </w:rPr>
        <w:lastRenderedPageBreak/>
        <w:t>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2)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E7762" w:rsidRPr="001A0615"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E7762"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E7762" w:rsidRPr="005F36A8" w:rsidRDefault="004E7762"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p>
    <w:p w:rsidR="004E7762" w:rsidRDefault="004E7762" w:rsidP="00D33E3B">
      <w:pPr>
        <w:spacing w:after="0" w:line="240" w:lineRule="auto"/>
        <w:rPr>
          <w:rFonts w:ascii="Times New Roman" w:hAnsi="Times New Roman" w:cs="Times New Roman"/>
          <w:sz w:val="28"/>
          <w:szCs w:val="28"/>
        </w:rPr>
      </w:pPr>
    </w:p>
    <w:p w:rsidR="004E7762" w:rsidRPr="0011614E" w:rsidRDefault="004E7762"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Pr>
          <w:rFonts w:ascii="Times New Roman" w:hAnsi="Times New Roman" w:cs="Times New Roman"/>
          <w:b/>
          <w:bCs/>
          <w:sz w:val="28"/>
          <w:szCs w:val="28"/>
          <w:lang w:val="en-US"/>
        </w:rPr>
        <w:t>V</w:t>
      </w:r>
    </w:p>
    <w:p w:rsidR="004E7762" w:rsidRPr="00D33E3B" w:rsidRDefault="004E7762"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E7762" w:rsidRDefault="004E7762" w:rsidP="005044AF">
      <w:pPr>
        <w:spacing w:after="0" w:line="240" w:lineRule="auto"/>
        <w:jc w:val="center"/>
        <w:rPr>
          <w:rFonts w:ascii="Times New Roman" w:hAnsi="Times New Roman" w:cs="Times New Roman"/>
          <w:sz w:val="28"/>
          <w:szCs w:val="28"/>
        </w:rPr>
      </w:pP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E7762"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E7762" w:rsidRPr="009D1346" w:rsidRDefault="004E7762"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w:t>
      </w:r>
      <w:r w:rsidRPr="004A5BAF">
        <w:rPr>
          <w:rFonts w:ascii="Times New Roman" w:hAnsi="Times New Roman" w:cs="Times New Roman"/>
          <w:sz w:val="28"/>
          <w:szCs w:val="28"/>
        </w:rPr>
        <w:lastRenderedPageBreak/>
        <w:t>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E7762" w:rsidRDefault="004E7762"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E7762" w:rsidRDefault="004E7762"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w:t>
      </w:r>
      <w:r w:rsidRPr="004A5BAF">
        <w:rPr>
          <w:rFonts w:ascii="Times New Roman" w:hAnsi="Times New Roman" w:cs="Times New Roman"/>
          <w:kern w:val="28"/>
          <w:sz w:val="28"/>
          <w:szCs w:val="28"/>
        </w:rPr>
        <w:lastRenderedPageBreak/>
        <w:t>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E7762" w:rsidRPr="004A5BAF" w:rsidRDefault="004E7762"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lastRenderedPageBreak/>
        <w:t>Договор на установку и эксплуатацию рекламной конструкции заключается с единственным участником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E7762"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p>
    <w:p w:rsidR="004E7762" w:rsidRDefault="004E7762" w:rsidP="00D33E3B">
      <w:pPr>
        <w:spacing w:after="0" w:line="240" w:lineRule="auto"/>
        <w:rPr>
          <w:rFonts w:ascii="Times New Roman" w:hAnsi="Times New Roman" w:cs="Times New Roman"/>
          <w:sz w:val="28"/>
          <w:szCs w:val="28"/>
        </w:rPr>
      </w:pP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E7762" w:rsidRDefault="004E7762" w:rsidP="00A14DE4">
      <w:pPr>
        <w:spacing w:after="0" w:line="240" w:lineRule="auto"/>
        <w:jc w:val="center"/>
        <w:rPr>
          <w:rFonts w:ascii="Times New Roman" w:hAnsi="Times New Roman" w:cs="Times New Roman"/>
          <w:b/>
          <w:bCs/>
          <w:sz w:val="28"/>
          <w:szCs w:val="28"/>
        </w:rPr>
      </w:pPr>
    </w:p>
    <w:p w:rsidR="004E7762" w:rsidRPr="00C13EBA" w:rsidRDefault="004E7762"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w:t>
      </w:r>
      <w:r w:rsidRPr="00C13EBA">
        <w:rPr>
          <w:rFonts w:ascii="Times New Roman" w:hAnsi="Times New Roman" w:cs="Times New Roman"/>
          <w:sz w:val="28"/>
          <w:szCs w:val="28"/>
        </w:rPr>
        <w:lastRenderedPageBreak/>
        <w:t>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 xml:space="preserve">присвоенных заявкам на участие в аукционе, поданным участниками аукциона, </w:t>
      </w:r>
      <w:r w:rsidRPr="00021AF1">
        <w:rPr>
          <w:rFonts w:ascii="Times New Roman" w:hAnsi="Times New Roman" w:cs="Times New Roman"/>
          <w:sz w:val="28"/>
          <w:szCs w:val="28"/>
        </w:rPr>
        <w:lastRenderedPageBreak/>
        <w:t>сделавшими соответствующие предложения о цене аукциона.</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E7762" w:rsidRPr="00D9448C"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E7762" w:rsidRPr="0046339D"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E7762" w:rsidRDefault="004E7762"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E7762" w:rsidRPr="00C56C82" w:rsidRDefault="004E7762"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E7762" w:rsidRDefault="004E7762"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lastRenderedPageBreak/>
        <w:t>ул. Красная, 118 (департамент архитектуры и градостроительства администрации муниципального образования город Краснодар).</w:t>
      </w:r>
    </w:p>
    <w:p w:rsidR="004E7762" w:rsidRPr="00C56C82" w:rsidRDefault="004E7762"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E7762" w:rsidRPr="00021AF1" w:rsidRDefault="004E7762"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16</w:t>
      </w:r>
      <w:r w:rsidRPr="00021AF1">
        <w:rPr>
          <w:rFonts w:ascii="Times New Roman" w:hAnsi="Times New Roman" w:cs="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4E7762" w:rsidRPr="00021AF1"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E7762" w:rsidRPr="00297A05"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E7762" w:rsidRDefault="004E7762" w:rsidP="003E7C8B">
      <w:pPr>
        <w:spacing w:after="0" w:line="240" w:lineRule="auto"/>
        <w:jc w:val="center"/>
        <w:rPr>
          <w:rFonts w:ascii="Times New Roman" w:hAnsi="Times New Roman" w:cs="Times New Roman"/>
          <w:b/>
          <w:bCs/>
          <w:sz w:val="28"/>
          <w:szCs w:val="28"/>
        </w:rPr>
      </w:pP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E7762" w:rsidRPr="003E7C8B" w:rsidRDefault="004E7762" w:rsidP="003E7C8B">
      <w:pPr>
        <w:spacing w:after="0" w:line="240" w:lineRule="auto"/>
        <w:jc w:val="center"/>
        <w:rPr>
          <w:rFonts w:ascii="Times New Roman" w:hAnsi="Times New Roman" w:cs="Times New Roman"/>
          <w:sz w:val="28"/>
          <w:szCs w:val="28"/>
        </w:rPr>
      </w:pPr>
    </w:p>
    <w:p w:rsidR="004E7762" w:rsidRPr="003E7C8B" w:rsidRDefault="004E7762"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E7762" w:rsidRPr="00EE25B9" w:rsidRDefault="004E7762" w:rsidP="003E7C8B">
      <w:pPr>
        <w:pStyle w:val="headdoc0"/>
        <w:suppressAutoHyphens w:val="0"/>
        <w:spacing w:after="0" w:line="240" w:lineRule="auto"/>
        <w:ind w:firstLine="708"/>
        <w:rPr>
          <w:rFonts w:ascii="Times New Roman" w:hAnsi="Times New Roman" w:cs="Times New Roman"/>
          <w:sz w:val="28"/>
          <w:szCs w:val="28"/>
        </w:rPr>
      </w:pPr>
    </w:p>
    <w:p w:rsidR="004E7762" w:rsidRPr="00C13EBA" w:rsidRDefault="004E7762" w:rsidP="003E7C8B">
      <w:pPr>
        <w:spacing w:after="0" w:line="240" w:lineRule="auto"/>
        <w:rPr>
          <w:rFonts w:ascii="Times New Roman" w:hAnsi="Times New Roman" w:cs="Times New Roman"/>
          <w:sz w:val="28"/>
          <w:szCs w:val="28"/>
        </w:rPr>
      </w:pPr>
    </w:p>
    <w:p w:rsidR="004E7762" w:rsidRPr="00C13EBA" w:rsidRDefault="004E7762" w:rsidP="003E7C8B">
      <w:pPr>
        <w:spacing w:after="0" w:line="240" w:lineRule="auto"/>
        <w:jc w:val="center"/>
        <w:rPr>
          <w:rFonts w:ascii="Times New Roman" w:hAnsi="Times New Roman" w:cs="Times New Roman"/>
          <w:b/>
          <w:bCs/>
          <w:sz w:val="28"/>
          <w:szCs w:val="28"/>
        </w:rPr>
      </w:pPr>
    </w:p>
    <w:sectPr w:rsidR="004E7762"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B83" w:rsidRDefault="00765B83" w:rsidP="00B62253">
      <w:pPr>
        <w:spacing w:after="0" w:line="240" w:lineRule="auto"/>
      </w:pPr>
      <w:r>
        <w:separator/>
      </w:r>
    </w:p>
  </w:endnote>
  <w:endnote w:type="continuationSeparator" w:id="0">
    <w:p w:rsidR="00765B83" w:rsidRDefault="00765B83"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B83" w:rsidRDefault="00765B83" w:rsidP="00B62253">
      <w:pPr>
        <w:spacing w:after="0" w:line="240" w:lineRule="auto"/>
      </w:pPr>
      <w:r>
        <w:separator/>
      </w:r>
    </w:p>
  </w:footnote>
  <w:footnote w:type="continuationSeparator" w:id="0">
    <w:p w:rsidR="00765B83" w:rsidRDefault="00765B83"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62" w:rsidRPr="00B62253" w:rsidRDefault="00705DB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E776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F97DF6">
      <w:rPr>
        <w:rFonts w:ascii="Times New Roman" w:hAnsi="Times New Roman" w:cs="Times New Roman"/>
        <w:noProof/>
        <w:sz w:val="28"/>
        <w:szCs w:val="28"/>
      </w:rPr>
      <w:t>3</w:t>
    </w:r>
    <w:r w:rsidRPr="00B62253">
      <w:rPr>
        <w:rFonts w:ascii="Times New Roman" w:hAnsi="Times New Roman" w:cs="Times New Roman"/>
        <w:sz w:val="28"/>
        <w:szCs w:val="28"/>
      </w:rPr>
      <w:fldChar w:fldCharType="end"/>
    </w:r>
  </w:p>
  <w:p w:rsidR="004E7762" w:rsidRDefault="004E776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2115E"/>
    <w:rsid w:val="00021AF1"/>
    <w:rsid w:val="00042141"/>
    <w:rsid w:val="000731D6"/>
    <w:rsid w:val="000735C5"/>
    <w:rsid w:val="00086B5A"/>
    <w:rsid w:val="00087566"/>
    <w:rsid w:val="000A73E6"/>
    <w:rsid w:val="000B2429"/>
    <w:rsid w:val="000E1FDF"/>
    <w:rsid w:val="000F3A1B"/>
    <w:rsid w:val="0010597F"/>
    <w:rsid w:val="001072B6"/>
    <w:rsid w:val="0011614E"/>
    <w:rsid w:val="001219F1"/>
    <w:rsid w:val="00126C86"/>
    <w:rsid w:val="00154FEB"/>
    <w:rsid w:val="00163AB2"/>
    <w:rsid w:val="00175925"/>
    <w:rsid w:val="0019001A"/>
    <w:rsid w:val="001A0615"/>
    <w:rsid w:val="001A51BF"/>
    <w:rsid w:val="001A784E"/>
    <w:rsid w:val="001D2D4B"/>
    <w:rsid w:val="001F6681"/>
    <w:rsid w:val="002022AA"/>
    <w:rsid w:val="00211A84"/>
    <w:rsid w:val="0022634E"/>
    <w:rsid w:val="0023228D"/>
    <w:rsid w:val="00234B43"/>
    <w:rsid w:val="00244903"/>
    <w:rsid w:val="002461DC"/>
    <w:rsid w:val="00252094"/>
    <w:rsid w:val="0026156F"/>
    <w:rsid w:val="00271FFB"/>
    <w:rsid w:val="00277E08"/>
    <w:rsid w:val="002854C3"/>
    <w:rsid w:val="00297A05"/>
    <w:rsid w:val="002A087E"/>
    <w:rsid w:val="002B7027"/>
    <w:rsid w:val="002C2F7E"/>
    <w:rsid w:val="002E7E14"/>
    <w:rsid w:val="002F6EA5"/>
    <w:rsid w:val="0030538B"/>
    <w:rsid w:val="0031129B"/>
    <w:rsid w:val="00323968"/>
    <w:rsid w:val="00334DD3"/>
    <w:rsid w:val="003502EB"/>
    <w:rsid w:val="0036438E"/>
    <w:rsid w:val="00375AEC"/>
    <w:rsid w:val="00391BB4"/>
    <w:rsid w:val="00394E0D"/>
    <w:rsid w:val="003970B2"/>
    <w:rsid w:val="003B1DBD"/>
    <w:rsid w:val="003D3EEC"/>
    <w:rsid w:val="003E742E"/>
    <w:rsid w:val="003E7C8B"/>
    <w:rsid w:val="003F7B57"/>
    <w:rsid w:val="004115E7"/>
    <w:rsid w:val="0042075B"/>
    <w:rsid w:val="00437B5F"/>
    <w:rsid w:val="00450F5D"/>
    <w:rsid w:val="0046339D"/>
    <w:rsid w:val="004756B0"/>
    <w:rsid w:val="00477635"/>
    <w:rsid w:val="00487572"/>
    <w:rsid w:val="00491AD2"/>
    <w:rsid w:val="004A054D"/>
    <w:rsid w:val="004A4BDD"/>
    <w:rsid w:val="004A5BAF"/>
    <w:rsid w:val="004B60EF"/>
    <w:rsid w:val="004C57AD"/>
    <w:rsid w:val="004E1497"/>
    <w:rsid w:val="004E626F"/>
    <w:rsid w:val="004E7762"/>
    <w:rsid w:val="0050127D"/>
    <w:rsid w:val="00501EF2"/>
    <w:rsid w:val="005044AF"/>
    <w:rsid w:val="00522E45"/>
    <w:rsid w:val="00541B42"/>
    <w:rsid w:val="00555DA4"/>
    <w:rsid w:val="005655B2"/>
    <w:rsid w:val="005740B0"/>
    <w:rsid w:val="005751DE"/>
    <w:rsid w:val="00584F05"/>
    <w:rsid w:val="005A2BC4"/>
    <w:rsid w:val="005F2509"/>
    <w:rsid w:val="005F36A8"/>
    <w:rsid w:val="005F7932"/>
    <w:rsid w:val="0061222A"/>
    <w:rsid w:val="00656809"/>
    <w:rsid w:val="006645D8"/>
    <w:rsid w:val="00681B39"/>
    <w:rsid w:val="006866CD"/>
    <w:rsid w:val="00690D6B"/>
    <w:rsid w:val="00697C0A"/>
    <w:rsid w:val="006A0148"/>
    <w:rsid w:val="006C3EEF"/>
    <w:rsid w:val="006C6F2E"/>
    <w:rsid w:val="006E28E7"/>
    <w:rsid w:val="006E6E32"/>
    <w:rsid w:val="006F162F"/>
    <w:rsid w:val="00705DB2"/>
    <w:rsid w:val="007277D8"/>
    <w:rsid w:val="007401E1"/>
    <w:rsid w:val="0074580F"/>
    <w:rsid w:val="0075437B"/>
    <w:rsid w:val="00765B83"/>
    <w:rsid w:val="0078619B"/>
    <w:rsid w:val="0078680E"/>
    <w:rsid w:val="007B3248"/>
    <w:rsid w:val="007C5313"/>
    <w:rsid w:val="007D3AE3"/>
    <w:rsid w:val="007E10C5"/>
    <w:rsid w:val="007F4ABC"/>
    <w:rsid w:val="007F686A"/>
    <w:rsid w:val="0081530E"/>
    <w:rsid w:val="00822B44"/>
    <w:rsid w:val="0083317C"/>
    <w:rsid w:val="00852E53"/>
    <w:rsid w:val="00862CFC"/>
    <w:rsid w:val="0088165A"/>
    <w:rsid w:val="008943DB"/>
    <w:rsid w:val="008A342B"/>
    <w:rsid w:val="008B1459"/>
    <w:rsid w:val="008B2B49"/>
    <w:rsid w:val="008D1EF7"/>
    <w:rsid w:val="008F4A94"/>
    <w:rsid w:val="00945733"/>
    <w:rsid w:val="00947A9C"/>
    <w:rsid w:val="009612E8"/>
    <w:rsid w:val="00962370"/>
    <w:rsid w:val="00962D24"/>
    <w:rsid w:val="00963C69"/>
    <w:rsid w:val="0098117A"/>
    <w:rsid w:val="00983A6B"/>
    <w:rsid w:val="009B5A0C"/>
    <w:rsid w:val="009C373F"/>
    <w:rsid w:val="009D1346"/>
    <w:rsid w:val="009F4229"/>
    <w:rsid w:val="009F54E5"/>
    <w:rsid w:val="009F733B"/>
    <w:rsid w:val="00A05F50"/>
    <w:rsid w:val="00A07B6C"/>
    <w:rsid w:val="00A111ED"/>
    <w:rsid w:val="00A14DE4"/>
    <w:rsid w:val="00A278E8"/>
    <w:rsid w:val="00A3358D"/>
    <w:rsid w:val="00A340E5"/>
    <w:rsid w:val="00A372FD"/>
    <w:rsid w:val="00A52A0E"/>
    <w:rsid w:val="00A5412D"/>
    <w:rsid w:val="00A7310C"/>
    <w:rsid w:val="00A75AFC"/>
    <w:rsid w:val="00A8265F"/>
    <w:rsid w:val="00A87148"/>
    <w:rsid w:val="00AB11F0"/>
    <w:rsid w:val="00AB6BF4"/>
    <w:rsid w:val="00AD18BC"/>
    <w:rsid w:val="00B277FA"/>
    <w:rsid w:val="00B443DC"/>
    <w:rsid w:val="00B50D75"/>
    <w:rsid w:val="00B60D80"/>
    <w:rsid w:val="00B62253"/>
    <w:rsid w:val="00B7085E"/>
    <w:rsid w:val="00B71B24"/>
    <w:rsid w:val="00B97208"/>
    <w:rsid w:val="00BA2C72"/>
    <w:rsid w:val="00BA54A2"/>
    <w:rsid w:val="00BC3F05"/>
    <w:rsid w:val="00BE5EEC"/>
    <w:rsid w:val="00BE7E42"/>
    <w:rsid w:val="00BF1E90"/>
    <w:rsid w:val="00C13EBA"/>
    <w:rsid w:val="00C17CDB"/>
    <w:rsid w:val="00C37278"/>
    <w:rsid w:val="00C5296C"/>
    <w:rsid w:val="00C56C82"/>
    <w:rsid w:val="00C74B32"/>
    <w:rsid w:val="00C82878"/>
    <w:rsid w:val="00C83ED5"/>
    <w:rsid w:val="00C9790B"/>
    <w:rsid w:val="00C97DA7"/>
    <w:rsid w:val="00CA20E6"/>
    <w:rsid w:val="00CC38BB"/>
    <w:rsid w:val="00CC42CB"/>
    <w:rsid w:val="00D00127"/>
    <w:rsid w:val="00D163FF"/>
    <w:rsid w:val="00D26B18"/>
    <w:rsid w:val="00D27000"/>
    <w:rsid w:val="00D33E3B"/>
    <w:rsid w:val="00D453ED"/>
    <w:rsid w:val="00D5408D"/>
    <w:rsid w:val="00D71EE0"/>
    <w:rsid w:val="00D9448C"/>
    <w:rsid w:val="00D9729A"/>
    <w:rsid w:val="00DB6117"/>
    <w:rsid w:val="00DC536A"/>
    <w:rsid w:val="00DC77DC"/>
    <w:rsid w:val="00DE70BA"/>
    <w:rsid w:val="00E01FF6"/>
    <w:rsid w:val="00E06135"/>
    <w:rsid w:val="00E47730"/>
    <w:rsid w:val="00E53C4A"/>
    <w:rsid w:val="00E6443B"/>
    <w:rsid w:val="00E67D3F"/>
    <w:rsid w:val="00EB3EB6"/>
    <w:rsid w:val="00EC4179"/>
    <w:rsid w:val="00ED3421"/>
    <w:rsid w:val="00EE1497"/>
    <w:rsid w:val="00EE25B9"/>
    <w:rsid w:val="00EE2FE0"/>
    <w:rsid w:val="00EE758F"/>
    <w:rsid w:val="00EF0E9E"/>
    <w:rsid w:val="00F057AD"/>
    <w:rsid w:val="00F11083"/>
    <w:rsid w:val="00F118F4"/>
    <w:rsid w:val="00F32480"/>
    <w:rsid w:val="00F53B66"/>
    <w:rsid w:val="00F5494F"/>
    <w:rsid w:val="00F60E76"/>
    <w:rsid w:val="00F67D3C"/>
    <w:rsid w:val="00F70A30"/>
    <w:rsid w:val="00F83F92"/>
    <w:rsid w:val="00F9079D"/>
    <w:rsid w:val="00F97DF6"/>
    <w:rsid w:val="00FA159C"/>
    <w:rsid w:val="00FA47C2"/>
    <w:rsid w:val="00FB16A3"/>
    <w:rsid w:val="00FC10BF"/>
    <w:rsid w:val="00FC7E59"/>
    <w:rsid w:val="00FD529E"/>
    <w:rsid w:val="00FD5658"/>
    <w:rsid w:val="00FD6734"/>
    <w:rsid w:val="00FD6EBE"/>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850947714">
      <w:marLeft w:val="0"/>
      <w:marRight w:val="0"/>
      <w:marTop w:val="0"/>
      <w:marBottom w:val="0"/>
      <w:divBdr>
        <w:top w:val="none" w:sz="0" w:space="0" w:color="auto"/>
        <w:left w:val="none" w:sz="0" w:space="0" w:color="auto"/>
        <w:bottom w:val="none" w:sz="0" w:space="0" w:color="auto"/>
        <w:right w:val="none" w:sz="0" w:space="0" w:color="auto"/>
      </w:divBdr>
    </w:div>
    <w:div w:id="1850947715">
      <w:marLeft w:val="0"/>
      <w:marRight w:val="0"/>
      <w:marTop w:val="0"/>
      <w:marBottom w:val="0"/>
      <w:divBdr>
        <w:top w:val="none" w:sz="0" w:space="0" w:color="auto"/>
        <w:left w:val="none" w:sz="0" w:space="0" w:color="auto"/>
        <w:bottom w:val="none" w:sz="0" w:space="0" w:color="auto"/>
        <w:right w:val="none" w:sz="0" w:space="0" w:color="auto"/>
      </w:divBdr>
    </w:div>
    <w:div w:id="1850947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6481</Words>
  <Characters>36944</Characters>
  <Application>Microsoft Office Word</Application>
  <DocSecurity>0</DocSecurity>
  <Lines>307</Lines>
  <Paragraphs>86</Paragraphs>
  <ScaleCrop>false</ScaleCrop>
  <Company>МКУ МОГК "Градинформ"</Company>
  <LinksUpToDate>false</LinksUpToDate>
  <CharactersWithSpaces>43339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23</cp:revision>
  <cp:lastPrinted>2014-04-21T07:59:00Z</cp:lastPrinted>
  <dcterms:created xsi:type="dcterms:W3CDTF">2014-03-31T11:38:00Z</dcterms:created>
  <dcterms:modified xsi:type="dcterms:W3CDTF">2014-04-21T11:36:00Z</dcterms:modified>
</cp:coreProperties>
</file>