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9D3678">
        <w:t xml:space="preserve"> </w:t>
      </w:r>
      <w:r w:rsidR="00F12EA6">
        <w:t>1 квартал 2020 года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6"/>
        <w:gridCol w:w="3733"/>
        <w:gridCol w:w="1059"/>
        <w:gridCol w:w="1047"/>
        <w:gridCol w:w="1292"/>
        <w:gridCol w:w="1282"/>
        <w:gridCol w:w="996"/>
        <w:gridCol w:w="1030"/>
      </w:tblGrid>
      <w:tr w:rsidR="00235DC2" w:rsidRPr="00B000D9" w:rsidTr="0098224F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Майкоп</w:t>
            </w:r>
          </w:p>
        </w:tc>
      </w:tr>
      <w:tr w:rsidR="00235DC2" w:rsidRPr="00B000D9" w:rsidTr="0098224F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B000D9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947DB" w:rsidRPr="00B000D9" w:rsidTr="00C258BC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164,6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19043,2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44043,0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6015,0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127512,1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2784,0</w:t>
            </w:r>
          </w:p>
        </w:tc>
      </w:tr>
      <w:tr w:rsidR="00E947DB" w:rsidRPr="00B000D9" w:rsidTr="00C258BC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E947DB" w:rsidRPr="00B000D9" w:rsidTr="00F5327F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54BA7">
              <w:rPr>
                <w:sz w:val="24"/>
                <w:szCs w:val="24"/>
              </w:rPr>
              <w:t>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24604,7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11744,4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6478,1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7774,7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631,8</w:t>
            </w:r>
          </w:p>
        </w:tc>
      </w:tr>
      <w:tr w:rsidR="00E947DB" w:rsidRPr="00B000D9" w:rsidTr="00C258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87,8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5211B0">
              <w:rPr>
                <w:sz w:val="24"/>
                <w:szCs w:val="24"/>
              </w:rPr>
              <w:t>м отгруженной продукции собственного</w:t>
            </w:r>
            <w:r>
              <w:rPr>
                <w:sz w:val="24"/>
                <w:szCs w:val="24"/>
              </w:rPr>
              <w:t xml:space="preserve"> производства </w:t>
            </w:r>
            <w:r w:rsidRPr="005211B0">
              <w:rPr>
                <w:sz w:val="24"/>
                <w:szCs w:val="24"/>
              </w:rPr>
              <w:t>(обеспечение электрической энергией, газом и паром; кондиционирование воздуха)</w:t>
            </w:r>
            <w:r w:rsidRPr="00D17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одного жителя</w:t>
            </w:r>
            <w:r w:rsidRPr="005211B0"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620BD">
              <w:rPr>
                <w:sz w:val="24"/>
                <w:szCs w:val="24"/>
              </w:rPr>
              <w:t>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68,1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AB3E91" w:rsidRDefault="00E947DB" w:rsidP="00E947DB">
            <w:pPr>
              <w:rPr>
                <w:sz w:val="24"/>
                <w:szCs w:val="24"/>
              </w:rPr>
            </w:pPr>
            <w:r w:rsidRPr="006620BD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620BD">
              <w:rPr>
                <w:sz w:val="24"/>
                <w:szCs w:val="24"/>
              </w:rPr>
              <w:t>м отгруженной продукции собственного</w:t>
            </w:r>
            <w:r>
              <w:rPr>
                <w:sz w:val="24"/>
                <w:szCs w:val="24"/>
              </w:rPr>
              <w:t xml:space="preserve"> производства </w:t>
            </w:r>
            <w:r w:rsidRPr="006620BD">
              <w:rPr>
                <w:sz w:val="24"/>
                <w:szCs w:val="24"/>
              </w:rPr>
              <w:t xml:space="preserve">(водоснабжение; водоотведение, организация сбора и утилизации </w:t>
            </w:r>
            <w:r w:rsidRPr="006620BD">
              <w:rPr>
                <w:sz w:val="24"/>
                <w:szCs w:val="24"/>
              </w:rPr>
              <w:lastRenderedPageBreak/>
              <w:t>отходов, деятельность по ликвидации загрязнений)</w:t>
            </w:r>
            <w:r>
              <w:rPr>
                <w:sz w:val="24"/>
                <w:szCs w:val="24"/>
              </w:rPr>
              <w:t xml:space="preserve"> на одного жителя</w:t>
            </w:r>
            <w:r w:rsidRPr="006620BD"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E947DB" w:rsidRPr="00B000D9" w:rsidTr="00C258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130,3</w:t>
            </w:r>
          </w:p>
        </w:tc>
      </w:tr>
      <w:tr w:rsidR="00E947DB" w:rsidRPr="00B000D9" w:rsidTr="00F5327F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947DB" w:rsidRPr="00B000D9" w:rsidTr="00F5327F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56347,4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49031,3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11717,9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34481,0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1577,2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3465,2</w:t>
            </w:r>
          </w:p>
        </w:tc>
      </w:tr>
      <w:tr w:rsidR="00E947DB" w:rsidRPr="00B000D9" w:rsidTr="00C258BC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E947DB" w:rsidRPr="00B000D9" w:rsidTr="00F5327F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21,1</w:t>
            </w:r>
          </w:p>
        </w:tc>
      </w:tr>
      <w:tr w:rsidR="00E947DB" w:rsidRPr="00B000D9" w:rsidTr="00F5327F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2096,4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1392,5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178,2</w:t>
            </w:r>
          </w:p>
        </w:tc>
      </w:tr>
      <w:tr w:rsidR="00E947DB" w:rsidRPr="00B000D9" w:rsidTr="00C258BC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947DB" w:rsidRPr="00B000D9" w:rsidTr="00F5327F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40105,1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25347,1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5765,3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15539,7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2201,6</w:t>
            </w:r>
          </w:p>
        </w:tc>
      </w:tr>
      <w:tr w:rsidR="00E947DB" w:rsidRPr="00B000D9" w:rsidTr="00C258BC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E947DB" w:rsidRPr="00B000D9" w:rsidTr="00F5327F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E947DB" w:rsidRPr="00B000D9" w:rsidTr="00F5327F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руб.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49273,3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45751,5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39902,6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38379,1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32051,6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32840,0</w:t>
            </w:r>
          </w:p>
        </w:tc>
      </w:tr>
      <w:tr w:rsidR="00E947DB" w:rsidRPr="00B000D9" w:rsidTr="00F5327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E947DB" w:rsidRPr="00B000D9" w:rsidTr="00F5327F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  <w:lang w:val="en-US"/>
              </w:rPr>
            </w:pPr>
            <w:r w:rsidRPr="00B000D9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947DB" w:rsidRPr="00B000D9" w:rsidTr="00437604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Исполнение бюджета по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6191,0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892,0</w:t>
            </w:r>
          </w:p>
        </w:tc>
      </w:tr>
      <w:tr w:rsidR="00E947DB" w:rsidRPr="00B000D9" w:rsidTr="00437604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133,6</w:t>
            </w:r>
          </w:p>
        </w:tc>
      </w:tr>
      <w:tr w:rsidR="00E947DB" w:rsidRPr="00B000D9" w:rsidTr="00F5327F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Исполнение бюджета 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947DB" w:rsidRPr="00B000D9" w:rsidTr="004918DF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000D9">
              <w:rPr>
                <w:sz w:val="24"/>
                <w:szCs w:val="24"/>
              </w:rPr>
              <w:t xml:space="preserve">счёт всех источников финансирования, 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DA5754" w:rsidRDefault="00D35B3B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947DB" w:rsidRPr="00B000D9" w:rsidTr="004918DF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121,3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DA5754" w:rsidP="00DA5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86,1</w:t>
            </w:r>
          </w:p>
        </w:tc>
      </w:tr>
      <w:tr w:rsidR="00E947DB" w:rsidRPr="00B000D9" w:rsidTr="00F5327F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D35B3B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E947DB" w:rsidRPr="00B000D9" w:rsidTr="004918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 </w:t>
            </w:r>
            <w:r>
              <w:rPr>
                <w:sz w:val="24"/>
                <w:szCs w:val="24"/>
              </w:rPr>
              <w:t>крупны</w:t>
            </w:r>
            <w:r w:rsidRPr="00B000D9">
              <w:rPr>
                <w:sz w:val="24"/>
                <w:szCs w:val="24"/>
              </w:rPr>
              <w:t>ми и средними организациями,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6755,3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2117,2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163,5</w:t>
            </w:r>
          </w:p>
        </w:tc>
      </w:tr>
      <w:tr w:rsidR="00E947DB" w:rsidRPr="00B000D9" w:rsidTr="004918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sz w:val="24"/>
                <w:szCs w:val="24"/>
              </w:rPr>
            </w:pPr>
            <w:r w:rsidRPr="00E947DB">
              <w:rPr>
                <w:sz w:val="24"/>
                <w:szCs w:val="24"/>
              </w:rPr>
              <w:t>148,5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E947DB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B" w:rsidRPr="00B000D9" w:rsidRDefault="00E947DB" w:rsidP="00E947DB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232D12" w:rsidP="006A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DB" w:rsidRPr="00E947DB" w:rsidRDefault="00E947DB" w:rsidP="00E947DB">
            <w:pPr>
              <w:jc w:val="center"/>
              <w:rPr>
                <w:color w:val="000000"/>
                <w:sz w:val="24"/>
                <w:szCs w:val="24"/>
              </w:rPr>
            </w:pPr>
            <w:r w:rsidRPr="00E947DB">
              <w:rPr>
                <w:color w:val="000000"/>
                <w:sz w:val="24"/>
                <w:szCs w:val="24"/>
              </w:rPr>
              <w:t>1,0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82" w:rsidRDefault="00C41582">
      <w:r>
        <w:separator/>
      </w:r>
    </w:p>
  </w:endnote>
  <w:endnote w:type="continuationSeparator" w:id="0">
    <w:p w:rsidR="00C41582" w:rsidRDefault="00C4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82" w:rsidRDefault="00C41582">
      <w:r>
        <w:separator/>
      </w:r>
    </w:p>
  </w:footnote>
  <w:footnote w:type="continuationSeparator" w:id="0">
    <w:p w:rsidR="00C41582" w:rsidRDefault="00C4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D35B3B">
      <w:rPr>
        <w:rStyle w:val="a7"/>
        <w:noProof/>
        <w:sz w:val="24"/>
        <w:szCs w:val="24"/>
      </w:rPr>
      <w:t>2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10B3"/>
    <w:rsid w:val="00971388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307F"/>
    <w:rsid w:val="00A735CF"/>
    <w:rsid w:val="00A738F3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1F9C2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216D-CD89-4D16-A510-1AB8B70F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15</cp:revision>
  <cp:lastPrinted>2016-03-29T12:57:00Z</cp:lastPrinted>
  <dcterms:created xsi:type="dcterms:W3CDTF">2019-12-19T08:21:00Z</dcterms:created>
  <dcterms:modified xsi:type="dcterms:W3CDTF">2020-06-09T09:13:00Z</dcterms:modified>
</cp:coreProperties>
</file>