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67042E" w:rsidRDefault="00112379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  <w:r w:rsidR="0067042E">
              <w:rPr>
                <w:sz w:val="28"/>
                <w:szCs w:val="28"/>
              </w:rPr>
              <w:t xml:space="preserve"> 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67042E" w:rsidRPr="008621A3" w:rsidRDefault="0067042E" w:rsidP="0040562E">
            <w:pPr>
              <w:jc w:val="center"/>
              <w:rPr>
                <w:sz w:val="28"/>
                <w:szCs w:val="28"/>
              </w:rPr>
            </w:pPr>
            <w:r w:rsidRPr="008621A3">
              <w:rPr>
                <w:color w:val="000000"/>
                <w:sz w:val="28"/>
                <w:szCs w:val="28"/>
              </w:rPr>
              <w:t>«</w:t>
            </w:r>
            <w:r w:rsidR="00215BF4" w:rsidRPr="0030459F">
              <w:rPr>
                <w:sz w:val="28"/>
                <w:szCs w:val="28"/>
              </w:rPr>
              <w:t>Выдача градостроительных планов земельных участков</w:t>
            </w:r>
            <w:r w:rsidRPr="008621A3">
              <w:rPr>
                <w:color w:val="000000"/>
                <w:sz w:val="28"/>
                <w:szCs w:val="28"/>
              </w:rPr>
              <w:t>»</w:t>
            </w: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8621A3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D771F4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3955CC" w:rsidRDefault="003955CC"/>
    <w:p w:rsidR="00421687" w:rsidRDefault="00421687"/>
    <w:p w:rsidR="009137A1" w:rsidRDefault="009137A1"/>
    <w:p w:rsidR="009137A1" w:rsidRDefault="009137A1"/>
    <w:p w:rsidR="00421687" w:rsidRDefault="00421687"/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C370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7C0BE6" w:rsidP="00F03994">
            <w:pPr>
              <w:suppressAutoHyphens w:val="0"/>
              <w:jc w:val="both"/>
            </w:pPr>
            <w:r>
              <w:t>правообладатель</w:t>
            </w:r>
            <w:r w:rsidRPr="00D638B1">
              <w:t xml:space="preserve"> з</w:t>
            </w:r>
            <w:r w:rsidRPr="00D638B1">
              <w:t>е</w:t>
            </w:r>
            <w:r w:rsidRPr="00D638B1">
              <w:t>мельного участка, иное лицо в случае, предусмотренном частью 1.1 или 1.2 статьи</w:t>
            </w:r>
            <w:r>
              <w:t xml:space="preserve"> 57.3 Град</w:t>
            </w:r>
            <w:r>
              <w:t>о</w:t>
            </w:r>
            <w:r>
              <w:t>строительного к</w:t>
            </w:r>
            <w:r>
              <w:t>о</w:t>
            </w:r>
            <w:r>
              <w:t>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t xml:space="preserve">1. В электронной форме посредством </w:t>
            </w:r>
            <w:hyperlink r:id="rId8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1609BE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</w:t>
            </w:r>
            <w:r w:rsidR="00482D16">
              <w:t>щения в уполномоченный о</w:t>
            </w:r>
            <w:r w:rsidR="00482D16">
              <w:t>р</w:t>
            </w:r>
            <w:r w:rsidR="00482D16">
              <w:t>ган</w:t>
            </w:r>
            <w:r>
              <w:t>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 w:rsidR="001B1FA9">
              <w:t xml:space="preserve">ствии с </w:t>
            </w:r>
            <w:r>
              <w:t>Соглашен</w:t>
            </w:r>
            <w:r>
              <w:t>и</w:t>
            </w:r>
            <w:r w:rsidR="001B1FA9">
              <w:t xml:space="preserve">ем о </w:t>
            </w:r>
            <w:r>
              <w:t>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</w:t>
            </w:r>
            <w:r w:rsidR="00883100"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1609BE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</w:t>
            </w:r>
            <w:r w:rsidR="00883100">
              <w:rPr>
                <w:shd w:val="clear" w:color="auto" w:fill="FFFFFF"/>
              </w:rPr>
              <w:t>ции</w:t>
            </w:r>
          </w:p>
          <w:p w:rsidR="00BE0FD6" w:rsidRDefault="00BE0FD6" w:rsidP="000C3705">
            <w:pPr>
              <w:jc w:val="both"/>
            </w:pPr>
          </w:p>
          <w:p w:rsidR="00BE0FD6" w:rsidRDefault="00BE0FD6" w:rsidP="000C370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Pr="00F12C7F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="007F3E01" w:rsidRPr="007F3E01">
              <w:rPr>
                <w:spacing w:val="-6"/>
              </w:rPr>
              <w:t>заявление о предоставлении ра</w:t>
            </w:r>
            <w:r w:rsidR="007F3E01" w:rsidRPr="007F3E01">
              <w:rPr>
                <w:spacing w:val="-6"/>
              </w:rPr>
              <w:t>з</w:t>
            </w:r>
            <w:r w:rsidR="007F3E01" w:rsidRPr="007F3E01">
              <w:rPr>
                <w:spacing w:val="-6"/>
              </w:rPr>
              <w:t>решения на условно разрешённый вид использования (далее - заявл</w:t>
            </w:r>
            <w:r w:rsidR="007F3E01" w:rsidRPr="007F3E01">
              <w:rPr>
                <w:spacing w:val="-6"/>
              </w:rPr>
              <w:t>е</w:t>
            </w:r>
            <w:r w:rsidR="007F3E01" w:rsidRPr="007F3E01">
              <w:rPr>
                <w:spacing w:val="-6"/>
              </w:rPr>
              <w:t>ние), которое оформляетс</w:t>
            </w:r>
            <w:r w:rsidR="007F3E01">
              <w:rPr>
                <w:spacing w:val="-6"/>
              </w:rPr>
              <w:t>я по форме согласно приложению №</w:t>
            </w:r>
            <w:r w:rsidR="007F3E01" w:rsidRPr="007F3E01">
              <w:rPr>
                <w:spacing w:val="-6"/>
              </w:rPr>
              <w:t xml:space="preserve"> 1 к </w:t>
            </w:r>
            <w:r w:rsidR="007F3E01">
              <w:rPr>
                <w:spacing w:val="-6"/>
              </w:rPr>
              <w:t>настоящему р</w:t>
            </w:r>
            <w:r w:rsidR="007F3E01" w:rsidRPr="007F3E01">
              <w:rPr>
                <w:spacing w:val="-6"/>
              </w:rPr>
              <w:t>егламенту</w:t>
            </w:r>
            <w:r w:rsidRPr="00F12C7F">
              <w:rPr>
                <w:spacing w:val="-6"/>
              </w:rPr>
              <w:t>;</w:t>
            </w:r>
          </w:p>
          <w:p w:rsidR="000A2069" w:rsidRPr="00F12C7F" w:rsidRDefault="00B825EA" w:rsidP="004328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2) </w:t>
            </w:r>
            <w:r w:rsidR="00090AE6" w:rsidRPr="00090AE6">
              <w:rPr>
                <w:spacing w:val="-6"/>
              </w:rPr>
              <w:t>копия документа, удостоверя</w:t>
            </w:r>
            <w:r w:rsidR="00090AE6" w:rsidRPr="00090AE6">
              <w:rPr>
                <w:spacing w:val="-6"/>
              </w:rPr>
              <w:t>ю</w:t>
            </w:r>
            <w:r w:rsidR="00090AE6" w:rsidRPr="00090AE6">
              <w:rPr>
                <w:spacing w:val="-6"/>
              </w:rPr>
              <w:t>щего личность заявителя (заявит</w:t>
            </w:r>
            <w:r w:rsidR="00090AE6" w:rsidRPr="00090AE6">
              <w:rPr>
                <w:spacing w:val="-6"/>
              </w:rPr>
              <w:t>е</w:t>
            </w:r>
            <w:r w:rsidR="00090AE6" w:rsidRPr="00090AE6">
              <w:rPr>
                <w:spacing w:val="-6"/>
              </w:rPr>
              <w:t>лей), являющегося физическим л</w:t>
            </w:r>
            <w:r w:rsidR="00090AE6" w:rsidRPr="00090AE6">
              <w:rPr>
                <w:spacing w:val="-6"/>
              </w:rPr>
              <w:t>и</w:t>
            </w:r>
            <w:r w:rsidR="00090AE6" w:rsidRPr="00090AE6">
              <w:rPr>
                <w:spacing w:val="-6"/>
              </w:rPr>
              <w:t>цом или индивидуальным пре</w:t>
            </w:r>
            <w:r w:rsidR="00090AE6" w:rsidRPr="00090AE6">
              <w:rPr>
                <w:spacing w:val="-6"/>
              </w:rPr>
              <w:t>д</w:t>
            </w:r>
            <w:r w:rsidR="00090AE6" w:rsidRPr="00090AE6">
              <w:rPr>
                <w:spacing w:val="-6"/>
              </w:rPr>
              <w:t>принимателем</w:t>
            </w:r>
            <w:r w:rsidR="00883100" w:rsidRPr="00F12C7F">
              <w:rPr>
                <w:spacing w:val="-6"/>
              </w:rPr>
              <w:t xml:space="preserve">, в </w:t>
            </w:r>
            <w:r w:rsidR="0043284C" w:rsidRPr="00F12C7F">
              <w:rPr>
                <w:spacing w:val="-6"/>
              </w:rPr>
              <w:t>одном экземпляре</w:t>
            </w:r>
            <w:r w:rsidR="000A2069" w:rsidRPr="00F12C7F">
              <w:rPr>
                <w:spacing w:val="-6"/>
              </w:rPr>
              <w:t xml:space="preserve"> (подлин</w:t>
            </w:r>
            <w:r w:rsidR="00883100" w:rsidRPr="00F12C7F">
              <w:rPr>
                <w:spacing w:val="-6"/>
              </w:rPr>
              <w:t>ник для ознакомления)</w:t>
            </w:r>
          </w:p>
          <w:p w:rsidR="00177035" w:rsidRPr="00E0274C" w:rsidRDefault="00AC28C8" w:rsidP="00E027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3) </w:t>
            </w:r>
            <w:r w:rsidR="000E7965" w:rsidRPr="000E7965">
              <w:rPr>
                <w:spacing w:val="-6"/>
              </w:rPr>
              <w:t>копии правоустанавливающих документов на земельный участок (при наличии, если право на да</w:t>
            </w:r>
            <w:r w:rsidR="000E7965" w:rsidRPr="000E7965">
              <w:rPr>
                <w:spacing w:val="-6"/>
              </w:rPr>
              <w:t>н</w:t>
            </w:r>
            <w:r w:rsidR="000E7965" w:rsidRPr="000E7965">
              <w:rPr>
                <w:spacing w:val="-6"/>
              </w:rPr>
              <w:t>ный земельный участок в соотве</w:t>
            </w:r>
            <w:r w:rsidR="000E7965" w:rsidRPr="000E7965">
              <w:rPr>
                <w:spacing w:val="-6"/>
              </w:rPr>
              <w:t>т</w:t>
            </w:r>
            <w:r w:rsidR="000E7965" w:rsidRPr="000E7965">
              <w:rPr>
                <w:spacing w:val="-6"/>
              </w:rPr>
              <w:t>ствии с законодательством Росси</w:t>
            </w:r>
            <w:r w:rsidR="000E7965" w:rsidRPr="000E7965">
              <w:rPr>
                <w:spacing w:val="-6"/>
              </w:rPr>
              <w:t>й</w:t>
            </w:r>
            <w:r w:rsidR="000E7965" w:rsidRPr="000E7965">
              <w:rPr>
                <w:spacing w:val="-6"/>
              </w:rPr>
              <w:t>ской Федерации не зарегистрир</w:t>
            </w:r>
            <w:r w:rsidR="000E7965" w:rsidRPr="000E7965">
              <w:rPr>
                <w:spacing w:val="-6"/>
              </w:rPr>
              <w:t>о</w:t>
            </w:r>
            <w:r w:rsidR="000E7965" w:rsidRPr="000E7965">
              <w:rPr>
                <w:spacing w:val="-6"/>
              </w:rPr>
              <w:t>вано в Едином государственном реестра недвижимости) (подли</w:t>
            </w:r>
            <w:r w:rsidR="000E7965" w:rsidRPr="000E7965">
              <w:rPr>
                <w:spacing w:val="-6"/>
              </w:rPr>
              <w:t>н</w:t>
            </w:r>
            <w:r w:rsidR="000E7965" w:rsidRPr="000E7965">
              <w:rPr>
                <w:spacing w:val="-6"/>
              </w:rPr>
              <w:t>ник для ознакомления)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D7A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0A2069">
              <w:t>1)</w:t>
            </w:r>
            <w:r>
              <w:t xml:space="preserve"> </w:t>
            </w:r>
            <w:r w:rsidR="002A1D7A" w:rsidRPr="002A1D7A">
              <w:t>выписка из Единого гос</w:t>
            </w:r>
            <w:r w:rsidR="002A1D7A" w:rsidRPr="002A1D7A">
              <w:t>у</w:t>
            </w:r>
            <w:r w:rsidR="002A1D7A" w:rsidRPr="002A1D7A">
              <w:t>дарственного реестра юрид</w:t>
            </w:r>
            <w:r w:rsidR="002A1D7A" w:rsidRPr="002A1D7A">
              <w:t>и</w:t>
            </w:r>
            <w:r w:rsidR="002A1D7A" w:rsidRPr="002A1D7A">
              <w:t xml:space="preserve">ческих лиц (для юридических лиц); </w:t>
            </w:r>
          </w:p>
          <w:p w:rsidR="002A1D7A" w:rsidRDefault="001D657E" w:rsidP="002A1D7A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2A1D7A" w:rsidRPr="002A1D7A">
              <w:t>сведения из Единого гос</w:t>
            </w:r>
            <w:r w:rsidR="002A1D7A" w:rsidRPr="002A1D7A">
              <w:t>у</w:t>
            </w:r>
            <w:r w:rsidR="002A1D7A" w:rsidRPr="002A1D7A">
              <w:t>дарственного реестра недв</w:t>
            </w:r>
            <w:r w:rsidR="002A1D7A" w:rsidRPr="002A1D7A">
              <w:t>и</w:t>
            </w:r>
            <w:r w:rsidR="002A1D7A" w:rsidRPr="002A1D7A">
              <w:t>жимости об основных хара</w:t>
            </w:r>
            <w:r w:rsidR="002A1D7A" w:rsidRPr="002A1D7A">
              <w:t>к</w:t>
            </w:r>
            <w:r w:rsidR="002A1D7A" w:rsidRPr="002A1D7A">
              <w:t>теристиках и зарегистрир</w:t>
            </w:r>
            <w:r w:rsidR="002A1D7A" w:rsidRPr="002A1D7A">
              <w:t>о</w:t>
            </w:r>
            <w:r w:rsidR="002A1D7A" w:rsidRPr="002A1D7A">
              <w:t>ванных правах на объект н</w:t>
            </w:r>
            <w:r w:rsidR="002A1D7A" w:rsidRPr="002A1D7A">
              <w:t>е</w:t>
            </w:r>
            <w:r w:rsidR="002A1D7A" w:rsidRPr="002A1D7A">
              <w:t>движимости</w:t>
            </w:r>
          </w:p>
          <w:p w:rsidR="00AA05E8" w:rsidRDefault="00AA05E8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</w:tr>
      <w:tr w:rsidR="00417512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417512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C36D11" w:rsidP="002A527B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 ранее обратившиеся за п</w:t>
            </w:r>
            <w:r w:rsidRPr="005B0E09">
              <w:t>о</w:t>
            </w:r>
            <w:r w:rsidRPr="005B0E09">
              <w:t>лучением муниц</w:t>
            </w:r>
            <w:r w:rsidRPr="005B0E09">
              <w:t>и</w:t>
            </w:r>
            <w:r w:rsidRPr="005B0E09">
              <w:t xml:space="preserve">пальной </w:t>
            </w:r>
            <w:proofErr w:type="gramStart"/>
            <w:r w:rsidRPr="005B0E09">
              <w:t>услуги</w:t>
            </w:r>
            <w:proofErr w:type="gramEnd"/>
            <w:r w:rsidRPr="005B0E09">
              <w:t xml:space="preserve"> по результатам пред</w:t>
            </w:r>
            <w:r w:rsidRPr="005B0E09">
              <w:t>о</w:t>
            </w:r>
            <w:r w:rsidRPr="005B0E09">
              <w:t>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641B8E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417512" w:rsidRPr="00A71D04">
              <w:rPr>
                <w:spacing w:val="-6"/>
                <w:szCs w:val="24"/>
              </w:rPr>
              <w:t>В электронной форме посредством</w:t>
            </w:r>
            <w:r w:rsidR="00417512" w:rsidRPr="00EA1870">
              <w:rPr>
                <w:szCs w:val="24"/>
              </w:rPr>
              <w:t xml:space="preserve"> </w:t>
            </w:r>
            <w:hyperlink r:id="rId9" w:anchor="/multilink/406377293/paragraph/2287/number/0" w:history="1">
              <w:r w:rsidR="00417512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417512" w:rsidRPr="00EA1870" w:rsidRDefault="00417512" w:rsidP="00603673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t>теле посредством личного обращения в уполномоченный о</w:t>
            </w:r>
            <w:r w:rsidRPr="00A71D04">
              <w:rPr>
                <w:spacing w:val="-6"/>
                <w:szCs w:val="24"/>
              </w:rPr>
              <w:t>р</w:t>
            </w:r>
            <w:r w:rsidR="00603673">
              <w:rPr>
                <w:spacing w:val="-6"/>
                <w:szCs w:val="24"/>
              </w:rPr>
              <w:t>ган</w:t>
            </w:r>
            <w:r w:rsidRPr="00A71D04">
              <w:rPr>
                <w:spacing w:val="-6"/>
                <w:szCs w:val="24"/>
              </w:rPr>
              <w:t>, в том числе ч</w:t>
            </w:r>
            <w:r w:rsidRPr="00A71D04">
              <w:rPr>
                <w:spacing w:val="-6"/>
                <w:szCs w:val="24"/>
              </w:rPr>
              <w:t>е</w:t>
            </w:r>
            <w:r w:rsidRPr="00A71D04">
              <w:rPr>
                <w:spacing w:val="-6"/>
                <w:szCs w:val="24"/>
              </w:rPr>
              <w:t>рез МФЦ, в соотве</w:t>
            </w:r>
            <w:r w:rsidRPr="00A71D04">
              <w:rPr>
                <w:spacing w:val="-6"/>
                <w:szCs w:val="24"/>
              </w:rPr>
              <w:t>т</w:t>
            </w:r>
            <w:r w:rsidRPr="00A71D04">
              <w:rPr>
                <w:spacing w:val="-6"/>
                <w:szCs w:val="24"/>
              </w:rPr>
              <w:t>ствии с Соглашением о вз</w:t>
            </w:r>
            <w:r w:rsidRPr="00A71D04">
              <w:rPr>
                <w:spacing w:val="-6"/>
                <w:szCs w:val="24"/>
              </w:rPr>
              <w:t>а</w:t>
            </w:r>
            <w:r w:rsidRPr="00A71D04">
              <w:rPr>
                <w:spacing w:val="-6"/>
                <w:szCs w:val="24"/>
              </w:rPr>
              <w:t xml:space="preserve">имодействии между </w:t>
            </w:r>
            <w:r w:rsidRPr="00A71D04">
              <w:rPr>
                <w:spacing w:val="-6"/>
                <w:szCs w:val="24"/>
              </w:rPr>
              <w:lastRenderedPageBreak/>
              <w:t>МФЦ и администр</w:t>
            </w:r>
            <w:r w:rsidRPr="00A71D04">
              <w:rPr>
                <w:spacing w:val="-6"/>
                <w:szCs w:val="24"/>
              </w:rPr>
              <w:t>а</w:t>
            </w:r>
            <w:r w:rsidRPr="00A71D04">
              <w:rPr>
                <w:spacing w:val="-6"/>
                <w:szCs w:val="24"/>
              </w:rPr>
              <w:t>цией муниц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t>пального образ</w:t>
            </w:r>
            <w:r w:rsidRPr="00A71D04">
              <w:rPr>
                <w:spacing w:val="-6"/>
                <w:szCs w:val="24"/>
              </w:rPr>
              <w:t>о</w:t>
            </w:r>
            <w:r w:rsidRPr="00A71D04">
              <w:rPr>
                <w:spacing w:val="-6"/>
                <w:szCs w:val="24"/>
              </w:rPr>
              <w:t>вания город Красн</w:t>
            </w:r>
            <w:r w:rsidRPr="00A71D04">
              <w:rPr>
                <w:spacing w:val="-6"/>
                <w:szCs w:val="24"/>
              </w:rPr>
              <w:t>о</w:t>
            </w:r>
            <w:r w:rsidR="001041CB" w:rsidRPr="00A71D04">
              <w:rPr>
                <w:spacing w:val="-6"/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явителем,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lastRenderedPageBreak/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 w:rsidR="001041CB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lastRenderedPageBreak/>
              <w:t>1) заявление в свободной форме, содержащее указание на опеча</w:t>
            </w:r>
            <w:r w:rsidRPr="00EA1870">
              <w:t>т</w:t>
            </w:r>
            <w:r w:rsidRPr="00EA1870">
              <w:t>ки и ошибки, допущенные в в</w:t>
            </w:r>
            <w:r w:rsidRPr="00EA1870">
              <w:t>ы</w:t>
            </w:r>
            <w:r w:rsidRPr="00EA1870">
              <w:t>данных в результате предоста</w:t>
            </w:r>
            <w:r w:rsidRPr="00EA1870">
              <w:t>в</w:t>
            </w:r>
            <w:r w:rsidRPr="00EA1870">
              <w:t>ления муниципальной услуги д</w:t>
            </w:r>
            <w:r w:rsidRPr="00EA1870">
              <w:t>о</w:t>
            </w:r>
            <w:r w:rsidRPr="00EA1870">
              <w:t>кументах;</w:t>
            </w:r>
          </w:p>
          <w:p w:rsidR="0041751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удостовер</w:t>
            </w:r>
            <w:r w:rsidRPr="00EA1870">
              <w:t>я</w:t>
            </w:r>
            <w:r w:rsidRPr="00EA1870">
              <w:t xml:space="preserve">ющего личность заявителя </w:t>
            </w:r>
          </w:p>
          <w:p w:rsidR="00417512" w:rsidRPr="00EA1870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</w:t>
            </w:r>
            <w:r w:rsidRPr="00EA1870">
              <w:t>е</w:t>
            </w:r>
            <w:r w:rsidRPr="00EA1870">
              <w:t>зультату ранее предоставленной муниципальной услуги, в кот</w:t>
            </w:r>
            <w:r w:rsidRPr="00EA1870">
              <w:t>о</w:t>
            </w:r>
            <w:r w:rsidRPr="00EA1870">
              <w:lastRenderedPageBreak/>
              <w:t>ром допущены опе</w:t>
            </w:r>
            <w:r w:rsidR="001041CB"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12" w:rsidRPr="00094374" w:rsidRDefault="0009437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CB127F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="00CB127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пальной услуги за выдачей дубликата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 w:rsidR="002201A9"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891E82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B127F" w:rsidRPr="009B336F">
              <w:rPr>
                <w:szCs w:val="24"/>
              </w:rPr>
              <w:t xml:space="preserve">В </w:t>
            </w:r>
            <w:bookmarkStart w:id="0" w:name="_GoBack"/>
            <w:bookmarkEnd w:id="0"/>
            <w:r w:rsidR="00CB127F" w:rsidRPr="009B336F">
              <w:rPr>
                <w:szCs w:val="24"/>
              </w:rPr>
              <w:t xml:space="preserve">электронной форме посредством </w:t>
            </w:r>
            <w:hyperlink r:id="rId10" w:anchor="/multilink/406377293/paragraph/2287/number/0" w:history="1">
              <w:r w:rsidR="00CB127F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CB127F" w:rsidRPr="009B336F" w:rsidRDefault="00CB127F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пального образов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ния город Красно</w:t>
            </w:r>
            <w:r w:rsidR="004D054D"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 w:rsidR="004D054D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</w:t>
            </w:r>
            <w:r w:rsidRPr="009B336F">
              <w:t>у</w:t>
            </w:r>
            <w:r w:rsidRPr="009B336F">
              <w:t>мента, выданного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</w:t>
            </w:r>
            <w:r w:rsidRPr="009B336F">
              <w:t>о</w:t>
            </w:r>
            <w:r w:rsidRPr="009B336F">
              <w:t>ставленной муниципальной услуги (при наличии такой и</w:t>
            </w:r>
            <w:r w:rsidRPr="009B336F">
              <w:t>н</w:t>
            </w:r>
            <w:r w:rsidRPr="009B336F">
              <w:t>формации);</w:t>
            </w:r>
          </w:p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удостовер</w:t>
            </w:r>
            <w:r w:rsidRPr="009B336F">
              <w:t>я</w:t>
            </w:r>
            <w:r w:rsidRPr="009B336F">
              <w:t>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7F" w:rsidRPr="009B336F" w:rsidRDefault="0055375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A20230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A20230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 w:rsidR="002201A9"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0805B9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A21F12">
              <w:rPr>
                <w:szCs w:val="24"/>
              </w:rPr>
              <w:t xml:space="preserve">В </w:t>
            </w:r>
            <w:r w:rsidR="00A20230" w:rsidRPr="009B336F">
              <w:rPr>
                <w:szCs w:val="24"/>
              </w:rPr>
              <w:t xml:space="preserve">электронной форме посредством </w:t>
            </w:r>
            <w:hyperlink r:id="rId11" w:anchor="/multilink/406377293/paragraph/2287/number/0" w:history="1">
              <w:r w:rsidR="00A20230"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A20230" w:rsidRPr="00815776">
              <w:rPr>
                <w:szCs w:val="24"/>
              </w:rPr>
              <w:t>;</w:t>
            </w:r>
          </w:p>
          <w:p w:rsidR="00A20230" w:rsidRPr="009B336F" w:rsidRDefault="00A20230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lastRenderedPageBreak/>
              <w:t>пального образов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ния город Красно</w:t>
            </w:r>
            <w:r w:rsidR="002201A9"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C3CAF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lastRenderedPageBreak/>
              <w:t>в</w:t>
            </w:r>
            <w:r w:rsidR="002201A9">
              <w:rPr>
                <w:szCs w:val="24"/>
                <w:shd w:val="clear" w:color="auto" w:fill="FFFFFF"/>
              </w:rPr>
              <w:t>ыми актами Росси</w:t>
            </w:r>
            <w:r w:rsidR="002201A9">
              <w:rPr>
                <w:szCs w:val="24"/>
                <w:shd w:val="clear" w:color="auto" w:fill="FFFFFF"/>
              </w:rPr>
              <w:t>й</w:t>
            </w:r>
            <w:r w:rsidR="002201A9">
              <w:rPr>
                <w:szCs w:val="24"/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A20230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До</w:t>
            </w:r>
            <w:r w:rsidR="002201A9"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тересы представляет уполном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ченное лицо.</w:t>
            </w: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  <w:r>
              <w:t>Копия документа, удостоверя</w:t>
            </w:r>
            <w:r>
              <w:t>ю</w:t>
            </w:r>
            <w:r>
              <w:t>щего личность представителя, и документа, подтверждающего полномочия представителя з</w:t>
            </w:r>
            <w:r>
              <w:t>а</w:t>
            </w:r>
            <w:r>
              <w:t>явителя в соответствии с закон</w:t>
            </w:r>
            <w:r>
              <w:t>о</w:t>
            </w:r>
            <w:r>
              <w:t>дательством Российской Федер</w:t>
            </w:r>
            <w:r>
              <w:t>а</w:t>
            </w:r>
            <w:r>
              <w:t>ции, в случае обращения пре</w:t>
            </w:r>
            <w:r>
              <w:t>д</w:t>
            </w:r>
            <w:r>
              <w:lastRenderedPageBreak/>
              <w:t>стави</w:t>
            </w:r>
            <w:r w:rsidR="002201A9">
              <w:t>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30" w:rsidRDefault="00A20230" w:rsidP="00335727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</w:t>
            </w:r>
            <w:r w:rsidR="002201A9">
              <w:rPr>
                <w:szCs w:val="24"/>
                <w:shd w:val="clear" w:color="auto" w:fill="FFFFFF"/>
              </w:rPr>
              <w:t>и) инфо</w:t>
            </w:r>
            <w:r w:rsidR="002201A9">
              <w:rPr>
                <w:szCs w:val="24"/>
                <w:shd w:val="clear" w:color="auto" w:fill="FFFFFF"/>
              </w:rPr>
              <w:t>р</w:t>
            </w:r>
            <w:r w:rsidR="002201A9">
              <w:rPr>
                <w:szCs w:val="24"/>
                <w:shd w:val="clear" w:color="auto" w:fill="FFFFFF"/>
              </w:rPr>
              <w:t>мации пред</w:t>
            </w:r>
            <w:r>
              <w:rPr>
                <w:szCs w:val="24"/>
                <w:shd w:val="clear" w:color="auto" w:fill="FFFFFF"/>
              </w:rPr>
              <w:t>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идентификат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ров категории (признаков) заявителей, чьи интересы п</w:t>
            </w:r>
            <w:r w:rsidR="002201A9">
              <w:rPr>
                <w:szCs w:val="24"/>
                <w:shd w:val="clear" w:color="auto" w:fill="FFFFFF"/>
              </w:rPr>
              <w:t>редставляет уполномоче</w:t>
            </w:r>
            <w:r w:rsidR="002201A9">
              <w:rPr>
                <w:szCs w:val="24"/>
                <w:shd w:val="clear" w:color="auto" w:fill="FFFFFF"/>
              </w:rPr>
              <w:t>н</w:t>
            </w:r>
            <w:r w:rsidR="002201A9">
              <w:rPr>
                <w:szCs w:val="24"/>
                <w:shd w:val="clear" w:color="auto" w:fill="FFFFFF"/>
              </w:rPr>
              <w:t>ное лицо</w:t>
            </w:r>
          </w:p>
          <w:p w:rsidR="00A20230" w:rsidRDefault="00A20230" w:rsidP="000C3705">
            <w:pPr>
              <w:rPr>
                <w:szCs w:val="24"/>
                <w:shd w:val="clear" w:color="auto" w:fill="FFFFFF"/>
              </w:rPr>
            </w:pP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4A2919" w:rsidRDefault="004A2919" w:rsidP="003955CC">
      <w:pPr>
        <w:pStyle w:val="a3"/>
        <w:ind w:right="-598" w:firstLine="0"/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0D0A80">
        <w:rPr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4A2919" w:rsidSect="0067042E">
      <w:head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7E" w:rsidRDefault="0017167E" w:rsidP="00E4285F">
      <w:r>
        <w:separator/>
      </w:r>
    </w:p>
  </w:endnote>
  <w:endnote w:type="continuationSeparator" w:id="0">
    <w:p w:rsidR="0017167E" w:rsidRDefault="0017167E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7E" w:rsidRDefault="0017167E" w:rsidP="00E4285F">
      <w:r>
        <w:separator/>
      </w:r>
    </w:p>
  </w:footnote>
  <w:footnote w:type="continuationSeparator" w:id="0">
    <w:p w:rsidR="0017167E" w:rsidRDefault="0017167E" w:rsidP="00E4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E4285F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891E82">
          <w:rPr>
            <w:noProof/>
            <w:sz w:val="28"/>
            <w:szCs w:val="28"/>
          </w:rPr>
          <w:t>3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096E"/>
    <w:rsid w:val="00004F94"/>
    <w:rsid w:val="00005AF0"/>
    <w:rsid w:val="000405CA"/>
    <w:rsid w:val="0004448A"/>
    <w:rsid w:val="00044F3A"/>
    <w:rsid w:val="00047254"/>
    <w:rsid w:val="00070011"/>
    <w:rsid w:val="000805B9"/>
    <w:rsid w:val="00090AE6"/>
    <w:rsid w:val="00094374"/>
    <w:rsid w:val="000A0F91"/>
    <w:rsid w:val="000A2069"/>
    <w:rsid w:val="000C3705"/>
    <w:rsid w:val="000D0A80"/>
    <w:rsid w:val="000D208F"/>
    <w:rsid w:val="000D628A"/>
    <w:rsid w:val="000E7965"/>
    <w:rsid w:val="000F4F54"/>
    <w:rsid w:val="001041CB"/>
    <w:rsid w:val="001103F3"/>
    <w:rsid w:val="00112067"/>
    <w:rsid w:val="00112379"/>
    <w:rsid w:val="00116D30"/>
    <w:rsid w:val="00141658"/>
    <w:rsid w:val="001609BE"/>
    <w:rsid w:val="00166F0A"/>
    <w:rsid w:val="0017167E"/>
    <w:rsid w:val="00177035"/>
    <w:rsid w:val="0018273A"/>
    <w:rsid w:val="00184B45"/>
    <w:rsid w:val="001B1FA9"/>
    <w:rsid w:val="001D39CB"/>
    <w:rsid w:val="001D657E"/>
    <w:rsid w:val="001E3D60"/>
    <w:rsid w:val="001F79B8"/>
    <w:rsid w:val="00215BF4"/>
    <w:rsid w:val="002201A9"/>
    <w:rsid w:val="00241EC9"/>
    <w:rsid w:val="002752A5"/>
    <w:rsid w:val="00291E91"/>
    <w:rsid w:val="002A1D7A"/>
    <w:rsid w:val="002A47BD"/>
    <w:rsid w:val="002A527B"/>
    <w:rsid w:val="002A52E6"/>
    <w:rsid w:val="002B1433"/>
    <w:rsid w:val="002B43D9"/>
    <w:rsid w:val="002E06D9"/>
    <w:rsid w:val="003204F5"/>
    <w:rsid w:val="0033217B"/>
    <w:rsid w:val="0033430E"/>
    <w:rsid w:val="00334A96"/>
    <w:rsid w:val="00335727"/>
    <w:rsid w:val="0034271D"/>
    <w:rsid w:val="003433E1"/>
    <w:rsid w:val="003556AD"/>
    <w:rsid w:val="00384E2B"/>
    <w:rsid w:val="00392FEA"/>
    <w:rsid w:val="003955CC"/>
    <w:rsid w:val="00395AF8"/>
    <w:rsid w:val="003D3DD8"/>
    <w:rsid w:val="003E79BD"/>
    <w:rsid w:val="0040562E"/>
    <w:rsid w:val="00405BC0"/>
    <w:rsid w:val="00407079"/>
    <w:rsid w:val="00417512"/>
    <w:rsid w:val="00421687"/>
    <w:rsid w:val="0043284C"/>
    <w:rsid w:val="004340D8"/>
    <w:rsid w:val="00437DFD"/>
    <w:rsid w:val="00445D87"/>
    <w:rsid w:val="00461D01"/>
    <w:rsid w:val="00467136"/>
    <w:rsid w:val="00481F3A"/>
    <w:rsid w:val="00482D16"/>
    <w:rsid w:val="004A2919"/>
    <w:rsid w:val="004C1055"/>
    <w:rsid w:val="004D054D"/>
    <w:rsid w:val="004D6032"/>
    <w:rsid w:val="004E7EBD"/>
    <w:rsid w:val="00500BD9"/>
    <w:rsid w:val="0051489D"/>
    <w:rsid w:val="00532264"/>
    <w:rsid w:val="00542748"/>
    <w:rsid w:val="00543F85"/>
    <w:rsid w:val="00553754"/>
    <w:rsid w:val="00557210"/>
    <w:rsid w:val="00562935"/>
    <w:rsid w:val="00563566"/>
    <w:rsid w:val="00566E8A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D4FBB"/>
    <w:rsid w:val="005F53DF"/>
    <w:rsid w:val="0060141D"/>
    <w:rsid w:val="00603673"/>
    <w:rsid w:val="00636DCE"/>
    <w:rsid w:val="00640DB8"/>
    <w:rsid w:val="00641B8E"/>
    <w:rsid w:val="00663A90"/>
    <w:rsid w:val="0067042E"/>
    <w:rsid w:val="00676992"/>
    <w:rsid w:val="00687D55"/>
    <w:rsid w:val="006B3C81"/>
    <w:rsid w:val="006B499B"/>
    <w:rsid w:val="006C5532"/>
    <w:rsid w:val="006F5626"/>
    <w:rsid w:val="00700982"/>
    <w:rsid w:val="0073368D"/>
    <w:rsid w:val="00734ED9"/>
    <w:rsid w:val="00736C3F"/>
    <w:rsid w:val="007373F6"/>
    <w:rsid w:val="00783351"/>
    <w:rsid w:val="007952B5"/>
    <w:rsid w:val="007A15FB"/>
    <w:rsid w:val="007C0BE6"/>
    <w:rsid w:val="007F3E01"/>
    <w:rsid w:val="008046CE"/>
    <w:rsid w:val="008133E5"/>
    <w:rsid w:val="00815776"/>
    <w:rsid w:val="008433DF"/>
    <w:rsid w:val="008462ED"/>
    <w:rsid w:val="008621A3"/>
    <w:rsid w:val="00880AE7"/>
    <w:rsid w:val="00883100"/>
    <w:rsid w:val="0088612C"/>
    <w:rsid w:val="00891E82"/>
    <w:rsid w:val="00894A94"/>
    <w:rsid w:val="008A3BAF"/>
    <w:rsid w:val="008E2B20"/>
    <w:rsid w:val="008E2D3B"/>
    <w:rsid w:val="009028BA"/>
    <w:rsid w:val="009137A1"/>
    <w:rsid w:val="009419B9"/>
    <w:rsid w:val="009421CC"/>
    <w:rsid w:val="00946FA9"/>
    <w:rsid w:val="009A3CA1"/>
    <w:rsid w:val="009B336F"/>
    <w:rsid w:val="009C05C4"/>
    <w:rsid w:val="009C4661"/>
    <w:rsid w:val="00A20230"/>
    <w:rsid w:val="00A21F12"/>
    <w:rsid w:val="00A225DA"/>
    <w:rsid w:val="00A5081C"/>
    <w:rsid w:val="00A50A0C"/>
    <w:rsid w:val="00A71D04"/>
    <w:rsid w:val="00A72B22"/>
    <w:rsid w:val="00A9761C"/>
    <w:rsid w:val="00AA05E8"/>
    <w:rsid w:val="00AC1341"/>
    <w:rsid w:val="00AC28C8"/>
    <w:rsid w:val="00AE0491"/>
    <w:rsid w:val="00AE3DF5"/>
    <w:rsid w:val="00AE6775"/>
    <w:rsid w:val="00AF3843"/>
    <w:rsid w:val="00AF7B2A"/>
    <w:rsid w:val="00B309BD"/>
    <w:rsid w:val="00B337D8"/>
    <w:rsid w:val="00B55855"/>
    <w:rsid w:val="00B825EA"/>
    <w:rsid w:val="00B831B4"/>
    <w:rsid w:val="00B83541"/>
    <w:rsid w:val="00B953DD"/>
    <w:rsid w:val="00BA4A84"/>
    <w:rsid w:val="00BE0FD6"/>
    <w:rsid w:val="00BF4B37"/>
    <w:rsid w:val="00C15853"/>
    <w:rsid w:val="00C25678"/>
    <w:rsid w:val="00C347C2"/>
    <w:rsid w:val="00C36D11"/>
    <w:rsid w:val="00C42F83"/>
    <w:rsid w:val="00C4458C"/>
    <w:rsid w:val="00C737E9"/>
    <w:rsid w:val="00C75591"/>
    <w:rsid w:val="00C96B5F"/>
    <w:rsid w:val="00CA51F4"/>
    <w:rsid w:val="00CA7060"/>
    <w:rsid w:val="00CB0859"/>
    <w:rsid w:val="00CB127F"/>
    <w:rsid w:val="00CD6240"/>
    <w:rsid w:val="00CE44D0"/>
    <w:rsid w:val="00CF48AC"/>
    <w:rsid w:val="00D07CF1"/>
    <w:rsid w:val="00D238C8"/>
    <w:rsid w:val="00D4515B"/>
    <w:rsid w:val="00D4652A"/>
    <w:rsid w:val="00D56351"/>
    <w:rsid w:val="00D71889"/>
    <w:rsid w:val="00D71DFE"/>
    <w:rsid w:val="00D74977"/>
    <w:rsid w:val="00D85930"/>
    <w:rsid w:val="00D93984"/>
    <w:rsid w:val="00DB5A10"/>
    <w:rsid w:val="00DC4CFF"/>
    <w:rsid w:val="00DD53F2"/>
    <w:rsid w:val="00DE753D"/>
    <w:rsid w:val="00DF15C9"/>
    <w:rsid w:val="00DF5A9C"/>
    <w:rsid w:val="00DF744B"/>
    <w:rsid w:val="00E0274C"/>
    <w:rsid w:val="00E034E9"/>
    <w:rsid w:val="00E10D2B"/>
    <w:rsid w:val="00E200C8"/>
    <w:rsid w:val="00E32597"/>
    <w:rsid w:val="00E33B51"/>
    <w:rsid w:val="00E4285F"/>
    <w:rsid w:val="00E433C9"/>
    <w:rsid w:val="00E57AF4"/>
    <w:rsid w:val="00E8197A"/>
    <w:rsid w:val="00E8753B"/>
    <w:rsid w:val="00E9750E"/>
    <w:rsid w:val="00EA02A1"/>
    <w:rsid w:val="00EA1870"/>
    <w:rsid w:val="00EC0CD7"/>
    <w:rsid w:val="00EC65C7"/>
    <w:rsid w:val="00F03465"/>
    <w:rsid w:val="00F03994"/>
    <w:rsid w:val="00F04189"/>
    <w:rsid w:val="00F12C7F"/>
    <w:rsid w:val="00F23432"/>
    <w:rsid w:val="00F23565"/>
    <w:rsid w:val="00F2629F"/>
    <w:rsid w:val="00F60650"/>
    <w:rsid w:val="00F73F42"/>
    <w:rsid w:val="00F77BEC"/>
    <w:rsid w:val="00F83634"/>
    <w:rsid w:val="00F90A4B"/>
    <w:rsid w:val="00F93B12"/>
    <w:rsid w:val="00FD04B3"/>
    <w:rsid w:val="00FD2728"/>
    <w:rsid w:val="00FD7BBF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170</cp:revision>
  <cp:lastPrinted>2025-09-02T14:21:00Z</cp:lastPrinted>
  <dcterms:created xsi:type="dcterms:W3CDTF">2025-07-09T06:54:00Z</dcterms:created>
  <dcterms:modified xsi:type="dcterms:W3CDTF">2025-09-10T12:50:00Z</dcterms:modified>
</cp:coreProperties>
</file>