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1A6D29" w14:textId="77777777" w:rsidR="00583EFF" w:rsidRPr="008E49DD" w:rsidRDefault="005746F7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«</w:t>
      </w:r>
      <w:r w:rsidR="00583EFF" w:rsidRPr="008E49DD">
        <w:rPr>
          <w:rFonts w:ascii="Arial" w:hAnsi="Arial" w:cs="Arial"/>
          <w:sz w:val="28"/>
          <w:szCs w:val="28"/>
        </w:rPr>
        <w:t xml:space="preserve">ПРИЛОЖЕНИЕ № </w:t>
      </w:r>
      <w:r w:rsidR="004C2A56" w:rsidRPr="008E49DD">
        <w:rPr>
          <w:rFonts w:ascii="Arial" w:hAnsi="Arial" w:cs="Arial"/>
          <w:sz w:val="28"/>
          <w:szCs w:val="28"/>
        </w:rPr>
        <w:t>22</w:t>
      </w:r>
    </w:p>
    <w:p w14:paraId="10DA671C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 решению городской Думы</w:t>
      </w:r>
    </w:p>
    <w:p w14:paraId="25B24CE8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Краснодара</w:t>
      </w:r>
    </w:p>
    <w:p w14:paraId="443D16CF" w14:textId="77777777" w:rsidR="005746F7" w:rsidRPr="008E49DD" w:rsidRDefault="00906E0E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от 14.12.2023</w:t>
      </w:r>
      <w:r w:rsidR="00462161" w:rsidRPr="008E49DD">
        <w:rPr>
          <w:rFonts w:ascii="Arial" w:hAnsi="Arial" w:cs="Arial"/>
          <w:sz w:val="28"/>
          <w:szCs w:val="28"/>
        </w:rPr>
        <w:t xml:space="preserve"> № </w:t>
      </w:r>
      <w:r w:rsidR="005746F7" w:rsidRPr="008E49DD">
        <w:rPr>
          <w:rFonts w:ascii="Arial" w:hAnsi="Arial" w:cs="Arial"/>
          <w:sz w:val="28"/>
          <w:szCs w:val="28"/>
        </w:rPr>
        <w:t>67 п. 4</w:t>
      </w:r>
    </w:p>
    <w:p w14:paraId="76A0EDE5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(в редакции решения</w:t>
      </w:r>
    </w:p>
    <w:p w14:paraId="16D35D36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городской Думы Краснодара</w:t>
      </w:r>
    </w:p>
    <w:p w14:paraId="45AB8D33" w14:textId="7A199C35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 xml:space="preserve">от </w:t>
      </w:r>
      <w:r w:rsidR="00C62B06">
        <w:rPr>
          <w:rFonts w:ascii="Arial" w:hAnsi="Arial" w:cs="Arial"/>
          <w:sz w:val="28"/>
          <w:szCs w:val="28"/>
        </w:rPr>
        <w:t>24</w:t>
      </w:r>
      <w:r w:rsidRPr="008E49DD">
        <w:rPr>
          <w:rFonts w:ascii="Arial" w:hAnsi="Arial" w:cs="Arial"/>
          <w:sz w:val="28"/>
          <w:szCs w:val="28"/>
        </w:rPr>
        <w:t>.0</w:t>
      </w:r>
      <w:r w:rsidR="00C62B06">
        <w:rPr>
          <w:rFonts w:ascii="Arial" w:hAnsi="Arial" w:cs="Arial"/>
          <w:sz w:val="28"/>
          <w:szCs w:val="28"/>
        </w:rPr>
        <w:t>9</w:t>
      </w:r>
      <w:r w:rsidRPr="008E49DD">
        <w:rPr>
          <w:rFonts w:ascii="Arial" w:hAnsi="Arial" w:cs="Arial"/>
          <w:sz w:val="28"/>
          <w:szCs w:val="28"/>
        </w:rPr>
        <w:t>.2024 № 7</w:t>
      </w:r>
      <w:r w:rsidR="00C62B06">
        <w:rPr>
          <w:rFonts w:ascii="Arial" w:hAnsi="Arial" w:cs="Arial"/>
          <w:sz w:val="28"/>
          <w:szCs w:val="28"/>
        </w:rPr>
        <w:t>9</w:t>
      </w:r>
      <w:r w:rsidRPr="008E49DD">
        <w:rPr>
          <w:rFonts w:ascii="Arial" w:hAnsi="Arial" w:cs="Arial"/>
          <w:sz w:val="28"/>
          <w:szCs w:val="28"/>
        </w:rPr>
        <w:t xml:space="preserve"> п. </w:t>
      </w:r>
      <w:r w:rsidR="00C62B06">
        <w:rPr>
          <w:rFonts w:ascii="Arial" w:hAnsi="Arial" w:cs="Arial"/>
          <w:sz w:val="28"/>
          <w:szCs w:val="28"/>
        </w:rPr>
        <w:t>2</w:t>
      </w:r>
      <w:r w:rsidRPr="008E49DD">
        <w:rPr>
          <w:rFonts w:ascii="Arial" w:hAnsi="Arial" w:cs="Arial"/>
          <w:sz w:val="28"/>
          <w:szCs w:val="28"/>
        </w:rPr>
        <w:t>)</w:t>
      </w:r>
    </w:p>
    <w:p w14:paraId="6154BA49" w14:textId="1E493BE1" w:rsidR="00583EFF" w:rsidRPr="00C62B06" w:rsidRDefault="00583EF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A8AF14A" w14:textId="3F5799D2" w:rsidR="00C62B06" w:rsidRPr="00C62B06" w:rsidRDefault="00C62B06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EB4E389" w14:textId="77777777" w:rsidR="00C62B06" w:rsidRPr="00C62B06" w:rsidRDefault="00C62B06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1B4B57C" w14:textId="77777777" w:rsidR="00C62B06" w:rsidRPr="00C62B06" w:rsidRDefault="00C62B06" w:rsidP="00C62B06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62B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2CA31669" w14:textId="77777777" w:rsidR="00C62B06" w:rsidRPr="00C62B06" w:rsidRDefault="00C62B06" w:rsidP="00C62B06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62B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079F951C" w14:textId="77777777" w:rsidR="00C62B06" w:rsidRPr="00C62B06" w:rsidRDefault="00C62B06" w:rsidP="00C62B06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62B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2025 и 2026 годах в соответствии с Законом </w:t>
      </w:r>
    </w:p>
    <w:p w14:paraId="10281A48" w14:textId="77777777" w:rsidR="00C62B06" w:rsidRPr="00C62B06" w:rsidRDefault="00C62B06" w:rsidP="00C62B06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62B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6D84FE17" w14:textId="77777777" w:rsidR="00C62B06" w:rsidRPr="00C62B06" w:rsidRDefault="00C62B06" w:rsidP="00C62B06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62B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2024 год и на плановый период 2025 и 2026 годов»</w:t>
      </w:r>
    </w:p>
    <w:p w14:paraId="2214B291" w14:textId="77777777" w:rsidR="00C62B06" w:rsidRPr="00D95314" w:rsidRDefault="00C62B06" w:rsidP="00D95314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F13220C" w14:textId="77777777" w:rsidR="00C62B06" w:rsidRPr="00C62B06" w:rsidRDefault="00C62B06" w:rsidP="00C62B0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C0DD0C4" w14:textId="2E91529F" w:rsidR="00C62B06" w:rsidRPr="00C62B06" w:rsidRDefault="00C62B06" w:rsidP="00C62B06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C62B06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1.8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4955"/>
        <w:gridCol w:w="1560"/>
        <w:gridCol w:w="1560"/>
      </w:tblGrid>
      <w:tr w:rsidR="00C62B06" w:rsidRPr="00C62B06" w14:paraId="429278A5" w14:textId="77777777" w:rsidTr="00C62B06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90EE80F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BE98733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7.7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8F4A41E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C48DEA6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62B06" w:rsidRPr="00C62B06" w14:paraId="4009DE12" w14:textId="77777777" w:rsidTr="00C62B06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82B32FA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C4F5CE9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BAC4A6A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BAF6A0B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3842846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55992DCE" w14:textId="77777777" w:rsidR="00C62B06" w:rsidRPr="00C62B06" w:rsidRDefault="00C62B06" w:rsidP="00C62B06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4955"/>
        <w:gridCol w:w="1560"/>
        <w:gridCol w:w="1560"/>
        <w:gridCol w:w="141"/>
      </w:tblGrid>
      <w:tr w:rsidR="00C62B06" w:rsidRPr="00C62B06" w14:paraId="2530BA0A" w14:textId="77777777" w:rsidTr="00C62B06">
        <w:trPr>
          <w:gridAfter w:val="1"/>
          <w:wAfter w:w="7.05pt" w:type="dxa"/>
          <w:trHeight w:val="315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7F2CCC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E67CB4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.7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4AE31F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F82562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BEE3AA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62B06" w:rsidRPr="00C62B06" w14:paraId="6080EB22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5DDDD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142A2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A27BC6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73580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16 395 843,4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0629D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17 590 999,3</w:t>
            </w:r>
          </w:p>
        </w:tc>
      </w:tr>
      <w:tr w:rsidR="00C62B06" w:rsidRPr="00C62B06" w14:paraId="15DAFD42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C96E1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92248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91232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FE07D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7F0B2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74AE3EE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281A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4B1B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43AA33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5611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CB4F4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C62B06" w:rsidRPr="00C62B06" w14:paraId="5C6AACB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AFD60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1C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54AA04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0B1ED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A9F6B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676DC58D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70A0F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6F0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9B97E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FACF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3B927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62B06" w:rsidRPr="00C62B06" w14:paraId="755287E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409D9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B53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371FD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CDC75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65F41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4 312,3</w:t>
            </w:r>
          </w:p>
        </w:tc>
      </w:tr>
      <w:tr w:rsidR="00C62B06" w:rsidRPr="00C62B06" w14:paraId="654DA75D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3559F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C8AAC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4D472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AE699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14E2C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C62B06" w:rsidRPr="00C62B06" w14:paraId="39F261CF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1A934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909AE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936BDA" w14:textId="4ECDD22C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9D858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18654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</w:tr>
      <w:tr w:rsidR="00C62B06" w:rsidRPr="00C62B06" w14:paraId="4CE3EB0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9F163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23476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76AF4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2E27F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C09A1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7936435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BC256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F3297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8BC181" w14:textId="5669D68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8B601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F1E6F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776,0</w:t>
            </w:r>
          </w:p>
        </w:tc>
      </w:tr>
      <w:tr w:rsidR="00C62B06" w:rsidRPr="00C62B06" w14:paraId="4C7DEE1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1F72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33AD4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8C0870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2C83A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C2BA9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C62B06" w:rsidRPr="00C62B06" w14:paraId="58F93C6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23555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8D25B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EDED00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C62B06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A9DFF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01945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A5B63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4CFEB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D4103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189 975,5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7FCDA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00485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E3396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1EB09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6947E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197 699,4</w:t>
            </w:r>
          </w:p>
        </w:tc>
      </w:tr>
      <w:tr w:rsidR="00C62B06" w:rsidRPr="00C62B06" w14:paraId="567A800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8FAF3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CE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57FD16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4E67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5978C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0AD4EB0F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8F109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697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431168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FF984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187 168,0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8198E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194 777,8</w:t>
            </w:r>
          </w:p>
        </w:tc>
      </w:tr>
      <w:tr w:rsidR="00C62B06" w:rsidRPr="00C62B06" w14:paraId="462D5C2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4A56F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A1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EB8FA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F1FAD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2 807,5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2FE9E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2 921,6</w:t>
            </w:r>
          </w:p>
        </w:tc>
      </w:tr>
      <w:tr w:rsidR="00C62B06" w:rsidRPr="00C62B06" w14:paraId="74F579D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34E2B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EB4AB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9D66E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2914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0B277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</w:tr>
      <w:tr w:rsidR="00C62B06" w:rsidRPr="00C62B06" w14:paraId="358BDC6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50DC4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1EF38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720957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DD336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091C3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C62B06" w:rsidRPr="00C62B06" w14:paraId="75E15278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93D36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2305A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9C46E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</w:t>
            </w:r>
            <w:r w:rsidRPr="00C62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дошкольного образования,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831E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804B9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C62B06" w:rsidRPr="00C62B06" w14:paraId="70071CEF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25CBA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AC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2F9963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1C524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8DCD3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18D24D7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EDE81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B4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F9FADF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1A3C2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82FA8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C62B06" w:rsidRPr="00C62B06" w14:paraId="1916C2CF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F26CB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E2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BF6FB6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D81A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D3595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C62B06" w:rsidRPr="00C62B06" w14:paraId="1B51FBCA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3C4A3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F77FE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F2F16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22C0A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4572C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</w:tr>
      <w:tr w:rsidR="00C62B06" w:rsidRPr="00C62B06" w14:paraId="257D037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353BA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3DD27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BF77BF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61986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2176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D46B0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1BB56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0A143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B5805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09F3E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EE4B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FA489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11 576,4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BF43D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9A3C1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FF0B0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57D86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14AED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856C3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96481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584B5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4FDA7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12 039,5</w:t>
            </w:r>
          </w:p>
        </w:tc>
      </w:tr>
      <w:tr w:rsidR="00C62B06" w:rsidRPr="00C62B06" w14:paraId="2EB893C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AA5D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B969D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1D7E0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7872D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DA609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5E8141D3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0A8DC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EE5D5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7ECBA9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57E71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484B6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4 538,5</w:t>
            </w:r>
          </w:p>
        </w:tc>
      </w:tr>
      <w:tr w:rsidR="00C62B06" w:rsidRPr="00C62B06" w14:paraId="1747658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C7173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D2717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57F64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904B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B5E60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6 658,8</w:t>
            </w:r>
          </w:p>
        </w:tc>
      </w:tr>
      <w:tr w:rsidR="00C62B06" w:rsidRPr="00C62B06" w14:paraId="5CE7BD3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DC51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4F72F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FAB650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30FE9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2E2E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</w:tr>
      <w:tr w:rsidR="00C62B06" w:rsidRPr="00C62B06" w14:paraId="11AB3DEE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52C62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0C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5E59F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AF4E1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53F35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</w:t>
            </w:r>
          </w:p>
        </w:tc>
      </w:tr>
      <w:tr w:rsidR="00C62B06" w:rsidRPr="00C62B06" w14:paraId="4FE6AFA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73877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2095F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2594A0" w14:textId="16A6A31C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C36FA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438 995,9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9F35F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446 905,7</w:t>
            </w:r>
          </w:p>
        </w:tc>
      </w:tr>
      <w:tr w:rsidR="00C62B06" w:rsidRPr="00C62B06" w14:paraId="78E9CF8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EC9E5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8323D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026D0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1CBC4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6F750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37331783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CB788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DB06D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A24A5C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0B869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56 895,8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37EAA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61 537,9</w:t>
            </w:r>
          </w:p>
        </w:tc>
      </w:tr>
      <w:tr w:rsidR="00C62B06" w:rsidRPr="00C62B06" w14:paraId="5639F0B8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19D1A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8C13E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E4A63D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A4ED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382 100,1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FA8C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385 367,8</w:t>
            </w:r>
          </w:p>
        </w:tc>
      </w:tr>
      <w:tr w:rsidR="00C62B06" w:rsidRPr="00C62B06" w14:paraId="17A1250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D49F4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F052B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A23F73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68FA1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502B7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</w:tr>
      <w:tr w:rsidR="00C62B06" w:rsidRPr="00C62B06" w14:paraId="00D0C32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16C72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E3DB5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61A7B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финансовому </w:t>
            </w: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6AEF0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13 661 563,6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61463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14 775 521,3</w:t>
            </w:r>
          </w:p>
        </w:tc>
      </w:tr>
      <w:tr w:rsidR="00C62B06" w:rsidRPr="00C62B06" w14:paraId="649AFCB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DB176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1E277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DC92A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F3517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88DD3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56DF914E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DDD6D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86DDB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F40AB3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4B335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5 950 641,4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E7BC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6 287 836,5</w:t>
            </w:r>
          </w:p>
        </w:tc>
      </w:tr>
      <w:tr w:rsidR="00C62B06" w:rsidRPr="00C62B06" w14:paraId="3EBFC40D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D63BA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BC034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D5E9A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7143A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7 541 581,5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3CEF9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8 317 529,7</w:t>
            </w:r>
          </w:p>
        </w:tc>
      </w:tr>
      <w:tr w:rsidR="00C62B06" w:rsidRPr="00C62B06" w14:paraId="0D4E62E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D104E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B61E7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BC4B99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CEA2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A07FA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</w:tr>
      <w:tr w:rsidR="00C62B06" w:rsidRPr="00C62B06" w14:paraId="50048490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349F4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CED6C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11AF4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7D6E9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137 471,0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07604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138 285,4</w:t>
            </w:r>
          </w:p>
        </w:tc>
      </w:tr>
      <w:tr w:rsidR="00C62B06" w:rsidRPr="00C62B06" w14:paraId="3FC44D9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5E782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355DD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5D045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7CB9F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594 689,3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F7780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608 018,2</w:t>
            </w:r>
          </w:p>
        </w:tc>
      </w:tr>
      <w:tr w:rsidR="00C62B06" w:rsidRPr="00C62B06" w14:paraId="4FD85B43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E1FB7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78DAF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764F83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D53D7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A4C9A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7A78350A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320C8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1691A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DF4109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CED00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453 289,7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FB3F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459 684,6</w:t>
            </w:r>
          </w:p>
        </w:tc>
      </w:tr>
      <w:tr w:rsidR="00C62B06" w:rsidRPr="00C62B06" w14:paraId="0379305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97BBD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0D0C1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953C4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37121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132 611,2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BCE3B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139 348,2</w:t>
            </w:r>
          </w:p>
        </w:tc>
      </w:tr>
      <w:tr w:rsidR="00C62B06" w:rsidRPr="00C62B06" w14:paraId="51765258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01DF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C9AA6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9BE57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BE3C0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8 788,4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129F4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8 985,4</w:t>
            </w:r>
          </w:p>
        </w:tc>
      </w:tr>
      <w:tr w:rsidR="00C62B06" w:rsidRPr="00C62B06" w14:paraId="2817767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41E01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3EE8A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708378" w14:textId="6756786D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7077E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B47C3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0DEC5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31E0A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849FA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E28A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9A7E1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E3EFA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6DB57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D7108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A2391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75726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B3096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7D680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0B93D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32FEF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6C003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50A6C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A081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B61DB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A000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48BF5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E0D8C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E8126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60 304,2</w:t>
            </w:r>
          </w:p>
        </w:tc>
      </w:tr>
      <w:tr w:rsidR="00C62B06" w:rsidRPr="00C62B06" w14:paraId="69EE5D0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28030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EB6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99AF68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EAF77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2412B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38DB72F3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72D27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02118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67354C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74628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56 250,9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F3A3B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57 063,1</w:t>
            </w:r>
          </w:p>
        </w:tc>
      </w:tr>
      <w:tr w:rsidR="00C62B06" w:rsidRPr="00C62B06" w14:paraId="25119C72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D5B03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D602F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3BFD5F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73D7D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2D2C8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3 241,1</w:t>
            </w:r>
          </w:p>
        </w:tc>
      </w:tr>
      <w:tr w:rsidR="00C62B06" w:rsidRPr="00C62B06" w14:paraId="31C1DE4A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AB88B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A9DE3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BF44E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C3A9C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55699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C62B06" w:rsidRPr="00C62B06" w14:paraId="28D1219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799B7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4D20B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ED885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9351D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B834E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</w:tr>
      <w:tr w:rsidR="00C62B06" w:rsidRPr="00C62B06" w14:paraId="67D6568D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02316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2E72A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F0F43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</w:t>
            </w: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D4C3E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20 516,6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6B84E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21 335,9</w:t>
            </w:r>
          </w:p>
        </w:tc>
      </w:tr>
      <w:tr w:rsidR="00C62B06" w:rsidRPr="00C62B06" w14:paraId="79712C5E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C347C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A4532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163D0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C62B06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2F40B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D318F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C62B06" w:rsidRPr="00C62B06" w14:paraId="49DAC0E0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C0095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33E7F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F2B8EB" w14:textId="4DF6C549" w:rsidR="00C62B06" w:rsidRPr="00C62B06" w:rsidRDefault="00C62B06" w:rsidP="00FD7A4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CDC1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8484E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1EC236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B17262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0343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7FC75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10537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5FC34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D3E8C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957CD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2 185,5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E35BE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C49D3A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8CD7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FEF90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A3DD6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7289D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1E145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FFC37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F9C4E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03BF9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2 272,4</w:t>
            </w:r>
          </w:p>
        </w:tc>
      </w:tr>
      <w:tr w:rsidR="00C62B06" w:rsidRPr="00C62B06" w14:paraId="4C206EA2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263F3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542C20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2D86DE" w14:textId="77777777" w:rsidR="00C62B06" w:rsidRPr="00C62B06" w:rsidRDefault="00C62B06" w:rsidP="00580E93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62B06">
              <w:rPr>
                <w:rFonts w:ascii="Arial" w:hAnsi="Arial" w:cs="Arial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9BB1D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01572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7822F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E159D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0410C6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85060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4564E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3DDA4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38 845,3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EA904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9ADFB7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95C26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4EC02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2E8BD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2B83BC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DA3E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A51B9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40 572,8</w:t>
            </w:r>
          </w:p>
        </w:tc>
      </w:tr>
      <w:tr w:rsidR="00C62B06" w:rsidRPr="00C62B06" w14:paraId="720E054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41239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FEBFB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0E300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55D7E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49BFA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4AE6C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842A1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4FD7C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15A6E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B12CA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0A239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03F81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267 472,8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50CEC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19E5B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E582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0D88C5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8C939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07B5B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D40D5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10C23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F751E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278 173,8</w:t>
            </w:r>
          </w:p>
        </w:tc>
      </w:tr>
      <w:tr w:rsidR="00C62B06" w:rsidRPr="00C62B06" w14:paraId="020ADC8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ED401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C0C7B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B98527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35F75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5DC99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</w:tr>
      <w:tr w:rsidR="00C62B06" w:rsidRPr="00C62B06" w14:paraId="226CE85D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B9FB0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DF53C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9D8774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</w:t>
            </w:r>
            <w:r w:rsidRPr="00C62B06">
              <w:rPr>
                <w:rFonts w:ascii="Arial" w:hAnsi="Arial" w:cs="Arial"/>
                <w:sz w:val="24"/>
                <w:szCs w:val="24"/>
              </w:rPr>
              <w:lastRenderedPageBreak/>
              <w:t>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6253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3286D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392,4</w:t>
            </w:r>
          </w:p>
        </w:tc>
      </w:tr>
      <w:tr w:rsidR="00C62B06" w:rsidRPr="00C62B06" w14:paraId="585D76B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1AF90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D1233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40D75D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92D14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74012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C62B06" w:rsidRPr="00C62B06" w14:paraId="3553F53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9FDE6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24481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EFAF4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3B40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BE085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</w:tr>
      <w:tr w:rsidR="00C62B06" w:rsidRPr="00C62B06" w14:paraId="57DABC6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F2E42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273CE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574AB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D9690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9F0DA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</w:tr>
      <w:tr w:rsidR="00C62B06" w:rsidRPr="00C62B06" w14:paraId="3BDEADC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A3F8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46A9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DA44ED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930DA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801D3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EE3E9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E5199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13F97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573AB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4D74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72786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81220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03BCA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6A8AB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58AC8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</w:tr>
      <w:tr w:rsidR="00C62B06" w:rsidRPr="00C62B06" w14:paraId="63B4264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BD67C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426DB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78096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E95C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94E4D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ABA2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646C0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90CD5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224E0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196BE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4DECD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83BF1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47683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75038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15492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A53C3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03969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C62B06" w:rsidRPr="00C62B06" w14:paraId="736E3FE9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2E017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FBBDA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A76DB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</w:t>
            </w:r>
            <w:r w:rsidRPr="00C62B06">
              <w:rPr>
                <w:rFonts w:ascii="Arial" w:hAnsi="Arial" w:cs="Arial"/>
                <w:sz w:val="24"/>
                <w:szCs w:val="24"/>
              </w:rPr>
              <w:lastRenderedPageBreak/>
              <w:t>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8A1E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2 628,5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D7088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2 628,5</w:t>
            </w:r>
          </w:p>
        </w:tc>
      </w:tr>
      <w:tr w:rsidR="00C62B06" w:rsidRPr="00C62B06" w14:paraId="0E1E54C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96C1EE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9AC412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609CA3" w14:textId="77777777" w:rsidR="00C62B06" w:rsidRPr="00C62B06" w:rsidRDefault="00C62B06" w:rsidP="00580E93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65F89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FEE83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C62B06" w:rsidRPr="00C62B06" w14:paraId="25F4DD4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A719E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98A06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4F980C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88B00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D66BD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</w:tr>
      <w:tr w:rsidR="00C62B06" w:rsidRPr="00C62B06" w14:paraId="3F1C251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D96DC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54DFE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1E89BF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971C4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24E35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31D9F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82D6E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7A57E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8AC41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9135F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CF300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71347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753A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505EE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563AF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209DD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5372C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6829C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182C3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65CB5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35D43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C62B06" w:rsidRPr="00C62B06" w14:paraId="231E8289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C6CF2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05B3B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CBE47F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9A96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B41F3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62B06" w:rsidRPr="00C62B06" w14:paraId="78312C6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82776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2C1FC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CD1D2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E4D3D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42 515,0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A0859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43 894,9</w:t>
            </w:r>
          </w:p>
        </w:tc>
      </w:tr>
      <w:tr w:rsidR="00C62B06" w:rsidRPr="00C62B06" w14:paraId="6359A41F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81104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A821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3D36F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73A68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C89DC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9 635,5</w:t>
            </w:r>
          </w:p>
        </w:tc>
      </w:tr>
      <w:tr w:rsidR="00C62B06" w:rsidRPr="00C62B06" w14:paraId="713C03C8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FA286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EBF96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CB373D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62B06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</w:t>
            </w:r>
            <w:r w:rsidRPr="00C62B0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местные религиозные организации, дополнительных мер поддержки в виде ежемесячного денежного вознаграждения </w:t>
            </w:r>
            <w:r w:rsidRPr="00C62B06">
              <w:rPr>
                <w:rFonts w:ascii="Arial" w:hAnsi="Arial" w:cs="Arial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12F03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4 400,9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9585D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4 400,9</w:t>
            </w:r>
          </w:p>
        </w:tc>
      </w:tr>
      <w:tr w:rsidR="00C62B06" w:rsidRPr="00C62B06" w14:paraId="71E60DB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6A13D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8795B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8858D0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405A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18 939 909,0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195BD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2 973 088,6</w:t>
            </w:r>
          </w:p>
        </w:tc>
      </w:tr>
      <w:tr w:rsidR="00C62B06" w:rsidRPr="00C62B06" w14:paraId="1DA44A7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A91CE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C72B8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DDB0CF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D4DC3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16D8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53E9662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CA3A7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3326CC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84F8CC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C62B06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C62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97B6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021B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C62B06" w:rsidRPr="00C62B06" w14:paraId="3EB8734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FFF03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50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F1C5A3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7C95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34FC1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0F3384D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2BFC2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FC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F2084D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35635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828 405,2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30D39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850 452,3</w:t>
            </w:r>
          </w:p>
        </w:tc>
      </w:tr>
      <w:tr w:rsidR="00C62B06" w:rsidRPr="00C62B06" w14:paraId="712F11A9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7C966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ED3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745F14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70704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207 101,3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8F86B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186 684,7</w:t>
            </w:r>
          </w:p>
        </w:tc>
      </w:tr>
      <w:tr w:rsidR="00C62B06" w:rsidRPr="00C62B06" w14:paraId="0B37F9B9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C566AC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00AC1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D63BB4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C62B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C62B06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C62B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BD4A5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D9152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0CC86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7074A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C62B06" w:rsidRPr="00C62B06" w14:paraId="7F1F52E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3D38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8680B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03C504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AA059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A460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40C229BA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BC3C8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6A4A4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053C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8B6FF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31 792,6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52E25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35 160,2</w:t>
            </w:r>
          </w:p>
        </w:tc>
      </w:tr>
      <w:tr w:rsidR="00C62B06" w:rsidRPr="00C62B06" w14:paraId="3C019A2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C7A3A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DE41C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8DDF0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B2262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58 696,4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6E5D6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60 802,7</w:t>
            </w:r>
          </w:p>
        </w:tc>
      </w:tr>
      <w:tr w:rsidR="00C62B06" w:rsidRPr="00C62B06" w14:paraId="18373919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836EF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448DF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06F1D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</w:t>
            </w: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9301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11 631 036,7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36611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524 968,6</w:t>
            </w:r>
          </w:p>
        </w:tc>
      </w:tr>
      <w:tr w:rsidR="00C62B06" w:rsidRPr="00C62B06" w14:paraId="520BA91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963F1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FF020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FD10D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7B190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7D4D4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2F79099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62A59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7710E1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F7A1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8B324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3 008 407,4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15701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27 899,9</w:t>
            </w:r>
          </w:p>
        </w:tc>
      </w:tr>
      <w:tr w:rsidR="00C62B06" w:rsidRPr="00C62B06" w14:paraId="4B49C410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713EA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7E000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D431E8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8B8CE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7 944 587,3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A9C72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492 264,3</w:t>
            </w:r>
          </w:p>
        </w:tc>
      </w:tr>
      <w:tr w:rsidR="00C62B06" w:rsidRPr="00C62B06" w14:paraId="4A38AF18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F369A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2A508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60A289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484AE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678 042,0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6E156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4 804,4</w:t>
            </w:r>
          </w:p>
        </w:tc>
      </w:tr>
      <w:tr w:rsidR="00C62B06" w:rsidRPr="00C62B06" w14:paraId="788A8C7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A2124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3A4BAA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98CE91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3951D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06662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76B35151" w14:textId="77777777" w:rsidTr="00FD7A4A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3C5D7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DA982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0B64EF" w14:textId="7494EFA8" w:rsidR="00C62B06" w:rsidRPr="00FD7A4A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A4A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</w:t>
            </w:r>
            <w:r w:rsidRPr="00FD7A4A">
              <w:rPr>
                <w:rFonts w:ascii="Arial" w:hAnsi="Arial" w:cs="Arial"/>
                <w:sz w:val="24"/>
                <w:szCs w:val="24"/>
              </w:rPr>
              <w:lastRenderedPageBreak/>
              <w:t>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2C061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F224A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73F58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9F08FF" w14:textId="0C864FF3" w:rsid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B5E13D" w14:textId="378EB156" w:rsidR="00FD7A4A" w:rsidRDefault="00FD7A4A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35F15A" w14:textId="487903FA" w:rsidR="00FD7A4A" w:rsidRDefault="00FD7A4A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9A7871" w14:textId="77777777" w:rsidR="00FD7A4A" w:rsidRPr="00C62B06" w:rsidRDefault="00FD7A4A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28E70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33702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61563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35469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E2A53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E900F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D65FB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21D4F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F4663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014AC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9F94F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233A5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82480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119991" w14:textId="720B7318" w:rsid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4B5D13" w14:textId="323E7766" w:rsidR="00FD7A4A" w:rsidRDefault="00FD7A4A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774133" w14:textId="770CFD64" w:rsidR="00FD7A4A" w:rsidRDefault="00FD7A4A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1EA8D" w14:textId="77777777" w:rsidR="00FD7A4A" w:rsidRPr="00C62B06" w:rsidRDefault="00FD7A4A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3D40E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EF565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D0874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E2545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CA1AD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75965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1512F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868B7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A225E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960E6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77FD531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4390C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1601FA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56ABEF" w14:textId="77777777" w:rsidR="00C62B06" w:rsidRPr="00C62B06" w:rsidRDefault="00C62B06" w:rsidP="00580E93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0EE10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DC282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054E235F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6A253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F22E3A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839538" w14:textId="77777777" w:rsidR="00C62B06" w:rsidRPr="00C62B06" w:rsidRDefault="00C62B06" w:rsidP="00580E9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00573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1 205 173,4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1FAD7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5B79025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AF9A0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8B4BFF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34E36E" w14:textId="77777777" w:rsidR="00C62B06" w:rsidRPr="00C62B06" w:rsidRDefault="00C62B06" w:rsidP="00580E9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05F37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43 940,0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59E37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6ABD7EE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5C55F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D5BD18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831E16" w14:textId="77777777" w:rsidR="00C62B06" w:rsidRPr="00FD7A4A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A4A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26023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30CC9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26261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90C4C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DAFB5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E9E12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702C4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5F6A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8E074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B956D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44D39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751F5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338 536,7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40394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E134A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ACB8E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3FAEB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1EB97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BDBDE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2C3A0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BB5EA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2B48B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92889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8E4A4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C4DF7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765 595,4</w:t>
            </w:r>
          </w:p>
        </w:tc>
      </w:tr>
      <w:tr w:rsidR="00C62B06" w:rsidRPr="00C62B06" w14:paraId="56F473D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9E68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CE23A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0801 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3BCB76" w14:textId="77777777" w:rsidR="00C62B06" w:rsidRPr="00FD7A4A" w:rsidRDefault="00C62B06" w:rsidP="00580E93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A4A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F96B5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98FEF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793ED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6B94B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34302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27360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51AFA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CC30B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76E72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8DAB7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50 830,4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6C85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70BDF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33CEE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95FDB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322D7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080B7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ACEC7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F92E7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7911E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B1AAD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3CD774B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CE89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44528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20001C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0E29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F1084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C62B06" w:rsidRPr="00C62B06" w14:paraId="27E4741D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A48F8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23171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39C085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B8F1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CE8C2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12DB21B6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47476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8A8C6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39841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8E59E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C4DA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1 534,7</w:t>
            </w:r>
          </w:p>
        </w:tc>
      </w:tr>
      <w:tr w:rsidR="00C62B06" w:rsidRPr="00C62B06" w14:paraId="54E8418B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A8FF2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50BF2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C20220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85FF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E748F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</w:t>
            </w:r>
          </w:p>
        </w:tc>
      </w:tr>
      <w:tr w:rsidR="00C62B06" w:rsidRPr="00C62B06" w14:paraId="672D1F4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7425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29037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758EAB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EF0BB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A0496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C62B06" w:rsidRPr="00C62B06" w14:paraId="21B233B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14DFD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DC5C8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D57E14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52AE76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FBE5F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4C81A418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7788A4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C1D12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8162E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BC891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E5232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</w:p>
        </w:tc>
      </w:tr>
      <w:tr w:rsidR="00C62B06" w:rsidRPr="00C62B06" w14:paraId="3EE6616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81174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6670C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0183C6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28F19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C9CDB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922,0</w:t>
            </w:r>
          </w:p>
        </w:tc>
      </w:tr>
      <w:tr w:rsidR="00C62B06" w:rsidRPr="00C62B06" w14:paraId="17EC2F1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3306B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95FFC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81AEC8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1B31D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547A7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C62B06" w:rsidRPr="00C62B06" w14:paraId="64BC71B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D7F7E6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4E0B4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13324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7DA4D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28AE8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C62B06" w:rsidRPr="00C62B06" w14:paraId="0A74C854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628EC9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0C75A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0B8B0C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2285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8 039,9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32A1C5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2CA2C4E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35F61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2F87D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7AD34A" w14:textId="7A75F7D6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2B06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08A0B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855 693,6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A566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2F62AC70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67BC6F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B4E037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0A7B6B" w14:textId="77777777" w:rsidR="00C62B06" w:rsidRPr="00C62B06" w:rsidRDefault="00C62B06" w:rsidP="00580E9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2D7EC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4858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2B06" w:rsidRPr="00C62B06" w14:paraId="2AB47D71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7E00D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F3A5E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31635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BBFBB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190 914,6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B33992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63E9A12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3D250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C15FB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82E7B2" w14:textId="77777777" w:rsidR="00C62B06" w:rsidRPr="00C62B06" w:rsidRDefault="00C62B06" w:rsidP="00580E9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FF722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664 779,0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CC125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08DEA2CC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D90CF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D27255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791F96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DAF3C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F8604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9312BD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4288F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437 898,9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8C6CC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36DA0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56108F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C620A1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227 720,3</w:t>
            </w:r>
          </w:p>
        </w:tc>
      </w:tr>
      <w:tr w:rsidR="00C62B06" w:rsidRPr="00C62B06" w14:paraId="58C142E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82B92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4C7A79" w14:textId="77777777" w:rsidR="00C62B06" w:rsidRPr="00C62B06" w:rsidRDefault="00C62B06" w:rsidP="00580E93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034628" w14:textId="77777777" w:rsidR="00C62B06" w:rsidRPr="00C62B06" w:rsidRDefault="00C62B06" w:rsidP="00580E93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A729F9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114 875,6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020D33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13 034,7</w:t>
            </w:r>
          </w:p>
        </w:tc>
      </w:tr>
      <w:tr w:rsidR="00C62B06" w:rsidRPr="00C62B06" w14:paraId="09FF683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308EE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E71ED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96FFAA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DAE34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89 280,6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4D7E9E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61 994,8</w:t>
            </w:r>
          </w:p>
        </w:tc>
      </w:tr>
      <w:tr w:rsidR="00C62B06" w:rsidRPr="00C62B06" w14:paraId="2EC89DB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4DC05A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D9034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5F98A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71158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1 689 253,2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54302A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61F02927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574308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B363AB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038830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8C770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1 152 257,2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BEF60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2B06" w:rsidRPr="00C62B06" w14:paraId="07E98645" w14:textId="77777777" w:rsidTr="00C62B06">
        <w:trPr>
          <w:gridAfter w:val="1"/>
          <w:wAfter w:w="7.0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679E20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2A0D1E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45E30E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B06">
              <w:rPr>
                <w:rFonts w:ascii="Arial" w:hAnsi="Arial" w:cs="Arial"/>
                <w:sz w:val="24"/>
                <w:szCs w:val="24"/>
              </w:rPr>
              <w:t xml:space="preserve">Субсидии на внедрение интеллектуальных транспортных систем, предусматривающих автоматизацию процессов управления </w:t>
            </w:r>
            <w:r w:rsidRPr="00C62B06">
              <w:rPr>
                <w:rFonts w:ascii="Arial" w:hAnsi="Arial" w:cs="Arial"/>
                <w:sz w:val="24"/>
                <w:szCs w:val="24"/>
              </w:rPr>
              <w:lastRenderedPageBreak/>
              <w:t>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2481E8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986864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C62B06" w:rsidRPr="00C62B06" w14:paraId="623FE333" w14:textId="77777777" w:rsidTr="00C62B0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D0B28D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5E8883" w14:textId="77777777" w:rsidR="00C62B06" w:rsidRPr="00C62B06" w:rsidRDefault="00C62B06" w:rsidP="00580E93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A7F9C2" w14:textId="77777777" w:rsidR="00C62B06" w:rsidRPr="00C62B06" w:rsidRDefault="00C62B06" w:rsidP="00580E9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255E2B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35 335 752,4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9A7787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B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20 564 087,9</w:t>
            </w:r>
          </w:p>
        </w:tc>
        <w:tc>
          <w:tcPr>
            <w:tcW w:w="7.05pt" w:type="dxa"/>
          </w:tcPr>
          <w:p w14:paraId="41E86310" w14:textId="77777777" w:rsidR="00C62B06" w:rsidRPr="00C62B06" w:rsidRDefault="00C62B06" w:rsidP="00580E9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0B2D41BF" w14:textId="727C1BF3" w:rsidR="00C62B06" w:rsidRPr="00C62B06" w:rsidRDefault="00C62B06" w:rsidP="00580E9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7FBF8D0" w14:textId="77777777" w:rsidR="00C62B06" w:rsidRPr="00703538" w:rsidRDefault="00C62B06" w:rsidP="00C62B0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14:paraId="288522DF" w14:textId="77777777" w:rsidR="00C62B06" w:rsidRDefault="00C62B06" w:rsidP="00C62B06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0A7B7DC8" w14:textId="77777777" w:rsidR="00BC680F" w:rsidRPr="008E49DD" w:rsidRDefault="00BC680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BC680F" w:rsidRPr="008E49DD" w:rsidSect="001D6547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68A28FC" w14:textId="77777777" w:rsidR="00D71613" w:rsidRDefault="00D71613" w:rsidP="003F4D81">
      <w:pPr>
        <w:spacing w:after="0pt" w:line="12pt" w:lineRule="auto"/>
      </w:pPr>
      <w:r>
        <w:separator/>
      </w:r>
    </w:p>
  </w:endnote>
  <w:endnote w:type="continuationSeparator" w:id="0">
    <w:p w14:paraId="6F3D5A1E" w14:textId="77777777" w:rsidR="00D71613" w:rsidRDefault="00D71613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50CB33F" w14:textId="77777777" w:rsidR="00D71613" w:rsidRDefault="00D71613" w:rsidP="003F4D81">
      <w:pPr>
        <w:spacing w:after="0pt" w:line="12pt" w:lineRule="auto"/>
      </w:pPr>
      <w:r>
        <w:separator/>
      </w:r>
    </w:p>
  </w:footnote>
  <w:footnote w:type="continuationSeparator" w:id="0">
    <w:p w14:paraId="304F9871" w14:textId="77777777" w:rsidR="00D71613" w:rsidRDefault="00D71613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750F45" w14:textId="77777777" w:rsidR="0078192B" w:rsidRDefault="0078192B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8E49DD">
      <w:rPr>
        <w:rFonts w:ascii="Times New Roman" w:hAnsi="Times New Roman"/>
        <w:noProof/>
        <w:sz w:val="24"/>
        <w:szCs w:val="24"/>
      </w:rPr>
      <w:t>11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A70E6"/>
    <w:rsid w:val="000B2F68"/>
    <w:rsid w:val="000D5B2A"/>
    <w:rsid w:val="000E50E4"/>
    <w:rsid w:val="000F0A1D"/>
    <w:rsid w:val="000F6A00"/>
    <w:rsid w:val="0010109A"/>
    <w:rsid w:val="00121E71"/>
    <w:rsid w:val="001503C1"/>
    <w:rsid w:val="00165ACF"/>
    <w:rsid w:val="00171895"/>
    <w:rsid w:val="00185A4E"/>
    <w:rsid w:val="00186EC9"/>
    <w:rsid w:val="00191E8E"/>
    <w:rsid w:val="001A5ED0"/>
    <w:rsid w:val="001B5873"/>
    <w:rsid w:val="001C12EA"/>
    <w:rsid w:val="001C46C8"/>
    <w:rsid w:val="001D6547"/>
    <w:rsid w:val="001D6D50"/>
    <w:rsid w:val="001D775C"/>
    <w:rsid w:val="00205442"/>
    <w:rsid w:val="00205697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521A"/>
    <w:rsid w:val="002F00A3"/>
    <w:rsid w:val="002F4FA3"/>
    <w:rsid w:val="002F74B6"/>
    <w:rsid w:val="003140F9"/>
    <w:rsid w:val="0031559F"/>
    <w:rsid w:val="00316595"/>
    <w:rsid w:val="00320DD7"/>
    <w:rsid w:val="00324FDE"/>
    <w:rsid w:val="003311AA"/>
    <w:rsid w:val="003635A0"/>
    <w:rsid w:val="00365BAC"/>
    <w:rsid w:val="003740B7"/>
    <w:rsid w:val="003849CB"/>
    <w:rsid w:val="0039123C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4D81"/>
    <w:rsid w:val="0040446C"/>
    <w:rsid w:val="0041693D"/>
    <w:rsid w:val="00422D16"/>
    <w:rsid w:val="004230B1"/>
    <w:rsid w:val="00424EF0"/>
    <w:rsid w:val="00436396"/>
    <w:rsid w:val="0045171B"/>
    <w:rsid w:val="00452A30"/>
    <w:rsid w:val="00455A9D"/>
    <w:rsid w:val="00456918"/>
    <w:rsid w:val="00462161"/>
    <w:rsid w:val="00463FF1"/>
    <w:rsid w:val="0046449B"/>
    <w:rsid w:val="00465385"/>
    <w:rsid w:val="00466C7E"/>
    <w:rsid w:val="00481DEC"/>
    <w:rsid w:val="004900F6"/>
    <w:rsid w:val="00497B8B"/>
    <w:rsid w:val="004A5E93"/>
    <w:rsid w:val="004B7CA2"/>
    <w:rsid w:val="004B7D73"/>
    <w:rsid w:val="004C2A56"/>
    <w:rsid w:val="004D002C"/>
    <w:rsid w:val="004D03BF"/>
    <w:rsid w:val="004D14E5"/>
    <w:rsid w:val="004D5926"/>
    <w:rsid w:val="004E1E47"/>
    <w:rsid w:val="005453C2"/>
    <w:rsid w:val="00554233"/>
    <w:rsid w:val="00562F6A"/>
    <w:rsid w:val="00563765"/>
    <w:rsid w:val="005709B6"/>
    <w:rsid w:val="0057322F"/>
    <w:rsid w:val="005746F7"/>
    <w:rsid w:val="00575E29"/>
    <w:rsid w:val="00576E16"/>
    <w:rsid w:val="005802AD"/>
    <w:rsid w:val="00583EFF"/>
    <w:rsid w:val="00594326"/>
    <w:rsid w:val="00594914"/>
    <w:rsid w:val="005A0EB9"/>
    <w:rsid w:val="005A4BD8"/>
    <w:rsid w:val="005B5EB0"/>
    <w:rsid w:val="005D5776"/>
    <w:rsid w:val="00600B56"/>
    <w:rsid w:val="00610BE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486E"/>
    <w:rsid w:val="006A0CD0"/>
    <w:rsid w:val="006D1C78"/>
    <w:rsid w:val="006E1270"/>
    <w:rsid w:val="006E203C"/>
    <w:rsid w:val="006E2E05"/>
    <w:rsid w:val="006E5767"/>
    <w:rsid w:val="006F3AEB"/>
    <w:rsid w:val="006F46F1"/>
    <w:rsid w:val="00701949"/>
    <w:rsid w:val="00703538"/>
    <w:rsid w:val="0070674D"/>
    <w:rsid w:val="00727FB8"/>
    <w:rsid w:val="0073250F"/>
    <w:rsid w:val="0075131E"/>
    <w:rsid w:val="00752F01"/>
    <w:rsid w:val="00760DC1"/>
    <w:rsid w:val="007708F0"/>
    <w:rsid w:val="00771964"/>
    <w:rsid w:val="007732A3"/>
    <w:rsid w:val="00775C64"/>
    <w:rsid w:val="0078192B"/>
    <w:rsid w:val="007C039D"/>
    <w:rsid w:val="007C264A"/>
    <w:rsid w:val="007C47EB"/>
    <w:rsid w:val="007D22E7"/>
    <w:rsid w:val="007D7DC2"/>
    <w:rsid w:val="007E534A"/>
    <w:rsid w:val="007E59FC"/>
    <w:rsid w:val="007F09D9"/>
    <w:rsid w:val="007F5F16"/>
    <w:rsid w:val="00826FDA"/>
    <w:rsid w:val="008346B9"/>
    <w:rsid w:val="00836B0F"/>
    <w:rsid w:val="00840B7E"/>
    <w:rsid w:val="00843521"/>
    <w:rsid w:val="008605B1"/>
    <w:rsid w:val="008632D5"/>
    <w:rsid w:val="00864F0B"/>
    <w:rsid w:val="008742CD"/>
    <w:rsid w:val="008836F7"/>
    <w:rsid w:val="00891C70"/>
    <w:rsid w:val="008939D6"/>
    <w:rsid w:val="008A2E6F"/>
    <w:rsid w:val="008A7496"/>
    <w:rsid w:val="008B1911"/>
    <w:rsid w:val="008B642A"/>
    <w:rsid w:val="008C3C6F"/>
    <w:rsid w:val="008C72A7"/>
    <w:rsid w:val="008D6EB1"/>
    <w:rsid w:val="008E0FF1"/>
    <w:rsid w:val="008E21AF"/>
    <w:rsid w:val="008E49DD"/>
    <w:rsid w:val="008E4CA0"/>
    <w:rsid w:val="008E504D"/>
    <w:rsid w:val="008F4A4C"/>
    <w:rsid w:val="008F5DCC"/>
    <w:rsid w:val="00901904"/>
    <w:rsid w:val="009029C5"/>
    <w:rsid w:val="0090658D"/>
    <w:rsid w:val="00906E0E"/>
    <w:rsid w:val="009144C8"/>
    <w:rsid w:val="00914E40"/>
    <w:rsid w:val="00922BC0"/>
    <w:rsid w:val="0094219C"/>
    <w:rsid w:val="0095098D"/>
    <w:rsid w:val="0096181A"/>
    <w:rsid w:val="00963B10"/>
    <w:rsid w:val="00991975"/>
    <w:rsid w:val="009B5998"/>
    <w:rsid w:val="009C3AC3"/>
    <w:rsid w:val="009D51CB"/>
    <w:rsid w:val="009E03CA"/>
    <w:rsid w:val="00A3291C"/>
    <w:rsid w:val="00A36228"/>
    <w:rsid w:val="00A5093A"/>
    <w:rsid w:val="00A70C32"/>
    <w:rsid w:val="00A870C4"/>
    <w:rsid w:val="00AB36E8"/>
    <w:rsid w:val="00AB3E25"/>
    <w:rsid w:val="00AB5DD4"/>
    <w:rsid w:val="00AD332A"/>
    <w:rsid w:val="00AE1719"/>
    <w:rsid w:val="00AE3B16"/>
    <w:rsid w:val="00AF0697"/>
    <w:rsid w:val="00B10B0D"/>
    <w:rsid w:val="00B20F74"/>
    <w:rsid w:val="00B2762A"/>
    <w:rsid w:val="00B3210F"/>
    <w:rsid w:val="00B35925"/>
    <w:rsid w:val="00B35CC4"/>
    <w:rsid w:val="00B51F0A"/>
    <w:rsid w:val="00B62C15"/>
    <w:rsid w:val="00B73163"/>
    <w:rsid w:val="00B9138F"/>
    <w:rsid w:val="00B91915"/>
    <w:rsid w:val="00BA05DC"/>
    <w:rsid w:val="00BA07E4"/>
    <w:rsid w:val="00BA0CC5"/>
    <w:rsid w:val="00BB48CA"/>
    <w:rsid w:val="00BC4D2A"/>
    <w:rsid w:val="00BC680F"/>
    <w:rsid w:val="00BD137B"/>
    <w:rsid w:val="00BE674B"/>
    <w:rsid w:val="00BF0442"/>
    <w:rsid w:val="00BF3055"/>
    <w:rsid w:val="00BF37CE"/>
    <w:rsid w:val="00C0558C"/>
    <w:rsid w:val="00C31E41"/>
    <w:rsid w:val="00C42676"/>
    <w:rsid w:val="00C55D65"/>
    <w:rsid w:val="00C57276"/>
    <w:rsid w:val="00C57726"/>
    <w:rsid w:val="00C62B06"/>
    <w:rsid w:val="00C75F72"/>
    <w:rsid w:val="00C91E98"/>
    <w:rsid w:val="00C93EF3"/>
    <w:rsid w:val="00C977B6"/>
    <w:rsid w:val="00CA7D71"/>
    <w:rsid w:val="00CC7DBC"/>
    <w:rsid w:val="00CF7BB3"/>
    <w:rsid w:val="00D14752"/>
    <w:rsid w:val="00D2201F"/>
    <w:rsid w:val="00D3416E"/>
    <w:rsid w:val="00D426B4"/>
    <w:rsid w:val="00D45A4C"/>
    <w:rsid w:val="00D60AFA"/>
    <w:rsid w:val="00D71613"/>
    <w:rsid w:val="00D7769B"/>
    <w:rsid w:val="00D90556"/>
    <w:rsid w:val="00D94855"/>
    <w:rsid w:val="00D95314"/>
    <w:rsid w:val="00DA1956"/>
    <w:rsid w:val="00DA79C7"/>
    <w:rsid w:val="00DB0517"/>
    <w:rsid w:val="00DB08BF"/>
    <w:rsid w:val="00DD5356"/>
    <w:rsid w:val="00DF5DFB"/>
    <w:rsid w:val="00E069A2"/>
    <w:rsid w:val="00E15E9B"/>
    <w:rsid w:val="00E2176F"/>
    <w:rsid w:val="00E22695"/>
    <w:rsid w:val="00E22EBF"/>
    <w:rsid w:val="00E2361E"/>
    <w:rsid w:val="00E30C44"/>
    <w:rsid w:val="00E43496"/>
    <w:rsid w:val="00E55A1D"/>
    <w:rsid w:val="00E55D29"/>
    <w:rsid w:val="00E774A9"/>
    <w:rsid w:val="00E83B6C"/>
    <w:rsid w:val="00E91AEE"/>
    <w:rsid w:val="00E94A98"/>
    <w:rsid w:val="00EA3C16"/>
    <w:rsid w:val="00EB12DD"/>
    <w:rsid w:val="00EE076E"/>
    <w:rsid w:val="00EE36DE"/>
    <w:rsid w:val="00EE67D4"/>
    <w:rsid w:val="00F313E9"/>
    <w:rsid w:val="00F330AC"/>
    <w:rsid w:val="00F4036E"/>
    <w:rsid w:val="00F45D28"/>
    <w:rsid w:val="00F471F2"/>
    <w:rsid w:val="00F700A3"/>
    <w:rsid w:val="00F71677"/>
    <w:rsid w:val="00F82146"/>
    <w:rsid w:val="00FC3A71"/>
    <w:rsid w:val="00FD196E"/>
    <w:rsid w:val="00FD5E6A"/>
    <w:rsid w:val="00FD7A4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0A7D0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59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803927-3895-44C3-A6DD-D363E82A2DF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688</TotalTime>
  <Pages>11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176</cp:revision>
  <cp:lastPrinted>2022-10-24T15:06:00Z</cp:lastPrinted>
  <dcterms:created xsi:type="dcterms:W3CDTF">2021-10-22T11:56:00Z</dcterms:created>
  <dcterms:modified xsi:type="dcterms:W3CDTF">2024-09-26T11:55:00Z</dcterms:modified>
</cp:coreProperties>
</file>