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7F443" w14:textId="77777777" w:rsidR="003725B3" w:rsidRDefault="003725B3" w:rsidP="00D52EBA">
      <w:pPr>
        <w:pStyle w:val="a3"/>
        <w:suppressAutoHyphens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2310A9" w14:textId="77777777" w:rsidR="00207C0A" w:rsidRPr="00207C0A" w:rsidRDefault="00207C0A" w:rsidP="00207C0A">
      <w:pPr>
        <w:pStyle w:val="a3"/>
        <w:suppressAutoHyphens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C0A">
        <w:rPr>
          <w:rFonts w:ascii="Times New Roman" w:hAnsi="Times New Roman" w:cs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 w14:paraId="51430ED7" w14:textId="19D08625" w:rsidR="00207C0A" w:rsidRPr="00207C0A" w:rsidRDefault="00207C0A" w:rsidP="00207C0A">
      <w:pPr>
        <w:pStyle w:val="a3"/>
        <w:suppressAutoHyphens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C0A">
        <w:rPr>
          <w:rFonts w:ascii="Times New Roman" w:hAnsi="Times New Roman" w:cs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ascii="Times New Roman" w:hAnsi="Times New Roman" w:cs="Times New Roman"/>
          <w:b/>
          <w:sz w:val="28"/>
          <w:szCs w:val="28"/>
        </w:rPr>
        <w:t>28.01.2023</w:t>
      </w:r>
      <w:r w:rsidRPr="00207C0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07C0A">
        <w:rPr>
          <w:rFonts w:ascii="Times New Roman" w:hAnsi="Times New Roman" w:cs="Times New Roman"/>
          <w:b/>
          <w:sz w:val="28"/>
          <w:szCs w:val="28"/>
        </w:rPr>
        <w:t xml:space="preserve"> (6</w:t>
      </w:r>
      <w:r>
        <w:rPr>
          <w:rFonts w:ascii="Times New Roman" w:hAnsi="Times New Roman" w:cs="Times New Roman"/>
          <w:b/>
          <w:sz w:val="28"/>
          <w:szCs w:val="28"/>
        </w:rPr>
        <w:t>784</w:t>
      </w:r>
      <w:r w:rsidRPr="00207C0A">
        <w:rPr>
          <w:rFonts w:ascii="Times New Roman" w:hAnsi="Times New Roman" w:cs="Times New Roman"/>
          <w:b/>
          <w:sz w:val="28"/>
          <w:szCs w:val="28"/>
        </w:rPr>
        <w:t>), на официальном Интернет-портале администрации муниципального образования город Краснодар и городской Думы Краснодара</w:t>
      </w:r>
    </w:p>
    <w:p w14:paraId="149D3A3B" w14:textId="77777777" w:rsidR="00207C0A" w:rsidRPr="00207C0A" w:rsidRDefault="00207C0A" w:rsidP="00207C0A">
      <w:pPr>
        <w:pStyle w:val="a3"/>
        <w:suppressAutoHyphens/>
        <w:spacing w:line="300" w:lineRule="exact"/>
        <w:rPr>
          <w:rFonts w:ascii="Times New Roman" w:hAnsi="Times New Roman" w:cs="Times New Roman"/>
          <w:b/>
          <w:sz w:val="28"/>
          <w:szCs w:val="28"/>
        </w:rPr>
      </w:pPr>
    </w:p>
    <w:p w14:paraId="6ECFA107" w14:textId="477EA23F" w:rsidR="00207C0A" w:rsidRPr="00207C0A" w:rsidRDefault="00207C0A" w:rsidP="00207C0A">
      <w:pPr>
        <w:pStyle w:val="a3"/>
        <w:suppressAutoHyphens/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C0A">
        <w:rPr>
          <w:rFonts w:ascii="Times New Roman" w:hAnsi="Times New Roman" w:cs="Times New Roman"/>
          <w:sz w:val="28"/>
          <w:szCs w:val="28"/>
        </w:rPr>
        <w:t xml:space="preserve">В связи с допущенной технической ошибкой в ходатайстве </w:t>
      </w:r>
      <w:r>
        <w:rPr>
          <w:rFonts w:ascii="Times New Roman" w:hAnsi="Times New Roman" w:cs="Times New Roman"/>
          <w:sz w:val="28"/>
          <w:szCs w:val="28"/>
        </w:rPr>
        <w:t>МУП ВКХ</w:t>
      </w:r>
      <w:r w:rsidRPr="00207C0A">
        <w:rPr>
          <w:rFonts w:ascii="Times New Roman" w:hAnsi="Times New Roman" w:cs="Times New Roman"/>
          <w:sz w:val="28"/>
          <w:szCs w:val="28"/>
        </w:rPr>
        <w:t xml:space="preserve"> «Водоканал» об установлении публичного сервитута в 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7C0A">
        <w:rPr>
          <w:rFonts w:ascii="Times New Roman" w:hAnsi="Times New Roman" w:cs="Times New Roman"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7C0A">
        <w:rPr>
          <w:rFonts w:ascii="Times New Roman" w:hAnsi="Times New Roman" w:cs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207C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207C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7C0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07C0A">
        <w:rPr>
          <w:rFonts w:ascii="Times New Roman" w:hAnsi="Times New Roman" w:cs="Times New Roman"/>
          <w:sz w:val="28"/>
          <w:szCs w:val="28"/>
        </w:rPr>
        <w:t xml:space="preserve"> (6</w:t>
      </w:r>
      <w:r>
        <w:rPr>
          <w:rFonts w:ascii="Times New Roman" w:hAnsi="Times New Roman" w:cs="Times New Roman"/>
          <w:sz w:val="28"/>
          <w:szCs w:val="28"/>
        </w:rPr>
        <w:t>784</w:t>
      </w:r>
      <w:r w:rsidRPr="00207C0A">
        <w:rPr>
          <w:rFonts w:ascii="Times New Roman" w:hAnsi="Times New Roman" w:cs="Times New Roman"/>
          <w:sz w:val="28"/>
          <w:szCs w:val="28"/>
        </w:rPr>
        <w:t>) читать в следующей редакции:</w:t>
      </w:r>
    </w:p>
    <w:p w14:paraId="2E618134" w14:textId="79CB40F3" w:rsidR="00207C0A" w:rsidRPr="00207C0A" w:rsidRDefault="00207C0A" w:rsidP="00207C0A">
      <w:pPr>
        <w:pStyle w:val="a3"/>
        <w:suppressAutoHyphens/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C0A">
        <w:rPr>
          <w:rFonts w:ascii="Times New Roman" w:hAnsi="Times New Roman" w:cs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</w:t>
      </w:r>
      <w:r>
        <w:rPr>
          <w:rFonts w:ascii="Times New Roman" w:hAnsi="Times New Roman" w:cs="Times New Roman"/>
          <w:sz w:val="28"/>
          <w:szCs w:val="28"/>
        </w:rPr>
        <w:t>МУП ВКХ</w:t>
      </w:r>
      <w:r w:rsidRPr="00207C0A">
        <w:rPr>
          <w:rFonts w:ascii="Times New Roman" w:hAnsi="Times New Roman" w:cs="Times New Roman"/>
          <w:sz w:val="28"/>
          <w:szCs w:val="28"/>
        </w:rPr>
        <w:t xml:space="preserve"> «Водоканал» об установлении публичного сервитута.</w:t>
      </w:r>
    </w:p>
    <w:p w14:paraId="6DA684E0" w14:textId="77777777" w:rsidR="00207C0A" w:rsidRPr="00207C0A" w:rsidRDefault="00207C0A" w:rsidP="00207C0A">
      <w:pPr>
        <w:pStyle w:val="a3"/>
        <w:suppressAutoHyphens/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C0A">
        <w:rPr>
          <w:rFonts w:ascii="Times New Roman" w:hAnsi="Times New Roman" w:cs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 w14:paraId="776477C7" w14:textId="77777777" w:rsidR="00B61DE4" w:rsidRPr="00207C0A" w:rsidRDefault="00B61DE4" w:rsidP="00207C0A">
      <w:pPr>
        <w:pStyle w:val="a3"/>
        <w:suppressAutoHyphens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32" w:type="dxa"/>
        <w:tblLook w:val="04A0" w:firstRow="1" w:lastRow="0" w:firstColumn="1" w:lastColumn="0" w:noHBand="0" w:noVBand="1"/>
      </w:tblPr>
      <w:tblGrid>
        <w:gridCol w:w="636"/>
        <w:gridCol w:w="5953"/>
        <w:gridCol w:w="1399"/>
        <w:gridCol w:w="2199"/>
        <w:gridCol w:w="4745"/>
      </w:tblGrid>
      <w:tr w:rsidR="00B17CFD" w:rsidRPr="00B3614C" w14:paraId="649126A7" w14:textId="77777777" w:rsidTr="00754FE1">
        <w:tc>
          <w:tcPr>
            <w:tcW w:w="562" w:type="dxa"/>
          </w:tcPr>
          <w:p w14:paraId="64540C12" w14:textId="77777777" w:rsidR="00B17CFD" w:rsidRDefault="00B17CFD" w:rsidP="00754FE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FF545" w14:textId="77777777" w:rsidR="00B17CFD" w:rsidRPr="00B3614C" w:rsidRDefault="00B17CFD" w:rsidP="00754FE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80" w:type="dxa"/>
          </w:tcPr>
          <w:p w14:paraId="07510CAB" w14:textId="77777777" w:rsidR="00B17CFD" w:rsidRPr="00B3614C" w:rsidRDefault="00B17CFD" w:rsidP="00754FE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02" w:type="dxa"/>
          </w:tcPr>
          <w:p w14:paraId="4B5FC33A" w14:textId="77777777" w:rsidR="00B17CFD" w:rsidRPr="00B3614C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33D1705F" w14:textId="77777777" w:rsidR="00B17CFD" w:rsidRPr="00B3614C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14:paraId="04D0C05C" w14:textId="77777777" w:rsidR="00B17CFD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46B6" w14:textId="77777777" w:rsidR="00B17CFD" w:rsidRPr="00B3614C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Вид права</w:t>
            </w:r>
          </w:p>
        </w:tc>
        <w:tc>
          <w:tcPr>
            <w:tcW w:w="4777" w:type="dxa"/>
          </w:tcPr>
          <w:p w14:paraId="0955A44A" w14:textId="77777777" w:rsidR="00B17CFD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C5B23" w14:textId="77777777" w:rsidR="00B17CFD" w:rsidRPr="00B3614C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Цель, для которой устанавливается публичный сервитут</w:t>
            </w:r>
          </w:p>
        </w:tc>
      </w:tr>
      <w:tr w:rsidR="00B17CFD" w:rsidRPr="00B3614C" w14:paraId="7A5D5AAB" w14:textId="77777777" w:rsidTr="00754FE1">
        <w:trPr>
          <w:trHeight w:val="70"/>
        </w:trPr>
        <w:tc>
          <w:tcPr>
            <w:tcW w:w="562" w:type="dxa"/>
          </w:tcPr>
          <w:p w14:paraId="2F84C5D0" w14:textId="77777777" w:rsidR="00BF75E5" w:rsidRDefault="00443EE8" w:rsidP="00754FE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3A57AAE" w14:textId="77777777" w:rsidR="00443EE8" w:rsidRDefault="00443EE8" w:rsidP="00754FE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02EF1" w14:textId="77777777" w:rsidR="00443EE8" w:rsidRDefault="00443EE8" w:rsidP="00754FE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5A333" w14:textId="77777777" w:rsidR="00443EE8" w:rsidRDefault="00443EE8" w:rsidP="00754FE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04342" w14:textId="6639E57B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122FA" w14:textId="77777777" w:rsidR="00443EE8" w:rsidRDefault="00443EE8" w:rsidP="00754FE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4B7AF27" w14:textId="77777777" w:rsidR="00443EE8" w:rsidRDefault="00443EE8" w:rsidP="00754FE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75F4F" w14:textId="77777777" w:rsidR="00443EE8" w:rsidRDefault="00443EE8" w:rsidP="00754FE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02229" w14:textId="77777777" w:rsidR="00443EE8" w:rsidRDefault="00443EE8" w:rsidP="00754FE1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FEF98" w14:textId="56259099" w:rsidR="00294CCA" w:rsidRDefault="00294CC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75E54" w14:textId="4D72E4E6" w:rsidR="00443EE8" w:rsidRDefault="00D56DBF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43E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85A9AA1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ACB5D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85D17" w14:textId="6FB7073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7A006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B42E0EC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B6FF0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2187C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03CE7" w14:textId="7A293384" w:rsidR="00D56DBF" w:rsidRDefault="00D56DBF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94E36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14:paraId="53FA2883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0FA96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A33E5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5A525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212E2" w14:textId="19AA4B69" w:rsidR="00294CCA" w:rsidRDefault="00294CC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B2BC3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F8AB281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ED076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0114A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4163B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71B0F" w14:textId="351BC9BF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603F0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BD1E0D6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B32A2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22FDE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32846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CC9FE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35219" w14:textId="06176C9F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1865D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796C6C3B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11A74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0BA45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6B2A6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04C05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C4E22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83E3708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20F17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9AF63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A2E1F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A5CF7" w14:textId="4BAEC722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D53B0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1D704641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3F1BE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E06D4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C7168" w14:textId="0B1A461C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7963F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  <w:p w14:paraId="066BC535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93F51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F080E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4BDDA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FEC61" w14:textId="0A006316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C1B8E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1019FA05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946B7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ABD76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921EC" w14:textId="4BE5FE56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709F1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20B526AA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91681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14F64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FAB30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70DA7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22764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41DDD988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F04B5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47D7A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261EA" w14:textId="515AFDB0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2F472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7B189A38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14A41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A9FD1" w14:textId="0C83AB69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5BD46" w14:textId="2AC3179D" w:rsidR="00207C0A" w:rsidRDefault="00207C0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1E6AD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79FB34D7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70C93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A2F9B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1D8E8" w14:textId="196DB13D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B2329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1E109E82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DA70E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ECF62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49786" w14:textId="561ADF99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564AB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7C83B472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E6413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2094A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22E55" w14:textId="2035246A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87434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14:paraId="430EDC83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E5D77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469D6" w14:textId="6000E11F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CF4C8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24E785C8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41D6D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9BB48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4C4A9" w14:textId="31C2B34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93D7D" w14:textId="77777777" w:rsidR="00443EE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2F38EA29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BE336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870EC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E0504" w14:textId="15646A2F" w:rsidR="00754FE1" w:rsidRDefault="00754FE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06DF3" w14:textId="4215EE26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09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BD6F47E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E714D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D3D43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544F2" w14:textId="484A5A2D" w:rsidR="00754FE1" w:rsidRDefault="00754FE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838CC" w14:textId="77777777" w:rsidR="00443EE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14:paraId="5DC7A214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1CD67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1D717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54BB2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EAF41" w14:textId="677246AA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65529" w14:textId="77777777" w:rsidR="00443EE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0D9DEC2D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A2B7F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3AD56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B224F" w14:textId="260DCB31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FF26A" w14:textId="77777777" w:rsidR="00443EE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  <w:p w14:paraId="25738B73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9846E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A5F01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B8A8C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C7DFD" w14:textId="6E3E758F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A1F7E" w14:textId="77777777" w:rsidR="00443EE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4746CA50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C38FB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2A777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A9DC0" w14:textId="6D30D7D9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AD02D" w14:textId="7A38CBB2" w:rsidR="00754FE1" w:rsidRDefault="00754FE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21490" w14:textId="77777777" w:rsidR="00443EE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14:paraId="0BCB97C8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A815D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19EFC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A880B" w14:textId="00B8698D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2C826" w14:textId="6FEB7501" w:rsidR="00754FE1" w:rsidRDefault="00754FE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1E7B0" w14:textId="77777777" w:rsidR="00443EE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4A920EAC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9BE1D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F5261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8384F" w14:textId="36F4A59E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50BD6" w14:textId="77777777" w:rsidR="00443EE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14:paraId="0C73E21E" w14:textId="77777777" w:rsidR="00443EE8" w:rsidRDefault="00443EE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6566A" w14:textId="77777777" w:rsidR="004630F4" w:rsidRDefault="004630F4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DFF37" w14:textId="77777777" w:rsidR="004630F4" w:rsidRDefault="004630F4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9B4B9" w14:textId="62827AC9" w:rsidR="004630F4" w:rsidRDefault="004630F4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6E463" w14:textId="77777777" w:rsidR="004630F4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4744993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76286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8589E" w14:textId="77777777" w:rsidR="00B3099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C678F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6EDDC1B2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CC778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D1F89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C79B0" w14:textId="0D312B81" w:rsidR="00D56DBF" w:rsidRDefault="00D56DBF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90057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14:paraId="773ED368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139C3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C3078" w14:textId="1712E3B0" w:rsidR="00D56DBF" w:rsidRDefault="00D56DBF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53D54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462E764A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CC640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E8F7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91A34" w14:textId="77777777" w:rsidR="00D56DBF" w:rsidRDefault="00D56DBF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FBBCB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02E463F2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ADE82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EBABB" w14:textId="4AB59E0B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E10DE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76B9CC8B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8DDAA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2ED98" w14:textId="347CF44C" w:rsidR="00D56DBF" w:rsidRDefault="00D56DBF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08010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14:paraId="56DD9D7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F7651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ABF52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A619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BC84C" w14:textId="38B4DB74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FE094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14:paraId="0BF766D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1B846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93799" w14:textId="325EAE02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6D78C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14:paraId="13D81670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194D6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7C0E3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4FB74" w14:textId="6FC76A9F" w:rsidR="00754FE1" w:rsidRDefault="00754FE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25510" w14:textId="01963809" w:rsidR="00754FE1" w:rsidRDefault="00754FE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04FFD" w14:textId="703988E1" w:rsidR="00754FE1" w:rsidRDefault="00754FE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521BD" w14:textId="77777777" w:rsidR="00754FE1" w:rsidRDefault="00754FE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EA17A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  <w:p w14:paraId="6DB598D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6446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C0A66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5307D" w14:textId="792C2F31" w:rsidR="00D56DBF" w:rsidRDefault="00D56DBF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0D5F8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572D58CB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44B73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F3D3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7AC1E" w14:textId="2F1B5B58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2EB97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3F04E0E3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446E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19923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C9F8A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D4DD1" w14:textId="478C123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EF974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14:paraId="0564CFA1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E09F7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0FE3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5EB70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7061C" w14:textId="3EB3745D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256F0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7DCDE4EA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3D9E5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B0DD2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DECC8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0E610" w14:textId="63A39A40" w:rsidR="00D56DBF" w:rsidRDefault="00D56DBF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F76C3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398BE24B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52DB7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7907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EB811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847E8" w14:textId="30A6CA48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AF72A" w14:textId="7ED8B2E9" w:rsidR="00D56DBF" w:rsidRDefault="00D56DBF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A19B1" w14:textId="16617407" w:rsidR="00D56DBF" w:rsidRDefault="00D56DBF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B600D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  <w:p w14:paraId="60E0CB95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EEC72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198A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B6B07" w14:textId="33ACDDCD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5A995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14:paraId="2057A241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86B75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F4B29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D02A5" w14:textId="09C5D03A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B4CE2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14:paraId="539144E1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C5039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E3E12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02E8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1FECB" w14:textId="04D1F0E1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895A0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14:paraId="3340F9D6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D50FF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920B4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B7C0F" w14:textId="051296DF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25C57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14:paraId="1D3D1E98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B6E68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766A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4842F" w14:textId="3532A62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FD28C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7CBD05AB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F75E5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ABE03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8619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55241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14:paraId="70417BC0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56392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9A464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0DF36" w14:textId="731D0865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0187F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  <w:p w14:paraId="2B889FF9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DD326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A1B6B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0E751" w14:textId="3BD80FEA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701F7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14:paraId="16A33E05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EFEC4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05A79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BD9C8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E9104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151E2B9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BD265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3348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E0FE6" w14:textId="6AE75C59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4AB98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14:paraId="2CD7B32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1675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74675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0D2FD" w14:textId="48CEA21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ADF24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14:paraId="1BDF60D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3D0A1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A1FF3" w14:textId="71EE1486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728F3" w14:textId="77777777" w:rsidR="00D56DBF" w:rsidRDefault="00D56DBF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87FEC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14:paraId="5DC067F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213E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5FCC4" w14:textId="55963C42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EA259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14:paraId="6287248B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1DE35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67EC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B7FE0" w14:textId="66BAAF7E" w:rsidR="00B3099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B5DFA" w14:textId="7F92993F" w:rsidR="00D56DBF" w:rsidRDefault="00D56DBF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E0DF5" w14:textId="77777777" w:rsidR="00754FE1" w:rsidRDefault="00754FE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58288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  <w:p w14:paraId="458D39D4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04A1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A1941" w14:textId="543A4472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785CA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0714728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B285F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8913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8AB01" w14:textId="6983382B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EB8F6" w14:textId="77777777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4F0AB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14:paraId="71D1CFE0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0A99B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76213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A204F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A8601" w14:textId="5A60BE73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38D62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14:paraId="2D63CB35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78B97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C87AD" w14:textId="6163ED79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DA76D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14:paraId="7BCCE78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BD5E0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8E17E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F8700" w14:textId="51DAB26C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DAEF0" w14:textId="519A20B5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AD7E1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14:paraId="4F489426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86599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E78B8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4F643" w14:textId="271941AA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84421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14:paraId="36CA6D05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53A27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49BC5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8B7D9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862C2" w14:textId="0EF8D3D4" w:rsidR="00B3099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15D2E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14:paraId="1BA08A1A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EB97F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F23DE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64B40" w14:textId="767293FC" w:rsidR="00B3099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1AA77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14:paraId="02259DBB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0C434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404B8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9D06B" w14:textId="24A428CE" w:rsidR="00B3099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D75DC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14:paraId="7A9F3C5B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B5B2E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5D1BE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E339D" w14:textId="48BE1CDC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EB274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14:paraId="1DE0CA42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C0FB5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36266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0C73D" w14:textId="4065FC56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83EBD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499B8864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C32DA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7BCD3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C9BB1" w14:textId="238E55F9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DBDFA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14:paraId="694DF024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28A7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7CF73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E5A4C" w14:textId="07CCF366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A067E" w14:textId="2684E60F" w:rsidR="00E86493" w:rsidRDefault="00E8649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B08A1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14:paraId="2996B4FF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A706F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D4513" w14:textId="77777777" w:rsidR="00B3099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FDFB1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  <w:p w14:paraId="1AD55176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2CC46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359F1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E5B73" w14:textId="404E71BC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1F021" w14:textId="537A948E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73002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14:paraId="31E97F7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CB22E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C6B65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0F5FB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45610" w14:textId="20A1F3E3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65CD6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14:paraId="3A3439F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153E3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BEF0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70630" w14:textId="00161F50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551EE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14:paraId="0474DFE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86B10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0A68A" w14:textId="6BBBFD5A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D42FF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14:paraId="4D8004EE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A0590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43CC2" w14:textId="3C01BA19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D333D" w14:textId="11B3830E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6AF54" w14:textId="25F355DE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B90FA" w14:textId="77777777" w:rsidR="00820C1D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14:paraId="7BD5B0FE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3E8DF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9A2BA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0C711" w14:textId="77777777" w:rsidR="00B30998" w:rsidRDefault="00B3099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1AA6C" w14:textId="77777777" w:rsidR="00820C1D" w:rsidRDefault="00CC61D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3FE3C382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016A3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13ED7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4667F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CC5F2" w14:textId="12A68FB2" w:rsidR="00CC61DD" w:rsidRDefault="00CC61D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36C9E" w14:textId="77777777" w:rsidR="00754FE1" w:rsidRDefault="00754FE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2840C" w14:textId="77777777" w:rsidR="00820C1D" w:rsidRDefault="00CC61D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14:paraId="13C07D81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B79BB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9D9C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4110E" w14:textId="78130AF6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F0C25" w14:textId="77777777" w:rsidR="00820C1D" w:rsidRDefault="00CC61D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14:paraId="6061BAE9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C63D3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7A0C6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F901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88D9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6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EED9B38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8B5C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30FBA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9ED4F" w14:textId="0D98803F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1C545" w14:textId="77777777" w:rsidR="00820C1D" w:rsidRDefault="00D24D3B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14:paraId="75E9AC2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F1876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A1FB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06A54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BFC18" w14:textId="77777777" w:rsidR="00820C1D" w:rsidRDefault="00D24D3B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14:paraId="61030DEB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9CB1C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1C9B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E2116" w14:textId="2E7CB48C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83737" w14:textId="77777777" w:rsidR="00820C1D" w:rsidRDefault="00D24D3B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14:paraId="57DAF3DF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AA960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088EA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74A70" w14:textId="58D69B47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0A90F" w14:textId="77777777" w:rsidR="00820C1D" w:rsidRDefault="00D24D3B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14:paraId="4E227EF6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D8D65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4C16E" w14:textId="3C0FC53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D91AC" w14:textId="77777777" w:rsidR="00820C1D" w:rsidRDefault="00D24D3B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14:paraId="3BFA3EDD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A73CA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A1F17" w14:textId="440DACCA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7763E" w14:textId="77777777" w:rsidR="00820C1D" w:rsidRDefault="00D24D3B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41300DE7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2278A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3C40E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52EB7" w14:textId="77777777" w:rsidR="00AE338E" w:rsidRDefault="00D24D3B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14:paraId="585E165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B1A96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9EF90" w14:textId="5BAAAB1B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838C2" w14:textId="77777777" w:rsidR="00AE338E" w:rsidRDefault="00D24D3B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26065554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42BE4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4A265" w14:textId="5B4F813A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D8668" w14:textId="4BBA12AE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B8151" w14:textId="034CCDAE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A13DD" w14:textId="3D730FF6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6CAFD" w14:textId="77777777" w:rsidR="00AE338E" w:rsidRDefault="004B61E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14:paraId="62C644FE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1B27E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96D08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89D0F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DF10F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D35DB" w14:textId="77777777" w:rsidR="00AE338E" w:rsidRDefault="004B61E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7EC7C5E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F5933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DDB28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D8160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D0E19" w14:textId="77777777" w:rsidR="00AE338E" w:rsidRDefault="004B61E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14:paraId="4E22B5E4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8B96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C9800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02911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2158D" w14:textId="77777777" w:rsidR="00AE338E" w:rsidRDefault="004B61E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  <w:p w14:paraId="00C17CD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E396A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D6907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32EDD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99326" w14:textId="77777777" w:rsidR="00AE338E" w:rsidRDefault="004B61E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14:paraId="12BF01DB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6FB5C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5D93B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39250" w14:textId="02383274" w:rsidR="004B61E5" w:rsidRDefault="004B61E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0D1C4" w14:textId="77777777" w:rsidR="00AE338E" w:rsidRDefault="004B61E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14:paraId="4ACC29B7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91F55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3CF26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AEF7A" w14:textId="77777777" w:rsidR="004B61E5" w:rsidRDefault="004B61E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1E0C7" w14:textId="77777777" w:rsidR="00AE338E" w:rsidRDefault="004B61E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  <w:p w14:paraId="26391ABF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3CCCD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4D640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CF16A" w14:textId="40F436B3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61F3D" w14:textId="77777777" w:rsidR="00AE338E" w:rsidRDefault="004B61E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14:paraId="67B935AF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D6233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D2061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A570F" w14:textId="73E35176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A8B00" w14:textId="77777777" w:rsidR="00AE338E" w:rsidRDefault="004B61E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14:paraId="6BC373D0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ED338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9F179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A07D9" w14:textId="72B903F1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BCED8" w14:textId="77777777" w:rsidR="00AE338E" w:rsidRDefault="004B61E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083B2B75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EEC10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3035F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51A05" w14:textId="3248FE98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E2C64" w14:textId="3ED919EE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408BD" w14:textId="77777777" w:rsidR="00AE338E" w:rsidRDefault="004B61E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  <w:p w14:paraId="269FE2C0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A9A0B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F65B4" w14:textId="77777777" w:rsidR="00D92705" w:rsidRDefault="00D9270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D820E" w14:textId="77777777" w:rsidR="00AE338E" w:rsidRDefault="00D9270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14:paraId="690340DB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BEF7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B6F8A" w14:textId="29C49029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2F4E5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14:paraId="60B9E761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658A9" w14:textId="5379AECD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D0ECF" w14:textId="74DB406B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3F727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14:paraId="06AD700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EB23A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C74BF" w14:textId="77777777" w:rsidR="00062D3D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7C217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514DCC1D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C539F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028DD" w14:textId="1A434CAC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BEA98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14:paraId="6673B1BE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6AEC5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BB93A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F3B24" w14:textId="22E12972" w:rsidR="00062D3D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C9172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14:paraId="0B949331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F6AEF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69377" w14:textId="32FFAE6A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8B9A7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  <w:p w14:paraId="594707B8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005B3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74E10" w14:textId="485435B0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C8BA2" w14:textId="15D2F499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E4E1F" w14:textId="2F07F279" w:rsidR="00754FE1" w:rsidRDefault="00754FE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DE56B" w14:textId="77777777" w:rsidR="00754FE1" w:rsidRDefault="00754FE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A91D5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  <w:p w14:paraId="7AA95FEF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23F9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DA5AB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984F6" w14:textId="77777777" w:rsidR="00062D3D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EA451" w14:textId="4DA5B8DE" w:rsidR="00062D3D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7E62F" w14:textId="6787356D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26DD3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14:paraId="644C0C8B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A28FB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0205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0C237" w14:textId="49198498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8E9D2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  <w:p w14:paraId="3F7ED603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4F7D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41F1D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95E6A" w14:textId="73008791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7DFCD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14:paraId="39A18667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DE979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2887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94DCF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C9881" w14:textId="765DC966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BEDAF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14:paraId="3B5A3E5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5B146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E89F8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961C7" w14:textId="0704347C" w:rsidR="00062D3D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8E384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14:paraId="4EACF8B9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EACC5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6DA0E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838C9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7277F" w14:textId="60F3844C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745FA" w14:textId="475E3836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F4E2E" w14:textId="77777777" w:rsidR="00754FE1" w:rsidRDefault="00754FE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320FC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  <w:p w14:paraId="5DA5221C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A7FB7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24667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3BCBA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69D36" w14:textId="6E86F707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5E384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14:paraId="6F162946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A58F7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A1CC4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E34C9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14:paraId="432BFBF4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DA014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B43D3" w14:textId="4ABFA9D9" w:rsidR="00062D3D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5E4D9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  <w:p w14:paraId="27B92197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A5FA5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402DA" w14:textId="0009E27C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554A7" w14:textId="35E3CFA9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E2ABB" w14:textId="77777777" w:rsidR="00AE338E" w:rsidRDefault="00062D3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  <w:p w14:paraId="762A10FC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A979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597FA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0EC79" w14:textId="7FA25A76" w:rsidR="00ED27DE" w:rsidRDefault="00ED27D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CB6AD" w14:textId="77777777" w:rsidR="00AE338E" w:rsidRDefault="00ED27D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14:paraId="2058C0B9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643B1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F7F8B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CD1B5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9FFE4" w14:textId="1275596E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B78EC" w14:textId="77777777" w:rsidR="00AE338E" w:rsidRDefault="00ED27D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  <w:p w14:paraId="56DAF32A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F6ECC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A4819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CC590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AC756" w14:textId="3AF48E7A" w:rsidR="00ED27DE" w:rsidRDefault="00ED27D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E168B" w14:textId="77777777" w:rsidR="00AE338E" w:rsidRDefault="00ED27D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  <w:p w14:paraId="0243A658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13B4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B4325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1BC8A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ADE9C" w14:textId="77777777" w:rsidR="00820C1D" w:rsidRDefault="00ED27D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  <w:p w14:paraId="5AAAF6C3" w14:textId="77777777" w:rsidR="00820C1D" w:rsidRDefault="00820C1D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98CD9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D644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9EAFB" w14:textId="530ABD0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87548" w14:textId="77777777" w:rsidR="00AE338E" w:rsidRDefault="00F1750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  <w:p w14:paraId="36A7F35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E520D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EAA0B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9CF07" w14:textId="5E02A629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49F83" w14:textId="77777777" w:rsidR="00AE338E" w:rsidRDefault="00F1750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  <w:p w14:paraId="4E482122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BE633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B0BFD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4974D" w14:textId="26AD4CF6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D384B" w14:textId="77777777" w:rsidR="00AE338E" w:rsidRDefault="00F1750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  <w:p w14:paraId="0C556E7D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C71B3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2B405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4C029" w14:textId="616E3994" w:rsidR="00F17501" w:rsidRDefault="00F1750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CACD3" w14:textId="77777777" w:rsidR="00AE338E" w:rsidRDefault="00F1750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  <w:p w14:paraId="4B3F02E1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E3EB0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7D4AE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702E2" w14:textId="56781E8D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672B0" w14:textId="5CA3D62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ABAEE" w14:textId="77777777" w:rsidR="00AE338E" w:rsidRDefault="00F1750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  <w:p w14:paraId="1F521301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FDF56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7B524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D0A30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C7A53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5CA6F" w14:textId="77777777" w:rsidR="00AE338E" w:rsidRDefault="00F1750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  <w:p w14:paraId="5713D851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E8D05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4BA61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EF29B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56C58" w14:textId="145B8BE2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B1730" w14:textId="77777777" w:rsidR="00AE338E" w:rsidRDefault="00F1750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14:paraId="34C54E4D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9ACDA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8E89B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0721B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F493D" w14:textId="17121E4B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626AD" w14:textId="77777777" w:rsidR="00AE338E" w:rsidRDefault="00F1750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  <w:p w14:paraId="132683E8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F1294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A50E6" w14:textId="2D20D7C6" w:rsidR="00A640B4" w:rsidRDefault="00A640B4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E6AD6" w14:textId="77777777" w:rsidR="00010353" w:rsidRDefault="00A640B4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  <w:p w14:paraId="2E456112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9B466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A8420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B75A7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37213" w14:textId="77777777" w:rsidR="00A640B4" w:rsidRDefault="00A640B4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C3757" w14:textId="77777777" w:rsidR="00010353" w:rsidRDefault="00A640B4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  <w:p w14:paraId="49A3E8EF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BFAFB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84714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37701" w14:textId="77777777" w:rsidR="00010353" w:rsidRDefault="00A640B4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  <w:p w14:paraId="7D992BFD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985D0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F74F9" w14:textId="0019779D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5397E" w14:textId="60028711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74A67" w14:textId="77777777" w:rsidR="00010353" w:rsidRDefault="003D292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  <w:p w14:paraId="5E7E1201" w14:textId="77777777" w:rsidR="003D292A" w:rsidRDefault="003D292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5A03C" w14:textId="77777777" w:rsidR="003D292A" w:rsidRDefault="003D292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0D88B" w14:textId="77777777" w:rsidR="003D292A" w:rsidRDefault="003D292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C65A2" w14:textId="5C048398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3EDA3" w14:textId="77777777" w:rsidR="00010353" w:rsidRDefault="003D292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  <w:p w14:paraId="6D0074BB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B2724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3CD9A" w14:textId="3439580E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34811" w14:textId="77777777" w:rsidR="00010353" w:rsidRDefault="003D292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  <w:p w14:paraId="7CF073B6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40E85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DD277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00A60" w14:textId="77777777" w:rsidR="003D292A" w:rsidRDefault="003D292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AFB56" w14:textId="77777777" w:rsidR="00010353" w:rsidRDefault="003D292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  <w:p w14:paraId="7A28F2D2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867AA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C4B39" w14:textId="16F3D1E7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D7242" w14:textId="77777777" w:rsidR="00010353" w:rsidRDefault="003D292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  <w:p w14:paraId="2C65360E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7761A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A9413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F3B19" w14:textId="426E892C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B0FA3" w14:textId="77777777" w:rsidR="00010353" w:rsidRDefault="003D292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  <w:p w14:paraId="23D3E417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21436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E0488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2CC23" w14:textId="22C842F7" w:rsidR="003D292A" w:rsidRDefault="003D292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E1A7B" w14:textId="77777777" w:rsidR="00010353" w:rsidRDefault="003D292A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14:paraId="3C6AAA44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2B46A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02BCF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D9438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A28C4" w14:textId="77BDD279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A545D" w14:textId="77777777" w:rsidR="0001035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  <w:p w14:paraId="24D33DD1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74015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25891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CA4F0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9B4CD" w14:textId="48405681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32CDF" w14:textId="77777777" w:rsidR="0001035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</w:t>
            </w:r>
          </w:p>
          <w:p w14:paraId="558D3C47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E64C2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F2587" w14:textId="6743781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FB41C" w14:textId="77777777" w:rsidR="0001035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  <w:p w14:paraId="69CD90FA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FBBDD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02081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BDA9F" w14:textId="77777777" w:rsidR="0001035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  <w:p w14:paraId="0D1EAC81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C80D1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6B55A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83F65" w14:textId="6679D39E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4EFB7" w14:textId="77777777" w:rsidR="0001035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  <w:p w14:paraId="51AD1A38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3AEE8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9EEF1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2F104" w14:textId="2262F368" w:rsidR="008700A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50A8E" w14:textId="77777777" w:rsidR="0001035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  <w:p w14:paraId="0072DD34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CD1DB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C3909" w14:textId="4920A995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4F55F" w14:textId="77777777" w:rsidR="0001035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14:paraId="7E5614F3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EAD81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3182F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3B99D" w14:textId="77777777" w:rsidR="0001035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  <w:p w14:paraId="78B47D4B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7AE77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CEDC3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4BB63" w14:textId="051699F1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8AD52" w14:textId="77777777" w:rsidR="0001035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3C6E1C79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72732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78FD1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4499F" w14:textId="4F1C59BD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9E0F7" w14:textId="77777777" w:rsidR="0001035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</w:t>
            </w:r>
          </w:p>
          <w:p w14:paraId="5CE8254B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B859D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1A9EE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48B04" w14:textId="0DAB816D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3BD57" w14:textId="77777777" w:rsidR="0001035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14:paraId="37637F7C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E84F5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E31FE" w14:textId="0790FD4E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0C6F8" w14:textId="77777777" w:rsidR="0001035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  <w:p w14:paraId="057E0E7C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E5E39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60A85" w14:textId="6052507B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E837B" w14:textId="77777777" w:rsidR="0001035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  <w:p w14:paraId="5046E67E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E72EB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B6C12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DF269" w14:textId="77777777" w:rsidR="0001035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14:paraId="7B599A5B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38AB2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CAF65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1A2A4" w14:textId="77777777" w:rsidR="00AA73E9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  <w:p w14:paraId="6E192519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120C6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B67E8" w14:textId="5AE89FFB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E0E37" w14:textId="77777777" w:rsidR="00AA73E9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  <w:p w14:paraId="05E43325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AB9C8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E6F19" w14:textId="294E5021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8F057" w14:textId="77777777" w:rsidR="00AA73E9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  <w:p w14:paraId="6E5926C6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16CB8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BF9D8" w14:textId="77777777" w:rsidR="008700A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C854B" w14:textId="77777777" w:rsidR="00AA73E9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  <w:p w14:paraId="52C2866E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C114A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75626" w14:textId="3C64C3B3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0DB1B" w14:textId="77777777" w:rsidR="00AA73E9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14:paraId="1E82527C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310F5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E2A11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DC19" w14:textId="00B48F56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5B077" w14:textId="77777777" w:rsidR="00AA73E9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  <w:p w14:paraId="56FFBB77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7B659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B4050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30347" w14:textId="29EB7989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CE3A5" w14:textId="77777777" w:rsidR="00AA73E9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14:paraId="0DB62CF3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7316F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029EB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58471" w14:textId="49A24573" w:rsidR="008700A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6D4DE" w14:textId="77777777" w:rsidR="00AA73E9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  <w:p w14:paraId="6AA11F1D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38CE7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14CF0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BE625" w14:textId="714F3975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8EBF0" w14:textId="77777777" w:rsidR="00AA73E9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  <w:p w14:paraId="65E04681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DA76A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C8493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6A091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AB81C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5F76C" w14:textId="77777777" w:rsidR="00AA73E9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09B1976B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AABA6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7FFF6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32F33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C4108" w14:textId="77777777" w:rsidR="00AA73E9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  <w:p w14:paraId="7A47C9A9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05EF8" w14:textId="77777777" w:rsidR="00AA73E9" w:rsidRDefault="00AA73E9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81FD3" w14:textId="075C3C96" w:rsidR="008700A3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9B4FA" w14:textId="77777777" w:rsidR="00AA73E9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167</w:t>
            </w:r>
          </w:p>
          <w:p w14:paraId="0B808DB3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8CC50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CE176" w14:textId="788CFC5D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253CC" w14:textId="77777777" w:rsidR="00610FB6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  <w:p w14:paraId="2C556A1D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4AC6E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7E641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933D8" w14:textId="77777777" w:rsidR="00610FB6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  <w:p w14:paraId="43C68C0F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7E3D5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B6574" w14:textId="53BA6CA0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FD6CD" w14:textId="77777777" w:rsidR="00610FB6" w:rsidRDefault="008700A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  <w:p w14:paraId="36505123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588D0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EAD8B" w14:textId="31E6253F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49D24" w14:textId="77777777" w:rsidR="00610FB6" w:rsidRDefault="00C23964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14:paraId="5E8D45BE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977CA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32CDA" w14:textId="77777777" w:rsidR="00C23964" w:rsidRDefault="00C23964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C896E" w14:textId="77777777" w:rsidR="00610FB6" w:rsidRDefault="00C23964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  <w:p w14:paraId="61D0F975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ED5B3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A668C" w14:textId="652FA3AC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CB6DE" w14:textId="77777777" w:rsidR="00C23964" w:rsidRDefault="00C23964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  <w:p w14:paraId="5F702A5A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5B860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3410B" w14:textId="6FA6E9C1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34465" w14:textId="77777777" w:rsidR="00610FB6" w:rsidRDefault="00C23964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  <w:p w14:paraId="7C43CB34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7751D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4B0AE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AC035" w14:textId="77777777" w:rsidR="00610FB6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  <w:p w14:paraId="0DDC5F30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C752D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F1C40" w14:textId="71627D02" w:rsidR="00836E28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B8710" w14:textId="77777777" w:rsidR="00610FB6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176</w:t>
            </w:r>
          </w:p>
          <w:p w14:paraId="10E9330D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84313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22970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C78FE" w14:textId="34349ED1" w:rsidR="00836E28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3E5E5" w14:textId="6A62A525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A70CD" w14:textId="2590846A" w:rsidR="00610FB6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66D66214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D91FA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5EF32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FA6BE" w14:textId="65665A2D" w:rsidR="00836E28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CA0A3" w14:textId="77777777" w:rsidR="00610FB6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  <w:p w14:paraId="113B7059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1C5B9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B174F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264E3" w14:textId="229E531B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50D5E" w14:textId="77777777" w:rsidR="00610FB6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  <w:p w14:paraId="6EAE8BC3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4B605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1F658" w14:textId="6D6D758C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445B7" w14:textId="77777777" w:rsidR="00610FB6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4A035CB7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8BB02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B3676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514B9" w14:textId="72E73A03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A0BB4" w14:textId="1B4376AB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8DE76" w14:textId="77777777" w:rsidR="00610FB6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  <w:p w14:paraId="05DB4C3B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83479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C17B5" w14:textId="6C8DDD2D" w:rsidR="00836E28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664C7" w14:textId="77777777" w:rsidR="00610FB6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  <w:p w14:paraId="55F500F5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2889A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F4E5E" w14:textId="08FFB7B5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760E3" w14:textId="488CBEE7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486F9" w14:textId="77777777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E3E7F" w14:textId="77777777" w:rsidR="00610FB6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183</w:t>
            </w:r>
          </w:p>
          <w:p w14:paraId="6E905983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6EC74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7AEB5" w14:textId="77777777" w:rsidR="00836E28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64938" w14:textId="77777777" w:rsidR="00610FB6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  <w:p w14:paraId="3473BFAA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C99D3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60EEA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709FD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9E2EA" w14:textId="196B0335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30094" w14:textId="77777777" w:rsidR="00610FB6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  <w:p w14:paraId="3749F1E0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0FC7D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30048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E9ED4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D08A1" w14:textId="3966C579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10997" w14:textId="77777777" w:rsidR="00610FB6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  <w:p w14:paraId="5419BE7F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DE367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A400E" w14:textId="36B275CB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8183F" w14:textId="77777777" w:rsidR="00610FB6" w:rsidRDefault="00836E2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  <w:p w14:paraId="66272DCF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54109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4919C" w14:textId="775DC77B" w:rsidR="00201FEE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2BC21" w14:textId="77777777" w:rsidR="00610FB6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  <w:p w14:paraId="54D80924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38B08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9B3C1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1EB12" w14:textId="293ADD3E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F8277" w14:textId="63BAB89C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40A67" w14:textId="77777777" w:rsidR="00610FB6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  <w:p w14:paraId="20FFC45F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D37C6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A7489" w14:textId="0D492D7D" w:rsidR="00201FEE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2CEB4" w14:textId="28A0B55F" w:rsidR="00D62735" w:rsidRDefault="00D6273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AB928" w14:textId="77777777" w:rsidR="00D62735" w:rsidRDefault="00D6273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57B6C" w14:textId="77777777" w:rsidR="00321721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</w:t>
            </w:r>
          </w:p>
          <w:p w14:paraId="120C94EF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A5F3B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5BCE0" w14:textId="0B7DFD7D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BAB27" w14:textId="77777777" w:rsidR="00321721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  <w:p w14:paraId="36E1BF7A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B69AA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15707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49131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AEF62" w14:textId="48304B8B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AC3BF" w14:textId="77777777" w:rsidR="00321721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  <w:p w14:paraId="2EC46D4D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1E090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0D9FE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78F38" w14:textId="7FCEF7F9" w:rsidR="00201FEE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E3A79" w14:textId="77777777" w:rsidR="00321721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  <w:p w14:paraId="2FC619C9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80816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94149" w14:textId="420BFB8D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A5BF7" w14:textId="77777777" w:rsidR="00321721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  <w:p w14:paraId="695719C0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3C0E0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5A880" w14:textId="60BE1FDF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E1BCE" w14:textId="77777777" w:rsidR="00321721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  <w:p w14:paraId="2BED777E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DE574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87453" w14:textId="00DE4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850EE" w14:textId="77777777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35E2E" w14:textId="77777777" w:rsidR="00321721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  <w:p w14:paraId="7B40F63B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32874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CE622" w14:textId="78D98B12" w:rsidR="00201FEE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5ACC7" w14:textId="77777777" w:rsidR="00321721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  <w:p w14:paraId="2AD1FCAD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73D08" w14:textId="3EF5BD36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8A47E" w14:textId="6D7B7AD8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4A116" w14:textId="77777777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D40FC" w14:textId="77777777" w:rsidR="00321721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  <w:p w14:paraId="0EC2DEAA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4CE70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07EBF" w14:textId="77777777" w:rsidR="00201FEE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C2ECC" w14:textId="4CB9224E" w:rsidR="00201FEE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C0F12" w14:textId="77777777" w:rsidR="00610FB6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  <w:p w14:paraId="058AD98B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85F38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9CA40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0CA1A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5FA8C" w14:textId="5944A321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31689" w14:textId="77F44EAC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9A20D" w14:textId="77777777" w:rsidR="00321721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14:paraId="535ABAB7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9F132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6E887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035DC" w14:textId="77777777" w:rsidR="00201FEE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EFBAE" w14:textId="77777777" w:rsidR="00321721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  <w:p w14:paraId="484A3C58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9D8A7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972F5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BF73E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90859" w14:textId="68D2DF9C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3A83B" w14:textId="7565F269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21DDD" w14:textId="77777777" w:rsidR="00321721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  <w:p w14:paraId="189097D5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D7342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BA39C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08298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ED5F4" w14:textId="63118B72" w:rsidR="00201FEE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2B142" w14:textId="77777777" w:rsidR="00321721" w:rsidRDefault="00201F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  <w:p w14:paraId="6916F81E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995DE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7244B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7FF08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F88B5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6A8B1" w14:textId="77777777" w:rsidR="00321721" w:rsidRDefault="005A4910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  <w:p w14:paraId="07525363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5C292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6516E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274B7" w14:textId="331F846F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45530" w14:textId="77777777" w:rsidR="00321721" w:rsidRDefault="005A4910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  <w:p w14:paraId="67F501EE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7EC17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90605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8DB97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CE760" w14:textId="77777777" w:rsidR="00321721" w:rsidRDefault="005A4910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53553E92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E38B7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27782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F8473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08D5B" w14:textId="5B285F01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61A3F" w14:textId="77777777" w:rsidR="00321721" w:rsidRDefault="005A4910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  <w:p w14:paraId="6BD9A45F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3C747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09E86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E4935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B3785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9793B" w14:textId="36D18A8C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87B95" w14:textId="77777777" w:rsidR="00321721" w:rsidRDefault="005A4910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  <w:p w14:paraId="0889C991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66943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101E8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327EE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F98AC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032F1" w14:textId="77777777" w:rsidR="00321721" w:rsidRDefault="005A4910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  <w:p w14:paraId="5A0F35FE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74770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C5853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52A51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52DDB" w14:textId="1FBCE6E4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CF57E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5A49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0528876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9FEB9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DC03E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AE97D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C25B8" w14:textId="77777777" w:rsidR="00321721" w:rsidRDefault="005A4910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  <w:p w14:paraId="192FDE5C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23315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E874B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145E4" w14:textId="2CF27DFD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30E2C" w14:textId="77777777" w:rsidR="00321721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  <w:p w14:paraId="79439FB9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37238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C5F0E" w14:textId="6DD81F7C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77FF7" w14:textId="77777777" w:rsidR="00321721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  <w:p w14:paraId="65050570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E8A4F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B32E0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BB116" w14:textId="77777777" w:rsidR="00357CEE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5808A" w14:textId="77777777" w:rsidR="00321721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  <w:p w14:paraId="68812F62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7D447" w14:textId="36D3C7C4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81D9E" w14:textId="77777777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782AE" w14:textId="77777777" w:rsidR="00321721" w:rsidRDefault="0032172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D33B6" w14:textId="77777777" w:rsidR="00321721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  <w:p w14:paraId="50C5B98A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BB6AD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BF8FE" w14:textId="77777777" w:rsidR="00610FB6" w:rsidRDefault="00610FB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8402F" w14:textId="1B5B6D96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B236E" w14:textId="77777777" w:rsidR="00010353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  <w:p w14:paraId="242B19FD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0CF63" w14:textId="77777777" w:rsidR="00010353" w:rsidRDefault="0001035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0BF96" w14:textId="77777777" w:rsidR="00AE338E" w:rsidRDefault="00AE33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72C74B" w14:textId="77777777" w:rsidR="00F9388E" w:rsidRDefault="00F938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44E01" w14:textId="1333249E" w:rsidR="00357CEE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07733" w14:textId="77777777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15A52" w14:textId="77777777" w:rsidR="00F9388E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217</w:t>
            </w:r>
          </w:p>
          <w:p w14:paraId="4F32F373" w14:textId="77777777" w:rsidR="00F9388E" w:rsidRDefault="00F938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25FC3" w14:textId="77777777" w:rsidR="00F9388E" w:rsidRDefault="00F938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0A5A4" w14:textId="77777777" w:rsidR="00F9388E" w:rsidRDefault="00F9388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0835D" w14:textId="1BE36B47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8D330" w14:textId="77777777" w:rsidR="00F9388E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  <w:p w14:paraId="20AAB55A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BFA29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8E724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A2F34" w14:textId="0C3D943F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CE9CB" w14:textId="77777777" w:rsidR="00595E76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  <w:p w14:paraId="41F1DBE6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DE782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76814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528B4" w14:textId="5CAB9AE3" w:rsidR="00357CEE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402D2" w14:textId="42CD6514" w:rsidR="00595E76" w:rsidRDefault="00E8649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7C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49CD2827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A2F4A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522E4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AB1F7" w14:textId="1988C46C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1EA4F" w14:textId="77777777" w:rsidR="00595E76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  <w:p w14:paraId="40B69504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F9CC3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DA44E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D9D87" w14:textId="6F8206B3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59D9F" w14:textId="77777777" w:rsidR="00595E76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  <w:p w14:paraId="3A7CDADE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54506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5D0DF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48705" w14:textId="1AED54B7" w:rsidR="00357CEE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C984B" w14:textId="77777777" w:rsidR="00595E76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  <w:p w14:paraId="7F9B480A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79CD3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8016D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3A017" w14:textId="2BCE88C5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1A6F7" w14:textId="77777777" w:rsidR="00E86493" w:rsidRDefault="00E8649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23B76" w14:textId="77777777" w:rsidR="00595E76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224</w:t>
            </w:r>
          </w:p>
          <w:p w14:paraId="7D800F4E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823B0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DF69E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B09E0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3D760" w14:textId="77777777" w:rsidR="00595E76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  <w:p w14:paraId="4CCA70E4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9ADC7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C61B1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C9833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4355B" w14:textId="77777777" w:rsidR="00595E76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  <w:p w14:paraId="4C8FBFFF" w14:textId="77777777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6FC51" w14:textId="356591BC" w:rsidR="00595E76" w:rsidRDefault="00595E76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49BE9" w14:textId="242DFF7B" w:rsidR="00D62735" w:rsidRDefault="00D6273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ED040" w14:textId="77777777" w:rsidR="00D62735" w:rsidRDefault="00D6273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A782E" w14:textId="77777777" w:rsidR="00595E76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  <w:p w14:paraId="7C1164DC" w14:textId="77777777" w:rsidR="00ED7031" w:rsidRDefault="00ED703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73832" w14:textId="77777777" w:rsidR="00ED7031" w:rsidRDefault="00ED703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39BC6" w14:textId="77777777" w:rsidR="00ED7031" w:rsidRDefault="00ED703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2DF41" w14:textId="17887B6A" w:rsidR="00D23638" w:rsidRDefault="00D23638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6DCE0" w14:textId="77777777" w:rsidR="00ED7031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  <w:p w14:paraId="0E3440E4" w14:textId="77777777" w:rsidR="00ED7031" w:rsidRDefault="00ED703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A1132" w14:textId="77777777" w:rsidR="00ED7031" w:rsidRDefault="00ED703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25EA3" w14:textId="77777777" w:rsidR="00ED7031" w:rsidRDefault="00ED703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BFCEA" w14:textId="5D453549" w:rsidR="00E86493" w:rsidRDefault="00E8649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BEFA4" w14:textId="77777777" w:rsidR="00ED7031" w:rsidRDefault="00357CEE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  <w:p w14:paraId="6B3534CD" w14:textId="77777777" w:rsidR="00ED7031" w:rsidRDefault="00ED7031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9C07B" w14:textId="5EF14B4B" w:rsidR="00E86493" w:rsidRDefault="00E8649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3DAF1" w14:textId="7FF2F78F" w:rsidR="00E86493" w:rsidRDefault="00E8649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02901" w14:textId="77777777" w:rsidR="00E86493" w:rsidRDefault="00E8649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C8719" w14:textId="77777777" w:rsidR="00E86493" w:rsidRDefault="00E8649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  <w:p w14:paraId="24A32D73" w14:textId="77777777" w:rsidR="00E86493" w:rsidRDefault="00E8649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04658" w14:textId="77777777" w:rsidR="00E86493" w:rsidRDefault="00E8649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0776E" w14:textId="77777777" w:rsidR="00E86493" w:rsidRDefault="00E8649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7D1ED" w14:textId="431A2822" w:rsidR="00E86493" w:rsidRDefault="00E8649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2686E" w14:textId="77777777" w:rsidR="00D62735" w:rsidRDefault="00D62735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1D46F050" w14:textId="3744A4D2" w:rsidR="00E86493" w:rsidRPr="00B3614C" w:rsidRDefault="00E86493" w:rsidP="00754FE1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231</w:t>
            </w:r>
          </w:p>
        </w:tc>
        <w:tc>
          <w:tcPr>
            <w:tcW w:w="5980" w:type="dxa"/>
          </w:tcPr>
          <w:p w14:paraId="457DF67E" w14:textId="77777777" w:rsidR="004F566B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23:43:0129001:1398 по адресу: Краснодарский край, г. Краснодар, между ул. Ростовск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шоссе и Российская</w:t>
            </w:r>
          </w:p>
          <w:p w14:paraId="0C6619EA" w14:textId="77777777" w:rsidR="00F32178" w:rsidRDefault="00F3217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CED31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23:43:0130047:166 по адресу: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восточнее улицы 1-го Мая</w:t>
            </w:r>
          </w:p>
          <w:p w14:paraId="592439B4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6A47A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ым номером 23:43:0000000:20615</w:t>
            </w:r>
            <w:r w:rsidR="00820C1D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28A0C05A" w14:textId="77777777" w:rsidR="00F32178" w:rsidRPr="00E95D52" w:rsidRDefault="00F3217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002FB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23:43:0115001:1187 по адресу: Краснодарский край, г. Краснодар, Елизаветинский сельский округ, район ст. Елизаветинской</w:t>
            </w:r>
          </w:p>
          <w:p w14:paraId="2D7F1932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66DF9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23:43:0000000:220 (обособленный земельный участок 23:43:0115001:1018), адрес ориентира: Краснодарский край, г. Краснодар, </w:t>
            </w:r>
          </w:p>
          <w:p w14:paraId="2BE5EF5B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Елизаветинская, КГАУ учхоз "Куба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нь"</w:t>
            </w:r>
          </w:p>
          <w:p w14:paraId="2F1C4050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C1720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23:43:0000000:220 (обособленный земельный участок 23:43:0106012:254), адрес ориентира: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Елизаветинская, КГАУ учхоз "Кубань"</w:t>
            </w:r>
          </w:p>
          <w:p w14:paraId="3B700D34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750EA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23:43:0000000:517 по адресу: Краснодарский край, г. Краснодар,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Елизаветинский сельский округ,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Берёзовский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округ, от улицы Красных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 Партизан до хутора </w:t>
            </w:r>
            <w:proofErr w:type="spellStart"/>
            <w:r w:rsidR="00F32178">
              <w:rPr>
                <w:rFonts w:ascii="Times New Roman" w:hAnsi="Times New Roman" w:cs="Times New Roman"/>
                <w:sz w:val="28"/>
                <w:szCs w:val="28"/>
              </w:rPr>
              <w:t>Копанского</w:t>
            </w:r>
            <w:proofErr w:type="spellEnd"/>
          </w:p>
          <w:p w14:paraId="17A816B9" w14:textId="77777777" w:rsidR="00F32178" w:rsidRPr="00E95D52" w:rsidRDefault="00F3217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C7866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23:43:0000000:117 (обособленный земельный участок 23:43:0106012:109), адрес ориентира: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10239595" w14:textId="77777777" w:rsidR="00F32178" w:rsidRPr="00E95D52" w:rsidRDefault="00F3217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E3545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23:43:0106012:1555 по адресу: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 районе ул. Красных Партизан, 1</w:t>
            </w:r>
          </w:p>
          <w:p w14:paraId="47BE5E20" w14:textId="77777777" w:rsidR="00F32178" w:rsidRPr="00E95D52" w:rsidRDefault="00F3217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DC518" w14:textId="77777777" w:rsidR="00F32178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23:43:0106012:1431 по адресу: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0FEF10E6" w14:textId="77777777" w:rsidR="00F32178" w:rsidRDefault="00F3217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7FFAD" w14:textId="77777777" w:rsidR="00F32178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23:43:0106012:1644 по адресу: Краснодарский край, г Краснодар, р-н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в районе Красны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х Партизан, 1, КП «Близкий 3»</w:t>
            </w:r>
          </w:p>
          <w:p w14:paraId="6DC86B8F" w14:textId="77777777" w:rsidR="00F32178" w:rsidRDefault="00F3217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33360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23:43:0106012:1763 по адресу: Краснодарский край, г. Краснод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ар, ул. Красных Партизан, д. 1</w:t>
            </w:r>
          </w:p>
          <w:p w14:paraId="0D66CF68" w14:textId="77777777" w:rsidR="00F32178" w:rsidRPr="00E95D52" w:rsidRDefault="00F3217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F80FA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23:43:0106012:1734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р-н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в р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айоне ул. Красных Партизан, 1</w:t>
            </w:r>
          </w:p>
          <w:p w14:paraId="0573D981" w14:textId="77777777" w:rsidR="00F32178" w:rsidRPr="00E95D52" w:rsidRDefault="00F3217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BE5CE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23:43:0106012:2844 по адресу: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6E5BF5A9" w14:textId="77777777" w:rsidR="00F32178" w:rsidRPr="00E95D52" w:rsidRDefault="00F3217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C4ED4" w14:textId="489D27CC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23:43:0106012:2013 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F32178">
              <w:rPr>
                <w:rFonts w:ascii="Times New Roman" w:hAnsi="Times New Roman" w:cs="Times New Roman"/>
                <w:sz w:val="28"/>
                <w:szCs w:val="28"/>
              </w:rPr>
              <w:t>, ул. Красных Партизан</w:t>
            </w:r>
          </w:p>
          <w:p w14:paraId="500C8CD5" w14:textId="77777777" w:rsidR="00207C0A" w:rsidRPr="00E95D52" w:rsidRDefault="00207C0A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8ED5C" w14:textId="77777777" w:rsidR="00347EFC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23:43:0106012:2143 по адресу: Краснодарский край, р-н.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</w:t>
            </w:r>
            <w:r w:rsidR="00347EF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347EFC">
              <w:rPr>
                <w:rFonts w:ascii="Times New Roman" w:hAnsi="Times New Roman" w:cs="Times New Roman"/>
                <w:sz w:val="28"/>
                <w:szCs w:val="28"/>
              </w:rPr>
              <w:t xml:space="preserve">, г. Краснодар, </w:t>
            </w:r>
            <w:proofErr w:type="spellStart"/>
            <w:r w:rsidR="00347EFC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</w:p>
          <w:p w14:paraId="11D6D42B" w14:textId="77777777" w:rsidR="00347EFC" w:rsidRDefault="00347EF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61EE7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23:43:0106012:4113 по адресу: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0F2C8758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10586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23:43:0106012:4114 по адресу: Краснодарский край, городской округ город Краснодар, город Краснод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ар, ул. им. Ефрема Чеши, з/у 8</w:t>
            </w:r>
          </w:p>
          <w:p w14:paraId="514DB541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F54B5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23:43:0106012:603 по адресу: Краснодарский край, г. Краснодар, п. Колосистый</w:t>
            </w:r>
          </w:p>
          <w:p w14:paraId="0BD17248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9F56A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23:43:0106012:604 по адресу: Краснодарский край, г. Краснодар, район п. Колосистого отд.№1 КНИИСХ (ОПХ "Колос")</w:t>
            </w:r>
          </w:p>
          <w:p w14:paraId="67E8EBBA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82119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23:43:0106012:4431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660AB6D0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CD4EA" w14:textId="476F1B3D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23:43:0106012:2843 по адресу: Краснодарский край,</w:t>
            </w:r>
            <w:r w:rsidR="00372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им. Филиппа </w:t>
            </w:r>
            <w:proofErr w:type="gramStart"/>
            <w:r w:rsidR="00234998">
              <w:rPr>
                <w:rFonts w:ascii="Times New Roman" w:hAnsi="Times New Roman" w:cs="Times New Roman"/>
                <w:sz w:val="28"/>
                <w:szCs w:val="28"/>
              </w:rPr>
              <w:t>Шинкаренко,  уч.</w:t>
            </w:r>
            <w:proofErr w:type="gramEnd"/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  <w:p w14:paraId="3F70E601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49BC3" w14:textId="77777777" w:rsidR="00E95D52" w:rsidRDefault="00E95D52" w:rsidP="00754FE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23:43:0106012:2176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районе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ул. Красных                        Партизан, 1</w:t>
            </w:r>
          </w:p>
          <w:p w14:paraId="22487B28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975E9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23:43:0106012:2139 по адресу: Краснодарский край, городской округ гор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им. Даниила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Смоляна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71</w:t>
            </w:r>
          </w:p>
          <w:p w14:paraId="6D1D5750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B98F1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23:43:0106012:1890 по адресу: Краснодарский край, городской округ город Краснодар, город Краснодар, ул. им. Дмитрия </w:t>
            </w:r>
            <w:proofErr w:type="spellStart"/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Есаулко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        з/у 9</w:t>
            </w:r>
          </w:p>
          <w:p w14:paraId="67171935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F0747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23:43:0106012:2015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р-н </w:t>
            </w:r>
            <w:proofErr w:type="spellStart"/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пересечение ул. К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расных Партизан/Западный Обход</w:t>
            </w:r>
          </w:p>
          <w:p w14:paraId="333726C1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68C9B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23:43:0106012:2841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р-н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, пересечение ул. Красных Партизан/Западный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        Обход</w:t>
            </w:r>
          </w:p>
          <w:p w14:paraId="72DD15FC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1522B" w14:textId="77777777" w:rsidR="00234998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23:43:0000000:21624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15DA0B93" w14:textId="77777777" w:rsidR="00234998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AB29C" w14:textId="77777777" w:rsidR="00234998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23:43:0106012:4118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74A2EAF4" w14:textId="77777777" w:rsidR="00234998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C7C24" w14:textId="77777777" w:rsidR="00234998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20C1D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23:43:0000000:23800 </w:t>
            </w:r>
            <w:r w:rsidR="00820C1D" w:rsidRPr="00820C1D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г. Краснодар </w:t>
            </w:r>
          </w:p>
          <w:p w14:paraId="44D34154" w14:textId="77777777" w:rsidR="00820C1D" w:rsidRDefault="00820C1D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9EC62" w14:textId="42AD496F" w:rsidR="00234998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23:43:0106012:810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</w:t>
            </w:r>
            <w:r w:rsidR="00754FE1">
              <w:rPr>
                <w:rFonts w:ascii="Times New Roman" w:hAnsi="Times New Roman" w:cs="Times New Roman"/>
                <w:sz w:val="28"/>
                <w:szCs w:val="28"/>
              </w:rPr>
              <w:t xml:space="preserve">р, ул. Западный Обход, уч. 43, </w:t>
            </w:r>
          </w:p>
          <w:p w14:paraId="0CE70E0E" w14:textId="77777777" w:rsidR="00754FE1" w:rsidRDefault="00754FE1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E304F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23:43:0106012:2179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5E703631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BDA6F" w14:textId="77777777" w:rsidR="00234998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23:43:0106012:5249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руг</w:t>
            </w:r>
          </w:p>
          <w:p w14:paraId="3A5785A1" w14:textId="77777777" w:rsidR="00234998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E38E5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23:43:0000000:16082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  <w:p w14:paraId="18C98701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CF4BA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23:43:0116030:3817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  <w:p w14:paraId="5155425C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FA581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23:43:0116030:176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Имени генерала Брусилова, 2/А</w:t>
            </w:r>
          </w:p>
          <w:p w14:paraId="74DD16C8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FFD73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23:43:0116030:3389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06B1C4A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EE9A2" w14:textId="0D53D4CC" w:rsidR="00820C1D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23:43:0116030:3833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р, ул. Западный Обход, уч. 42А</w:t>
            </w:r>
          </w:p>
          <w:p w14:paraId="64175FE9" w14:textId="77777777" w:rsidR="00754FE1" w:rsidRDefault="00754FE1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5B4FC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23:43:0116030:2638 по адресу: Краснодарский край,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р, ул. Западный Обход, уч. 42В</w:t>
            </w:r>
          </w:p>
          <w:p w14:paraId="77ACE5CF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9343B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23:43:0116030:2625 по адресу: 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</w:t>
            </w:r>
            <w:r w:rsidR="00234998">
              <w:rPr>
                <w:rFonts w:ascii="Times New Roman" w:hAnsi="Times New Roman" w:cs="Times New Roman"/>
                <w:sz w:val="28"/>
                <w:szCs w:val="28"/>
              </w:rPr>
              <w:t>ар, ул. Западный Обход, уч. 42</w:t>
            </w:r>
          </w:p>
          <w:p w14:paraId="795582FD" w14:textId="77777777" w:rsidR="00234998" w:rsidRPr="00E95D52" w:rsidRDefault="00234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F0FA8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23:43:0116030:2626</w:t>
            </w:r>
            <w:r w:rsidR="009E1D04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8161E7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8161E7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Западный </w:t>
            </w:r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Обход, </w:t>
            </w:r>
            <w:r w:rsidR="008161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8161E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уч. 42И</w:t>
            </w:r>
          </w:p>
          <w:p w14:paraId="6B5881A9" w14:textId="77777777" w:rsidR="00B241B3" w:rsidRPr="00E95D52" w:rsidRDefault="00B241B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3243C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23:43:0116030:150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. Имени генерала Брусилова, 18</w:t>
            </w:r>
          </w:p>
          <w:p w14:paraId="0541E4BF" w14:textId="77777777" w:rsidR="00B241B3" w:rsidRPr="00E95D52" w:rsidRDefault="00B241B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129C9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23:43:0116030:157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Имени генерала Корнилова, 2/А</w:t>
            </w:r>
          </w:p>
          <w:p w14:paraId="32BB53BA" w14:textId="77777777" w:rsidR="00754FE1" w:rsidRDefault="00754FE1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A5B22" w14:textId="0583F785" w:rsidR="00B241B3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23:43:0116030:3670 по адресу: Краснодарский край, г. Краснодар, ул. и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м. генерала Корнилова, уч. 10</w:t>
            </w:r>
          </w:p>
          <w:p w14:paraId="1D06DDD4" w14:textId="77777777" w:rsidR="00B241B3" w:rsidRDefault="00B241B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8C384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23:43:0116030:2628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, ул. Западный Обход, уч. 42/3</w:t>
            </w:r>
          </w:p>
          <w:p w14:paraId="52F16CF4" w14:textId="77777777" w:rsidR="00B241B3" w:rsidRPr="00E95D52" w:rsidRDefault="00B241B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DA9DB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23:43:0116030:2629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, ул. Западный Обход, уч. 42/4</w:t>
            </w:r>
          </w:p>
          <w:p w14:paraId="4299E889" w14:textId="77777777" w:rsidR="00B241B3" w:rsidRDefault="00B241B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AAF88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23:43:0000000:211 (обособленный земельный участок 23:43:0116030:27), адрес ориентира: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6EACAD20" w14:textId="77777777" w:rsidR="00B241B3" w:rsidRPr="00E95D52" w:rsidRDefault="00B241B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A91B8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23:43:0116030:2630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, ул. Западный Обход, уч. 42/5</w:t>
            </w:r>
          </w:p>
          <w:p w14:paraId="06352BAB" w14:textId="77777777" w:rsidR="00B241B3" w:rsidRDefault="00B241B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90148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23:43:0116030:3673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35263F83" w14:textId="77777777" w:rsidR="00D56DBF" w:rsidRDefault="00D56DBF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30FE8" w14:textId="2A9870A5" w:rsidR="00B241B3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23:43:0116030:3675 по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56560E92" w14:textId="77777777" w:rsidR="00B241B3" w:rsidRPr="00E95D52" w:rsidRDefault="00B241B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9E855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23:43:0116030:3676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65D2D0EE" w14:textId="77777777" w:rsidR="00B241B3" w:rsidRPr="00E95D52" w:rsidRDefault="00B241B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224F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23:43:0116030:4835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ул. Западный Обход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7F2775" w14:textId="77777777" w:rsidR="00B241B3" w:rsidRDefault="00B241B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9AFE2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23:43:0116030:4836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ул. Западный Обход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7D5F05" w14:textId="77777777" w:rsidR="00B241B3" w:rsidRDefault="00B241B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32E91" w14:textId="77777777" w:rsidR="00B241B3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23:43:0116030:4837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ул. Западный Обход</w:t>
            </w:r>
          </w:p>
          <w:p w14:paraId="510E2BCB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B2F0A6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23:43:0116030:2631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р, ул. Западный Обход, уч. 42К</w:t>
            </w:r>
          </w:p>
          <w:p w14:paraId="16C6EB58" w14:textId="77777777" w:rsidR="00B241B3" w:rsidRPr="00E95D52" w:rsidRDefault="00B241B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0B992" w14:textId="77777777" w:rsidR="00B241B3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23:43:0116030:2639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ар, ул. Западный Обход, уч. 42Б</w:t>
            </w:r>
          </w:p>
          <w:p w14:paraId="7A1BCFCE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0013C4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23:43:0126040:5760 </w:t>
            </w:r>
            <w:r w:rsidR="00B241B3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602F87B" w14:textId="77777777" w:rsidR="00B241B3" w:rsidRPr="00E95D52" w:rsidRDefault="00B241B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35BF4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23:43:0126037:19 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5AEB6E3D" w14:textId="77777777" w:rsidR="00BA4416" w:rsidRPr="00E95D52" w:rsidRDefault="00BA441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108C2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23:43:0000000:927 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7DE9B1D8" w14:textId="77777777" w:rsidR="00BA4416" w:rsidRPr="00E95D52" w:rsidRDefault="00BA441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8B497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23:43:0126007:452 (обособленный земельный участок 23:43:0126007:615), адрес ориентира: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р-н Аэродрома</w:t>
            </w:r>
          </w:p>
          <w:p w14:paraId="2B14C7EB" w14:textId="77777777" w:rsidR="00BA4416" w:rsidRPr="00E95D52" w:rsidRDefault="00BA441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64BA6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23:43:0000000:1639 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</w:p>
          <w:p w14:paraId="3ED111DF" w14:textId="77777777" w:rsidR="00E95D52" w:rsidRDefault="00BA441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1-й Лиговский</w:t>
            </w:r>
          </w:p>
          <w:p w14:paraId="75A7676F" w14:textId="77777777" w:rsidR="00BA4416" w:rsidRPr="00E95D52" w:rsidRDefault="00BA441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7FBD8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23:43:0110019:1054 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край Краснодарский,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с/т "Дружба I"</w:t>
            </w:r>
          </w:p>
          <w:p w14:paraId="28C56450" w14:textId="77777777" w:rsidR="00BA4416" w:rsidRPr="00E95D52" w:rsidRDefault="00BA441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6188C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23:43:0126007:4598 по адресу: Краснодарский край, городской округ город Краснодар, город Краснодар, ул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. им. Героя </w:t>
            </w:r>
            <w:proofErr w:type="gramStart"/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Ростовского,   </w:t>
            </w:r>
            <w:proofErr w:type="gramEnd"/>
            <w:r w:rsidR="00BA4416">
              <w:rPr>
                <w:rFonts w:ascii="Times New Roman" w:hAnsi="Times New Roman" w:cs="Times New Roman"/>
                <w:sz w:val="28"/>
                <w:szCs w:val="28"/>
              </w:rPr>
              <w:t>з/у 4</w:t>
            </w:r>
          </w:p>
          <w:p w14:paraId="7A087145" w14:textId="77777777" w:rsidR="00BA4416" w:rsidRPr="00E95D52" w:rsidRDefault="00BA441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E7009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23:43:0126007:4599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</w:t>
            </w:r>
            <w:r w:rsidR="00820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 проезд. 1-й Лиговский, д. б/н</w:t>
            </w:r>
          </w:p>
          <w:p w14:paraId="464CC86F" w14:textId="77777777" w:rsidR="00BA4416" w:rsidRPr="00E95D52" w:rsidRDefault="00BA441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228E3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23:43:0000000:1638 по адресу: Краснодарский край, городской округ город Краснодар, город Краснодар, ул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. им. Героя </w:t>
            </w:r>
            <w:proofErr w:type="gramStart"/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Ростовского,   </w:t>
            </w:r>
            <w:proofErr w:type="gramEnd"/>
            <w:r w:rsidR="00BA4416">
              <w:rPr>
                <w:rFonts w:ascii="Times New Roman" w:hAnsi="Times New Roman" w:cs="Times New Roman"/>
                <w:sz w:val="28"/>
                <w:szCs w:val="28"/>
              </w:rPr>
              <w:t>з/у 8</w:t>
            </w:r>
          </w:p>
          <w:p w14:paraId="6FD748C8" w14:textId="77777777" w:rsidR="00BA4416" w:rsidRPr="00E95D52" w:rsidRDefault="00BA441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002F7" w14:textId="77777777" w:rsidR="00BA4416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23:43:0126003:98 по адресу: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с/т "Радист", ул. Садовая, 104</w:t>
            </w:r>
          </w:p>
          <w:p w14:paraId="4E4E7D32" w14:textId="77777777" w:rsidR="00B30998" w:rsidRPr="00E95D52" w:rsidRDefault="00B3099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5BB3C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23:43:0000000:1643 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проезд 1-й Лиговский</w:t>
            </w:r>
          </w:p>
          <w:p w14:paraId="268CBEFF" w14:textId="77777777" w:rsidR="00BA4416" w:rsidRPr="00E95D52" w:rsidRDefault="00BA441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7FA15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23:43:0000000:1642 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BA4416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BA4416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проезд 1-й Лиговский</w:t>
            </w:r>
          </w:p>
          <w:p w14:paraId="7B91A901" w14:textId="77777777" w:rsidR="00BA4416" w:rsidRPr="00E95D52" w:rsidRDefault="00BA441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D801B" w14:textId="77777777" w:rsidR="00775BC8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23:43:0000000:894 по а</w:t>
            </w:r>
            <w:r w:rsidR="00775BC8">
              <w:rPr>
                <w:rFonts w:ascii="Times New Roman" w:hAnsi="Times New Roman" w:cs="Times New Roman"/>
                <w:sz w:val="28"/>
                <w:szCs w:val="28"/>
              </w:rPr>
              <w:t xml:space="preserve">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775BC8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775BC8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проезд 1-й Лиговский</w:t>
            </w:r>
          </w:p>
          <w:p w14:paraId="06F84AAD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559188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23:43:0000000:1640 </w:t>
            </w:r>
            <w:r w:rsidR="00775BC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775BC8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775BC8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проезд 1-й Лиговский</w:t>
            </w:r>
          </w:p>
          <w:p w14:paraId="33BD0192" w14:textId="77777777" w:rsidR="00775BC8" w:rsidRPr="00E95D52" w:rsidRDefault="00775BC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21EEB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23:43:0000000:291 (обособленный земельный участок 23:43:0119002:59), адрес ориентира: Краснодарский край, г. Краснодар, ЗАО Агрофирма "Солнечная"</w:t>
            </w:r>
          </w:p>
          <w:p w14:paraId="07991842" w14:textId="77777777" w:rsidR="00775BC8" w:rsidRPr="00E95D52" w:rsidRDefault="00775BC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44B42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20C1D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23:43:0119002:6532 </w:t>
            </w:r>
            <w:r w:rsidR="00820C1D" w:rsidRPr="00820C1D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3207EE0E" w14:textId="77777777" w:rsidR="00775BC8" w:rsidRDefault="00775BC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46912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23:43:0000000:75 (обособленный земельный участок 23:43:0118001:239), адрес ориентира: Краснодарский край, г. Краснодар, автодорога "Западный обход г. Краснодара"</w:t>
            </w:r>
          </w:p>
          <w:p w14:paraId="5C7FDD82" w14:textId="77777777" w:rsidR="00BB4926" w:rsidRPr="00E95D52" w:rsidRDefault="00BB492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1BBBD" w14:textId="77777777" w:rsidR="00BB4926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23:43:0000000:16208 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автомобильная дорога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г.Темрюк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г.Краснодар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г.Кропоткин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-гра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>ница Ставропольского края ".РФ.</w:t>
            </w:r>
          </w:p>
          <w:p w14:paraId="306C10A3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C701ED" w14:textId="77777777" w:rsidR="00BB4926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23:43:0118001:2477 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BB4926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Пригородная</w:t>
            </w:r>
          </w:p>
          <w:p w14:paraId="39A1AA3A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0C57B4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23:43:0118001:7085</w:t>
            </w:r>
            <w:r w:rsidR="00BB4926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168D45B2" w14:textId="77777777" w:rsidR="00BB4926" w:rsidRPr="00E95D52" w:rsidRDefault="00BB492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78512" w14:textId="77777777" w:rsidR="00E95D52" w:rsidRPr="001B0505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B0505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23:43:0118001:2960 </w:t>
            </w:r>
            <w:r w:rsidR="00BB4926" w:rsidRPr="001B0505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1B0505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р-н </w:t>
            </w:r>
            <w:proofErr w:type="spellStart"/>
            <w:r w:rsidRPr="001B0505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1B0505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от</w:t>
            </w:r>
            <w:r w:rsidR="006526C9" w:rsidRPr="001B0505">
              <w:rPr>
                <w:rFonts w:ascii="Times New Roman" w:hAnsi="Times New Roman" w:cs="Times New Roman"/>
                <w:sz w:val="28"/>
                <w:szCs w:val="28"/>
              </w:rPr>
              <w:t>деление почтовой связи Калинино</w:t>
            </w:r>
          </w:p>
          <w:p w14:paraId="4F78E159" w14:textId="77777777" w:rsidR="006526C9" w:rsidRPr="00E95D52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FD0E" w14:textId="77777777" w:rsidR="006526C9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23:43:0118001:330 по адресу: Краснодарский край,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ул. Пригородная, 24</w:t>
            </w:r>
          </w:p>
          <w:p w14:paraId="5C1DE73D" w14:textId="77777777" w:rsidR="00CC61DD" w:rsidRPr="00E95D52" w:rsidRDefault="00CC61DD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CF165" w14:textId="0331E39E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23:43:0118001:331 по адресу: Российская Федерация,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кой округ, ул. Пригородная, 24</w:t>
            </w:r>
          </w:p>
          <w:p w14:paraId="2BF5E031" w14:textId="77777777" w:rsidR="00754FE1" w:rsidRDefault="00754FE1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AD1A2" w14:textId="77777777" w:rsidR="006526C9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23:43:0118001:328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Пригородная, 24</w:t>
            </w:r>
          </w:p>
          <w:p w14:paraId="73C8F64F" w14:textId="77777777" w:rsidR="006526C9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E3952" w14:textId="77777777" w:rsidR="006526C9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23:43:0118001:6549 по адресу: Краснодарски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Пригородная</w:t>
            </w:r>
          </w:p>
          <w:p w14:paraId="7409EC1B" w14:textId="77777777" w:rsidR="006526C9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3C89C" w14:textId="77777777" w:rsidR="006526C9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23:43:0118001:6550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Пригородная</w:t>
            </w:r>
          </w:p>
          <w:p w14:paraId="7B23EBCC" w14:textId="77777777" w:rsidR="006526C9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9FD3A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23:43:0118001:14950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ул. Пригородная,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7C146751" w14:textId="77777777" w:rsidR="006526C9" w:rsidRPr="00E95D52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C990B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23:43:0118001:14951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ул. Пригородная,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05181656" w14:textId="77777777" w:rsidR="00D24D3B" w:rsidRPr="00E95D52" w:rsidRDefault="00D24D3B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DA4D5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23:43:0118001:14949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ул. Пригородная,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74492CB5" w14:textId="77777777" w:rsidR="006526C9" w:rsidRPr="00E95D52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517D6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23:43:0118001:7073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ул. Пригородная</w:t>
            </w:r>
          </w:p>
          <w:p w14:paraId="13B03ECB" w14:textId="77777777" w:rsidR="006526C9" w:rsidRPr="00E95D52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5A140" w14:textId="77777777" w:rsidR="006526C9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338E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23:43:0118001:14416</w:t>
            </w:r>
            <w:r w:rsidR="006526C9" w:rsidRPr="00AE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C1D" w:rsidRPr="00820C1D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  <w:r w:rsidR="00820C1D" w:rsidRPr="00820C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14:paraId="34E7F43C" w14:textId="77777777" w:rsidR="00820C1D" w:rsidRPr="006526C9" w:rsidRDefault="00820C1D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1916F7F" w14:textId="77777777" w:rsidR="00E95D52" w:rsidRPr="00AE338E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E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23:43:0118001:14413 </w:t>
            </w:r>
            <w:r w:rsidR="00AE338E" w:rsidRPr="00AE338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036F42D7" w14:textId="77777777" w:rsidR="006526C9" w:rsidRPr="006526C9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E63F491" w14:textId="77777777" w:rsidR="006526C9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E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23:43:0118001:14408</w:t>
            </w:r>
            <w:r w:rsidR="006526C9" w:rsidRPr="00AE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38E" w:rsidRPr="00AE338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3BAA3CF0" w14:textId="77777777" w:rsidR="006526C9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08A00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23:43:0118001:3998 по адресу: Краснодарский край, муниципальное образование город Краснодар, город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им. Героев Афганистана, 4</w:t>
            </w:r>
          </w:p>
          <w:p w14:paraId="02EAC811" w14:textId="77777777" w:rsidR="006526C9" w:rsidRPr="00E95D52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9F225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23:43:0118001:2175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им. Дзержинского, вблизи земельного участка № 231/А</w:t>
            </w:r>
          </w:p>
          <w:p w14:paraId="0C9B313D" w14:textId="77777777" w:rsidR="006526C9" w:rsidRPr="00E95D52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CB9AF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23:43:0118001:2200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ул. им. Дзержинского, 231/Б</w:t>
            </w:r>
          </w:p>
          <w:p w14:paraId="3B2C3290" w14:textId="77777777" w:rsidR="006526C9" w:rsidRPr="00E95D52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C95E8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23:43:0118001:240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автодор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ога "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Северный - п.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Жукова"</w:t>
            </w:r>
          </w:p>
          <w:p w14:paraId="772FA5B7" w14:textId="77777777" w:rsidR="006526C9" w:rsidRPr="00E95D52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565C6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23:43:0118001:311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нский</w:t>
            </w:r>
            <w:proofErr w:type="spellEnd"/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ул. им. Дзержинского, 231</w:t>
            </w:r>
          </w:p>
          <w:p w14:paraId="564E465A" w14:textId="77777777" w:rsidR="006526C9" w:rsidRPr="00E95D52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DDA6B" w14:textId="77777777" w:rsidR="006526C9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23:43:0000000:1146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ул. Яхонтовая, 65</w:t>
            </w:r>
          </w:p>
          <w:p w14:paraId="26E0E7AE" w14:textId="77777777" w:rsidR="006526C9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4C984" w14:textId="77777777" w:rsidR="006526C9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23:43:0000000:1147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внутригородской округ, ул. Яхонтовая, 67</w:t>
            </w:r>
          </w:p>
          <w:p w14:paraId="2753957C" w14:textId="77777777" w:rsidR="00AE338E" w:rsidRDefault="00AE338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A894B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23:43:0000000:387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652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6526C9">
              <w:rPr>
                <w:rFonts w:ascii="Times New Roman" w:hAnsi="Times New Roman" w:cs="Times New Roman"/>
                <w:sz w:val="28"/>
                <w:szCs w:val="28"/>
              </w:rPr>
              <w:t>внутригородской округ, ул. Путейская, 6</w:t>
            </w:r>
          </w:p>
          <w:p w14:paraId="5F91D484" w14:textId="77777777" w:rsidR="006526C9" w:rsidRPr="00E95D52" w:rsidRDefault="006526C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2B6B9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23:43:0118026:1524 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>ул. Яхонтовая, 64</w:t>
            </w:r>
          </w:p>
          <w:p w14:paraId="2F78D131" w14:textId="77777777" w:rsidR="001B0505" w:rsidRPr="00E95D52" w:rsidRDefault="001B050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E138D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23:43:0118026:1523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Путейская, 58</w:t>
            </w:r>
          </w:p>
          <w:p w14:paraId="5640DE64" w14:textId="77777777" w:rsidR="001B0505" w:rsidRPr="00E95D52" w:rsidRDefault="001B050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077D3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23:43:0000000:277 (обособленный земельный участок 23:43:0118026:1089), адрес ориентира: Краснодарский край, г. Краснодар, по нап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>равлению Краснодар-Тимашевская</w:t>
            </w:r>
          </w:p>
          <w:p w14:paraId="542196CB" w14:textId="5B6022DE" w:rsidR="001B0505" w:rsidRDefault="001B050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67558" w14:textId="144444A6" w:rsidR="00162A3F" w:rsidRDefault="00162A3F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2E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23:43:01180</w:t>
            </w:r>
            <w:r w:rsidR="005A690D" w:rsidRPr="008A2E4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8A2E46">
              <w:rPr>
                <w:rFonts w:ascii="Times New Roman" w:hAnsi="Times New Roman" w:cs="Times New Roman"/>
                <w:sz w:val="28"/>
                <w:szCs w:val="28"/>
              </w:rPr>
              <w:t>:17 по адресу: Кр</w:t>
            </w:r>
            <w:r w:rsidR="008A2E46" w:rsidRPr="008A2E46">
              <w:rPr>
                <w:rFonts w:ascii="Times New Roman" w:hAnsi="Times New Roman" w:cs="Times New Roman"/>
                <w:sz w:val="28"/>
                <w:szCs w:val="28"/>
              </w:rPr>
              <w:t>аснодарский край, г. Краснодар</w:t>
            </w:r>
          </w:p>
          <w:p w14:paraId="3BB3109C" w14:textId="77777777" w:rsidR="00162A3F" w:rsidRPr="00E95D52" w:rsidRDefault="00162A3F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2CBFB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23:43:0118026:2364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2B7814AE" w14:textId="77777777" w:rsidR="001B0505" w:rsidRPr="00E95D52" w:rsidRDefault="001B050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E2F67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23:43:0118026:2358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732D543D" w14:textId="77777777" w:rsidR="001B0505" w:rsidRPr="00E95D52" w:rsidRDefault="001B050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58F7D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23:43:0118026:2357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495E7478" w14:textId="77777777" w:rsidR="001B0505" w:rsidRPr="00E95D52" w:rsidRDefault="001B050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6F310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23:43:0000000:18805</w:t>
            </w:r>
            <w:r w:rsidR="001B050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 </w:t>
            </w:r>
          </w:p>
          <w:p w14:paraId="6AC793FD" w14:textId="77777777" w:rsidR="001B0505" w:rsidRPr="00E95D52" w:rsidRDefault="001B050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A18F4" w14:textId="77777777" w:rsidR="00B83BB0" w:rsidRPr="00162A3F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62A3F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23:43:0118026:2818 по адресу: Краснодарский кр</w:t>
            </w:r>
            <w:r w:rsidR="00B83BB0" w:rsidRPr="00162A3F">
              <w:rPr>
                <w:rFonts w:ascii="Times New Roman" w:hAnsi="Times New Roman" w:cs="Times New Roman"/>
                <w:sz w:val="28"/>
                <w:szCs w:val="28"/>
              </w:rPr>
              <w:t xml:space="preserve">ай, </w:t>
            </w:r>
            <w:r w:rsidRPr="00162A3F">
              <w:rPr>
                <w:rFonts w:ascii="Times New Roman" w:hAnsi="Times New Roman" w:cs="Times New Roman"/>
                <w:sz w:val="28"/>
                <w:szCs w:val="28"/>
              </w:rPr>
              <w:t>г. Краснодар, ул</w:t>
            </w:r>
            <w:r w:rsidR="00B83BB0" w:rsidRPr="00162A3F">
              <w:rPr>
                <w:rFonts w:ascii="Times New Roman" w:hAnsi="Times New Roman" w:cs="Times New Roman"/>
                <w:sz w:val="28"/>
                <w:szCs w:val="28"/>
              </w:rPr>
              <w:t>. Путейская, около дома № 5/1</w:t>
            </w:r>
          </w:p>
          <w:p w14:paraId="009C2DB9" w14:textId="77777777" w:rsidR="00B83BB0" w:rsidRPr="00162A3F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2C6F6" w14:textId="77777777" w:rsidR="00E95D52" w:rsidRPr="00162A3F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62A3F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23:43:0118026:2806 </w:t>
            </w:r>
            <w:r w:rsidR="00B83BB0" w:rsidRPr="00162A3F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162A3F">
              <w:rPr>
                <w:rFonts w:ascii="Times New Roman" w:hAnsi="Times New Roman" w:cs="Times New Roman"/>
                <w:sz w:val="28"/>
                <w:szCs w:val="28"/>
              </w:rPr>
              <w:t>г. Краснодар, ул. Путейская, 5/1</w:t>
            </w:r>
          </w:p>
          <w:p w14:paraId="53E77A0C" w14:textId="77777777" w:rsidR="00B83BB0" w:rsidRPr="00162A3F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209EA" w14:textId="77777777" w:rsidR="00E95D52" w:rsidRPr="00162A3F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62A3F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23:43:0118026:2807</w:t>
            </w:r>
            <w:r w:rsidR="00B83BB0" w:rsidRPr="00162A3F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162A3F">
              <w:rPr>
                <w:rFonts w:ascii="Times New Roman" w:hAnsi="Times New Roman" w:cs="Times New Roman"/>
                <w:sz w:val="28"/>
                <w:szCs w:val="28"/>
              </w:rPr>
              <w:t>г. Краснодар, ул. Путейская, около дома № 5/1</w:t>
            </w:r>
          </w:p>
          <w:p w14:paraId="6A8348A5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6DED9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23:43:0118026:1319 по адресу: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между улицами Ростовское шоссе,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Российской, им. Ягодина М.Д., 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им. Ушакова</w:t>
            </w:r>
          </w:p>
          <w:p w14:paraId="561FFCCD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239BD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23:43:0129001:1246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 Краснодар,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ул. Ростовское Шоссе, уч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30/3</w:t>
            </w:r>
          </w:p>
          <w:p w14:paraId="35DDC567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ACDAC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23:43:0118009:11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Ростовское шоссе</w:t>
            </w:r>
          </w:p>
          <w:p w14:paraId="25E0FD61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52710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23:43:0129001:1411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между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Ростовское шоссе и Российская</w:t>
            </w:r>
          </w:p>
          <w:p w14:paraId="1A986CD4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3B696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23:43:0129001:176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ул. Ростовское Шоссе, уч. 30/2</w:t>
            </w:r>
          </w:p>
          <w:p w14:paraId="11D093D4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3DEBF" w14:textId="77777777" w:rsid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ок с кадастровым номером 23:43:0129001:1389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между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Ростовское шоссе и             Российская</w:t>
            </w:r>
          </w:p>
          <w:p w14:paraId="3A44F7BD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0E9E7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23:43:0129001:1390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между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Ростовское шоссе и Российская</w:t>
            </w:r>
          </w:p>
          <w:p w14:paraId="0979E709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10CE1" w14:textId="77777777" w:rsidR="00E95D52" w:rsidRPr="00AE338E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E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23:43:0129001:66168</w:t>
            </w:r>
            <w:r w:rsidR="00B83BB0" w:rsidRPr="00AE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38E" w:rsidRPr="00AE338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177DE95" w14:textId="77777777" w:rsidR="00B83BB0" w:rsidRPr="00B83BB0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EA2D653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338E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23:43:0129001:66169 </w:t>
            </w:r>
            <w:r w:rsidR="00AE338E" w:rsidRPr="00AE338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8052EBB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E8A16" w14:textId="77777777" w:rsidR="00B83BB0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23:43:0129001:23848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л. Ростовское Шоссе, уч. 30/6</w:t>
            </w:r>
          </w:p>
          <w:p w14:paraId="396432C7" w14:textId="77777777" w:rsidR="00B83BB0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CCC64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23:43:0129001:23847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ул. Ростовское Шоссе, уч. 30/7</w:t>
            </w:r>
          </w:p>
          <w:p w14:paraId="2439F8D6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C01C8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23:43:0129001:32057 по адресу: Краснодарски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Краснодар, р-н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по ул. Ростовское Шоссе</w:t>
            </w:r>
          </w:p>
          <w:p w14:paraId="6AAD3FE7" w14:textId="77777777" w:rsidR="00AE338E" w:rsidRPr="00E95D52" w:rsidRDefault="00AE338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9707D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23:43:0129001:1399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м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ежду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Ростовское шоссе и Российская</w:t>
            </w:r>
          </w:p>
          <w:p w14:paraId="34DD30A5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FFD7D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23:43:0129001:30000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им. Петра 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Метальникова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, уч. 42</w:t>
            </w:r>
          </w:p>
          <w:p w14:paraId="28CC6C31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F6E17" w14:textId="77777777" w:rsidR="00B83BB0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23:43:0129001:38076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ул. и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м. Петра </w:t>
            </w:r>
            <w:r w:rsidR="00AE338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B83BB0">
              <w:rPr>
                <w:rFonts w:ascii="Times New Roman" w:hAnsi="Times New Roman" w:cs="Times New Roman"/>
                <w:sz w:val="28"/>
                <w:szCs w:val="28"/>
              </w:rPr>
              <w:t>Метальникова</w:t>
            </w:r>
            <w:proofErr w:type="spellEnd"/>
            <w:r w:rsidR="00B83BB0">
              <w:rPr>
                <w:rFonts w:ascii="Times New Roman" w:hAnsi="Times New Roman" w:cs="Times New Roman"/>
                <w:sz w:val="28"/>
                <w:szCs w:val="28"/>
              </w:rPr>
              <w:t>, уч. 30</w:t>
            </w:r>
          </w:p>
          <w:p w14:paraId="790F3D79" w14:textId="77777777" w:rsidR="00B83BB0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631FB" w14:textId="77777777" w:rsidR="00B83BB0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23:43:0129001:38074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ул. им.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Петра </w:t>
            </w:r>
            <w:proofErr w:type="spellStart"/>
            <w:r w:rsidR="00B83BB0">
              <w:rPr>
                <w:rFonts w:ascii="Times New Roman" w:hAnsi="Times New Roman" w:cs="Times New Roman"/>
                <w:sz w:val="28"/>
                <w:szCs w:val="28"/>
              </w:rPr>
              <w:t>Метальникова</w:t>
            </w:r>
            <w:proofErr w:type="spellEnd"/>
            <w:r w:rsidR="00B83BB0">
              <w:rPr>
                <w:rFonts w:ascii="Times New Roman" w:hAnsi="Times New Roman" w:cs="Times New Roman"/>
                <w:sz w:val="28"/>
                <w:szCs w:val="28"/>
              </w:rPr>
              <w:t>, уч. 32/1</w:t>
            </w:r>
          </w:p>
          <w:p w14:paraId="60A86118" w14:textId="77777777" w:rsidR="00B83BB0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1B9AD" w14:textId="77777777" w:rsidR="00B83BB0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23:43:0129001:47551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755CE129" w14:textId="77777777" w:rsidR="00B83BB0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6CE65" w14:textId="267ADAAF" w:rsidR="00B83BB0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2E46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</w:t>
            </w:r>
            <w:r w:rsidR="008A2E46" w:rsidRPr="008A2E46">
              <w:rPr>
                <w:rFonts w:ascii="Times New Roman" w:hAnsi="Times New Roman" w:cs="Times New Roman"/>
                <w:sz w:val="28"/>
                <w:szCs w:val="28"/>
              </w:rPr>
              <w:t>21735</w:t>
            </w:r>
            <w:r w:rsidRPr="008A2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BB0" w:rsidRPr="008A2E46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8A2E46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им. Петра </w:t>
            </w:r>
            <w:r w:rsidR="00AE338E" w:rsidRPr="008A2E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 w:rsidRPr="008A2E46">
              <w:rPr>
                <w:rFonts w:ascii="Times New Roman" w:hAnsi="Times New Roman" w:cs="Times New Roman"/>
                <w:sz w:val="28"/>
                <w:szCs w:val="28"/>
              </w:rPr>
              <w:t>Металь</w:t>
            </w:r>
            <w:r w:rsidR="00B83BB0" w:rsidRPr="008A2E46">
              <w:rPr>
                <w:rFonts w:ascii="Times New Roman" w:hAnsi="Times New Roman" w:cs="Times New Roman"/>
                <w:sz w:val="28"/>
                <w:szCs w:val="28"/>
              </w:rPr>
              <w:t>никова</w:t>
            </w:r>
            <w:proofErr w:type="spellEnd"/>
            <w:r w:rsidR="008A2E46" w:rsidRPr="008A2E46">
              <w:rPr>
                <w:rFonts w:ascii="Times New Roman" w:hAnsi="Times New Roman" w:cs="Times New Roman"/>
                <w:sz w:val="28"/>
                <w:szCs w:val="28"/>
              </w:rPr>
              <w:t>, 28</w:t>
            </w:r>
          </w:p>
          <w:p w14:paraId="5C98ACC4" w14:textId="77777777" w:rsidR="00AE338E" w:rsidRDefault="00AE338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28BE42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23:43:0129001:1400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между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Ростовское шоссе и Российская</w:t>
            </w:r>
          </w:p>
          <w:p w14:paraId="7E17C8C2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E4314" w14:textId="65988E9F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23:43:0129001:1401 по а</w:t>
            </w:r>
            <w:r w:rsidR="00E86493">
              <w:rPr>
                <w:rFonts w:ascii="Times New Roman" w:hAnsi="Times New Roman" w:cs="Times New Roman"/>
                <w:sz w:val="28"/>
                <w:szCs w:val="28"/>
              </w:rPr>
              <w:t>дресу: Краснодар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между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Ростовское шоссе и Российская</w:t>
            </w:r>
          </w:p>
          <w:p w14:paraId="3FC03BF2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8790C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23:43:0129001:22526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уг, им. Петра </w:t>
            </w:r>
            <w:proofErr w:type="spellStart"/>
            <w:r w:rsidR="00B83BB0">
              <w:rPr>
                <w:rFonts w:ascii="Times New Roman" w:hAnsi="Times New Roman" w:cs="Times New Roman"/>
                <w:sz w:val="28"/>
                <w:szCs w:val="28"/>
              </w:rPr>
              <w:t>Метальникова</w:t>
            </w:r>
            <w:proofErr w:type="spellEnd"/>
            <w:r w:rsidR="00B83BB0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  <w:p w14:paraId="41D89BCC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DC42A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23:43:0129001:1650 по адресу: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им. Петра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Метальникова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FBB5E0B" w14:textId="77777777" w:rsidR="00010353" w:rsidRPr="00E95D52" w:rsidRDefault="0001035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39D38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23:43:0129001:53141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0583434A" w14:textId="77777777" w:rsidR="00B83BB0" w:rsidRPr="00E95D52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92E79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23:43:0000000:16378 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B83BB0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B83BB0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Российская, 295/А (бульвар Калининский), </w:t>
            </w:r>
          </w:p>
          <w:p w14:paraId="3638A176" w14:textId="77777777" w:rsidR="00B83BB0" w:rsidRDefault="00B83BB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70CFA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23:43:0000000:20160</w:t>
            </w:r>
            <w:r w:rsidR="00424FF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Краснодар, ул. Российская</w:t>
            </w:r>
          </w:p>
          <w:p w14:paraId="7ED995E1" w14:textId="7EA59B8A" w:rsidR="00424FF2" w:rsidRDefault="00424FF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CE9B4" w14:textId="2853F0E9" w:rsidR="001C6080" w:rsidRDefault="001C608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по адресу: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006C73EB" w14:textId="57B7F44C" w:rsidR="001C6080" w:rsidRDefault="001C608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62B6F" w14:textId="77777777" w:rsidR="001C6080" w:rsidRDefault="001C608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22029 по адресу: Краснодарский край, 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4B8CA16F" w14:textId="77777777" w:rsidR="001C6080" w:rsidRPr="00E95D52" w:rsidRDefault="001C608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7C861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23:43:0130024:51 </w:t>
            </w:r>
            <w:r w:rsidR="00424FF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424FF2">
              <w:rPr>
                <w:rFonts w:ascii="Times New Roman" w:hAnsi="Times New Roman" w:cs="Times New Roman"/>
                <w:sz w:val="28"/>
                <w:szCs w:val="28"/>
              </w:rPr>
              <w:t>Краснодар, ул. Российская, 504</w:t>
            </w:r>
          </w:p>
          <w:p w14:paraId="4EAF23F4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32514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23:43:0130024:70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ул. Российская, 504\1</w:t>
            </w:r>
          </w:p>
          <w:p w14:paraId="4ED6C5B0" w14:textId="77777777" w:rsidR="001C6080" w:rsidRDefault="001C608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23727" w14:textId="48BB2712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23:43:0000000:14122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66FA8033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504BD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23:43:0130047:652 по адресу: Краснодарский край, г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>округ, восточнее улицы 1-го Мая</w:t>
            </w:r>
          </w:p>
          <w:p w14:paraId="486382D4" w14:textId="77777777" w:rsidR="00010353" w:rsidRPr="00E95D52" w:rsidRDefault="0001035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ED363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23:43:0000000:2064 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>одской округ, по ул. 1-го Мая</w:t>
            </w:r>
          </w:p>
          <w:p w14:paraId="642044AB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74DCE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23:43:0130047:21656 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восточнее улицы 1-го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14:paraId="5E70B113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60C8E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23:43:0000000:24342 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>круг, восточнее улицы 1-го Мая</w:t>
            </w:r>
          </w:p>
          <w:p w14:paraId="2E5C7795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45A5C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103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</w:t>
            </w:r>
            <w:r w:rsidR="00010353" w:rsidRPr="00010353">
              <w:rPr>
                <w:rFonts w:ascii="Times New Roman" w:hAnsi="Times New Roman" w:cs="Times New Roman"/>
                <w:sz w:val="28"/>
                <w:szCs w:val="28"/>
              </w:rPr>
              <w:t>ым номером 23:43:0130047:15926 по адресу: Краснодарский край, г. Краснодар</w:t>
            </w:r>
          </w:p>
          <w:p w14:paraId="20EB3CFD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F66E9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23:43:0130047:15188</w:t>
            </w:r>
            <w:r w:rsidR="00C36CE2" w:rsidRPr="00010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53" w:rsidRPr="00010353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76BF0E8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5BC4A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23:43:0130047:1856 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по ул. 1-го Мая</w:t>
            </w:r>
          </w:p>
          <w:p w14:paraId="5E152BB6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AD43C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23:43:0130047:1855 по адресу: Краснодарский край,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>родской округ, по ул. 1-го Мая</w:t>
            </w:r>
          </w:p>
          <w:p w14:paraId="04ECE9F3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7D557" w14:textId="77777777" w:rsid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>Земельный участо</w:t>
            </w:r>
            <w:r w:rsidR="00E95D52" w:rsidRPr="00010353">
              <w:rPr>
                <w:rFonts w:ascii="Times New Roman" w:hAnsi="Times New Roman" w:cs="Times New Roman"/>
                <w:sz w:val="28"/>
                <w:szCs w:val="28"/>
              </w:rPr>
              <w:t>к с кадастровым номером 23:43:0130047:17578</w:t>
            </w: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53" w:rsidRPr="00010353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662017B6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A884A" w14:textId="77777777" w:rsidR="00C36CE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>Земельный участо</w:t>
            </w:r>
            <w:r w:rsidR="00E95D52" w:rsidRPr="00010353">
              <w:rPr>
                <w:rFonts w:ascii="Times New Roman" w:hAnsi="Times New Roman" w:cs="Times New Roman"/>
                <w:sz w:val="28"/>
                <w:szCs w:val="28"/>
              </w:rPr>
              <w:t>к с кадастровым номером 23:43:0130047:1758</w:t>
            </w: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010353" w:rsidRPr="00010353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г. Краснодар </w:t>
            </w:r>
          </w:p>
          <w:p w14:paraId="788B83A7" w14:textId="77777777" w:rsidR="00010353" w:rsidRPr="00E95D52" w:rsidRDefault="0001035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698C7" w14:textId="77777777" w:rsid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к с кадастровым номером 23:43:0130047:17599 по адресу: Краснодарский край, городской округ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ул. 2-я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з/у 14</w:t>
            </w:r>
          </w:p>
          <w:p w14:paraId="7E5FCE8D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3E345" w14:textId="62E58E8B" w:rsid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к с кадастровым номером 23:43:0130047:17600 по адресу: Краснодарский край, городской округ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ул. 2-я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з/у 16</w:t>
            </w:r>
          </w:p>
          <w:p w14:paraId="1B9A5293" w14:textId="77777777" w:rsidR="00D23638" w:rsidRDefault="00D23638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2A536" w14:textId="77777777" w:rsid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 номером 23:43:0130047:17601 по адресу: Краснодарский край, городской округ город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снодар, город Краснодар, ул. 2-я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з/у 18</w:t>
            </w:r>
          </w:p>
          <w:p w14:paraId="2278C59C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1C5F8" w14:textId="77777777" w:rsid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>Земельный участо</w:t>
            </w:r>
            <w:r w:rsidR="00E95D52" w:rsidRPr="00010353">
              <w:rPr>
                <w:rFonts w:ascii="Times New Roman" w:hAnsi="Times New Roman" w:cs="Times New Roman"/>
                <w:sz w:val="28"/>
                <w:szCs w:val="28"/>
              </w:rPr>
              <w:t>к с кадастровым номером 23:43:0130047:17602</w:t>
            </w: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353" w:rsidRPr="00010353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0C547BD6" w14:textId="77777777" w:rsidR="00010353" w:rsidRPr="00C36CE2" w:rsidRDefault="0001035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01F71D3" w14:textId="77777777" w:rsidR="00E95D52" w:rsidRPr="00010353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10353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010353">
              <w:rPr>
                <w:rFonts w:ascii="Times New Roman" w:hAnsi="Times New Roman" w:cs="Times New Roman"/>
                <w:sz w:val="28"/>
                <w:szCs w:val="28"/>
              </w:rPr>
              <w:t xml:space="preserve">ок с кадастровым номером 23:43:0130047:17603 </w:t>
            </w:r>
            <w:r w:rsidR="00010353" w:rsidRPr="00010353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715E5E27" w14:textId="77777777" w:rsidR="00C36CE2" w:rsidRPr="00C36CE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C4EE857" w14:textId="77777777" w:rsidR="00E95D52" w:rsidRPr="00AA73E9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AA73E9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23:43:0130047:17604</w:t>
            </w: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E9" w:rsidRPr="00AA73E9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0A343A49" w14:textId="77777777" w:rsidR="00C36CE2" w:rsidRPr="00C36CE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0ACAC7C" w14:textId="77777777" w:rsidR="00E95D52" w:rsidRPr="00AA73E9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AA73E9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23:43:0130047:17605</w:t>
            </w: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E9" w:rsidRPr="00AA73E9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B61B9BC" w14:textId="77777777" w:rsidR="00C36CE2" w:rsidRPr="00C36CE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F1F2CF9" w14:textId="77777777" w:rsidR="00E95D52" w:rsidRPr="00AA73E9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36CE2" w:rsidRPr="00AA73E9">
              <w:rPr>
                <w:rFonts w:ascii="Times New Roman" w:hAnsi="Times New Roman" w:cs="Times New Roman"/>
                <w:sz w:val="28"/>
                <w:szCs w:val="28"/>
              </w:rPr>
              <w:t>емельный участ</w:t>
            </w: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23:43:0130047:17579</w:t>
            </w:r>
            <w:r w:rsidR="00C36CE2" w:rsidRPr="00AA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E9" w:rsidRPr="00AA73E9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6A0D37D4" w14:textId="77777777" w:rsidR="00C36CE2" w:rsidRPr="00C36CE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823A519" w14:textId="77777777" w:rsidR="00E95D52" w:rsidRPr="00AA73E9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AA73E9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23:43:0130047:17580</w:t>
            </w: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E9" w:rsidRPr="00AA73E9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2A8164D5" w14:textId="77777777" w:rsidR="00C36CE2" w:rsidRPr="00C36CE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106146C" w14:textId="77777777" w:rsidR="00E95D52" w:rsidRPr="00AA73E9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AA73E9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23:43:0130047:17581</w:t>
            </w: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E9" w:rsidRPr="00AA73E9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214A534B" w14:textId="77777777" w:rsidR="00C36CE2" w:rsidRPr="00C36CE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B6A38D7" w14:textId="77777777" w:rsid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AA73E9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23:43:0130047:17582</w:t>
            </w:r>
            <w:r w:rsidRPr="00AA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E9" w:rsidRPr="00AA73E9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75136CB7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E95CE" w14:textId="77777777" w:rsid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23:43:0130047:17583 по адресу: Краснодарский край, городской округ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, з/у 36</w:t>
            </w:r>
          </w:p>
          <w:p w14:paraId="4D05B3E9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3D4B2" w14:textId="77777777" w:rsid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23:43:0130047:17584 по адресу: Краснодарский край, городской округ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, з/у 38</w:t>
            </w:r>
          </w:p>
          <w:p w14:paraId="4F93B5D0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2BDDB" w14:textId="77777777" w:rsid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23:43:0130047:17585 по адресу: Краснодарский край, городской округ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, з/у 40</w:t>
            </w:r>
          </w:p>
          <w:p w14:paraId="142A7DD6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A3736" w14:textId="77777777" w:rsid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23:43:0130047:17586 по адресу: Краснодарский край, городской округ город Краснодар, город Красн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одар, 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, з/у 42</w:t>
            </w:r>
          </w:p>
          <w:p w14:paraId="1794DC80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BD1B9" w14:textId="77777777" w:rsidR="00610FB6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23:43:0130047:17587 по адресу: Краснодарский край, городской округ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</w:t>
            </w:r>
          </w:p>
          <w:p w14:paraId="40097B07" w14:textId="77777777" w:rsid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№44</w:t>
            </w:r>
          </w:p>
          <w:p w14:paraId="46C186B2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93BA0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>емельный участ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23:43:0130047:17588 по адресу: Краснодарский край, городской округ гор</w:t>
            </w:r>
            <w:r w:rsidR="00C36CE2"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ул. 2-я </w:t>
            </w:r>
            <w:proofErr w:type="spellStart"/>
            <w:r w:rsidR="00C36CE2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="00C36CE2">
              <w:rPr>
                <w:rFonts w:ascii="Times New Roman" w:hAnsi="Times New Roman" w:cs="Times New Roman"/>
                <w:sz w:val="28"/>
                <w:szCs w:val="28"/>
              </w:rPr>
              <w:t>, з/у 46</w:t>
            </w:r>
          </w:p>
          <w:p w14:paraId="3F511E40" w14:textId="77777777" w:rsidR="00C36CE2" w:rsidRPr="00E95D52" w:rsidRDefault="00C36CE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24EC6" w14:textId="77777777" w:rsidR="00E95D52" w:rsidRPr="00610FB6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ок с кадастровым номером 23:43:0130047:17590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194CD62" w14:textId="77777777" w:rsidR="00032ACC" w:rsidRPr="00032ACC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497FF13" w14:textId="77777777" w:rsidR="00E95D52" w:rsidRPr="00610FB6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23:43:0130047:17591</w:t>
            </w: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621208B" w14:textId="77777777" w:rsidR="00032ACC" w:rsidRPr="00032ACC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FEA4784" w14:textId="77777777" w:rsidR="00E95D52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23:43:0130047:17592</w:t>
            </w: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69C676AE" w14:textId="77777777" w:rsidR="00610FB6" w:rsidRPr="00032ACC" w:rsidRDefault="00610FB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DC3E858" w14:textId="77777777" w:rsidR="00E95D52" w:rsidRPr="00610FB6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23:43:0130047:17593</w:t>
            </w: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FB570D4" w14:textId="77777777" w:rsidR="00032ACC" w:rsidRPr="00032ACC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EB64E68" w14:textId="77777777" w:rsidR="00E95D52" w:rsidRPr="00610FB6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23:43:0130047:17594</w:t>
            </w: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2EABA02" w14:textId="77777777" w:rsidR="00032ACC" w:rsidRPr="00032ACC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1EEAA7B" w14:textId="77777777" w:rsidR="00E95D52" w:rsidRPr="00610FB6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23:43:0130047:17595</w:t>
            </w: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7C0EFCA8" w14:textId="77777777" w:rsidR="00032ACC" w:rsidRPr="00032ACC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5FFC046" w14:textId="77777777" w:rsidR="00E95D52" w:rsidRPr="00610FB6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ок с кадастровым номером 23:43:0130047:17596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1F803864" w14:textId="77777777" w:rsidR="00032ACC" w:rsidRPr="00032ACC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5000A94" w14:textId="77777777" w:rsidR="00E95D52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ок с кадастровым номером 23:43:0130047:17597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3DA296B9" w14:textId="77777777" w:rsidR="00610FB6" w:rsidRPr="00E95D52" w:rsidRDefault="00610FB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D1193" w14:textId="77777777" w:rsidR="00E95D52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>ок с кадастровым номером 23:43:0130047:17598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617EA20" w14:textId="77777777" w:rsidR="00032ACC" w:rsidRPr="00E95D52" w:rsidRDefault="00032ACC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DB087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23:43:0130047:15836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66EA2240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0F127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номером 23:43:0130047:10678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адресу: 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Краснодарский</w:t>
            </w:r>
            <w:proofErr w:type="gramEnd"/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округ, почтовое 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№ 73</w:t>
            </w:r>
          </w:p>
          <w:p w14:paraId="53A04154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71D64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23:43:0130047:10654 по адресу: Краснодарский край, городской округ гор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ул. 2-я </w:t>
            </w:r>
            <w:proofErr w:type="spellStart"/>
            <w:r w:rsidR="0014524E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="0014524E"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</w:p>
          <w:p w14:paraId="342F520E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BBCEE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23:43:0130047:10655 по адресу: Краснодарский край, городской округ гор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од Краснодар, город Краснодар,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2-я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</w:p>
          <w:p w14:paraId="3E3BA1C5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9DBF6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23:43:0130047:10642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538143B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CE730" w14:textId="77777777" w:rsidR="00610FB6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23:43:0130047:21108 по адресу: Краснодарский край, городской округ город Краснодар, город Краснодар,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2-я </w:t>
            </w:r>
            <w:proofErr w:type="spellStart"/>
            <w:r w:rsidR="0014524E">
              <w:rPr>
                <w:rFonts w:ascii="Times New Roman" w:hAnsi="Times New Roman" w:cs="Times New Roman"/>
                <w:sz w:val="28"/>
                <w:szCs w:val="28"/>
              </w:rPr>
              <w:t>Ямальская</w:t>
            </w:r>
            <w:proofErr w:type="spellEnd"/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3EDE86A" w14:textId="77777777" w:rsid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з/у 49А</w:t>
            </w:r>
          </w:p>
          <w:p w14:paraId="68FA0B63" w14:textId="77777777" w:rsidR="00610FB6" w:rsidRPr="00E95D52" w:rsidRDefault="00610FB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3CFD9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23:43:0130047:10835 по адресу: Краснодарский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край, г. Краснодар</w:t>
            </w:r>
          </w:p>
          <w:p w14:paraId="50998D79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54C66" w14:textId="77777777" w:rsidR="00610FB6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23:43:0130047:22760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округ, почтовое отделение </w:t>
            </w:r>
          </w:p>
          <w:p w14:paraId="6AE0BF0B" w14:textId="77777777" w:rsid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73</w:t>
            </w:r>
          </w:p>
          <w:p w14:paraId="4B0DE89B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15374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23:43:0130047:10840 п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о адресу: Краснодарский край, г. Краснодар</w:t>
            </w:r>
          </w:p>
          <w:p w14:paraId="1B0B7E7B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FF98B" w14:textId="77777777" w:rsidR="00610FB6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23:43:0130047:12332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почтовое отделение </w:t>
            </w:r>
          </w:p>
          <w:p w14:paraId="51152090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14:paraId="328F10B3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07B72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23:43:0130047:12333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й округ, почтовое отделение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14:paraId="1D0C84C8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EA143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23:43:0130047:10838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  <w:p w14:paraId="578D2815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795ED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0FB6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23:43:0130047:13381</w:t>
            </w:r>
            <w:r w:rsidR="0014524E" w:rsidRPr="00610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FB6" w:rsidRPr="00610FB6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1E4F9F4F" w14:textId="77777777" w:rsidR="00610FB6" w:rsidRPr="00E95D52" w:rsidRDefault="00610FB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F56FD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23:43:0130047:13382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почтовое </w:t>
            </w:r>
            <w:proofErr w:type="gramStart"/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 w:rsidR="00321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 w:rsidR="00321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14:paraId="4ED91814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D8DF4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23:43:0130047:10646 по адресу: Краснодарский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край, г. Краснодар</w:t>
            </w:r>
          </w:p>
          <w:p w14:paraId="60BBCFE9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40AAB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23:43:0130047:10647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21BA009D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64D3D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23:43:0130047:2270 по адресу: Краснод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в райо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не ул. им. Кирилла </w:t>
            </w:r>
            <w:proofErr w:type="spellStart"/>
            <w:r w:rsidR="0014524E">
              <w:rPr>
                <w:rFonts w:ascii="Times New Roman" w:hAnsi="Times New Roman" w:cs="Times New Roman"/>
                <w:sz w:val="28"/>
                <w:szCs w:val="28"/>
              </w:rPr>
              <w:t>Россинского</w:t>
            </w:r>
            <w:proofErr w:type="spellEnd"/>
          </w:p>
          <w:p w14:paraId="27BE24EF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B9D65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23:43:0130047:2271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</w:t>
            </w:r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Командорская,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уч. 1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0F20ADA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71AE6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23:43:0130047:8580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Краснодар, ул. Командорская</w:t>
            </w:r>
          </w:p>
          <w:p w14:paraId="3FEFAAE4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BD5A7" w14:textId="5ADE0DDB" w:rsidR="0014524E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2E46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</w:t>
            </w:r>
            <w:r w:rsidR="008A2E46" w:rsidRPr="008A2E46">
              <w:rPr>
                <w:rFonts w:ascii="Times New Roman" w:hAnsi="Times New Roman" w:cs="Times New Roman"/>
                <w:sz w:val="28"/>
                <w:szCs w:val="28"/>
              </w:rPr>
              <w:t>24135</w:t>
            </w:r>
            <w:r w:rsidRPr="008A2E46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="0014524E" w:rsidRPr="008A2E4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8A2E46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Краснодар, ул. Командорская</w:t>
            </w:r>
          </w:p>
          <w:p w14:paraId="71C05164" w14:textId="77777777" w:rsidR="00321721" w:rsidRPr="00E95D52" w:rsidRDefault="00321721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F4E7A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23:43:0130047:12503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Краснодарский край, г Краснодар, ул. Командорская</w:t>
            </w:r>
          </w:p>
          <w:p w14:paraId="5272A6EA" w14:textId="77777777" w:rsidR="0014524E" w:rsidRPr="00E95D52" w:rsidRDefault="0014524E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A3DF2" w14:textId="77777777" w:rsidR="0014524E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23:43:0130047:2891 </w:t>
            </w:r>
            <w:r w:rsidR="0014524E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Краснодар, Калининский с/о</w:t>
            </w:r>
          </w:p>
          <w:p w14:paraId="3EB52627" w14:textId="77777777" w:rsidR="001C6080" w:rsidRDefault="001C6080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725B5" w14:textId="483EDCFF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</w:t>
            </w:r>
            <w:r w:rsidR="00D56DBF">
              <w:rPr>
                <w:rFonts w:ascii="Times New Roman" w:hAnsi="Times New Roman" w:cs="Times New Roman"/>
                <w:sz w:val="28"/>
                <w:szCs w:val="28"/>
              </w:rPr>
              <w:t>0130047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56DBF">
              <w:rPr>
                <w:rFonts w:ascii="Times New Roman" w:hAnsi="Times New Roman" w:cs="Times New Roman"/>
                <w:sz w:val="28"/>
                <w:szCs w:val="28"/>
              </w:rPr>
              <w:t>2897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р-н </w:t>
            </w:r>
            <w:proofErr w:type="spellStart"/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         ул. им. Кирилла </w:t>
            </w:r>
            <w:proofErr w:type="spellStart"/>
            <w:r w:rsidR="00725D32">
              <w:rPr>
                <w:rFonts w:ascii="Times New Roman" w:hAnsi="Times New Roman" w:cs="Times New Roman"/>
                <w:sz w:val="28"/>
                <w:szCs w:val="28"/>
              </w:rPr>
              <w:t>Россинского</w:t>
            </w:r>
            <w:proofErr w:type="spellEnd"/>
          </w:p>
          <w:p w14:paraId="4E5E84D1" w14:textId="77777777" w:rsidR="00725D32" w:rsidRPr="00E95D5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A2DA1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23:43:0130047:2896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р-н </w:t>
            </w:r>
            <w:proofErr w:type="spellStart"/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      ул. им Кирилла </w:t>
            </w:r>
            <w:proofErr w:type="spellStart"/>
            <w:r w:rsidR="00725D32">
              <w:rPr>
                <w:rFonts w:ascii="Times New Roman" w:hAnsi="Times New Roman" w:cs="Times New Roman"/>
                <w:sz w:val="28"/>
                <w:szCs w:val="28"/>
              </w:rPr>
              <w:t>Россинского</w:t>
            </w:r>
            <w:proofErr w:type="spellEnd"/>
          </w:p>
          <w:p w14:paraId="56553BF3" w14:textId="77777777" w:rsidR="00725D32" w:rsidRPr="00E95D5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9B78A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23:43:0000000:28 (Обособленный земельный участок23:43:0142047:68)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адресу: </w:t>
            </w:r>
            <w:r w:rsidR="00321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Краснодарский</w:t>
            </w:r>
            <w:proofErr w:type="gram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21721">
              <w:rPr>
                <w:rFonts w:ascii="Times New Roman" w:hAnsi="Times New Roman" w:cs="Times New Roman"/>
                <w:sz w:val="28"/>
                <w:szCs w:val="28"/>
              </w:rPr>
              <w:t>нутригородской округ, ул. Россий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ская/пер. Гаражный</w:t>
            </w:r>
          </w:p>
          <w:p w14:paraId="0732EFF2" w14:textId="77777777" w:rsidR="00725D32" w:rsidRPr="00E95D5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BBCFA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23:43:0000000:13662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</w:p>
          <w:p w14:paraId="50FDA726" w14:textId="77777777" w:rsidR="00321721" w:rsidRPr="00E95D52" w:rsidRDefault="00321721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23EF6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23:43:0142047:1192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край Краснодарский,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в границах улиц Оренбургской, Домбай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ской, Понтийской, Яснополянской</w:t>
            </w:r>
          </w:p>
          <w:p w14:paraId="27363B43" w14:textId="77777777" w:rsidR="00725D32" w:rsidRPr="00E95D5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C2F49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23:43:0142047:51432 по адресу: Российская Федерация, Краснодарский край, городской округ город Кра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снодар,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снодар,   </w:t>
            </w:r>
            <w:proofErr w:type="gram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      ул. Домбайская, з/у 18</w:t>
            </w:r>
          </w:p>
          <w:p w14:paraId="2AFEFB55" w14:textId="77777777" w:rsidR="00725D32" w:rsidRPr="00E95D5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CB05E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23:43:0142047:51814 по адресу: Российская Федерация, Краснодарский край, го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родской округ город Краснодар,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Краснодар,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Героев-Разведчиков, з/у 54</w:t>
            </w:r>
          </w:p>
          <w:p w14:paraId="0306BA61" w14:textId="77777777" w:rsidR="00725D32" w:rsidRPr="00E95D5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8BF81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23:43:0142047:35563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Краснодар, ул. Героев-Разведчиков, уч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. 52/2</w:t>
            </w:r>
          </w:p>
          <w:p w14:paraId="1A478E69" w14:textId="77777777" w:rsidR="00725D32" w:rsidRPr="00E95D5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F14C1" w14:textId="77777777" w:rsidR="00725D3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23:43:0142047:35565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г. Краснодар, у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л. Героев-Разведчиков, уч. 52</w:t>
            </w:r>
          </w:p>
          <w:p w14:paraId="173C1C50" w14:textId="77777777" w:rsidR="00725D3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6E7A0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23:43:0000000:17543 по адресу: Российская Федерация, Краснодарский край, городской округ г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Крас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нодар,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Краснодар,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им. Генерала Трошева Г.Н., 25/2</w:t>
            </w:r>
          </w:p>
          <w:p w14:paraId="21C0D8AB" w14:textId="77777777" w:rsidR="00725D32" w:rsidRPr="00E95D5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4CF31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23:43:0000000:14082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по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ул. им. Героя </w:t>
            </w:r>
            <w:r w:rsidR="0032172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Яцкова И.В. (от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улицы Восточно-</w:t>
            </w:r>
            <w:proofErr w:type="spellStart"/>
            <w:r w:rsidR="00725D32">
              <w:rPr>
                <w:rFonts w:ascii="Times New Roman" w:hAnsi="Times New Roman" w:cs="Times New Roman"/>
                <w:sz w:val="28"/>
                <w:szCs w:val="28"/>
              </w:rPr>
              <w:t>Кругликовская</w:t>
            </w:r>
            <w:proofErr w:type="spell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по ул. им. Героев Разведчиков)</w:t>
            </w:r>
          </w:p>
          <w:p w14:paraId="30CD780C" w14:textId="77777777" w:rsidR="00725D32" w:rsidRPr="00E95D5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337E7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23:43:0143021:9071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убанский</w:t>
            </w:r>
            <w:proofErr w:type="spell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ул. им. Героя Яцкова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И.В.,            д. б/н</w:t>
            </w:r>
          </w:p>
          <w:p w14:paraId="26048711" w14:textId="77777777" w:rsidR="00725D32" w:rsidRPr="00E95D5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E4B1B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23:43:0143021:18598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proofErr w:type="gram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анский</w:t>
            </w:r>
            <w:proofErr w:type="spell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gram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          ул. Героев-Разведчиков </w:t>
            </w:r>
          </w:p>
          <w:p w14:paraId="1D53F991" w14:textId="77777777" w:rsidR="00725D32" w:rsidRPr="00E95D5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9F057" w14:textId="77777777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23:43:0130005:38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банский</w:t>
            </w:r>
            <w:proofErr w:type="spellEnd"/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проезд 1-й Лиговский</w:t>
            </w:r>
          </w:p>
          <w:p w14:paraId="61A60A14" w14:textId="77777777" w:rsidR="00725D32" w:rsidRPr="00E95D5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D7E41" w14:textId="77777777" w:rsidR="00725D3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23:43:0130005:43 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</w:t>
            </w:r>
            <w:r w:rsidR="00725D32">
              <w:rPr>
                <w:rFonts w:ascii="Times New Roman" w:hAnsi="Times New Roman" w:cs="Times New Roman"/>
                <w:sz w:val="28"/>
                <w:szCs w:val="28"/>
              </w:rPr>
              <w:t>ской округ</w:t>
            </w:r>
          </w:p>
          <w:p w14:paraId="0141470E" w14:textId="77777777" w:rsidR="00321721" w:rsidRDefault="00321721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F837B" w14:textId="77777777" w:rsidR="00E95D52" w:rsidRPr="00321721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1721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23:43:0000000:21957</w:t>
            </w:r>
            <w:r w:rsidR="00725D32" w:rsidRPr="00321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721" w:rsidRPr="00321721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573E3A5" w14:textId="77777777" w:rsidR="00725D32" w:rsidRPr="00725D3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9F10DB5" w14:textId="78DB8754" w:rsidR="00725D32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95D52" w:rsidRPr="00725D32">
              <w:rPr>
                <w:rFonts w:ascii="Times New Roman" w:hAnsi="Times New Roman" w:cs="Times New Roman"/>
                <w:sz w:val="28"/>
                <w:szCs w:val="28"/>
              </w:rPr>
              <w:t xml:space="preserve">а землях </w:t>
            </w:r>
            <w:r w:rsidR="0032172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собственность на которые не разграничена </w:t>
            </w:r>
            <w:r w:rsidR="00321721" w:rsidRPr="00725D32">
              <w:rPr>
                <w:rFonts w:ascii="Times New Roman" w:hAnsi="Times New Roman" w:cs="Times New Roman"/>
                <w:sz w:val="28"/>
                <w:szCs w:val="28"/>
              </w:rPr>
              <w:t>в границах кадастрового квартала 23:43:</w:t>
            </w:r>
            <w:r w:rsidR="00321721">
              <w:rPr>
                <w:rFonts w:ascii="Times New Roman" w:hAnsi="Times New Roman" w:cs="Times New Roman"/>
                <w:sz w:val="28"/>
                <w:szCs w:val="28"/>
              </w:rPr>
              <w:t>0116058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</w:p>
          <w:p w14:paraId="7FA78748" w14:textId="77777777" w:rsidR="00E95D52" w:rsidRP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3EEDDF" w14:textId="6E727097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1D6A" w:rsidRPr="00A61D6A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 в границах кадастрового квартала 23:43:0126034</w:t>
            </w:r>
            <w:r w:rsidR="00A61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1BC6E96B" w14:textId="5DACD70E" w:rsidR="00A61D6A" w:rsidRPr="00E95D52" w:rsidRDefault="00A61D6A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EB8E1" w14:textId="035136B8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2211" w:rsidRPr="00A82211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</w:t>
            </w:r>
            <w:r w:rsidR="00A82211">
              <w:t xml:space="preserve"> </w:t>
            </w:r>
            <w:r w:rsidR="00A82211" w:rsidRPr="00A82211">
              <w:rPr>
                <w:rFonts w:ascii="Times New Roman" w:hAnsi="Times New Roman" w:cs="Times New Roman"/>
                <w:sz w:val="28"/>
                <w:szCs w:val="28"/>
              </w:rPr>
              <w:t>в границах кадастрового квартала 23:43:0126037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38F20183" w14:textId="4AC3265B" w:rsidR="00725D3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5530D" w14:textId="7D676412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9388E" w:rsidRPr="00F9388E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 в границах кадастрового квартала 23:43:0126007</w:t>
            </w:r>
            <w:r w:rsidR="00F93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3730DBCD" w14:textId="0FFFF86F" w:rsidR="00725D3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D1FD0" w14:textId="77777777" w:rsidR="00725D3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A8493" w14:textId="2CCBA771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F9388E" w:rsidRPr="00F9388E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</w:t>
            </w:r>
            <w:r w:rsidR="00F9388E">
              <w:t xml:space="preserve"> </w:t>
            </w:r>
            <w:r w:rsidR="00F9388E" w:rsidRPr="00F9388E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кадастрового квартала 23:43:0126006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324B7EE0" w14:textId="6EC6D5F5" w:rsidR="00725D3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5DA97" w14:textId="0CE6C5C3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5E76" w:rsidRPr="00595E76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 в границах кадастрового квартала 23:43:0126003</w:t>
            </w:r>
            <w:r w:rsidR="00595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1742DDA2" w14:textId="62F62B03" w:rsidR="00725D32" w:rsidRDefault="00725D3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52E3D" w14:textId="2442D43B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5E76" w:rsidRPr="00595E76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 в границах кадастрового квартала 23:43:0126005</w:t>
            </w:r>
            <w:r w:rsidR="00595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7B3D51EF" w14:textId="3BCB9B59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38039" w14:textId="229A6E5E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5E76" w:rsidRPr="00595E76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</w:t>
            </w:r>
            <w:r w:rsidR="00595E76">
              <w:t xml:space="preserve"> </w:t>
            </w:r>
            <w:r w:rsidR="00595E76" w:rsidRPr="00595E76">
              <w:rPr>
                <w:rFonts w:ascii="Times New Roman" w:hAnsi="Times New Roman" w:cs="Times New Roman"/>
                <w:sz w:val="28"/>
                <w:szCs w:val="28"/>
              </w:rPr>
              <w:t>в границах кадастрового квартала 23:43:0126004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0C5923BB" w14:textId="5FC2D504" w:rsidR="00B9652D" w:rsidRPr="00E95D52" w:rsidRDefault="00B9652D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4ACE4" w14:textId="01A69A81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5E76" w:rsidRPr="00595E76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 в границах кадастрового квартала 23:43:0119012</w:t>
            </w:r>
            <w:r w:rsidR="00595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2114AA9F" w14:textId="357115BE" w:rsidR="00B9652D" w:rsidRPr="00E95D52" w:rsidRDefault="00B9652D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59CCA" w14:textId="65FFA1C1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5E76" w:rsidRPr="00595E76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 в границах кадастрового квартала 23:43:0118009</w:t>
            </w:r>
            <w:r w:rsidR="00595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77B57193" w14:textId="4599686A" w:rsidR="00B9652D" w:rsidRPr="00E95D52" w:rsidRDefault="00B9652D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CB5B5" w14:textId="73C84A89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5E76" w:rsidRPr="00595E76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 в границах кадастрового квартала 23:43:0118023</w:t>
            </w:r>
            <w:r w:rsidR="00595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692F4279" w14:textId="677E23D6" w:rsidR="00B9652D" w:rsidRDefault="00B9652D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5EDA2" w14:textId="6D5F866D" w:rsidR="00B9652D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595E76" w:rsidRPr="00595E76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</w:t>
            </w:r>
            <w:r w:rsidR="00595E76">
              <w:t xml:space="preserve"> </w:t>
            </w:r>
            <w:r w:rsidR="00595E76" w:rsidRPr="00595E76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кадастрового квартала 23:43:0118024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</w:t>
            </w:r>
            <w:r w:rsidR="00E86493">
              <w:rPr>
                <w:rFonts w:ascii="Times New Roman" w:hAnsi="Times New Roman" w:cs="Times New Roman"/>
                <w:sz w:val="28"/>
                <w:szCs w:val="28"/>
              </w:rPr>
              <w:t>раснодарский край, г. Краснодар</w:t>
            </w:r>
          </w:p>
          <w:p w14:paraId="2B0DA5AB" w14:textId="77777777" w:rsidR="00E86493" w:rsidRDefault="00E8649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815F8" w14:textId="10FF8387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73449" w:rsidRPr="00B73449">
              <w:rPr>
                <w:rFonts w:ascii="Times New Roman" w:hAnsi="Times New Roman" w:cs="Times New Roman"/>
                <w:sz w:val="28"/>
                <w:szCs w:val="28"/>
              </w:rPr>
              <w:t xml:space="preserve">а землях государственная собственность на которые не разграничена </w:t>
            </w:r>
            <w:r w:rsidR="00ED7031" w:rsidRPr="00ED7031">
              <w:rPr>
                <w:rFonts w:ascii="Times New Roman" w:hAnsi="Times New Roman" w:cs="Times New Roman"/>
                <w:sz w:val="28"/>
                <w:szCs w:val="28"/>
              </w:rPr>
              <w:t>в границах кадастрового квартала 23:43:0118026</w:t>
            </w:r>
            <w:r w:rsidR="00ED7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54FA3079" w14:textId="267FAB27" w:rsidR="00B9652D" w:rsidRDefault="00B9652D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5CBC4" w14:textId="75355554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D7031" w:rsidRPr="00ED7031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 в границах кадастрового квартала 23:43:0129001</w:t>
            </w:r>
            <w:r w:rsidR="00ED7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4F1DA54B" w14:textId="46F6D473" w:rsidR="00E95D52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12D1A" w14:textId="78E8D6E1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D7031" w:rsidRPr="00ED7031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 в границах кадастрового квартала 23:43:0142047</w:t>
            </w:r>
            <w:r w:rsidR="00ED7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298D3461" w14:textId="69E2715B" w:rsidR="00B73449" w:rsidRPr="00E95D52" w:rsidRDefault="00B73449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0DB81" w14:textId="34EF461E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D7031" w:rsidRPr="00ED7031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 в границах кадастрового квартала 23:43:0142046</w:t>
            </w:r>
            <w:r w:rsidR="00ED7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2B3C7263" w14:textId="60774AD8" w:rsidR="00B9652D" w:rsidRDefault="00B9652D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386A0" w14:textId="70ADF963" w:rsidR="00D23638" w:rsidRDefault="00D62735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D7031" w:rsidRPr="00ED7031">
              <w:rPr>
                <w:rFonts w:ascii="Times New Roman" w:hAnsi="Times New Roman" w:cs="Times New Roman"/>
                <w:sz w:val="28"/>
                <w:szCs w:val="28"/>
              </w:rPr>
              <w:t>а землях государственная собственность на которые не разграничена в границах кадастрового квартала 23:43:0142053</w:t>
            </w:r>
            <w:r w:rsidR="00E95D52"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638">
              <w:rPr>
                <w:rFonts w:ascii="Times New Roman" w:hAnsi="Times New Roman" w:cs="Times New Roman"/>
                <w:sz w:val="28"/>
                <w:szCs w:val="28"/>
              </w:rPr>
              <w:t>по адресу: Краснодарский край, г. Краснодар</w:t>
            </w:r>
          </w:p>
          <w:p w14:paraId="0A75B396" w14:textId="77777777" w:rsidR="00E86493" w:rsidRDefault="00E8649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24A83" w14:textId="4C3B9295" w:rsidR="008A2E46" w:rsidRDefault="008A2E46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2E46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23:43:0130047:2413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2E46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Краснодар, ул. Командорская</w:t>
            </w:r>
          </w:p>
          <w:p w14:paraId="2473338D" w14:textId="728D5E65" w:rsidR="00E86493" w:rsidRDefault="00E8649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B2F0B" w14:textId="7A002C4C" w:rsidR="00E86493" w:rsidRDefault="00E86493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864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23:43:0130047:2413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8649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Краснодар, ул. Командорская</w:t>
            </w:r>
          </w:p>
          <w:p w14:paraId="48FCFB9C" w14:textId="05B0B375" w:rsidR="00E95D52" w:rsidRPr="00231AA6" w:rsidRDefault="00E95D52" w:rsidP="00754FE1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14:paraId="2C4D59A1" w14:textId="77777777" w:rsidR="00B17CFD" w:rsidRPr="00B3614C" w:rsidRDefault="00E156E8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826777</w:t>
            </w:r>
          </w:p>
        </w:tc>
        <w:tc>
          <w:tcPr>
            <w:tcW w:w="2211" w:type="dxa"/>
          </w:tcPr>
          <w:p w14:paraId="2E7433AE" w14:textId="77777777" w:rsidR="008B09F6" w:rsidRPr="00B3614C" w:rsidRDefault="008B09F6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Публичный </w:t>
            </w:r>
          </w:p>
          <w:p w14:paraId="3AEF6AE9" w14:textId="77777777" w:rsidR="008B09F6" w:rsidRPr="00B3614C" w:rsidRDefault="008B09F6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ервитут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DE5382D" w14:textId="77777777" w:rsidR="008B09F6" w:rsidRPr="00B3614C" w:rsidRDefault="008B09F6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 xml:space="preserve">испрашиваемый </w:t>
            </w:r>
          </w:p>
          <w:p w14:paraId="2DA8CD6C" w14:textId="77777777" w:rsidR="008B09F6" w:rsidRDefault="008B09F6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 xml:space="preserve">сроком </w:t>
            </w:r>
          </w:p>
          <w:p w14:paraId="3FDD6F1E" w14:textId="77777777" w:rsidR="00DD32F3" w:rsidRPr="00B3614C" w:rsidRDefault="008B09F6" w:rsidP="00DD32F3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D32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56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D32F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156E8">
              <w:rPr>
                <w:rFonts w:ascii="Times New Roman" w:hAnsi="Times New Roman" w:cs="Times New Roman"/>
                <w:sz w:val="28"/>
                <w:szCs w:val="28"/>
              </w:rPr>
              <w:t>десять</w:t>
            </w:r>
            <w:r w:rsidR="00DD32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6E8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14:paraId="2CFCA54C" w14:textId="77777777" w:rsidR="00B17CFD" w:rsidRPr="00B3614C" w:rsidRDefault="00B17CFD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7" w:type="dxa"/>
          </w:tcPr>
          <w:p w14:paraId="735E0E74" w14:textId="77777777" w:rsidR="00D94521" w:rsidRPr="00B3614C" w:rsidRDefault="00E156E8" w:rsidP="00443EE8">
            <w:pPr>
              <w:pStyle w:val="a3"/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сетей водоотведения, необходимых для организации водоотведения населения»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D94521" w:rsidRPr="00D9452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размещения линейного объекта: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>2-й очереди головного канализационного коллектора № 20,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с устройством этапов» от камеры гашения головного фекального коллектора по улице </w:t>
            </w:r>
            <w:r w:rsidR="00443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им. Калинина до улицы Черкасской в целях внесения изменений в документацию по планировке территории (проект планировки территории и проект межевания территории) для размещения линейного объекта (головного канализационного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коллектора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№ 20, 2-я очередь) от улицы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>Западно-</w:t>
            </w:r>
            <w:proofErr w:type="spellStart"/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>Кругликовской</w:t>
            </w:r>
            <w:proofErr w:type="spellEnd"/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 до улицы им. Тургенева, через улицы Лучезарную, Уссурийскую,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Российскую, им. Кухаренко Я.Г.,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им. Сергея Есенина, Ангарскую,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Московскую, им. Петра </w:t>
            </w:r>
            <w:proofErr w:type="spellStart"/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>Метальникова</w:t>
            </w:r>
            <w:proofErr w:type="spellEnd"/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, Яхонтовую, им. Дзержинского,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Народную, Среднюю, проспект 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>Европейский, улицы им. Писателя</w:t>
            </w:r>
            <w:r w:rsidR="00D9452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Степанова, Красных Партизан, Круговую, им. Симиренко, в </w:t>
            </w:r>
            <w:proofErr w:type="spellStart"/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>Прикубанском</w:t>
            </w:r>
            <w:proofErr w:type="spellEnd"/>
            <w:r w:rsidR="00D94521" w:rsidRPr="00D94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521" w:rsidRPr="00D9452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внутригородском округе города </w:t>
            </w:r>
            <w:r w:rsidR="00D9452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="00D94521" w:rsidRPr="00D9452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Краснодара</w:t>
            </w:r>
            <w:r w:rsidR="00D9452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.</w:t>
            </w:r>
          </w:p>
        </w:tc>
      </w:tr>
    </w:tbl>
    <w:p w14:paraId="6A6C4CED" w14:textId="77777777" w:rsidR="00B17CFD" w:rsidRPr="00B3614C" w:rsidRDefault="00B17CFD" w:rsidP="00B17CFD">
      <w:pPr>
        <w:pStyle w:val="a3"/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57D01536" w14:textId="77777777" w:rsidR="00B17CFD" w:rsidRDefault="00B17CFD" w:rsidP="00B17CFD">
      <w:pPr>
        <w:suppressAutoHyphens/>
        <w:spacing w:after="0" w:line="300" w:lineRule="exact"/>
        <w:ind w:right="-73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CA8EC8" w14:textId="77777777" w:rsidR="00C81AD3" w:rsidRPr="00D52EBA" w:rsidRDefault="00C81AD3" w:rsidP="0011706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B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могут: </w:t>
      </w:r>
    </w:p>
    <w:p w14:paraId="49D48A83" w14:textId="77777777" w:rsidR="00EF4C5F" w:rsidRPr="00D52EBA" w:rsidRDefault="00C81AD3" w:rsidP="0011706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BA">
        <w:rPr>
          <w:rFonts w:ascii="Times New Roman" w:hAnsi="Times New Roman" w:cs="Times New Roman"/>
          <w:sz w:val="28"/>
          <w:szCs w:val="28"/>
        </w:rPr>
        <w:t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</w:t>
      </w:r>
      <w:r w:rsidR="00EF4C5F" w:rsidRPr="00D52EBA">
        <w:rPr>
          <w:rFonts w:ascii="Times New Roman" w:hAnsi="Times New Roman" w:cs="Times New Roman"/>
          <w:sz w:val="28"/>
          <w:szCs w:val="28"/>
        </w:rPr>
        <w:t>ого образования город Краснодар, по адресу: Краснодарский край, г. Краснодар, ул. Северная, 279 (</w:t>
      </w:r>
      <w:proofErr w:type="spellStart"/>
      <w:r w:rsidR="00EF4C5F" w:rsidRPr="00D52E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F4C5F" w:rsidRPr="00D52EBA">
        <w:rPr>
          <w:rFonts w:ascii="Times New Roman" w:hAnsi="Times New Roman" w:cs="Times New Roman"/>
          <w:sz w:val="28"/>
          <w:szCs w:val="28"/>
        </w:rPr>
        <w:t xml:space="preserve">. 510), с 9-00 до 12-30 и с 13-30 до 18-00 часов; </w:t>
      </w:r>
    </w:p>
    <w:p w14:paraId="79D2A717" w14:textId="6FBEFDBE" w:rsidR="00C81AD3" w:rsidRPr="00D52EBA" w:rsidRDefault="00896CB1" w:rsidP="00F67C29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86493" w:rsidRPr="00207C0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9652D" w:rsidRPr="00207C0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536B8" w:rsidRPr="00207C0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07C0A" w:rsidRPr="00207C0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536B8" w:rsidRPr="00207C0A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="008B09F6" w:rsidRPr="00207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207C0A" w:rsidRPr="00207C0A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8536B8" w:rsidRPr="00207C0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07C0A" w:rsidRPr="00207C0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536B8" w:rsidRPr="00207C0A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="008B09F6" w:rsidRPr="00C71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00E">
        <w:rPr>
          <w:rFonts w:ascii="Times New Roman" w:hAnsi="Times New Roman" w:cs="Times New Roman"/>
          <w:sz w:val="28"/>
          <w:szCs w:val="28"/>
        </w:rPr>
        <w:t>подать заявления об учё</w:t>
      </w:r>
      <w:r w:rsidR="00C81AD3" w:rsidRPr="00D52EBA">
        <w:rPr>
          <w:rFonts w:ascii="Times New Roman" w:hAnsi="Times New Roman" w:cs="Times New Roman"/>
          <w:sz w:val="28"/>
          <w:szCs w:val="28"/>
        </w:rPr>
        <w:t>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</w:t>
      </w:r>
      <w:proofErr w:type="spellStart"/>
      <w:r w:rsidR="00C81AD3" w:rsidRPr="00D52E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81AD3" w:rsidRPr="00D52EBA">
        <w:rPr>
          <w:rFonts w:ascii="Times New Roman" w:hAnsi="Times New Roman" w:cs="Times New Roman"/>
          <w:sz w:val="28"/>
          <w:szCs w:val="28"/>
        </w:rPr>
        <w:t xml:space="preserve">. 510), с 9-00 до 12-30 и с 13-30 до </w:t>
      </w:r>
      <w:r w:rsidR="00EF4C5F" w:rsidRPr="00D52EBA">
        <w:rPr>
          <w:rFonts w:ascii="Times New Roman" w:hAnsi="Times New Roman" w:cs="Times New Roman"/>
          <w:sz w:val="28"/>
          <w:szCs w:val="28"/>
        </w:rPr>
        <w:t>18-00 часов</w:t>
      </w:r>
      <w:r w:rsidR="001C1BC8" w:rsidRPr="00D52EBA">
        <w:rPr>
          <w:rFonts w:ascii="Times New Roman" w:hAnsi="Times New Roman" w:cs="Times New Roman"/>
          <w:sz w:val="28"/>
          <w:szCs w:val="28"/>
        </w:rPr>
        <w:t>;</w:t>
      </w:r>
    </w:p>
    <w:p w14:paraId="216125F4" w14:textId="77777777" w:rsidR="00C81AD3" w:rsidRPr="00D52EBA" w:rsidRDefault="00C81AD3" w:rsidP="00F67C29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BA">
        <w:rPr>
          <w:rFonts w:ascii="Times New Roman" w:hAnsi="Times New Roman" w:cs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5" w:history="1"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krd</w:t>
        </w:r>
        <w:proofErr w:type="spellEnd"/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52EB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26F9BA37" w14:textId="77777777" w:rsidR="00C81AD3" w:rsidRPr="00D52EBA" w:rsidRDefault="00C81AD3" w:rsidP="00F67C2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BA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556988C6" w14:textId="77777777" w:rsidR="008B09F6" w:rsidRDefault="008B09F6" w:rsidP="008B09F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C4">
        <w:rPr>
          <w:rFonts w:ascii="Times New Roman" w:hAnsi="Times New Roman" w:cs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 w14:paraId="4CB107FE" w14:textId="77777777" w:rsidR="00E42303" w:rsidRPr="00E42303" w:rsidRDefault="00E42303" w:rsidP="00E42303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30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город Краснодар от 30.03.2022 № 1250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42303">
        <w:rPr>
          <w:rFonts w:ascii="Times New Roman" w:hAnsi="Times New Roman" w:cs="Times New Roman"/>
          <w:sz w:val="28"/>
          <w:szCs w:val="28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"Строительство 2-й очереди головного канализационного коллектора N 20, с устройством этапов" от камеры гашения головного фекального коллектора по улице им. Калинина до улицы Черкасской в целях внесения изменений в документацию по планировке территории (проект планировки территории и проект межевания территории) для размещения линейного объекта (головного канализационного коллектора N 20, 2-я очередь) от улицы Западно-</w:t>
      </w:r>
      <w:proofErr w:type="spellStart"/>
      <w:r w:rsidRPr="00E42303">
        <w:rPr>
          <w:rFonts w:ascii="Times New Roman" w:hAnsi="Times New Roman" w:cs="Times New Roman"/>
          <w:sz w:val="28"/>
          <w:szCs w:val="28"/>
        </w:rPr>
        <w:t>Кругликовской</w:t>
      </w:r>
      <w:proofErr w:type="spellEnd"/>
      <w:r w:rsidRPr="00E42303">
        <w:rPr>
          <w:rFonts w:ascii="Times New Roman" w:hAnsi="Times New Roman" w:cs="Times New Roman"/>
          <w:sz w:val="28"/>
          <w:szCs w:val="28"/>
        </w:rPr>
        <w:t xml:space="preserve"> до улицы им. Тургенева, через улицы Лучезарную, Уссурийскую, Российскую,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42303">
        <w:rPr>
          <w:rFonts w:ascii="Times New Roman" w:hAnsi="Times New Roman" w:cs="Times New Roman"/>
          <w:sz w:val="28"/>
          <w:szCs w:val="28"/>
        </w:rPr>
        <w:t xml:space="preserve">им. Кухаренко Я.Г., им. Сергея Есенина, Ангарскую, Московскую, им. Петра </w:t>
      </w:r>
      <w:proofErr w:type="spellStart"/>
      <w:r w:rsidRPr="00E42303">
        <w:rPr>
          <w:rFonts w:ascii="Times New Roman" w:hAnsi="Times New Roman" w:cs="Times New Roman"/>
          <w:sz w:val="28"/>
          <w:szCs w:val="28"/>
        </w:rPr>
        <w:t>Метальникова</w:t>
      </w:r>
      <w:proofErr w:type="spellEnd"/>
      <w:r w:rsidRPr="00E42303">
        <w:rPr>
          <w:rFonts w:ascii="Times New Roman" w:hAnsi="Times New Roman" w:cs="Times New Roman"/>
          <w:sz w:val="28"/>
          <w:szCs w:val="28"/>
        </w:rPr>
        <w:t xml:space="preserve">, Яхонтовую, им. Дзержинского, Народную, Среднюю, проспект Европейский, улицы им. Писателя Степанова, Красных Партизан, Круговую,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42303">
        <w:rPr>
          <w:rFonts w:ascii="Times New Roman" w:hAnsi="Times New Roman" w:cs="Times New Roman"/>
          <w:sz w:val="28"/>
          <w:szCs w:val="28"/>
        </w:rPr>
        <w:t xml:space="preserve">им. Симиренко, в </w:t>
      </w:r>
      <w:proofErr w:type="spellStart"/>
      <w:r w:rsidRPr="00E42303">
        <w:rPr>
          <w:rFonts w:ascii="Times New Roman" w:hAnsi="Times New Roman" w:cs="Times New Roman"/>
          <w:sz w:val="28"/>
          <w:szCs w:val="28"/>
        </w:rPr>
        <w:t>Прикубанском</w:t>
      </w:r>
      <w:proofErr w:type="spellEnd"/>
      <w:r w:rsidRPr="00E42303">
        <w:rPr>
          <w:rFonts w:ascii="Times New Roman" w:hAnsi="Times New Roman" w:cs="Times New Roman"/>
          <w:sz w:val="28"/>
          <w:szCs w:val="28"/>
        </w:rPr>
        <w:t xml:space="preserve"> внутригородском округе города Краснодара».</w:t>
      </w:r>
    </w:p>
    <w:p w14:paraId="3E8C82F9" w14:textId="77777777" w:rsidR="008536B8" w:rsidRDefault="00E42303" w:rsidP="00E42303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303">
        <w:rPr>
          <w:rFonts w:ascii="Times New Roman" w:hAnsi="Times New Roman" w:cs="Times New Roman"/>
          <w:sz w:val="28"/>
          <w:szCs w:val="28"/>
        </w:rPr>
        <w:t xml:space="preserve"> Соглашение о реализации проекта от 08.11.2022 № 220 С/Ф НБ.</w:t>
      </w:r>
    </w:p>
    <w:p w14:paraId="2F897348" w14:textId="77777777" w:rsidR="008536B8" w:rsidRDefault="008536B8" w:rsidP="008B09F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86F6A" w14:textId="77777777" w:rsidR="003742C4" w:rsidRPr="00B80DFB" w:rsidRDefault="003742C4" w:rsidP="008B09F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42C4" w:rsidRPr="00B80DFB" w:rsidSect="00F666DC">
      <w:pgSz w:w="16838" w:h="11906" w:orient="landscape"/>
      <w:pgMar w:top="851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19C0"/>
    <w:multiLevelType w:val="hybridMultilevel"/>
    <w:tmpl w:val="34E213B4"/>
    <w:lvl w:ilvl="0" w:tplc="DEC016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482331"/>
    <w:multiLevelType w:val="hybridMultilevel"/>
    <w:tmpl w:val="89C85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38E8"/>
    <w:multiLevelType w:val="hybridMultilevel"/>
    <w:tmpl w:val="7EB8C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B7D53"/>
    <w:multiLevelType w:val="hybridMultilevel"/>
    <w:tmpl w:val="A0C07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158D7"/>
    <w:multiLevelType w:val="hybridMultilevel"/>
    <w:tmpl w:val="F32EEA6A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5" w15:restartNumberingAfterBreak="0">
    <w:nsid w:val="6B026F14"/>
    <w:multiLevelType w:val="hybridMultilevel"/>
    <w:tmpl w:val="22C6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7550F"/>
    <w:multiLevelType w:val="hybridMultilevel"/>
    <w:tmpl w:val="B6767162"/>
    <w:lvl w:ilvl="0" w:tplc="1D7463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CB21A0E"/>
    <w:multiLevelType w:val="hybridMultilevel"/>
    <w:tmpl w:val="9C108E12"/>
    <w:lvl w:ilvl="0" w:tplc="9648E1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F7CA7AD"/>
    <w:multiLevelType w:val="hybridMultilevel"/>
    <w:tmpl w:val="7F7CA7AD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  <w:u w:color="000000"/>
      </w:rPr>
    </w:lvl>
    <w:lvl w:ilvl="1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2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3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4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5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6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7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8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F9"/>
    <w:rsid w:val="00010353"/>
    <w:rsid w:val="00032ACC"/>
    <w:rsid w:val="000343BC"/>
    <w:rsid w:val="00041DE6"/>
    <w:rsid w:val="00061C2D"/>
    <w:rsid w:val="00062D3D"/>
    <w:rsid w:val="00085659"/>
    <w:rsid w:val="000B60FA"/>
    <w:rsid w:val="000C1EE6"/>
    <w:rsid w:val="000C6B25"/>
    <w:rsid w:val="000D4F0E"/>
    <w:rsid w:val="000F2BD1"/>
    <w:rsid w:val="000F5138"/>
    <w:rsid w:val="00117068"/>
    <w:rsid w:val="00131EDB"/>
    <w:rsid w:val="0014524E"/>
    <w:rsid w:val="00155854"/>
    <w:rsid w:val="00161C01"/>
    <w:rsid w:val="00161D29"/>
    <w:rsid w:val="00162A3F"/>
    <w:rsid w:val="001967D4"/>
    <w:rsid w:val="001B0505"/>
    <w:rsid w:val="001C1BC8"/>
    <w:rsid w:val="001C4D0C"/>
    <w:rsid w:val="001C6080"/>
    <w:rsid w:val="001F73D8"/>
    <w:rsid w:val="00201FEE"/>
    <w:rsid w:val="00207C0A"/>
    <w:rsid w:val="00207F7F"/>
    <w:rsid w:val="00223DA6"/>
    <w:rsid w:val="00234998"/>
    <w:rsid w:val="00236BAF"/>
    <w:rsid w:val="00283DF9"/>
    <w:rsid w:val="00294CCA"/>
    <w:rsid w:val="002B1068"/>
    <w:rsid w:val="002C6076"/>
    <w:rsid w:val="002D74A3"/>
    <w:rsid w:val="003057F5"/>
    <w:rsid w:val="00305DE7"/>
    <w:rsid w:val="00321721"/>
    <w:rsid w:val="00321E26"/>
    <w:rsid w:val="00333B3F"/>
    <w:rsid w:val="00337AA0"/>
    <w:rsid w:val="00342741"/>
    <w:rsid w:val="00347EFC"/>
    <w:rsid w:val="0035565C"/>
    <w:rsid w:val="00357CEE"/>
    <w:rsid w:val="003725B3"/>
    <w:rsid w:val="00372977"/>
    <w:rsid w:val="003742C4"/>
    <w:rsid w:val="00383443"/>
    <w:rsid w:val="00395481"/>
    <w:rsid w:val="003D292A"/>
    <w:rsid w:val="003F19B7"/>
    <w:rsid w:val="00410A8B"/>
    <w:rsid w:val="004163E2"/>
    <w:rsid w:val="00424FF2"/>
    <w:rsid w:val="00434F9E"/>
    <w:rsid w:val="00443EE8"/>
    <w:rsid w:val="004630F4"/>
    <w:rsid w:val="00475304"/>
    <w:rsid w:val="0049230E"/>
    <w:rsid w:val="004A46E1"/>
    <w:rsid w:val="004B0E3D"/>
    <w:rsid w:val="004B61E5"/>
    <w:rsid w:val="004C520C"/>
    <w:rsid w:val="004F2220"/>
    <w:rsid w:val="004F566B"/>
    <w:rsid w:val="004F5875"/>
    <w:rsid w:val="00514ADC"/>
    <w:rsid w:val="005449A4"/>
    <w:rsid w:val="00552C9F"/>
    <w:rsid w:val="00595E76"/>
    <w:rsid w:val="005A4910"/>
    <w:rsid w:val="005A690D"/>
    <w:rsid w:val="005C3C42"/>
    <w:rsid w:val="005F193C"/>
    <w:rsid w:val="005F6939"/>
    <w:rsid w:val="00610FB6"/>
    <w:rsid w:val="006526C9"/>
    <w:rsid w:val="00686D3E"/>
    <w:rsid w:val="006A014E"/>
    <w:rsid w:val="006A653A"/>
    <w:rsid w:val="006C0870"/>
    <w:rsid w:val="006C59CA"/>
    <w:rsid w:val="006C6501"/>
    <w:rsid w:val="006D3C94"/>
    <w:rsid w:val="006D6949"/>
    <w:rsid w:val="00705F07"/>
    <w:rsid w:val="00723107"/>
    <w:rsid w:val="00725D32"/>
    <w:rsid w:val="00744635"/>
    <w:rsid w:val="00754660"/>
    <w:rsid w:val="00754FE1"/>
    <w:rsid w:val="00761DE9"/>
    <w:rsid w:val="00775BC8"/>
    <w:rsid w:val="00784A8A"/>
    <w:rsid w:val="007A6B0D"/>
    <w:rsid w:val="007D63D2"/>
    <w:rsid w:val="007E1334"/>
    <w:rsid w:val="007E756E"/>
    <w:rsid w:val="00801E7F"/>
    <w:rsid w:val="00802CB2"/>
    <w:rsid w:val="008161E7"/>
    <w:rsid w:val="00820C1D"/>
    <w:rsid w:val="00836E28"/>
    <w:rsid w:val="0084382B"/>
    <w:rsid w:val="008536B8"/>
    <w:rsid w:val="008700A3"/>
    <w:rsid w:val="00876AD1"/>
    <w:rsid w:val="0088721E"/>
    <w:rsid w:val="00896CB1"/>
    <w:rsid w:val="008A2E46"/>
    <w:rsid w:val="008A5F12"/>
    <w:rsid w:val="008A76A6"/>
    <w:rsid w:val="008B09F6"/>
    <w:rsid w:val="008E2D27"/>
    <w:rsid w:val="008E6E57"/>
    <w:rsid w:val="00905EB9"/>
    <w:rsid w:val="00916D9F"/>
    <w:rsid w:val="00963198"/>
    <w:rsid w:val="0097423D"/>
    <w:rsid w:val="00991FEC"/>
    <w:rsid w:val="009A26F6"/>
    <w:rsid w:val="009D06E0"/>
    <w:rsid w:val="009E1D04"/>
    <w:rsid w:val="009E5DF1"/>
    <w:rsid w:val="009F41F0"/>
    <w:rsid w:val="00A00DC4"/>
    <w:rsid w:val="00A122A3"/>
    <w:rsid w:val="00A1275C"/>
    <w:rsid w:val="00A149D5"/>
    <w:rsid w:val="00A1504B"/>
    <w:rsid w:val="00A34174"/>
    <w:rsid w:val="00A42D2F"/>
    <w:rsid w:val="00A61D6A"/>
    <w:rsid w:val="00A62AF9"/>
    <w:rsid w:val="00A640B4"/>
    <w:rsid w:val="00A66D82"/>
    <w:rsid w:val="00A71593"/>
    <w:rsid w:val="00A82211"/>
    <w:rsid w:val="00AA73E9"/>
    <w:rsid w:val="00AB2D65"/>
    <w:rsid w:val="00AE338E"/>
    <w:rsid w:val="00B13089"/>
    <w:rsid w:val="00B13322"/>
    <w:rsid w:val="00B17CFD"/>
    <w:rsid w:val="00B220F6"/>
    <w:rsid w:val="00B241B3"/>
    <w:rsid w:val="00B30998"/>
    <w:rsid w:val="00B34FA7"/>
    <w:rsid w:val="00B44DFB"/>
    <w:rsid w:val="00B601FD"/>
    <w:rsid w:val="00B61DE4"/>
    <w:rsid w:val="00B73449"/>
    <w:rsid w:val="00B80DFB"/>
    <w:rsid w:val="00B83BB0"/>
    <w:rsid w:val="00B87D9A"/>
    <w:rsid w:val="00B90922"/>
    <w:rsid w:val="00B9652D"/>
    <w:rsid w:val="00BA4416"/>
    <w:rsid w:val="00BB4926"/>
    <w:rsid w:val="00BD1086"/>
    <w:rsid w:val="00BE1306"/>
    <w:rsid w:val="00BF75E5"/>
    <w:rsid w:val="00C2000D"/>
    <w:rsid w:val="00C23964"/>
    <w:rsid w:val="00C36CE2"/>
    <w:rsid w:val="00C4319F"/>
    <w:rsid w:val="00C7094C"/>
    <w:rsid w:val="00C71987"/>
    <w:rsid w:val="00C81AD3"/>
    <w:rsid w:val="00CC61DD"/>
    <w:rsid w:val="00CF7314"/>
    <w:rsid w:val="00D02C6E"/>
    <w:rsid w:val="00D11689"/>
    <w:rsid w:val="00D23638"/>
    <w:rsid w:val="00D2377C"/>
    <w:rsid w:val="00D24D3B"/>
    <w:rsid w:val="00D267AD"/>
    <w:rsid w:val="00D52EBA"/>
    <w:rsid w:val="00D56DBF"/>
    <w:rsid w:val="00D62735"/>
    <w:rsid w:val="00D642D2"/>
    <w:rsid w:val="00D65B41"/>
    <w:rsid w:val="00D73CED"/>
    <w:rsid w:val="00D92705"/>
    <w:rsid w:val="00D94521"/>
    <w:rsid w:val="00DA000E"/>
    <w:rsid w:val="00DB041F"/>
    <w:rsid w:val="00DB2B28"/>
    <w:rsid w:val="00DD32F3"/>
    <w:rsid w:val="00DF40B7"/>
    <w:rsid w:val="00E156E8"/>
    <w:rsid w:val="00E21FE8"/>
    <w:rsid w:val="00E245CF"/>
    <w:rsid w:val="00E2481A"/>
    <w:rsid w:val="00E41EF6"/>
    <w:rsid w:val="00E42303"/>
    <w:rsid w:val="00E47C7F"/>
    <w:rsid w:val="00E701DD"/>
    <w:rsid w:val="00E717A4"/>
    <w:rsid w:val="00E85A21"/>
    <w:rsid w:val="00E86493"/>
    <w:rsid w:val="00E95D52"/>
    <w:rsid w:val="00EA38F0"/>
    <w:rsid w:val="00EB0B94"/>
    <w:rsid w:val="00EB6956"/>
    <w:rsid w:val="00EC09E9"/>
    <w:rsid w:val="00ED27DE"/>
    <w:rsid w:val="00ED7031"/>
    <w:rsid w:val="00EF0B00"/>
    <w:rsid w:val="00EF4C5F"/>
    <w:rsid w:val="00F077EC"/>
    <w:rsid w:val="00F17501"/>
    <w:rsid w:val="00F23D85"/>
    <w:rsid w:val="00F32178"/>
    <w:rsid w:val="00F3222C"/>
    <w:rsid w:val="00F35D7E"/>
    <w:rsid w:val="00F666DC"/>
    <w:rsid w:val="00F67C29"/>
    <w:rsid w:val="00F805BD"/>
    <w:rsid w:val="00F92270"/>
    <w:rsid w:val="00F9388E"/>
    <w:rsid w:val="00FB699A"/>
    <w:rsid w:val="00FD1205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39A3"/>
  <w15:docId w15:val="{7A764997-6838-47A6-A29F-A445AF0D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22C"/>
    <w:pPr>
      <w:spacing w:after="0" w:line="240" w:lineRule="auto"/>
    </w:p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466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83DF9"/>
    <w:rPr>
      <w:i/>
      <w:iCs/>
    </w:rPr>
  </w:style>
  <w:style w:type="paragraph" w:customStyle="1" w:styleId="s1">
    <w:name w:val="s_1"/>
    <w:basedOn w:val="a"/>
    <w:rsid w:val="009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B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4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B1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77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36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7249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71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6228</Words>
  <Characters>35500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Tockaya</dc:creator>
  <cp:lastModifiedBy>Хатит Н.C.</cp:lastModifiedBy>
  <cp:revision>2</cp:revision>
  <cp:lastPrinted>2023-01-10T08:59:00Z</cp:lastPrinted>
  <dcterms:created xsi:type="dcterms:W3CDTF">2023-04-24T16:17:00Z</dcterms:created>
  <dcterms:modified xsi:type="dcterms:W3CDTF">2023-04-24T16:17:00Z</dcterms:modified>
</cp:coreProperties>
</file>