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99" w:rsidRDefault="00307745" w:rsidP="00034DE2">
      <w:pPr>
        <w:suppressAutoHyphens/>
        <w:ind w:left="5529"/>
        <w:jc w:val="center"/>
      </w:pPr>
      <w:r>
        <w:t>УТВЕРЖДЕН</w:t>
      </w:r>
      <w:r w:rsidR="009273E4">
        <w:t>Ы</w:t>
      </w:r>
      <w:bookmarkStart w:id="0" w:name="_GoBack"/>
      <w:bookmarkEnd w:id="0"/>
    </w:p>
    <w:p w:rsidR="00307745" w:rsidRDefault="00307745" w:rsidP="00034DE2">
      <w:pPr>
        <w:suppressAutoHyphens/>
        <w:ind w:left="5529"/>
        <w:jc w:val="center"/>
      </w:pPr>
      <w:r>
        <w:t>постановлением администрации</w:t>
      </w:r>
    </w:p>
    <w:p w:rsidR="00307745" w:rsidRDefault="00307745" w:rsidP="00034DE2">
      <w:pPr>
        <w:suppressAutoHyphens/>
        <w:ind w:left="5529"/>
        <w:jc w:val="center"/>
      </w:pPr>
      <w:r>
        <w:t>муниципального образования</w:t>
      </w:r>
    </w:p>
    <w:p w:rsidR="00307745" w:rsidRDefault="00307745" w:rsidP="00034DE2">
      <w:pPr>
        <w:suppressAutoHyphens/>
        <w:ind w:left="5529"/>
        <w:jc w:val="center"/>
      </w:pPr>
      <w:r>
        <w:t>город Краснодар</w:t>
      </w:r>
    </w:p>
    <w:p w:rsidR="00307745" w:rsidRDefault="00307745" w:rsidP="00034DE2">
      <w:pPr>
        <w:suppressAutoHyphens/>
        <w:ind w:left="5529"/>
        <w:jc w:val="center"/>
      </w:pPr>
      <w:r>
        <w:t>от ______________ № __________</w:t>
      </w:r>
    </w:p>
    <w:p w:rsidR="00307745" w:rsidRDefault="00307745" w:rsidP="00034DE2">
      <w:pPr>
        <w:suppressAutoHyphens/>
        <w:ind w:left="5529"/>
        <w:jc w:val="center"/>
      </w:pPr>
    </w:p>
    <w:p w:rsidR="00307745" w:rsidRDefault="00307745" w:rsidP="00034DE2">
      <w:pPr>
        <w:suppressAutoHyphens/>
        <w:ind w:left="5529"/>
        <w:jc w:val="center"/>
      </w:pPr>
    </w:p>
    <w:p w:rsidR="00307745" w:rsidRDefault="00307745" w:rsidP="00034DE2">
      <w:pPr>
        <w:suppressAutoHyphens/>
        <w:ind w:left="5529"/>
        <w:jc w:val="center"/>
      </w:pPr>
    </w:p>
    <w:p w:rsidR="00034DE2" w:rsidRDefault="00034DE2" w:rsidP="00034DE2">
      <w:pPr>
        <w:pStyle w:val="2"/>
        <w:suppressAutoHyphens/>
        <w:ind w:firstLine="0"/>
        <w:jc w:val="center"/>
        <w:rPr>
          <w:b/>
        </w:rPr>
      </w:pPr>
      <w:r w:rsidRPr="00307745">
        <w:rPr>
          <w:b/>
        </w:rPr>
        <w:t>ПОРЯД</w:t>
      </w:r>
      <w:r>
        <w:rPr>
          <w:b/>
        </w:rPr>
        <w:t>ОК И УСЛОВИЯ</w:t>
      </w:r>
    </w:p>
    <w:p w:rsidR="00992501" w:rsidRDefault="00307745" w:rsidP="00034DE2">
      <w:pPr>
        <w:pStyle w:val="2"/>
        <w:suppressAutoHyphens/>
        <w:ind w:firstLine="0"/>
        <w:jc w:val="center"/>
        <w:rPr>
          <w:b/>
        </w:rPr>
      </w:pPr>
      <w:r w:rsidRPr="00307745">
        <w:rPr>
          <w:b/>
        </w:rPr>
        <w:t>предоставления ежегодного</w:t>
      </w:r>
      <w:r w:rsidR="00034DE2">
        <w:rPr>
          <w:b/>
        </w:rPr>
        <w:t xml:space="preserve"> </w:t>
      </w:r>
      <w:r w:rsidRPr="00307745">
        <w:rPr>
          <w:b/>
        </w:rPr>
        <w:t>дополнительного оплачиваемого</w:t>
      </w:r>
    </w:p>
    <w:p w:rsidR="00307745" w:rsidRPr="00307745" w:rsidRDefault="00307745" w:rsidP="00034DE2">
      <w:pPr>
        <w:pStyle w:val="2"/>
        <w:suppressAutoHyphens/>
        <w:ind w:firstLine="0"/>
        <w:jc w:val="center"/>
        <w:rPr>
          <w:b/>
          <w:szCs w:val="28"/>
        </w:rPr>
      </w:pPr>
      <w:r w:rsidRPr="00307745">
        <w:rPr>
          <w:b/>
        </w:rPr>
        <w:t>отпуска работникам</w:t>
      </w:r>
      <w:r>
        <w:rPr>
          <w:b/>
        </w:rPr>
        <w:t xml:space="preserve"> </w:t>
      </w:r>
      <w:r w:rsidRPr="00307745">
        <w:rPr>
          <w:b/>
        </w:rPr>
        <w:t>муниципальны</w:t>
      </w:r>
      <w:r w:rsidR="00034DE2">
        <w:rPr>
          <w:b/>
        </w:rPr>
        <w:t>х</w:t>
      </w:r>
      <w:r w:rsidRPr="00307745">
        <w:rPr>
          <w:b/>
        </w:rPr>
        <w:t xml:space="preserve"> учреждений муниципального образования</w:t>
      </w:r>
      <w:r w:rsidR="00992501">
        <w:rPr>
          <w:b/>
        </w:rPr>
        <w:t xml:space="preserve"> </w:t>
      </w:r>
      <w:r w:rsidRPr="00307745">
        <w:rPr>
          <w:b/>
        </w:rPr>
        <w:t>город Краснодар с ненормированным рабочим днём</w:t>
      </w:r>
    </w:p>
    <w:p w:rsidR="00307745" w:rsidRDefault="00307745" w:rsidP="00307745">
      <w:pPr>
        <w:ind w:left="5529"/>
        <w:jc w:val="center"/>
      </w:pPr>
    </w:p>
    <w:p w:rsidR="00FC2ADA" w:rsidRDefault="00FC2ADA" w:rsidP="00307745">
      <w:pPr>
        <w:ind w:left="5529"/>
        <w:jc w:val="center"/>
      </w:pPr>
    </w:p>
    <w:p w:rsidR="00307745" w:rsidRDefault="00307745" w:rsidP="00307745">
      <w:pPr>
        <w:ind w:left="5529"/>
        <w:jc w:val="center"/>
      </w:pPr>
    </w:p>
    <w:p w:rsidR="00FC2ADA" w:rsidRDefault="00FC2ADA" w:rsidP="00FC2ADA">
      <w:pPr>
        <w:autoSpaceDE w:val="0"/>
        <w:autoSpaceDN w:val="0"/>
        <w:adjustRightInd w:val="0"/>
        <w:ind w:firstLine="709"/>
        <w:jc w:val="both"/>
        <w:outlineLvl w:val="0"/>
      </w:pPr>
      <w:r>
        <w:t>1. Ежегодный дополнительный оплачиваемый отпуск работникам с н</w:t>
      </w:r>
      <w:r>
        <w:t>е</w:t>
      </w:r>
      <w:r>
        <w:t>нормированным рабочим днём (далее – дополнительный отпуск) предоставл</w:t>
      </w:r>
      <w:r>
        <w:t>я</w:t>
      </w:r>
      <w:r>
        <w:t>ется за работу в условиях ненормированного рабочего дня отдельным работн</w:t>
      </w:r>
      <w:r>
        <w:t>и</w:t>
      </w:r>
      <w:r>
        <w:t xml:space="preserve">кам </w:t>
      </w:r>
      <w:r w:rsidR="00E734F0">
        <w:t>муниципальных</w:t>
      </w:r>
      <w:r>
        <w:t xml:space="preserve"> учреждений </w:t>
      </w:r>
      <w:r w:rsidR="00E734F0">
        <w:t>муниципального образования город Красн</w:t>
      </w:r>
      <w:r w:rsidR="00E734F0">
        <w:t>о</w:t>
      </w:r>
      <w:r w:rsidR="00E734F0">
        <w:t>дар (далее – работники)</w:t>
      </w:r>
      <w:r>
        <w:t xml:space="preserve">, если эти работники при необходимости эпизодически привлекаются по распоряжению работодателя к выполнению своих трудовых функций за </w:t>
      </w:r>
      <w:proofErr w:type="gramStart"/>
      <w:r>
        <w:t>пределами</w:t>
      </w:r>
      <w:proofErr w:type="gramEnd"/>
      <w:r>
        <w:t xml:space="preserve"> установленной для них продолжительности рабочего времени.</w:t>
      </w:r>
    </w:p>
    <w:p w:rsidR="00FC2ADA" w:rsidRDefault="00FC2ADA" w:rsidP="00FC2ADA">
      <w:pPr>
        <w:autoSpaceDE w:val="0"/>
        <w:autoSpaceDN w:val="0"/>
        <w:adjustRightInd w:val="0"/>
        <w:ind w:firstLine="709"/>
        <w:jc w:val="both"/>
        <w:outlineLvl w:val="0"/>
      </w:pPr>
      <w:r>
        <w:t>2. Перечень должностей работников с ненормированным рабочим днём устанавливается коллективным договором, соглашениями или локальным но</w:t>
      </w:r>
      <w:r>
        <w:t>р</w:t>
      </w:r>
      <w:r>
        <w:t>мативным актом, принимаемым с учётом мнения представительного органа р</w:t>
      </w:r>
      <w:r>
        <w:t>а</w:t>
      </w:r>
      <w:r>
        <w:t>ботников.</w:t>
      </w:r>
    </w:p>
    <w:p w:rsidR="00FC2ADA" w:rsidRDefault="00FC2ADA" w:rsidP="00FC2ADA">
      <w:pPr>
        <w:autoSpaceDE w:val="0"/>
        <w:autoSpaceDN w:val="0"/>
        <w:adjustRightInd w:val="0"/>
        <w:ind w:firstLine="709"/>
        <w:jc w:val="both"/>
        <w:outlineLvl w:val="0"/>
      </w:pPr>
      <w:r>
        <w:t>В перечень должностей работников с ненормированным рабочим днём включаются руководящий, технический и хозяйственный персонал и другие лица, труд которых в течение рабочего дня не поддаётся точному учёту, лица, которые распределяют рабочее время по своему усмотрению, а также лица, р</w:t>
      </w:r>
      <w:r>
        <w:t>а</w:t>
      </w:r>
      <w:r>
        <w:t>бочее время которых по характеру работы делится на части неопределённой продолжительности.</w:t>
      </w:r>
    </w:p>
    <w:p w:rsidR="00FC2ADA" w:rsidRDefault="00FC2ADA" w:rsidP="00FC2ADA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3. </w:t>
      </w:r>
      <w:proofErr w:type="gramStart"/>
      <w:r>
        <w:t>Продолжительность дополнительного отпуска по соответствующим должностям определяется коллективным договором или правилами внутренн</w:t>
      </w:r>
      <w:r>
        <w:t>е</w:t>
      </w:r>
      <w:r>
        <w:t xml:space="preserve">го трудового распорядка </w:t>
      </w:r>
      <w:r w:rsidR="00E734F0">
        <w:t>муниципального учреждения муниципального образ</w:t>
      </w:r>
      <w:r w:rsidR="00E734F0">
        <w:t>о</w:t>
      </w:r>
      <w:r w:rsidR="00E734F0">
        <w:t>вания город Краснодар</w:t>
      </w:r>
      <w:r>
        <w:t xml:space="preserve"> с учётом характера выполняемой работы, её объёма и сложности, степени напряжённости труда, возможности работника выполнять свои трудовые функции за пределами установленной продолжительности раб</w:t>
      </w:r>
      <w:r>
        <w:t>о</w:t>
      </w:r>
      <w:r>
        <w:t>чего времени и не может быть менее трёх календарных дней.</w:t>
      </w:r>
      <w:proofErr w:type="gramEnd"/>
    </w:p>
    <w:p w:rsidR="00FC2ADA" w:rsidRDefault="00FC2ADA" w:rsidP="00FC2ADA">
      <w:pPr>
        <w:autoSpaceDE w:val="0"/>
        <w:autoSpaceDN w:val="0"/>
        <w:adjustRightInd w:val="0"/>
        <w:ind w:firstLine="709"/>
        <w:jc w:val="both"/>
        <w:outlineLvl w:val="0"/>
      </w:pPr>
      <w:r>
        <w:t>Работодатель ведёт учёт времени, фактически отработанного каждым р</w:t>
      </w:r>
      <w:r>
        <w:t>а</w:t>
      </w:r>
      <w:r>
        <w:t>ботником в условиях ненормированного рабочего дня.</w:t>
      </w:r>
    </w:p>
    <w:p w:rsidR="00FC2ADA" w:rsidRDefault="00FC2ADA" w:rsidP="00FC2ADA">
      <w:pPr>
        <w:autoSpaceDE w:val="0"/>
        <w:autoSpaceDN w:val="0"/>
        <w:adjustRightInd w:val="0"/>
        <w:ind w:firstLine="709"/>
        <w:jc w:val="both"/>
        <w:outlineLvl w:val="0"/>
      </w:pPr>
      <w:r>
        <w:t>4. Право на дополнительный отпуск возникает у работника независимо</w:t>
      </w:r>
      <w:r w:rsidR="00E734F0">
        <w:t xml:space="preserve">       </w:t>
      </w:r>
      <w:r>
        <w:t xml:space="preserve"> от продолжительности работы в условиях ненормированного рабочего дня.</w:t>
      </w:r>
    </w:p>
    <w:p w:rsidR="00FC2ADA" w:rsidRDefault="00FC2ADA" w:rsidP="00FC2ADA">
      <w:pPr>
        <w:autoSpaceDE w:val="0"/>
        <w:autoSpaceDN w:val="0"/>
        <w:adjustRightInd w:val="0"/>
        <w:ind w:firstLine="709"/>
        <w:jc w:val="both"/>
        <w:outlineLvl w:val="0"/>
      </w:pPr>
      <w:r>
        <w:lastRenderedPageBreak/>
        <w:t>5. Дополнительный отпуск, предоставляемый работникам с ненормир</w:t>
      </w:r>
      <w:r>
        <w:t>о</w:t>
      </w:r>
      <w:r>
        <w:t>ванным рабочим днём, суммируется с ежегодным основным оплачиваемым о</w:t>
      </w:r>
      <w:r>
        <w:t>т</w:t>
      </w:r>
      <w:r>
        <w:t>пуском, а также другими ежегодными дополнительными оплачиваемыми о</w:t>
      </w:r>
      <w:r>
        <w:t>т</w:t>
      </w:r>
      <w:r>
        <w:t>пусками.</w:t>
      </w:r>
    </w:p>
    <w:p w:rsidR="00FC2ADA" w:rsidRDefault="00FC2ADA" w:rsidP="00FC2ADA">
      <w:pPr>
        <w:autoSpaceDE w:val="0"/>
        <w:autoSpaceDN w:val="0"/>
        <w:adjustRightInd w:val="0"/>
        <w:ind w:firstLine="709"/>
        <w:jc w:val="both"/>
        <w:outlineLvl w:val="0"/>
      </w:pPr>
      <w:r>
        <w:t>В случае переноса либо неиспользования дополнительного отпуска, а также увольнения право на указанный отпуск реализуется в порядке, устано</w:t>
      </w:r>
      <w:r>
        <w:t>в</w:t>
      </w:r>
      <w:r>
        <w:t>ленном трудовым законодательством Российской Федерации для ежегодных оплачиваемых отпусков.</w:t>
      </w:r>
    </w:p>
    <w:p w:rsidR="00307745" w:rsidRDefault="00FC2ADA" w:rsidP="00FC2ADA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6. Оплата дополнительных отпусков производится в пределах </w:t>
      </w:r>
      <w:proofErr w:type="gramStart"/>
      <w:r>
        <w:t xml:space="preserve">фонда оплаты труда соответствующего </w:t>
      </w:r>
      <w:r w:rsidR="00E734F0">
        <w:t>муниципального учреждения муниципального образования</w:t>
      </w:r>
      <w:proofErr w:type="gramEnd"/>
      <w:r w:rsidR="00E734F0">
        <w:t xml:space="preserve"> город Краснодар</w:t>
      </w:r>
      <w:r>
        <w:t>.</w:t>
      </w:r>
    </w:p>
    <w:p w:rsidR="00307745" w:rsidRDefault="00307745" w:rsidP="00307745">
      <w:pPr>
        <w:autoSpaceDE w:val="0"/>
        <w:autoSpaceDN w:val="0"/>
        <w:adjustRightInd w:val="0"/>
        <w:ind w:firstLine="709"/>
        <w:jc w:val="both"/>
      </w:pPr>
    </w:p>
    <w:p w:rsidR="00FC2ADA" w:rsidRDefault="00FC2ADA" w:rsidP="00307745">
      <w:pPr>
        <w:autoSpaceDE w:val="0"/>
        <w:autoSpaceDN w:val="0"/>
        <w:adjustRightInd w:val="0"/>
        <w:ind w:firstLine="709"/>
        <w:jc w:val="both"/>
      </w:pPr>
    </w:p>
    <w:p w:rsidR="00E734F0" w:rsidRDefault="00E734F0" w:rsidP="00307745">
      <w:pPr>
        <w:autoSpaceDE w:val="0"/>
        <w:autoSpaceDN w:val="0"/>
        <w:adjustRightInd w:val="0"/>
        <w:ind w:firstLine="709"/>
        <w:jc w:val="both"/>
      </w:pPr>
    </w:p>
    <w:p w:rsidR="00FC2ADA" w:rsidRDefault="00FC2ADA" w:rsidP="00FC2ADA">
      <w:pPr>
        <w:jc w:val="both"/>
      </w:pPr>
      <w:r>
        <w:t>Директор правового департамента</w:t>
      </w:r>
    </w:p>
    <w:p w:rsidR="00FC2ADA" w:rsidRDefault="00FC2ADA" w:rsidP="00FC2ADA">
      <w:pPr>
        <w:jc w:val="both"/>
      </w:pPr>
      <w:r>
        <w:t xml:space="preserve">администрации </w:t>
      </w:r>
      <w:proofErr w:type="gramStart"/>
      <w:r>
        <w:t>муниципального</w:t>
      </w:r>
      <w:proofErr w:type="gramEnd"/>
    </w:p>
    <w:p w:rsidR="00307745" w:rsidRDefault="00FC2ADA" w:rsidP="00FC2ADA">
      <w:pPr>
        <w:jc w:val="both"/>
      </w:pPr>
      <w:r>
        <w:t xml:space="preserve">образования город Краснодар                                                                     </w:t>
      </w:r>
      <w:proofErr w:type="spellStart"/>
      <w:r>
        <w:t>Р.С.Козка</w:t>
      </w:r>
      <w:proofErr w:type="spellEnd"/>
    </w:p>
    <w:sectPr w:rsidR="00307745" w:rsidSect="00E734F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6F1" w:rsidRDefault="009716F1" w:rsidP="00E734F0">
      <w:r>
        <w:separator/>
      </w:r>
    </w:p>
  </w:endnote>
  <w:endnote w:type="continuationSeparator" w:id="0">
    <w:p w:rsidR="009716F1" w:rsidRDefault="009716F1" w:rsidP="00E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6F1" w:rsidRDefault="009716F1" w:rsidP="00E734F0">
      <w:r>
        <w:separator/>
      </w:r>
    </w:p>
  </w:footnote>
  <w:footnote w:type="continuationSeparator" w:id="0">
    <w:p w:rsidR="009716F1" w:rsidRDefault="009716F1" w:rsidP="00E73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6308430"/>
      <w:docPartObj>
        <w:docPartGallery w:val="Page Numbers (Top of Page)"/>
        <w:docPartUnique/>
      </w:docPartObj>
    </w:sdtPr>
    <w:sdtEndPr/>
    <w:sdtContent>
      <w:p w:rsidR="00E734F0" w:rsidRDefault="00E73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3E4">
          <w:rPr>
            <w:noProof/>
          </w:rPr>
          <w:t>2</w:t>
        </w:r>
        <w:r>
          <w:fldChar w:fldCharType="end"/>
        </w:r>
      </w:p>
    </w:sdtContent>
  </w:sdt>
  <w:p w:rsidR="00E734F0" w:rsidRDefault="00E73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06"/>
    <w:rsid w:val="00034DE2"/>
    <w:rsid w:val="00307745"/>
    <w:rsid w:val="00424C06"/>
    <w:rsid w:val="006706C1"/>
    <w:rsid w:val="00777E99"/>
    <w:rsid w:val="00797C09"/>
    <w:rsid w:val="009273E4"/>
    <w:rsid w:val="009716F1"/>
    <w:rsid w:val="00992501"/>
    <w:rsid w:val="00A02157"/>
    <w:rsid w:val="00E42E45"/>
    <w:rsid w:val="00E734F0"/>
    <w:rsid w:val="00F107A7"/>
    <w:rsid w:val="00F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07745"/>
    <w:pPr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07745"/>
    <w:rPr>
      <w:rFonts w:eastAsia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34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34F0"/>
  </w:style>
  <w:style w:type="paragraph" w:styleId="a5">
    <w:name w:val="footer"/>
    <w:basedOn w:val="a"/>
    <w:link w:val="a6"/>
    <w:uiPriority w:val="99"/>
    <w:unhideWhenUsed/>
    <w:rsid w:val="00E734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3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07745"/>
    <w:pPr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07745"/>
    <w:rPr>
      <w:rFonts w:eastAsia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34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34F0"/>
  </w:style>
  <w:style w:type="paragraph" w:styleId="a5">
    <w:name w:val="footer"/>
    <w:basedOn w:val="a"/>
    <w:link w:val="a6"/>
    <w:uiPriority w:val="99"/>
    <w:unhideWhenUsed/>
    <w:rsid w:val="00E734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Свистюльников Д.С.</dc:creator>
  <cp:lastModifiedBy>Свистюльников Д.С.</cp:lastModifiedBy>
  <cp:revision>4</cp:revision>
  <dcterms:created xsi:type="dcterms:W3CDTF">2023-04-12T08:45:00Z</dcterms:created>
  <dcterms:modified xsi:type="dcterms:W3CDTF">2023-04-13T10:36:00Z</dcterms:modified>
</cp:coreProperties>
</file>