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E3" w:rsidRDefault="00785FDC" w:rsidP="00BF4EF5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ПРИЛОЖЕНИЕ</w:t>
      </w:r>
      <w:r w:rsidR="00220DE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№ </w:t>
      </w:r>
      <w:r w:rsidR="00D82737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3</w:t>
      </w:r>
    </w:p>
    <w:p w:rsidR="00220DE3" w:rsidRPr="005A3671" w:rsidRDefault="00BE7D0B" w:rsidP="005A367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к </w:t>
      </w:r>
      <w:r w:rsidR="00BF4EF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а</w:t>
      </w:r>
      <w:r w:rsidR="00220DE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дминистративному регламенту</w:t>
      </w:r>
      <w:r w:rsidR="00BF4EF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220DE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предоставления администрацией</w:t>
      </w:r>
      <w:r w:rsidR="00BF4EF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220DE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муниципального образования город</w:t>
      </w:r>
      <w:r w:rsidR="00BF4EF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220DE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Краснодар муниципальной услуги</w:t>
      </w:r>
      <w:r w:rsidR="00BF4EF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220DE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«</w:t>
      </w:r>
      <w:r w:rsidR="00A44FA4" w:rsidRPr="00A44FA4">
        <w:rPr>
          <w:rFonts w:ascii="Times New Roman" w:hAnsi="Times New Roman" w:cs="Times New Roman"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220DE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»</w:t>
      </w:r>
    </w:p>
    <w:p w:rsidR="00220DE3" w:rsidRDefault="00220DE3" w:rsidP="00BF4EF5">
      <w:pPr>
        <w:spacing w:after="0" w:line="240" w:lineRule="auto"/>
        <w:ind w:firstLine="4820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:rsidR="00592C53" w:rsidRDefault="00592C53" w:rsidP="00BF4EF5">
      <w:pPr>
        <w:spacing w:after="0" w:line="240" w:lineRule="auto"/>
        <w:ind w:firstLine="4820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:rsidR="009F5897" w:rsidRPr="00094E59" w:rsidRDefault="009F5897" w:rsidP="00BF4EF5">
      <w:pPr>
        <w:spacing w:after="0" w:line="240" w:lineRule="auto"/>
        <w:ind w:firstLine="4820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:rsidR="00220DE3" w:rsidRDefault="00220DE3" w:rsidP="00BF4EF5">
      <w:pPr>
        <w:widowControl w:val="0"/>
        <w:tabs>
          <w:tab w:val="left" w:pos="171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4455">
        <w:rPr>
          <w:rFonts w:ascii="Times New Roman" w:hAnsi="Times New Roman" w:cs="Times New Roman"/>
          <w:b/>
          <w:bCs/>
          <w:sz w:val="28"/>
          <w:szCs w:val="28"/>
        </w:rPr>
        <w:t>БЛОК-СХЕМА</w:t>
      </w:r>
    </w:p>
    <w:p w:rsidR="00220DE3" w:rsidRDefault="00220DE3" w:rsidP="00BF4E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администрацией муниципального образования</w:t>
      </w:r>
    </w:p>
    <w:p w:rsidR="00220DE3" w:rsidRPr="007C0C53" w:rsidRDefault="00220DE3" w:rsidP="00BF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 Краснодар муниципальной услуги </w:t>
      </w:r>
      <w:r w:rsidR="00BF4EF5" w:rsidRPr="00BF4EF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«</w:t>
      </w:r>
      <w:r w:rsidR="00A44FA4" w:rsidRPr="00A44F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BF4EF5" w:rsidRPr="00BF4EF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»</w:t>
      </w:r>
    </w:p>
    <w:p w:rsidR="00592C53" w:rsidRDefault="00592C53" w:rsidP="00BF4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897" w:rsidRPr="00782EA1" w:rsidRDefault="009F5897" w:rsidP="00BF4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627" w:rsidRDefault="005F2A90" w:rsidP="00BF4EF5">
      <w:pPr>
        <w:spacing w:line="240" w:lineRule="auto"/>
      </w:pPr>
      <w:r>
        <w:rPr>
          <w:noProof/>
          <w:lang w:eastAsia="ru-RU"/>
        </w:rPr>
        <w:pict>
          <v:rect id="Прямоугольник 1" o:spid="_x0000_s1026" style="position:absolute;margin-left:5.7pt;margin-top:5.15pt;width:461.25pt;height:117.3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" fillcolor="white [3212]" strokecolor="black [3213]" strokeweight=".25pt">
            <v:textbox style="mso-next-textbox:#Прямоугольник 1">
              <w:txbxContent>
                <w:p w:rsidR="00C73627" w:rsidRPr="00A44FA4" w:rsidRDefault="00A44FA4" w:rsidP="00BF4E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</w:t>
                  </w:r>
                  <w:r w:rsidRPr="00A44F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риём заявления и прилагаемых к нему документов в МКУ «МФЦ» или через Федеральную государственную информационную систему «Единый портал государственных и муниципальных услуг (функций)». </w:t>
                  </w:r>
                  <w:proofErr w:type="gramStart"/>
                  <w:r w:rsidRPr="00A44F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 случае подачи заявления и прилагаемых к нему документов в МКУ «МФЦ» - передача курьером пакета документов из МКУ «МФЦ» в администрацию соответствующего внутригородского округа города Краснодара, на территории которого находится объект индивидуального жилищного строительства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BF4EF5" w:rsidRPr="00A44F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="003221B3" w:rsidRPr="00A44F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рабочий день</w:t>
                  </w:r>
                  <w:proofErr w:type="gramEnd"/>
                </w:p>
              </w:txbxContent>
            </v:textbox>
          </v:rect>
        </w:pict>
      </w:r>
    </w:p>
    <w:p w:rsidR="00C73627" w:rsidRDefault="00C73627" w:rsidP="00BF4EF5">
      <w:pPr>
        <w:spacing w:line="240" w:lineRule="auto"/>
      </w:pPr>
    </w:p>
    <w:p w:rsidR="00C73627" w:rsidRDefault="00C73627" w:rsidP="00BF4EF5">
      <w:pPr>
        <w:spacing w:line="240" w:lineRule="auto"/>
      </w:pPr>
    </w:p>
    <w:p w:rsidR="00957967" w:rsidRDefault="00957967" w:rsidP="00BF4EF5">
      <w:pPr>
        <w:spacing w:line="240" w:lineRule="auto"/>
      </w:pPr>
    </w:p>
    <w:p w:rsidR="00C73627" w:rsidRDefault="00C73627" w:rsidP="00BF4EF5">
      <w:pPr>
        <w:spacing w:line="240" w:lineRule="auto"/>
      </w:pPr>
    </w:p>
    <w:p w:rsidR="00C73627" w:rsidRDefault="00A44FA4" w:rsidP="00BF4EF5">
      <w:pPr>
        <w:spacing w:line="240" w:lineRule="auto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6" o:spid="_x0000_s1034" type="#_x0000_t32" style="position:absolute;margin-left:223.15pt;margin-top:21.95pt;width:28.9pt;height:0;rotation:90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" adj="-241150,-1,-241150" strokecolor="black [3213]" strokeweight="1pt">
            <v:stroke endarrow="open"/>
          </v:shape>
        </w:pict>
      </w:r>
    </w:p>
    <w:p w:rsidR="00C73627" w:rsidRDefault="00A44FA4" w:rsidP="00BF4EF5">
      <w:pPr>
        <w:spacing w:line="240" w:lineRule="auto"/>
      </w:pPr>
      <w:r>
        <w:rPr>
          <w:noProof/>
          <w:lang w:eastAsia="ru-RU"/>
        </w:rPr>
        <w:pict>
          <v:rect id="Прямоугольник 2" o:spid="_x0000_s1027" style="position:absolute;margin-left:5.7pt;margin-top:12.95pt;width:461.25pt;height:62.3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" fillcolor="white [3212]" strokecolor="black [3213]" strokeweight=".25pt">
            <v:textbox style="mso-next-textbox:#Прямоугольник 2">
              <w:txbxContent>
                <w:p w:rsidR="005A3671" w:rsidRPr="009F5897" w:rsidRDefault="00A44FA4" w:rsidP="00A50CAA">
                  <w:pPr>
                    <w:pStyle w:val="ConsPlusNormal"/>
                    <w:ind w:right="-147"/>
                    <w:jc w:val="center"/>
                  </w:pPr>
                  <w:r>
                    <w:rPr>
                      <w:rFonts w:eastAsia="Times New Roman"/>
                      <w:lang w:eastAsia="ru-RU"/>
                    </w:rPr>
                    <w:t>Р</w:t>
                  </w:r>
                  <w:r w:rsidRPr="00A44FA4">
                    <w:rPr>
                      <w:rFonts w:eastAsia="Times New Roman"/>
                      <w:lang w:eastAsia="ru-RU"/>
                    </w:rPr>
                    <w:t>ассмотрение заявления и прилагаемых к нему документов администрацией соответствующего внутригородского округа города Краснодара, на территории которого находится объект индивидуального жилищного строительства, формирование и направление межведомственных запросов</w:t>
                  </w:r>
                  <w:r w:rsidR="009416A7" w:rsidRPr="009F5897">
                    <w:t xml:space="preserve"> – </w:t>
                  </w:r>
                  <w:r>
                    <w:t>5</w:t>
                  </w:r>
                  <w:r w:rsidR="009416A7" w:rsidRPr="009F5897">
                    <w:t xml:space="preserve"> </w:t>
                  </w:r>
                  <w:r>
                    <w:t>рабочих</w:t>
                  </w:r>
                  <w:r w:rsidR="009416A7" w:rsidRPr="009F5897">
                    <w:t xml:space="preserve"> д</w:t>
                  </w:r>
                  <w:r w:rsidR="009F5897" w:rsidRPr="009F5897">
                    <w:t>ней</w:t>
                  </w:r>
                </w:p>
                <w:p w:rsidR="00C73627" w:rsidRPr="009F5897" w:rsidRDefault="00C73627" w:rsidP="00C73627">
                  <w:pPr>
                    <w:shd w:val="clear" w:color="auto" w:fill="FFFFFF" w:themeFill="background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C73627" w:rsidRDefault="00C73627" w:rsidP="00BF4EF5">
      <w:pPr>
        <w:spacing w:after="0" w:line="240" w:lineRule="auto"/>
      </w:pPr>
    </w:p>
    <w:p w:rsidR="00957967" w:rsidRDefault="00957967" w:rsidP="00BF4EF5">
      <w:pPr>
        <w:spacing w:after="0" w:line="240" w:lineRule="auto"/>
      </w:pPr>
    </w:p>
    <w:p w:rsidR="00C73627" w:rsidRDefault="00C73627" w:rsidP="00BF4EF5">
      <w:pPr>
        <w:spacing w:after="0" w:line="240" w:lineRule="auto"/>
      </w:pPr>
    </w:p>
    <w:p w:rsidR="009F5897" w:rsidRDefault="00A44FA4" w:rsidP="00BF4EF5">
      <w:pPr>
        <w:spacing w:line="240" w:lineRule="auto"/>
      </w:pPr>
      <w:r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24" o:spid="_x0000_s1033" type="#_x0000_t34" style="position:absolute;margin-left:215.9pt;margin-top:33.3pt;width:43.5pt;height:.05pt;rotation:90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" adj=",-284666400,-160237" strokecolor="black [3213]" strokeweight="1pt">
            <v:stroke endarrow="open"/>
          </v:shape>
        </w:pict>
      </w:r>
    </w:p>
    <w:p w:rsidR="00C73627" w:rsidRDefault="00C73627" w:rsidP="00BF4EF5">
      <w:pPr>
        <w:spacing w:line="240" w:lineRule="auto"/>
      </w:pPr>
    </w:p>
    <w:p w:rsidR="00C73627" w:rsidRDefault="00C73627" w:rsidP="009F5897">
      <w:pPr>
        <w:spacing w:line="240" w:lineRule="auto"/>
        <w:jc w:val="right"/>
      </w:pPr>
    </w:p>
    <w:p w:rsidR="009F5897" w:rsidRDefault="009F5897" w:rsidP="009F589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F5897" w:rsidRDefault="009F5897" w:rsidP="009F589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F5897" w:rsidRDefault="005F2A90" w:rsidP="009F589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F2A90">
        <w:rPr>
          <w:noProof/>
          <w:lang w:eastAsia="ru-RU"/>
        </w:rPr>
        <w:pict>
          <v:rect id="Прямоугольник 25" o:spid="_x0000_s1030" style="position:absolute;margin-left:6.45pt;margin-top:-46.25pt;width:461.25pt;height:45.7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" fillcolor="window" strokecolor="windowText" strokeweight=".25pt">
            <v:textbox style="mso-next-textbox:#Прямоугольник 25">
              <w:txbxContent>
                <w:p w:rsidR="00BD7159" w:rsidRPr="003546D5" w:rsidRDefault="00A44FA4" w:rsidP="009416A7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A44F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смотр объекта индивидуального жилищного строительства. Принятие решения о выдаче Акта или об отказе в выдаче Акта</w:t>
                  </w:r>
                  <w:r w:rsidR="003221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F4EF5" w:rsidRPr="009F58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рабочих дня</w:t>
                  </w:r>
                </w:p>
              </w:txbxContent>
            </v:textbox>
          </v:rect>
        </w:pict>
      </w:r>
    </w:p>
    <w:p w:rsidR="009F5897" w:rsidRDefault="009F5897" w:rsidP="009F589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44FA4" w:rsidRDefault="00A44FA4" w:rsidP="009F589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44FA4" w:rsidRDefault="00A44FA4" w:rsidP="009F589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7"/>
          <w:lang w:eastAsia="ru-RU"/>
        </w:rPr>
        <w:lastRenderedPageBreak/>
        <w:pict>
          <v:rect id="_x0000_s1036" style="position:absolute;margin-left:4.95pt;margin-top:4.75pt;width:461.25pt;height:62.3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" fillcolor="white [3212]" strokecolor="black [3213]" strokeweight=".25pt">
            <v:textbox style="mso-next-textbox:#_x0000_s1036">
              <w:txbxContent>
                <w:p w:rsidR="00A44FA4" w:rsidRPr="009F5897" w:rsidRDefault="00A44FA4" w:rsidP="00A44FA4">
                  <w:pPr>
                    <w:pStyle w:val="ConsPlusNormal"/>
                    <w:ind w:right="-147"/>
                    <w:jc w:val="center"/>
                  </w:pPr>
                  <w:r>
                    <w:rPr>
                      <w:rFonts w:eastAsia="Times New Roman"/>
                      <w:lang w:eastAsia="ru-RU"/>
                    </w:rPr>
                    <w:t>Р</w:t>
                  </w:r>
                  <w:r w:rsidRPr="00A44FA4">
                    <w:rPr>
                      <w:rFonts w:eastAsia="Times New Roman"/>
                      <w:lang w:eastAsia="ru-RU"/>
                    </w:rPr>
                    <w:t>ассмотрение заявления и прилагаемых к нему документов администрацией соответствующего внутригородского округа города Краснодара, на территории которого находится объект индивидуального жилищного строительства, формирование и направление межведомственных запросов</w:t>
                  </w:r>
                  <w:r w:rsidRPr="009F5897">
                    <w:t xml:space="preserve"> – </w:t>
                  </w:r>
                  <w:r>
                    <w:t>1 рабочий день</w:t>
                  </w:r>
                </w:p>
                <w:p w:rsidR="00A44FA4" w:rsidRPr="009F5897" w:rsidRDefault="00A44FA4" w:rsidP="00A44FA4">
                  <w:pPr>
                    <w:shd w:val="clear" w:color="auto" w:fill="FFFFFF" w:themeFill="background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A44FA4" w:rsidRDefault="00A44FA4" w:rsidP="009F589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44FA4" w:rsidRDefault="00A44FA4" w:rsidP="009F589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44FA4" w:rsidRDefault="00A44FA4" w:rsidP="009F589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44FA4" w:rsidRDefault="00A44FA4" w:rsidP="009F589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44FA4" w:rsidRDefault="00A44FA4" w:rsidP="009F589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sectPr w:rsidR="00A44FA4" w:rsidSect="009F5897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663" w:rsidRDefault="00001663" w:rsidP="0082235D">
      <w:pPr>
        <w:spacing w:after="0" w:line="240" w:lineRule="auto"/>
      </w:pPr>
      <w:r>
        <w:separator/>
      </w:r>
    </w:p>
  </w:endnote>
  <w:endnote w:type="continuationSeparator" w:id="1">
    <w:p w:rsidR="00001663" w:rsidRDefault="00001663" w:rsidP="0082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663" w:rsidRDefault="00001663" w:rsidP="0082235D">
      <w:pPr>
        <w:spacing w:after="0" w:line="240" w:lineRule="auto"/>
      </w:pPr>
      <w:r>
        <w:separator/>
      </w:r>
    </w:p>
  </w:footnote>
  <w:footnote w:type="continuationSeparator" w:id="1">
    <w:p w:rsidR="00001663" w:rsidRDefault="00001663" w:rsidP="00822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38528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2235D" w:rsidRPr="0082235D" w:rsidRDefault="005F2A90" w:rsidP="00B92B35">
        <w:pPr>
          <w:pStyle w:val="a3"/>
          <w:tabs>
            <w:tab w:val="clear" w:pos="4677"/>
          </w:tabs>
          <w:jc w:val="center"/>
          <w:rPr>
            <w:rFonts w:ascii="Times New Roman" w:hAnsi="Times New Roman" w:cs="Times New Roman"/>
            <w:sz w:val="28"/>
            <w:szCs w:val="28"/>
          </w:rPr>
        </w:pPr>
        <w:r w:rsidRPr="0082235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2235D" w:rsidRPr="0082235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2235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4FA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2235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2235D" w:rsidRDefault="0082235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627"/>
    <w:rsid w:val="00001663"/>
    <w:rsid w:val="000F3C47"/>
    <w:rsid w:val="0011333F"/>
    <w:rsid w:val="001629D8"/>
    <w:rsid w:val="001A125F"/>
    <w:rsid w:val="001D26F2"/>
    <w:rsid w:val="00220DE3"/>
    <w:rsid w:val="002949C2"/>
    <w:rsid w:val="00316560"/>
    <w:rsid w:val="003221B3"/>
    <w:rsid w:val="003546D5"/>
    <w:rsid w:val="00363142"/>
    <w:rsid w:val="00363491"/>
    <w:rsid w:val="00370159"/>
    <w:rsid w:val="0037337A"/>
    <w:rsid w:val="003A1F92"/>
    <w:rsid w:val="003C198E"/>
    <w:rsid w:val="003C1BDB"/>
    <w:rsid w:val="004837E2"/>
    <w:rsid w:val="00520826"/>
    <w:rsid w:val="0056471F"/>
    <w:rsid w:val="00592C53"/>
    <w:rsid w:val="005A3671"/>
    <w:rsid w:val="005B1C97"/>
    <w:rsid w:val="005C1C79"/>
    <w:rsid w:val="005D6CC0"/>
    <w:rsid w:val="005F2A90"/>
    <w:rsid w:val="00607E46"/>
    <w:rsid w:val="0064559A"/>
    <w:rsid w:val="0065538D"/>
    <w:rsid w:val="006964FA"/>
    <w:rsid w:val="006F38AF"/>
    <w:rsid w:val="00716527"/>
    <w:rsid w:val="007778ED"/>
    <w:rsid w:val="00782EA1"/>
    <w:rsid w:val="00785FDC"/>
    <w:rsid w:val="0082235D"/>
    <w:rsid w:val="008727B3"/>
    <w:rsid w:val="00900FC6"/>
    <w:rsid w:val="009255A4"/>
    <w:rsid w:val="009416A7"/>
    <w:rsid w:val="00957967"/>
    <w:rsid w:val="009E06BA"/>
    <w:rsid w:val="009F5897"/>
    <w:rsid w:val="00A44FA4"/>
    <w:rsid w:val="00A50CAA"/>
    <w:rsid w:val="00A51011"/>
    <w:rsid w:val="00AC1C40"/>
    <w:rsid w:val="00AF3992"/>
    <w:rsid w:val="00B127BC"/>
    <w:rsid w:val="00B92B35"/>
    <w:rsid w:val="00BC21BC"/>
    <w:rsid w:val="00BD7159"/>
    <w:rsid w:val="00BE7D0B"/>
    <w:rsid w:val="00BF4C77"/>
    <w:rsid w:val="00BF4EF5"/>
    <w:rsid w:val="00C45D3E"/>
    <w:rsid w:val="00C57A5C"/>
    <w:rsid w:val="00C73627"/>
    <w:rsid w:val="00CC7DE7"/>
    <w:rsid w:val="00CD6762"/>
    <w:rsid w:val="00D278E1"/>
    <w:rsid w:val="00D82737"/>
    <w:rsid w:val="00D82959"/>
    <w:rsid w:val="00DC07A2"/>
    <w:rsid w:val="00E544E2"/>
    <w:rsid w:val="00E77688"/>
    <w:rsid w:val="00EC64CC"/>
    <w:rsid w:val="00EC7272"/>
    <w:rsid w:val="00F626BD"/>
    <w:rsid w:val="00F77ADE"/>
    <w:rsid w:val="00FA06EB"/>
    <w:rsid w:val="00FB4965"/>
    <w:rsid w:val="00FD0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3" type="connector" idref="#Прямая со стрелкой 16"/>
        <o:r id="V:Rule4" type="connector" idref="#Прямая со стрелкой 2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27"/>
  </w:style>
  <w:style w:type="paragraph" w:styleId="1">
    <w:name w:val="heading 1"/>
    <w:basedOn w:val="a"/>
    <w:next w:val="a"/>
    <w:link w:val="10"/>
    <w:qFormat/>
    <w:rsid w:val="00BD71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35D"/>
  </w:style>
  <w:style w:type="paragraph" w:styleId="a5">
    <w:name w:val="footer"/>
    <w:basedOn w:val="a"/>
    <w:link w:val="a6"/>
    <w:uiPriority w:val="99"/>
    <w:unhideWhenUsed/>
    <w:rsid w:val="0082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35D"/>
  </w:style>
  <w:style w:type="paragraph" w:styleId="a7">
    <w:name w:val="Balloon Text"/>
    <w:basedOn w:val="a"/>
    <w:link w:val="a8"/>
    <w:uiPriority w:val="99"/>
    <w:semiHidden/>
    <w:unhideWhenUsed/>
    <w:rsid w:val="0082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35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D715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9">
    <w:name w:val="No Spacing"/>
    <w:uiPriority w:val="1"/>
    <w:qFormat/>
    <w:rsid w:val="00BD7159"/>
    <w:pPr>
      <w:spacing w:after="0" w:line="240" w:lineRule="auto"/>
    </w:pPr>
  </w:style>
  <w:style w:type="paragraph" w:customStyle="1" w:styleId="ConsPlusNormal">
    <w:name w:val="ConsPlusNormal"/>
    <w:rsid w:val="005A3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1B830-8FBB-4B63-A3C0-CEBBEB0AB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 В.А.</dc:creator>
  <cp:lastModifiedBy>o.rusu</cp:lastModifiedBy>
  <cp:revision>2</cp:revision>
  <cp:lastPrinted>2016-02-24T07:39:00Z</cp:lastPrinted>
  <dcterms:created xsi:type="dcterms:W3CDTF">2016-03-23T13:27:00Z</dcterms:created>
  <dcterms:modified xsi:type="dcterms:W3CDTF">2016-03-23T13:27:00Z</dcterms:modified>
</cp:coreProperties>
</file>