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0C86C294"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CF6C2E">
        <w:rPr>
          <w:rFonts w:eastAsia="Times New Roman" w:cs="Times New Roman"/>
          <w:szCs w:val="28"/>
          <w:lang w:eastAsia="ru-RU"/>
        </w:rPr>
        <w:t>1</w:t>
      </w:r>
      <w:r w:rsidR="00633B4A">
        <w:rPr>
          <w:rFonts w:eastAsia="Times New Roman" w:cs="Times New Roman"/>
          <w:szCs w:val="28"/>
          <w:lang w:eastAsia="ru-RU"/>
        </w:rPr>
        <w:t>8</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4F415F24" w:rsidR="00E23A9C" w:rsidRPr="00E23A9C" w:rsidRDefault="00CF6C2E" w:rsidP="00E23A9C">
      <w:pPr>
        <w:ind w:firstLine="0"/>
        <w:jc w:val="center"/>
        <w:rPr>
          <w:rFonts w:eastAsia="Calibri" w:cs="Times New Roman"/>
          <w:szCs w:val="28"/>
        </w:rPr>
      </w:pPr>
      <w:r w:rsidRPr="00CF6C2E">
        <w:rPr>
          <w:rFonts w:eastAsia="Calibri" w:cs="Times New Roman"/>
          <w:szCs w:val="28"/>
        </w:rPr>
        <w:t xml:space="preserve">муниципальным </w:t>
      </w:r>
      <w:r w:rsidR="00633B4A">
        <w:rPr>
          <w:rFonts w:eastAsia="Calibri" w:cs="Times New Roman"/>
          <w:szCs w:val="28"/>
        </w:rPr>
        <w:t xml:space="preserve">казенным </w:t>
      </w:r>
      <w:r w:rsidRPr="00CF6C2E">
        <w:rPr>
          <w:rFonts w:eastAsia="Calibri" w:cs="Times New Roman"/>
          <w:szCs w:val="28"/>
        </w:rPr>
        <w:t>учреждением муниципального образования город Краснодар</w:t>
      </w:r>
      <w:r w:rsidR="00B07578">
        <w:rPr>
          <w:rFonts w:eastAsia="Calibri" w:cs="Times New Roman"/>
          <w:szCs w:val="28"/>
        </w:rPr>
        <w:t xml:space="preserve"> </w:t>
      </w:r>
      <w:r w:rsidR="00633B4A">
        <w:rPr>
          <w:rFonts w:eastAsia="Calibri" w:cs="Times New Roman"/>
          <w:szCs w:val="28"/>
        </w:rPr>
        <w:t xml:space="preserve">«Учреждение по обеспечению деятельности органов местного самоуправления </w:t>
      </w:r>
      <w:r w:rsidR="00633B4A" w:rsidRPr="00633B4A">
        <w:rPr>
          <w:rFonts w:eastAsia="Calibri" w:cs="Times New Roman"/>
          <w:szCs w:val="28"/>
        </w:rPr>
        <w:t>муниципального образования город Краснодар</w:t>
      </w:r>
      <w:r w:rsidR="00633B4A">
        <w:rPr>
          <w:rFonts w:eastAsia="Calibri" w:cs="Times New Roman"/>
          <w:szCs w:val="28"/>
        </w:rPr>
        <w:t>»</w:t>
      </w:r>
      <w:r w:rsidR="00633B4A" w:rsidRPr="00633B4A">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411E846" w14:textId="77777777" w:rsidR="00E23A9C" w:rsidRDefault="00E23A9C" w:rsidP="00E23A9C">
      <w:pPr>
        <w:tabs>
          <w:tab w:val="left" w:pos="7938"/>
        </w:tabs>
        <w:ind w:firstLine="0"/>
        <w:jc w:val="center"/>
        <w:rPr>
          <w:rFonts w:eastAsia="Times New Roman" w:cs="Times New Roman"/>
          <w:szCs w:val="28"/>
          <w:lang w:eastAsia="ru-RU"/>
        </w:rPr>
      </w:pPr>
    </w:p>
    <w:p w14:paraId="2C1C29A9" w14:textId="7F121E00" w:rsidR="00E663AF" w:rsidRDefault="00E663AF" w:rsidP="00E23A9C">
      <w:pPr>
        <w:tabs>
          <w:tab w:val="left" w:pos="7938"/>
        </w:tabs>
        <w:ind w:firstLine="0"/>
        <w:jc w:val="center"/>
        <w:rPr>
          <w:rFonts w:eastAsia="Times New Roman" w:cs="Times New Roman"/>
          <w:szCs w:val="28"/>
          <w:lang w:eastAsia="ru-RU"/>
        </w:rPr>
      </w:pPr>
    </w:p>
    <w:p w14:paraId="7515E500" w14:textId="77777777" w:rsidR="00E271EF" w:rsidRPr="00E23A9C" w:rsidRDefault="00E271EF" w:rsidP="00E23A9C">
      <w:pPr>
        <w:tabs>
          <w:tab w:val="left" w:pos="7938"/>
        </w:tabs>
        <w:ind w:firstLine="0"/>
        <w:jc w:val="center"/>
        <w:rPr>
          <w:rFonts w:eastAsia="Times New Roman" w:cs="Times New Roman"/>
          <w:szCs w:val="28"/>
          <w:lang w:eastAsia="ru-RU"/>
        </w:rPr>
      </w:pPr>
    </w:p>
    <w:p w14:paraId="1899F0DC" w14:textId="37ED8BA4" w:rsidR="00E23A9C" w:rsidRPr="00E23A9C" w:rsidRDefault="00CF6C2E" w:rsidP="00E23A9C">
      <w:pPr>
        <w:tabs>
          <w:tab w:val="left" w:pos="7938"/>
        </w:tabs>
        <w:ind w:firstLine="0"/>
        <w:rPr>
          <w:rFonts w:eastAsia="Times New Roman" w:cs="Times New Roman"/>
          <w:szCs w:val="28"/>
          <w:lang w:eastAsia="ru-RU"/>
        </w:rPr>
      </w:pPr>
      <w:r w:rsidRPr="00EE7B90">
        <w:rPr>
          <w:rFonts w:eastAsia="Times New Roman" w:cs="Times New Roman"/>
          <w:szCs w:val="28"/>
          <w:lang w:eastAsia="ru-RU"/>
        </w:rPr>
        <w:t>2</w:t>
      </w:r>
      <w:r w:rsidR="009364EF">
        <w:rPr>
          <w:rFonts w:eastAsia="Times New Roman" w:cs="Times New Roman"/>
          <w:szCs w:val="28"/>
          <w:lang w:eastAsia="ru-RU"/>
        </w:rPr>
        <w:t>8</w:t>
      </w:r>
      <w:r w:rsidR="00E23A9C" w:rsidRPr="00EE7B90">
        <w:rPr>
          <w:rFonts w:eastAsia="Times New Roman" w:cs="Times New Roman"/>
          <w:szCs w:val="28"/>
          <w:lang w:eastAsia="ru-RU"/>
        </w:rPr>
        <w:t>.1</w:t>
      </w:r>
      <w:r w:rsidR="00633B4A">
        <w:rPr>
          <w:rFonts w:eastAsia="Times New Roman" w:cs="Times New Roman"/>
          <w:szCs w:val="28"/>
          <w:lang w:eastAsia="ru-RU"/>
        </w:rPr>
        <w:t>2</w:t>
      </w:r>
      <w:r w:rsidR="00E23A9C" w:rsidRPr="00EE7B90">
        <w:rPr>
          <w:rFonts w:eastAsia="Times New Roman" w:cs="Times New Roman"/>
          <w:szCs w:val="28"/>
          <w:lang w:eastAsia="ru-RU"/>
        </w:rPr>
        <w:t>.2022</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77B17457" w14:textId="77777777" w:rsidR="00E663AF" w:rsidRDefault="00E663AF" w:rsidP="00E23A9C">
      <w:pPr>
        <w:tabs>
          <w:tab w:val="left" w:pos="7938"/>
        </w:tabs>
        <w:ind w:firstLine="851"/>
        <w:rPr>
          <w:rFonts w:eastAsia="Times New Roman" w:cs="Times New Roman"/>
          <w:szCs w:val="28"/>
          <w:lang w:eastAsia="ru-RU"/>
        </w:rPr>
      </w:pPr>
    </w:p>
    <w:p w14:paraId="43479D0C" w14:textId="4168D53B" w:rsidR="009A398B" w:rsidRDefault="009A398B" w:rsidP="00E23A9C">
      <w:pPr>
        <w:tabs>
          <w:tab w:val="left" w:pos="7938"/>
        </w:tabs>
        <w:ind w:firstLine="851"/>
        <w:rPr>
          <w:rFonts w:eastAsia="Times New Roman" w:cs="Times New Roman"/>
          <w:szCs w:val="28"/>
          <w:lang w:eastAsia="ru-RU"/>
        </w:rPr>
      </w:pPr>
    </w:p>
    <w:p w14:paraId="6DC9120C" w14:textId="77777777" w:rsidR="00E271EF" w:rsidRDefault="00E271EF" w:rsidP="00E23A9C">
      <w:pPr>
        <w:tabs>
          <w:tab w:val="left" w:pos="7938"/>
        </w:tabs>
        <w:ind w:firstLine="851"/>
        <w:rPr>
          <w:rFonts w:eastAsia="Times New Roman" w:cs="Times New Roman"/>
          <w:szCs w:val="28"/>
          <w:lang w:eastAsia="ru-RU"/>
        </w:rPr>
      </w:pPr>
    </w:p>
    <w:p w14:paraId="4241A621" w14:textId="3B4ECF0B" w:rsidR="00E23A9C" w:rsidRDefault="00E23A9C" w:rsidP="00707FDF">
      <w:pPr>
        <w:tabs>
          <w:tab w:val="left" w:pos="709"/>
        </w:tabs>
        <w:rPr>
          <w:rFonts w:eastAsia="Times New Roman" w:cs="Times New Roman"/>
          <w:szCs w:val="28"/>
          <w:lang w:eastAsia="ru-RU"/>
        </w:rPr>
      </w:pPr>
      <w:r w:rsidRPr="00E23A9C">
        <w:rPr>
          <w:rFonts w:eastAsia="Times New Roman" w:cs="Times New Roman"/>
          <w:szCs w:val="28"/>
          <w:lang w:eastAsia="ru-RU"/>
        </w:rPr>
        <w:t>В соответствии с распоряжением администрации муниципального образования город Краснодар от 15.04.2022 № 34</w:t>
      </w:r>
      <w:r w:rsidR="00633B4A">
        <w:rPr>
          <w:rFonts w:eastAsia="Times New Roman" w:cs="Times New Roman"/>
          <w:szCs w:val="28"/>
          <w:lang w:eastAsia="ru-RU"/>
        </w:rPr>
        <w:t>5</w:t>
      </w:r>
      <w:r w:rsidRPr="00E23A9C">
        <w:rPr>
          <w:rFonts w:eastAsia="Times New Roman" w:cs="Times New Roman"/>
          <w:szCs w:val="28"/>
          <w:lang w:eastAsia="ru-RU"/>
        </w:rPr>
        <w:t xml:space="preserve">-р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633B4A" w:rsidRPr="00633B4A">
        <w:rPr>
          <w:rFonts w:eastAsia="Calibri" w:cs="Times New Roman"/>
          <w:szCs w:val="28"/>
        </w:rPr>
        <w:t>муниципальным казенным учреждением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w:t>
      </w:r>
      <w:r w:rsidR="00B07578">
        <w:rPr>
          <w:rFonts w:eastAsia="Times New Roman" w:cs="Times New Roman"/>
          <w:szCs w:val="28"/>
          <w:lang w:eastAsia="ru-RU"/>
        </w:rPr>
        <w:t xml:space="preserve"> 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2022 год, утверждённого главой муниципального образования город Краснодар А.А.Алексеенко 02.12.2021, комиссией управления экономики администрации муниципального образования город Краснодар в составе: </w:t>
      </w:r>
    </w:p>
    <w:p w14:paraId="6B8F11BC" w14:textId="77777777" w:rsidR="00A47ADE" w:rsidRPr="00E23A9C" w:rsidRDefault="00A47ADE" w:rsidP="00707FDF">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6AA839A7" w14:textId="5B8D32C0" w:rsidR="001A18D5" w:rsidRDefault="001A18D5" w:rsidP="00707FDF">
      <w:pPr>
        <w:tabs>
          <w:tab w:val="left" w:pos="709"/>
        </w:tabs>
        <w:rPr>
          <w:rFonts w:eastAsia="Times New Roman" w:cs="Times New Roman"/>
          <w:szCs w:val="28"/>
          <w:lang w:eastAsia="ru-RU"/>
        </w:rPr>
      </w:pPr>
      <w:r w:rsidRPr="001A18D5">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175F5BEA" w14:textId="77777777" w:rsidR="00DB437B" w:rsidRPr="00E23A9C" w:rsidRDefault="00DB437B" w:rsidP="00707FDF">
      <w:pPr>
        <w:tabs>
          <w:tab w:val="left" w:pos="709"/>
        </w:tabs>
        <w:rPr>
          <w:rFonts w:eastAsia="Times New Roman" w:cs="Times New Roman"/>
          <w:szCs w:val="28"/>
          <w:lang w:eastAsia="ru-RU"/>
        </w:rPr>
      </w:pPr>
      <w:r>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Краснодар Н.Г.Горобец;</w:t>
      </w:r>
    </w:p>
    <w:p w14:paraId="18BEA8B5" w14:textId="4D8B8876"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В.Н.Полякова,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AD22D8" w:rsidRPr="00AD22D8">
        <w:rPr>
          <w:rFonts w:eastAsia="Calibri" w:cs="Times New Roman"/>
          <w:szCs w:val="28"/>
        </w:rPr>
        <w:t>муниципальн</w:t>
      </w:r>
      <w:r w:rsidR="00EA7C26">
        <w:rPr>
          <w:rFonts w:eastAsia="Calibri" w:cs="Times New Roman"/>
          <w:szCs w:val="28"/>
        </w:rPr>
        <w:t>ого</w:t>
      </w:r>
      <w:r w:rsidR="00AD22D8" w:rsidRPr="00AD22D8">
        <w:rPr>
          <w:rFonts w:eastAsia="Calibri" w:cs="Times New Roman"/>
          <w:szCs w:val="28"/>
        </w:rPr>
        <w:t xml:space="preserve"> казенн</w:t>
      </w:r>
      <w:r w:rsidR="00EA7C26">
        <w:rPr>
          <w:rFonts w:eastAsia="Calibri" w:cs="Times New Roman"/>
          <w:szCs w:val="28"/>
        </w:rPr>
        <w:t>ого</w:t>
      </w:r>
      <w:r w:rsidR="00AD22D8" w:rsidRPr="00AD22D8">
        <w:rPr>
          <w:rFonts w:eastAsia="Calibri" w:cs="Times New Roman"/>
          <w:szCs w:val="28"/>
        </w:rPr>
        <w:t xml:space="preserve"> учреждени</w:t>
      </w:r>
      <w:r w:rsidR="00EA7C26">
        <w:rPr>
          <w:rFonts w:eastAsia="Calibri" w:cs="Times New Roman"/>
          <w:szCs w:val="28"/>
        </w:rPr>
        <w:t>я</w:t>
      </w:r>
      <w:r w:rsidR="00AD22D8" w:rsidRPr="00AD22D8">
        <w:rPr>
          <w:rFonts w:eastAsia="Calibri" w:cs="Times New Roman"/>
          <w:szCs w:val="28"/>
        </w:rPr>
        <w:t xml:space="preserve"> муниципального образования город Краснодар «Учреждение по </w:t>
      </w:r>
      <w:r w:rsidR="00AD22D8" w:rsidRPr="00AD22D8">
        <w:rPr>
          <w:rFonts w:eastAsia="Calibri" w:cs="Times New Roman"/>
          <w:szCs w:val="28"/>
        </w:rPr>
        <w:lastRenderedPageBreak/>
        <w:t>обеспечению деятельности органов местного самоуправления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3A398A7A"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Цель проведения проверки: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w:t>
      </w:r>
      <w:r w:rsidR="00AD22D8" w:rsidRPr="00AD22D8">
        <w:rPr>
          <w:rFonts w:eastAsia="Calibri" w:cs="Times New Roman"/>
          <w:szCs w:val="28"/>
        </w:rPr>
        <w:t>муниципальн</w:t>
      </w:r>
      <w:r w:rsidR="00EA7C26">
        <w:rPr>
          <w:rFonts w:eastAsia="Calibri" w:cs="Times New Roman"/>
          <w:szCs w:val="28"/>
        </w:rPr>
        <w:t>о</w:t>
      </w:r>
      <w:r w:rsidR="00AD22D8" w:rsidRPr="00AD22D8">
        <w:rPr>
          <w:rFonts w:eastAsia="Calibri" w:cs="Times New Roman"/>
          <w:szCs w:val="28"/>
        </w:rPr>
        <w:t>м казенн</w:t>
      </w:r>
      <w:r w:rsidR="00EA7C26">
        <w:rPr>
          <w:rFonts w:eastAsia="Calibri" w:cs="Times New Roman"/>
          <w:szCs w:val="28"/>
        </w:rPr>
        <w:t>о</w:t>
      </w:r>
      <w:r w:rsidR="00AD22D8" w:rsidRPr="00AD22D8">
        <w:rPr>
          <w:rFonts w:eastAsia="Calibri" w:cs="Times New Roman"/>
          <w:szCs w:val="28"/>
        </w:rPr>
        <w:t>м учреждени</w:t>
      </w:r>
      <w:r w:rsidR="00EA7C26">
        <w:rPr>
          <w:rFonts w:eastAsia="Calibri" w:cs="Times New Roman"/>
          <w:szCs w:val="28"/>
        </w:rPr>
        <w:t>и</w:t>
      </w:r>
      <w:r w:rsidR="00AD22D8" w:rsidRPr="00AD22D8">
        <w:rPr>
          <w:rFonts w:eastAsia="Calibri" w:cs="Times New Roman"/>
          <w:szCs w:val="28"/>
        </w:rPr>
        <w:t xml:space="preserve">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w:t>
      </w:r>
      <w:r w:rsidR="00B07578">
        <w:rPr>
          <w:rFonts w:eastAsia="Times New Roman" w:cs="Times New Roman"/>
          <w:szCs w:val="28"/>
          <w:lang w:eastAsia="ru-RU"/>
        </w:rPr>
        <w:t>.</w:t>
      </w:r>
    </w:p>
    <w:p w14:paraId="246D256E" w14:textId="6B0B9BFB"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с 01.1</w:t>
      </w:r>
      <w:r w:rsidR="00AD22D8">
        <w:rPr>
          <w:rFonts w:eastAsia="Times New Roman" w:cs="Times New Roman"/>
          <w:szCs w:val="28"/>
          <w:lang w:eastAsia="ru-RU"/>
        </w:rPr>
        <w:t>2</w:t>
      </w:r>
      <w:r w:rsidR="00CF6C2E" w:rsidRPr="00CF6C2E">
        <w:rPr>
          <w:rFonts w:eastAsia="Times New Roman" w:cs="Times New Roman"/>
          <w:szCs w:val="28"/>
          <w:lang w:eastAsia="ru-RU"/>
        </w:rPr>
        <w:t>.2022 по 16.1</w:t>
      </w:r>
      <w:r w:rsidR="00AD22D8">
        <w:rPr>
          <w:rFonts w:eastAsia="Times New Roman" w:cs="Times New Roman"/>
          <w:szCs w:val="28"/>
          <w:lang w:eastAsia="ru-RU"/>
        </w:rPr>
        <w:t>2</w:t>
      </w:r>
      <w:r w:rsidR="00CF6C2E" w:rsidRPr="00CF6C2E">
        <w:rPr>
          <w:rFonts w:eastAsia="Times New Roman" w:cs="Times New Roman"/>
          <w:szCs w:val="28"/>
          <w:lang w:eastAsia="ru-RU"/>
        </w:rPr>
        <w:t>.2022.</w:t>
      </w:r>
    </w:p>
    <w:p w14:paraId="0A41C30F" w14:textId="6626D599"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AD22D8">
        <w:rPr>
          <w:rFonts w:eastAsia="Times New Roman" w:cs="Times New Roman"/>
          <w:szCs w:val="28"/>
          <w:lang w:eastAsia="ru-RU"/>
        </w:rPr>
        <w:t>13</w:t>
      </w:r>
      <w:r w:rsidRPr="00CF6C2E">
        <w:rPr>
          <w:rFonts w:eastAsia="Times New Roman" w:cs="Times New Roman"/>
          <w:szCs w:val="28"/>
          <w:lang w:eastAsia="ru-RU"/>
        </w:rPr>
        <w:t>.</w:t>
      </w:r>
      <w:r w:rsidR="00AD22D8">
        <w:rPr>
          <w:rFonts w:eastAsia="Times New Roman" w:cs="Times New Roman"/>
          <w:szCs w:val="28"/>
          <w:lang w:eastAsia="ru-RU"/>
        </w:rPr>
        <w:t>05</w:t>
      </w:r>
      <w:r w:rsidRPr="00CF6C2E">
        <w:rPr>
          <w:rFonts w:eastAsia="Times New Roman" w:cs="Times New Roman"/>
          <w:szCs w:val="28"/>
          <w:lang w:eastAsia="ru-RU"/>
        </w:rPr>
        <w:t>.20</w:t>
      </w:r>
      <w:r w:rsidR="00AD22D8">
        <w:rPr>
          <w:rFonts w:eastAsia="Times New Roman" w:cs="Times New Roman"/>
          <w:szCs w:val="28"/>
          <w:lang w:eastAsia="ru-RU"/>
        </w:rPr>
        <w:t>20</w:t>
      </w:r>
      <w:r w:rsidRPr="00CF6C2E">
        <w:rPr>
          <w:rFonts w:eastAsia="Times New Roman" w:cs="Times New Roman"/>
          <w:szCs w:val="28"/>
          <w:lang w:eastAsia="ru-RU"/>
        </w:rPr>
        <w:t xml:space="preserve"> по 01.1</w:t>
      </w:r>
      <w:r w:rsidR="00AD22D8">
        <w:rPr>
          <w:rFonts w:eastAsia="Times New Roman" w:cs="Times New Roman"/>
          <w:szCs w:val="28"/>
          <w:lang w:eastAsia="ru-RU"/>
        </w:rPr>
        <w:t>2</w:t>
      </w:r>
      <w:r w:rsidRPr="00CF6C2E">
        <w:rPr>
          <w:rFonts w:eastAsia="Times New Roman" w:cs="Times New Roman"/>
          <w:szCs w:val="28"/>
          <w:lang w:eastAsia="ru-RU"/>
        </w:rPr>
        <w:t>.2022.</w:t>
      </w:r>
    </w:p>
    <w:p w14:paraId="46B5F615" w14:textId="3F559056"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AD22D8" w:rsidRPr="00AD22D8">
        <w:rPr>
          <w:rFonts w:eastAsia="Calibri" w:cs="Times New Roman"/>
          <w:szCs w:val="28"/>
        </w:rPr>
        <w:t>муниципальным казенным учреждением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w:t>
      </w:r>
      <w:r w:rsidR="00FD1760">
        <w:rPr>
          <w:rFonts w:eastAsia="Times New Roman" w:cs="Times New Roman"/>
          <w:szCs w:val="28"/>
          <w:lang w:eastAsia="ru-RU"/>
        </w:rPr>
        <w:t>.</w:t>
      </w:r>
    </w:p>
    <w:p w14:paraId="4DAE63C3" w14:textId="298CE981"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AD22D8" w:rsidRPr="00AD22D8">
        <w:rPr>
          <w:rFonts w:eastAsia="Calibri" w:cs="Times New Roman"/>
          <w:szCs w:val="28"/>
        </w:rPr>
        <w:t>муниципальн</w:t>
      </w:r>
      <w:r w:rsidR="00EA7C26">
        <w:rPr>
          <w:rFonts w:eastAsia="Calibri" w:cs="Times New Roman"/>
          <w:szCs w:val="28"/>
        </w:rPr>
        <w:t>ое</w:t>
      </w:r>
      <w:r w:rsidR="00AD22D8" w:rsidRPr="00AD22D8">
        <w:rPr>
          <w:rFonts w:eastAsia="Calibri" w:cs="Times New Roman"/>
          <w:szCs w:val="28"/>
        </w:rPr>
        <w:t xml:space="preserve"> казенн</w:t>
      </w:r>
      <w:r w:rsidR="00EA7C26">
        <w:rPr>
          <w:rFonts w:eastAsia="Calibri" w:cs="Times New Roman"/>
          <w:szCs w:val="28"/>
        </w:rPr>
        <w:t>ое</w:t>
      </w:r>
      <w:r w:rsidR="00AD22D8" w:rsidRPr="00AD22D8">
        <w:rPr>
          <w:rFonts w:eastAsia="Calibri" w:cs="Times New Roman"/>
          <w:szCs w:val="28"/>
        </w:rPr>
        <w:t xml:space="preserve"> учреждение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w:t>
      </w:r>
      <w:r w:rsidRPr="00E23A9C">
        <w:rPr>
          <w:rFonts w:eastAsia="Times New Roman" w:cs="Times New Roman"/>
          <w:szCs w:val="28"/>
          <w:lang w:eastAsia="ru-RU"/>
        </w:rPr>
        <w:t xml:space="preserve"> (далее – </w:t>
      </w:r>
      <w:r w:rsidR="00CF6C2E">
        <w:rPr>
          <w:rFonts w:eastAsia="Times New Roman" w:cs="Times New Roman"/>
          <w:szCs w:val="28"/>
          <w:lang w:eastAsia="ru-RU"/>
        </w:rPr>
        <w:t>Учреждение</w:t>
      </w:r>
      <w:r w:rsidRPr="00E23A9C">
        <w:rPr>
          <w:rFonts w:eastAsia="Times New Roman" w:cs="Times New Roman"/>
          <w:szCs w:val="28"/>
          <w:lang w:eastAsia="ru-RU"/>
        </w:rPr>
        <w:t xml:space="preserve">), Российская Федерация, </w:t>
      </w:r>
      <w:r w:rsidR="00CF6C2E" w:rsidRPr="00CF6C2E">
        <w:rPr>
          <w:rFonts w:eastAsia="Times New Roman" w:cs="Times New Roman"/>
          <w:szCs w:val="28"/>
          <w:lang w:eastAsia="ru-RU"/>
        </w:rPr>
        <w:t>3500</w:t>
      </w:r>
      <w:r w:rsidR="00AD22D8">
        <w:rPr>
          <w:rFonts w:eastAsia="Times New Roman" w:cs="Times New Roman"/>
          <w:szCs w:val="28"/>
          <w:lang w:eastAsia="ru-RU"/>
        </w:rPr>
        <w:t>20</w:t>
      </w:r>
      <w:r w:rsidR="00CF6C2E" w:rsidRPr="00CF6C2E">
        <w:rPr>
          <w:rFonts w:eastAsia="Times New Roman" w:cs="Times New Roman"/>
          <w:szCs w:val="28"/>
          <w:lang w:eastAsia="ru-RU"/>
        </w:rPr>
        <w:t xml:space="preserve">, </w:t>
      </w:r>
      <w:r w:rsidR="008D6D80">
        <w:rPr>
          <w:rFonts w:eastAsia="Times New Roman" w:cs="Times New Roman"/>
          <w:szCs w:val="28"/>
          <w:lang w:eastAsia="ru-RU"/>
        </w:rPr>
        <w:br/>
      </w:r>
      <w:r w:rsidR="00CF6C2E" w:rsidRPr="00CF6C2E">
        <w:rPr>
          <w:rFonts w:eastAsia="Times New Roman" w:cs="Times New Roman"/>
          <w:szCs w:val="28"/>
          <w:lang w:eastAsia="ru-RU"/>
        </w:rPr>
        <w:t xml:space="preserve">г. Краснодар, ул. </w:t>
      </w:r>
      <w:r w:rsidR="00AD22D8">
        <w:rPr>
          <w:rFonts w:eastAsia="Times New Roman" w:cs="Times New Roman"/>
          <w:szCs w:val="28"/>
          <w:lang w:eastAsia="ru-RU"/>
        </w:rPr>
        <w:t>Северная</w:t>
      </w:r>
      <w:r w:rsidR="00CF6C2E" w:rsidRPr="00CF6C2E">
        <w:rPr>
          <w:rFonts w:eastAsia="Times New Roman" w:cs="Times New Roman"/>
          <w:szCs w:val="28"/>
          <w:lang w:eastAsia="ru-RU"/>
        </w:rPr>
        <w:t xml:space="preserve">, д. </w:t>
      </w:r>
      <w:r w:rsidR="00AD22D8">
        <w:rPr>
          <w:rFonts w:eastAsia="Times New Roman" w:cs="Times New Roman"/>
          <w:szCs w:val="28"/>
          <w:lang w:eastAsia="ru-RU"/>
        </w:rPr>
        <w:t>279</w:t>
      </w:r>
      <w:r w:rsidRPr="00E23A9C">
        <w:rPr>
          <w:rFonts w:eastAsia="Times New Roman" w:cs="Times New Roman"/>
          <w:szCs w:val="28"/>
          <w:lang w:eastAsia="ru-RU"/>
        </w:rPr>
        <w:t xml:space="preserve">. </w:t>
      </w:r>
    </w:p>
    <w:p w14:paraId="36360B67" w14:textId="5B09B8A7" w:rsidR="00E23A9C" w:rsidRPr="00E23A9C" w:rsidRDefault="00CF6C2E" w:rsidP="00707FDF">
      <w:pPr>
        <w:tabs>
          <w:tab w:val="left" w:pos="851"/>
        </w:tabs>
        <w:rPr>
          <w:rFonts w:eastAsia="Times New Roman" w:cs="Times New Roman"/>
          <w:color w:val="000000"/>
          <w:szCs w:val="28"/>
          <w:lang w:eastAsia="ru-RU"/>
        </w:rPr>
      </w:pPr>
      <w:r>
        <w:rPr>
          <w:rFonts w:eastAsia="Times New Roman" w:cs="Times New Roman"/>
          <w:szCs w:val="28"/>
          <w:lang w:eastAsia="ru-RU"/>
        </w:rPr>
        <w:t xml:space="preserve">Учреждение </w:t>
      </w:r>
      <w:r w:rsidR="00E23A9C" w:rsidRPr="00E23A9C">
        <w:rPr>
          <w:rFonts w:eastAsia="Times New Roman" w:cs="Times New Roman"/>
          <w:szCs w:val="28"/>
          <w:lang w:eastAsia="ru-RU"/>
        </w:rPr>
        <w:t>извещен</w:t>
      </w:r>
      <w:r>
        <w:rPr>
          <w:rFonts w:eastAsia="Times New Roman" w:cs="Times New Roman"/>
          <w:szCs w:val="28"/>
          <w:lang w:eastAsia="ru-RU"/>
        </w:rPr>
        <w:t>о</w:t>
      </w:r>
      <w:r w:rsidR="00E23A9C" w:rsidRPr="00E23A9C">
        <w:rPr>
          <w:rFonts w:eastAsia="Times New Roman" w:cs="Times New Roman"/>
          <w:szCs w:val="28"/>
          <w:lang w:eastAsia="ru-RU"/>
        </w:rPr>
        <w:t xml:space="preserve"> о начале проведения выборочной плановой проверки</w:t>
      </w:r>
      <w:r w:rsidR="00D51337">
        <w:rPr>
          <w:rFonts w:eastAsia="Times New Roman" w:cs="Times New Roman"/>
          <w:szCs w:val="28"/>
          <w:lang w:eastAsia="ru-RU"/>
        </w:rPr>
        <w:t xml:space="preserve"> </w:t>
      </w:r>
      <w:r w:rsidR="00E23A9C" w:rsidRPr="004B1A49">
        <w:rPr>
          <w:rFonts w:eastAsia="Times New Roman" w:cs="Times New Roman"/>
          <w:color w:val="000000"/>
          <w:szCs w:val="28"/>
          <w:lang w:eastAsia="ru-RU"/>
        </w:rPr>
        <w:t>уведомлением</w:t>
      </w:r>
      <w:r w:rsidR="00D51337" w:rsidRPr="004B1A49">
        <w:rPr>
          <w:rFonts w:eastAsia="Times New Roman" w:cs="Times New Roman"/>
          <w:color w:val="000000"/>
          <w:szCs w:val="28"/>
          <w:lang w:eastAsia="ru-RU"/>
        </w:rPr>
        <w:t xml:space="preserve"> </w:t>
      </w:r>
      <w:r w:rsidR="00E23A9C" w:rsidRPr="004B1A49">
        <w:rPr>
          <w:rFonts w:eastAsia="Times New Roman" w:cs="Times New Roman"/>
          <w:color w:val="000000"/>
          <w:szCs w:val="28"/>
          <w:lang w:eastAsia="ru-RU"/>
        </w:rPr>
        <w:t>от</w:t>
      </w:r>
      <w:r w:rsidR="00D51337" w:rsidRPr="004B1A49">
        <w:rPr>
          <w:rFonts w:eastAsia="Times New Roman" w:cs="Times New Roman"/>
          <w:color w:val="000000"/>
          <w:szCs w:val="28"/>
          <w:lang w:eastAsia="ru-RU"/>
        </w:rPr>
        <w:t xml:space="preserve"> </w:t>
      </w:r>
      <w:r w:rsidR="008F1D1B" w:rsidRPr="004B1A49">
        <w:rPr>
          <w:rFonts w:eastAsia="Times New Roman" w:cs="Times New Roman"/>
          <w:color w:val="000000"/>
          <w:szCs w:val="28"/>
          <w:lang w:eastAsia="ru-RU"/>
        </w:rPr>
        <w:t>15.04.2022 №</w:t>
      </w:r>
      <w:r w:rsidR="00E23A9C" w:rsidRPr="004B1A49">
        <w:rPr>
          <w:rFonts w:eastAsia="Times New Roman" w:cs="Times New Roman"/>
          <w:color w:val="000000"/>
          <w:szCs w:val="28"/>
          <w:lang w:eastAsia="ru-RU"/>
        </w:rPr>
        <w:t xml:space="preserve"> 14</w:t>
      </w:r>
      <w:r w:rsidR="004B1A49" w:rsidRPr="004B1A49">
        <w:rPr>
          <w:rFonts w:eastAsia="Times New Roman" w:cs="Times New Roman"/>
          <w:color w:val="000000"/>
          <w:szCs w:val="28"/>
          <w:lang w:eastAsia="ru-RU"/>
        </w:rPr>
        <w:t>80</w:t>
      </w:r>
      <w:r w:rsidR="00E23A9C" w:rsidRPr="004B1A49">
        <w:rPr>
          <w:rFonts w:eastAsia="Times New Roman" w:cs="Times New Roman"/>
          <w:color w:val="000000"/>
          <w:szCs w:val="28"/>
          <w:lang w:eastAsia="ru-RU"/>
        </w:rPr>
        <w:t>/12.</w:t>
      </w:r>
    </w:p>
    <w:p w14:paraId="526046E8" w14:textId="77777777" w:rsidR="00E23A9C" w:rsidRPr="00E23A9C" w:rsidRDefault="00E23A9C" w:rsidP="00707FDF">
      <w:pPr>
        <w:tabs>
          <w:tab w:val="left" w:pos="720"/>
        </w:tabs>
        <w:rPr>
          <w:rFonts w:eastAsia="Times New Roman" w:cs="Times New Roman"/>
          <w:szCs w:val="28"/>
          <w:lang w:eastAsia="ru-RU"/>
        </w:rPr>
      </w:pPr>
      <w:r w:rsidRPr="00E23A9C">
        <w:rPr>
          <w:rFonts w:eastAsia="Times New Roman" w:cs="Times New Roman"/>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E23A9C" w:rsidRDefault="00E23A9C" w:rsidP="00707FDF">
      <w:pPr>
        <w:tabs>
          <w:tab w:val="left" w:pos="709"/>
          <w:tab w:val="left" w:pos="1080"/>
        </w:tabs>
        <w:rPr>
          <w:rFonts w:eastAsia="Times New Roman" w:cs="Times New Roman"/>
          <w:szCs w:val="28"/>
          <w:lang w:eastAsia="ru-RU"/>
        </w:rPr>
      </w:pPr>
      <w:r w:rsidRPr="00E23A9C">
        <w:rPr>
          <w:rFonts w:eastAsia="Times New Roman" w:cs="Times New Roman"/>
          <w:szCs w:val="28"/>
          <w:lang w:eastAsia="ru-RU"/>
        </w:rPr>
        <w:t>В результате проверки установлено следующее.</w:t>
      </w:r>
    </w:p>
    <w:p w14:paraId="0B1090AA" w14:textId="77777777" w:rsidR="00E23A9C" w:rsidRPr="00480B8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t xml:space="preserve">В </w:t>
      </w:r>
      <w:r w:rsidR="006B14D0" w:rsidRPr="00480B8C">
        <w:rPr>
          <w:rFonts w:eastAsia="Times New Roman" w:cs="Times New Roman"/>
          <w:szCs w:val="28"/>
          <w:lang w:eastAsia="ru-RU"/>
        </w:rPr>
        <w:t>соответствии</w:t>
      </w:r>
      <w:r w:rsidRPr="00480B8C">
        <w:rPr>
          <w:rFonts w:eastAsia="Times New Roman" w:cs="Times New Roman"/>
          <w:szCs w:val="28"/>
          <w:lang w:eastAsia="ru-RU"/>
        </w:rPr>
        <w:t xml:space="preserve"> с частью 2 статьи 38 Закона в случае, если совокупный годовой объем закупок заказчика не превышает сто миллионов рублей </w:t>
      </w:r>
      <w:r w:rsidR="00A96165" w:rsidRPr="00480B8C">
        <w:rPr>
          <w:rFonts w:eastAsia="Times New Roman" w:cs="Times New Roman"/>
          <w:szCs w:val="28"/>
          <w:lang w:eastAsia="ru-RU"/>
        </w:rPr>
        <w:br/>
      </w:r>
      <w:r w:rsidRPr="00480B8C">
        <w:rPr>
          <w:rFonts w:eastAsia="Times New Roman" w:cs="Times New Roman"/>
          <w:szCs w:val="28"/>
          <w:lang w:eastAsia="ru-RU"/>
        </w:rPr>
        <w:t xml:space="preserve">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p>
    <w:p w14:paraId="721B087B" w14:textId="65222B7B" w:rsidR="00480B8C" w:rsidRPr="00C64307" w:rsidRDefault="00480B8C" w:rsidP="00707FDF">
      <w:pPr>
        <w:tabs>
          <w:tab w:val="left" w:pos="851"/>
        </w:tabs>
        <w:autoSpaceDE w:val="0"/>
        <w:autoSpaceDN w:val="0"/>
        <w:adjustRightInd w:val="0"/>
        <w:rPr>
          <w:rFonts w:eastAsia="Times New Roman" w:cs="Times New Roman"/>
          <w:szCs w:val="28"/>
          <w:highlight w:val="yellow"/>
          <w:lang w:eastAsia="ru-RU"/>
        </w:rPr>
      </w:pPr>
      <w:r w:rsidRPr="00480B8C">
        <w:rPr>
          <w:rFonts w:eastAsia="Times New Roman" w:cs="Times New Roman"/>
          <w:szCs w:val="28"/>
          <w:lang w:eastAsia="ru-RU"/>
        </w:rPr>
        <w:t>Частью 1 статьи 39 Закона установлено, что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158A913E" w14:textId="5DE79AB3" w:rsidR="00E23A9C" w:rsidRPr="00E23A9C" w:rsidRDefault="00E23A9C" w:rsidP="00707FDF">
      <w:pPr>
        <w:tabs>
          <w:tab w:val="left" w:pos="851"/>
        </w:tabs>
        <w:autoSpaceDE w:val="0"/>
        <w:autoSpaceDN w:val="0"/>
        <w:adjustRightInd w:val="0"/>
        <w:rPr>
          <w:rFonts w:eastAsia="Times New Roman" w:cs="Times New Roman"/>
          <w:szCs w:val="28"/>
          <w:lang w:eastAsia="ru-RU"/>
        </w:rPr>
      </w:pPr>
      <w:r w:rsidRPr="00480B8C">
        <w:rPr>
          <w:rFonts w:eastAsia="Times New Roman" w:cs="Times New Roman"/>
          <w:szCs w:val="28"/>
          <w:lang w:eastAsia="ru-RU"/>
        </w:rPr>
        <w:lastRenderedPageBreak/>
        <w:t>Приказ</w:t>
      </w:r>
      <w:r w:rsidR="001E6AFA" w:rsidRPr="00480B8C">
        <w:rPr>
          <w:rFonts w:eastAsia="Times New Roman" w:cs="Times New Roman"/>
          <w:szCs w:val="28"/>
          <w:lang w:eastAsia="ru-RU"/>
        </w:rPr>
        <w:t>а</w:t>
      </w:r>
      <w:r w:rsidR="00354736" w:rsidRPr="00480B8C">
        <w:rPr>
          <w:rFonts w:eastAsia="Times New Roman" w:cs="Times New Roman"/>
          <w:szCs w:val="28"/>
          <w:lang w:eastAsia="ru-RU"/>
        </w:rPr>
        <w:t>м</w:t>
      </w:r>
      <w:r w:rsidR="001E6AFA" w:rsidRPr="00480B8C">
        <w:rPr>
          <w:rFonts w:eastAsia="Times New Roman" w:cs="Times New Roman"/>
          <w:szCs w:val="28"/>
          <w:lang w:eastAsia="ru-RU"/>
        </w:rPr>
        <w:t>и</w:t>
      </w:r>
      <w:r w:rsidRPr="00480B8C">
        <w:rPr>
          <w:rFonts w:eastAsia="Times New Roman" w:cs="Times New Roman"/>
          <w:szCs w:val="28"/>
          <w:lang w:eastAsia="ru-RU"/>
        </w:rPr>
        <w:t xml:space="preserve"> </w:t>
      </w:r>
      <w:r w:rsidR="00480B8C">
        <w:rPr>
          <w:rFonts w:eastAsia="Times New Roman" w:cs="Times New Roman"/>
          <w:szCs w:val="28"/>
          <w:lang w:eastAsia="ru-RU"/>
        </w:rPr>
        <w:t xml:space="preserve">директора </w:t>
      </w:r>
      <w:r w:rsidR="00580259" w:rsidRPr="00480B8C">
        <w:rPr>
          <w:rFonts w:eastAsia="Times New Roman" w:cs="Times New Roman"/>
          <w:szCs w:val="28"/>
          <w:lang w:eastAsia="ru-RU"/>
        </w:rPr>
        <w:t>Учреждения</w:t>
      </w:r>
      <w:r w:rsidRPr="00480B8C">
        <w:rPr>
          <w:rFonts w:eastAsia="Times New Roman" w:cs="Times New Roman"/>
          <w:szCs w:val="28"/>
          <w:lang w:eastAsia="ru-RU"/>
        </w:rPr>
        <w:t xml:space="preserve"> </w:t>
      </w:r>
      <w:r w:rsidR="00C0631B" w:rsidRPr="00480B8C">
        <w:rPr>
          <w:rFonts w:eastAsia="Times New Roman" w:cs="Times New Roman"/>
          <w:szCs w:val="28"/>
          <w:lang w:eastAsia="ru-RU"/>
        </w:rPr>
        <w:t xml:space="preserve">от </w:t>
      </w:r>
      <w:r w:rsidR="00480B8C" w:rsidRPr="00480B8C">
        <w:rPr>
          <w:rFonts w:eastAsia="Times New Roman" w:cs="Times New Roman"/>
          <w:szCs w:val="28"/>
          <w:lang w:eastAsia="ru-RU"/>
        </w:rPr>
        <w:t>30</w:t>
      </w:r>
      <w:r w:rsidR="00C0631B" w:rsidRPr="00480B8C">
        <w:rPr>
          <w:rFonts w:eastAsia="Times New Roman" w:cs="Times New Roman"/>
          <w:szCs w:val="28"/>
          <w:lang w:eastAsia="ru-RU"/>
        </w:rPr>
        <w:t>.</w:t>
      </w:r>
      <w:r w:rsidR="00480B8C" w:rsidRPr="00480B8C">
        <w:rPr>
          <w:rFonts w:eastAsia="Times New Roman" w:cs="Times New Roman"/>
          <w:szCs w:val="28"/>
          <w:lang w:eastAsia="ru-RU"/>
        </w:rPr>
        <w:t>12</w:t>
      </w:r>
      <w:r w:rsidR="00C0631B" w:rsidRPr="00480B8C">
        <w:rPr>
          <w:rFonts w:eastAsia="Times New Roman" w:cs="Times New Roman"/>
          <w:szCs w:val="28"/>
          <w:lang w:eastAsia="ru-RU"/>
        </w:rPr>
        <w:t>.20</w:t>
      </w:r>
      <w:r w:rsidR="003A43DF" w:rsidRPr="00480B8C">
        <w:rPr>
          <w:rFonts w:eastAsia="Times New Roman" w:cs="Times New Roman"/>
          <w:szCs w:val="28"/>
          <w:lang w:eastAsia="ru-RU"/>
        </w:rPr>
        <w:t>2</w:t>
      </w:r>
      <w:r w:rsidR="00480B8C" w:rsidRPr="00480B8C">
        <w:rPr>
          <w:rFonts w:eastAsia="Times New Roman" w:cs="Times New Roman"/>
          <w:szCs w:val="28"/>
          <w:lang w:eastAsia="ru-RU"/>
        </w:rPr>
        <w:t>0</w:t>
      </w:r>
      <w:r w:rsidR="00C0631B" w:rsidRPr="00480B8C">
        <w:rPr>
          <w:rFonts w:eastAsia="Times New Roman" w:cs="Times New Roman"/>
          <w:szCs w:val="28"/>
          <w:lang w:eastAsia="ru-RU"/>
        </w:rPr>
        <w:t xml:space="preserve"> № </w:t>
      </w:r>
      <w:r w:rsidR="00480B8C" w:rsidRPr="00480B8C">
        <w:rPr>
          <w:rFonts w:eastAsia="Times New Roman" w:cs="Times New Roman"/>
          <w:szCs w:val="28"/>
          <w:lang w:eastAsia="ru-RU"/>
        </w:rPr>
        <w:t>433</w:t>
      </w:r>
      <w:r w:rsidR="00580259" w:rsidRPr="00480B8C">
        <w:rPr>
          <w:rFonts w:eastAsia="Times New Roman" w:cs="Times New Roman"/>
          <w:szCs w:val="28"/>
          <w:lang w:eastAsia="ru-RU"/>
        </w:rPr>
        <w:t>-П</w:t>
      </w:r>
      <w:r w:rsidR="00C0631B" w:rsidRPr="00480B8C">
        <w:rPr>
          <w:rFonts w:eastAsia="Times New Roman" w:cs="Times New Roman"/>
          <w:szCs w:val="28"/>
          <w:lang w:eastAsia="ru-RU"/>
        </w:rPr>
        <w:t xml:space="preserve">, от </w:t>
      </w:r>
      <w:r w:rsidR="00480B8C" w:rsidRPr="00480B8C">
        <w:rPr>
          <w:rFonts w:eastAsia="Times New Roman" w:cs="Times New Roman"/>
          <w:szCs w:val="28"/>
          <w:lang w:eastAsia="ru-RU"/>
        </w:rPr>
        <w:t>30</w:t>
      </w:r>
      <w:r w:rsidR="00C0631B" w:rsidRPr="00480B8C">
        <w:rPr>
          <w:rFonts w:eastAsia="Times New Roman" w:cs="Times New Roman"/>
          <w:szCs w:val="28"/>
          <w:lang w:eastAsia="ru-RU"/>
        </w:rPr>
        <w:t>.</w:t>
      </w:r>
      <w:r w:rsidR="00480B8C" w:rsidRPr="00480B8C">
        <w:rPr>
          <w:rFonts w:eastAsia="Times New Roman" w:cs="Times New Roman"/>
          <w:szCs w:val="28"/>
          <w:lang w:eastAsia="ru-RU"/>
        </w:rPr>
        <w:t>12</w:t>
      </w:r>
      <w:r w:rsidR="00C0631B" w:rsidRPr="00480B8C">
        <w:rPr>
          <w:rFonts w:eastAsia="Times New Roman" w:cs="Times New Roman"/>
          <w:szCs w:val="28"/>
          <w:lang w:eastAsia="ru-RU"/>
        </w:rPr>
        <w:t>.20</w:t>
      </w:r>
      <w:r w:rsidR="00694337" w:rsidRPr="00480B8C">
        <w:rPr>
          <w:rFonts w:eastAsia="Times New Roman" w:cs="Times New Roman"/>
          <w:szCs w:val="28"/>
          <w:lang w:eastAsia="ru-RU"/>
        </w:rPr>
        <w:t>2</w:t>
      </w:r>
      <w:r w:rsidR="00480B8C" w:rsidRPr="00480B8C">
        <w:rPr>
          <w:rFonts w:eastAsia="Times New Roman" w:cs="Times New Roman"/>
          <w:szCs w:val="28"/>
          <w:lang w:eastAsia="ru-RU"/>
        </w:rPr>
        <w:t>1</w:t>
      </w:r>
      <w:r w:rsidR="00C0631B" w:rsidRPr="00480B8C">
        <w:rPr>
          <w:rFonts w:eastAsia="Times New Roman" w:cs="Times New Roman"/>
          <w:szCs w:val="28"/>
          <w:lang w:eastAsia="ru-RU"/>
        </w:rPr>
        <w:t xml:space="preserve"> № </w:t>
      </w:r>
      <w:r w:rsidR="00480B8C" w:rsidRPr="00480B8C">
        <w:rPr>
          <w:rFonts w:eastAsia="Times New Roman" w:cs="Times New Roman"/>
          <w:szCs w:val="28"/>
          <w:lang w:eastAsia="ru-RU"/>
        </w:rPr>
        <w:t>493</w:t>
      </w:r>
      <w:r w:rsidR="00580259" w:rsidRPr="00480B8C">
        <w:rPr>
          <w:rFonts w:eastAsia="Times New Roman" w:cs="Times New Roman"/>
          <w:szCs w:val="28"/>
          <w:lang w:eastAsia="ru-RU"/>
        </w:rPr>
        <w:t xml:space="preserve">-П </w:t>
      </w:r>
      <w:r w:rsidR="00694337" w:rsidRPr="00480B8C">
        <w:rPr>
          <w:rFonts w:eastAsia="Times New Roman" w:cs="Times New Roman"/>
          <w:szCs w:val="28"/>
          <w:lang w:eastAsia="ru-RU"/>
        </w:rPr>
        <w:t xml:space="preserve">утверждены составы и положения </w:t>
      </w:r>
      <w:r w:rsidR="005D1F7B" w:rsidRPr="00480B8C">
        <w:rPr>
          <w:rFonts w:eastAsia="Times New Roman" w:cs="Times New Roman"/>
          <w:szCs w:val="28"/>
          <w:lang w:eastAsia="ru-RU"/>
        </w:rPr>
        <w:t xml:space="preserve">о </w:t>
      </w:r>
      <w:r w:rsidR="00694337" w:rsidRPr="00480B8C">
        <w:rPr>
          <w:rFonts w:eastAsia="Times New Roman" w:cs="Times New Roman"/>
          <w:szCs w:val="28"/>
          <w:lang w:eastAsia="ru-RU"/>
        </w:rPr>
        <w:t>контрактной служб</w:t>
      </w:r>
      <w:r w:rsidR="005D1F7B" w:rsidRPr="00480B8C">
        <w:rPr>
          <w:rFonts w:eastAsia="Times New Roman" w:cs="Times New Roman"/>
          <w:szCs w:val="28"/>
          <w:lang w:eastAsia="ru-RU"/>
        </w:rPr>
        <w:t>е</w:t>
      </w:r>
      <w:r w:rsidR="00480B8C">
        <w:rPr>
          <w:rFonts w:eastAsia="Times New Roman" w:cs="Times New Roman"/>
          <w:szCs w:val="28"/>
          <w:lang w:eastAsia="ru-RU"/>
        </w:rPr>
        <w:t>,</w:t>
      </w:r>
      <w:r w:rsidR="00480B8C" w:rsidRPr="00480B8C">
        <w:t xml:space="preserve"> </w:t>
      </w:r>
      <w:r w:rsidR="00480B8C" w:rsidRPr="00480B8C">
        <w:rPr>
          <w:rFonts w:eastAsia="Times New Roman" w:cs="Times New Roman"/>
          <w:szCs w:val="28"/>
          <w:lang w:eastAsia="ru-RU"/>
        </w:rPr>
        <w:t>приказами директора Учреждения от 2</w:t>
      </w:r>
      <w:r w:rsidR="00480B8C">
        <w:rPr>
          <w:rFonts w:eastAsia="Times New Roman" w:cs="Times New Roman"/>
          <w:szCs w:val="28"/>
          <w:lang w:eastAsia="ru-RU"/>
        </w:rPr>
        <w:t>9</w:t>
      </w:r>
      <w:r w:rsidR="00480B8C" w:rsidRPr="00480B8C">
        <w:rPr>
          <w:rFonts w:eastAsia="Times New Roman" w:cs="Times New Roman"/>
          <w:szCs w:val="28"/>
          <w:lang w:eastAsia="ru-RU"/>
        </w:rPr>
        <w:t>.</w:t>
      </w:r>
      <w:r w:rsidR="00480B8C">
        <w:rPr>
          <w:rFonts w:eastAsia="Times New Roman" w:cs="Times New Roman"/>
          <w:szCs w:val="28"/>
          <w:lang w:eastAsia="ru-RU"/>
        </w:rPr>
        <w:t>12</w:t>
      </w:r>
      <w:r w:rsidR="00480B8C" w:rsidRPr="00480B8C">
        <w:rPr>
          <w:rFonts w:eastAsia="Times New Roman" w:cs="Times New Roman"/>
          <w:szCs w:val="28"/>
          <w:lang w:eastAsia="ru-RU"/>
        </w:rPr>
        <w:t>.201</w:t>
      </w:r>
      <w:r w:rsidR="00480B8C">
        <w:rPr>
          <w:rFonts w:eastAsia="Times New Roman" w:cs="Times New Roman"/>
          <w:szCs w:val="28"/>
          <w:lang w:eastAsia="ru-RU"/>
        </w:rPr>
        <w:t>8</w:t>
      </w:r>
      <w:r w:rsidR="00480B8C" w:rsidRPr="00480B8C">
        <w:rPr>
          <w:rFonts w:eastAsia="Times New Roman" w:cs="Times New Roman"/>
          <w:szCs w:val="28"/>
          <w:lang w:eastAsia="ru-RU"/>
        </w:rPr>
        <w:t xml:space="preserve"> № </w:t>
      </w:r>
      <w:r w:rsidR="00480B8C">
        <w:rPr>
          <w:rFonts w:eastAsia="Times New Roman" w:cs="Times New Roman"/>
          <w:szCs w:val="28"/>
          <w:lang w:eastAsia="ru-RU"/>
        </w:rPr>
        <w:t>418п</w:t>
      </w:r>
      <w:r w:rsidR="00480B8C" w:rsidRPr="00480B8C">
        <w:rPr>
          <w:rFonts w:eastAsia="Times New Roman" w:cs="Times New Roman"/>
          <w:szCs w:val="28"/>
          <w:lang w:eastAsia="ru-RU"/>
        </w:rPr>
        <w:t>, от 0</w:t>
      </w:r>
      <w:r w:rsidR="00480B8C">
        <w:rPr>
          <w:rFonts w:eastAsia="Times New Roman" w:cs="Times New Roman"/>
          <w:szCs w:val="28"/>
          <w:lang w:eastAsia="ru-RU"/>
        </w:rPr>
        <w:t>1</w:t>
      </w:r>
      <w:r w:rsidR="00480B8C" w:rsidRPr="00480B8C">
        <w:rPr>
          <w:rFonts w:eastAsia="Times New Roman" w:cs="Times New Roman"/>
          <w:szCs w:val="28"/>
          <w:lang w:eastAsia="ru-RU"/>
        </w:rPr>
        <w:t>.0</w:t>
      </w:r>
      <w:r w:rsidR="00480B8C">
        <w:rPr>
          <w:rFonts w:eastAsia="Times New Roman" w:cs="Times New Roman"/>
          <w:szCs w:val="28"/>
          <w:lang w:eastAsia="ru-RU"/>
        </w:rPr>
        <w:t>4</w:t>
      </w:r>
      <w:r w:rsidR="00480B8C" w:rsidRPr="00480B8C">
        <w:rPr>
          <w:rFonts w:eastAsia="Times New Roman" w:cs="Times New Roman"/>
          <w:szCs w:val="28"/>
          <w:lang w:eastAsia="ru-RU"/>
        </w:rPr>
        <w:t>.202</w:t>
      </w:r>
      <w:r w:rsidR="00480B8C">
        <w:rPr>
          <w:rFonts w:eastAsia="Times New Roman" w:cs="Times New Roman"/>
          <w:szCs w:val="28"/>
          <w:lang w:eastAsia="ru-RU"/>
        </w:rPr>
        <w:t>1</w:t>
      </w:r>
      <w:r w:rsidR="00480B8C" w:rsidRPr="00480B8C">
        <w:rPr>
          <w:rFonts w:eastAsia="Times New Roman" w:cs="Times New Roman"/>
          <w:szCs w:val="28"/>
          <w:lang w:eastAsia="ru-RU"/>
        </w:rPr>
        <w:t xml:space="preserve"> № </w:t>
      </w:r>
      <w:r w:rsidR="00480B8C">
        <w:rPr>
          <w:rFonts w:eastAsia="Times New Roman" w:cs="Times New Roman"/>
          <w:szCs w:val="28"/>
          <w:lang w:eastAsia="ru-RU"/>
        </w:rPr>
        <w:t>84/1п</w:t>
      </w:r>
      <w:r w:rsidR="00480B8C" w:rsidRPr="00480B8C">
        <w:rPr>
          <w:rFonts w:eastAsia="Times New Roman" w:cs="Times New Roman"/>
          <w:szCs w:val="28"/>
          <w:lang w:eastAsia="ru-RU"/>
        </w:rPr>
        <w:t xml:space="preserve">, от 24.03.2022 № 27/О/2022, от 16.05.2022 № 37/О/2022 создана </w:t>
      </w:r>
      <w:r w:rsidR="00480B8C">
        <w:rPr>
          <w:rFonts w:eastAsia="Times New Roman" w:cs="Times New Roman"/>
          <w:szCs w:val="28"/>
          <w:lang w:eastAsia="ru-RU"/>
        </w:rPr>
        <w:t>котировочная комиссия</w:t>
      </w:r>
      <w:r w:rsidR="00480B8C" w:rsidRPr="00480B8C">
        <w:rPr>
          <w:rFonts w:eastAsia="Times New Roman" w:cs="Times New Roman"/>
          <w:szCs w:val="28"/>
          <w:lang w:eastAsia="ru-RU"/>
        </w:rPr>
        <w:t>.</w:t>
      </w:r>
    </w:p>
    <w:p w14:paraId="0AF02C17" w14:textId="77777777" w:rsidR="00E23A9C" w:rsidRPr="00E23A9C" w:rsidRDefault="00E23A9C" w:rsidP="00707FDF">
      <w:pPr>
        <w:rPr>
          <w:rFonts w:eastAsia="Calibri" w:cs="Times New Roman"/>
          <w:szCs w:val="28"/>
        </w:rPr>
      </w:pPr>
      <w:r w:rsidRPr="00E23A9C">
        <w:rPr>
          <w:rFonts w:eastAsia="Calibri" w:cs="Times New Roman"/>
          <w:szCs w:val="28"/>
        </w:rPr>
        <w:t>Час</w:t>
      </w:r>
      <w:r w:rsidRPr="00E23A9C">
        <w:rPr>
          <w:rFonts w:eastAsia="Calibri" w:cs="Times New Roman"/>
          <w:color w:val="000000"/>
          <w:szCs w:val="28"/>
        </w:rPr>
        <w:t>тью 1 статьи 30 Закона</w:t>
      </w:r>
      <w:r w:rsidRPr="00E23A9C">
        <w:rPr>
          <w:rFonts w:eastAsia="Calibri" w:cs="Times New Roman"/>
          <w:szCs w:val="28"/>
        </w:rPr>
        <w:t xml:space="preserve"> установлено, что заказчики обязаны осуществлять закупки у субъектов малого предпринимательства, социально ориентированных некоммерческих организаций (далее – СМП, СОНО) </w:t>
      </w:r>
      <w:r w:rsidR="00761CE9">
        <w:rPr>
          <w:rFonts w:eastAsia="Calibri" w:cs="Times New Roman"/>
          <w:szCs w:val="28"/>
        </w:rPr>
        <w:br/>
      </w:r>
      <w:r w:rsidRPr="00E23A9C">
        <w:rPr>
          <w:rFonts w:eastAsia="Calibri" w:cs="Times New Roman"/>
          <w:szCs w:val="28"/>
        </w:rPr>
        <w:t>в объёме не менее чем пятнадцать процентов совокупного годового объёма закупок, рассчитанного с учётом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СОНО, а также осуществления закупок с учетом положений части 5 настоящей статьи (в редакции Закона, действовавшей до 1 января 2022 года).</w:t>
      </w:r>
    </w:p>
    <w:p w14:paraId="3AD82594" w14:textId="77777777"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6FCDED22" w:rsidR="00E23A9C" w:rsidRPr="00E23A9C" w:rsidRDefault="00E23A9C" w:rsidP="00707FDF">
      <w:pPr>
        <w:rPr>
          <w:rFonts w:eastAsia="Calibri" w:cs="Times New Roman"/>
          <w:szCs w:val="28"/>
        </w:rPr>
      </w:pPr>
      <w:r w:rsidRPr="00E23A9C">
        <w:rPr>
          <w:rFonts w:eastAsia="Calibri" w:cs="Times New Roman"/>
          <w:szCs w:val="28"/>
        </w:rPr>
        <w:t xml:space="preserve">Отчёт за 2020 год (далее – Отчёт № 1) размещён </w:t>
      </w:r>
      <w:r w:rsidR="008A1B94">
        <w:rPr>
          <w:rFonts w:eastAsia="Calibri" w:cs="Times New Roman"/>
          <w:szCs w:val="28"/>
        </w:rPr>
        <w:t xml:space="preserve">Учреждением </w:t>
      </w:r>
      <w:r w:rsidRPr="00E23A9C">
        <w:rPr>
          <w:rFonts w:eastAsia="Calibri" w:cs="Times New Roman"/>
          <w:szCs w:val="28"/>
        </w:rPr>
        <w:t xml:space="preserve">в ЕИС своевременно – </w:t>
      </w:r>
      <w:r w:rsidR="00AF291E">
        <w:rPr>
          <w:rFonts w:eastAsia="Calibri" w:cs="Times New Roman"/>
          <w:szCs w:val="28"/>
        </w:rPr>
        <w:t>2</w:t>
      </w:r>
      <w:r w:rsidR="0041508C">
        <w:rPr>
          <w:rFonts w:eastAsia="Calibri" w:cs="Times New Roman"/>
          <w:szCs w:val="28"/>
        </w:rPr>
        <w:t>9</w:t>
      </w:r>
      <w:r w:rsidRPr="00E23A9C">
        <w:rPr>
          <w:rFonts w:eastAsia="Calibri" w:cs="Times New Roman"/>
          <w:szCs w:val="28"/>
        </w:rPr>
        <w:t>.03.2021.</w:t>
      </w:r>
    </w:p>
    <w:p w14:paraId="08EEB10C" w14:textId="30B4A022" w:rsidR="00E23A9C" w:rsidRPr="00E23A9C" w:rsidRDefault="00E23A9C" w:rsidP="00707FDF">
      <w:pPr>
        <w:rPr>
          <w:rFonts w:eastAsia="Calibri" w:cs="Times New Roman"/>
          <w:szCs w:val="28"/>
        </w:rPr>
      </w:pPr>
      <w:r w:rsidRPr="00E23A9C">
        <w:rPr>
          <w:rFonts w:eastAsia="Calibri" w:cs="Times New Roman"/>
          <w:szCs w:val="28"/>
        </w:rPr>
        <w:t xml:space="preserve">Согласно Отчёту № 1, размещённому в ЕИС, </w:t>
      </w:r>
      <w:r w:rsidR="008A1B94">
        <w:rPr>
          <w:rFonts w:eastAsia="Calibri" w:cs="Times New Roman"/>
          <w:szCs w:val="28"/>
        </w:rPr>
        <w:t>Учреждением</w:t>
      </w:r>
      <w:r w:rsidRPr="00E23A9C">
        <w:rPr>
          <w:rFonts w:eastAsia="Calibri" w:cs="Times New Roman"/>
          <w:szCs w:val="28"/>
        </w:rPr>
        <w:t xml:space="preserve"> в 2020 году осуществлено закупок у СМП и СОНО в объёме </w:t>
      </w:r>
      <w:r w:rsidR="00C64307">
        <w:rPr>
          <w:rFonts w:eastAsia="Calibri" w:cs="Times New Roman"/>
          <w:szCs w:val="28"/>
        </w:rPr>
        <w:t>86</w:t>
      </w:r>
      <w:r w:rsidR="0041508C">
        <w:rPr>
          <w:rFonts w:eastAsia="Calibri" w:cs="Times New Roman"/>
          <w:szCs w:val="28"/>
        </w:rPr>
        <w:t>,</w:t>
      </w:r>
      <w:r w:rsidR="00C64307">
        <w:rPr>
          <w:rFonts w:eastAsia="Calibri" w:cs="Times New Roman"/>
          <w:szCs w:val="28"/>
        </w:rPr>
        <w:t>93</w:t>
      </w:r>
      <w:r w:rsidRPr="00E23A9C">
        <w:rPr>
          <w:rFonts w:eastAsia="Calibri" w:cs="Times New Roman"/>
          <w:szCs w:val="28"/>
        </w:rPr>
        <w:t xml:space="preserve"> % от совокупного годового объёма закупок, что соответствует требованиям законодательства </w:t>
      </w:r>
      <w:r w:rsidR="006E7FD6">
        <w:rPr>
          <w:rFonts w:eastAsia="Calibri" w:cs="Times New Roman"/>
          <w:szCs w:val="28"/>
        </w:rPr>
        <w:br/>
      </w:r>
      <w:r w:rsidRPr="00E23A9C">
        <w:rPr>
          <w:rFonts w:eastAsia="Calibri" w:cs="Times New Roman"/>
          <w:szCs w:val="28"/>
        </w:rPr>
        <w:t>о контрактной системе в сфере закупок.</w:t>
      </w:r>
    </w:p>
    <w:p w14:paraId="480AC485" w14:textId="0F2F0B3C" w:rsidR="00E23A9C" w:rsidRPr="00E23A9C" w:rsidRDefault="00E23A9C" w:rsidP="00707FDF">
      <w:pPr>
        <w:rPr>
          <w:rFonts w:eastAsia="Calibri" w:cs="Times New Roman"/>
          <w:szCs w:val="28"/>
        </w:rPr>
      </w:pPr>
      <w:r w:rsidRPr="00E23A9C">
        <w:rPr>
          <w:rFonts w:eastAsia="Calibri" w:cs="Times New Roman"/>
          <w:szCs w:val="28"/>
        </w:rPr>
        <w:t xml:space="preserve">Отчёт за 2021 год (далее – Отчёт № 2) размещён </w:t>
      </w:r>
      <w:r w:rsidR="008A1B94">
        <w:rPr>
          <w:rFonts w:eastAsia="Calibri" w:cs="Times New Roman"/>
          <w:szCs w:val="28"/>
        </w:rPr>
        <w:t>Учреждением</w:t>
      </w:r>
      <w:r w:rsidRPr="00E23A9C">
        <w:rPr>
          <w:rFonts w:eastAsia="Calibri" w:cs="Times New Roman"/>
          <w:szCs w:val="28"/>
        </w:rPr>
        <w:t xml:space="preserve"> в ЕИС своевременно – </w:t>
      </w:r>
      <w:r w:rsidR="00C64307">
        <w:rPr>
          <w:rFonts w:eastAsia="Calibri" w:cs="Times New Roman"/>
          <w:szCs w:val="28"/>
        </w:rPr>
        <w:t>28</w:t>
      </w:r>
      <w:r w:rsidRPr="00E23A9C">
        <w:rPr>
          <w:rFonts w:eastAsia="Calibri" w:cs="Times New Roman"/>
          <w:szCs w:val="28"/>
        </w:rPr>
        <w:t>.03.2022.</w:t>
      </w:r>
    </w:p>
    <w:p w14:paraId="6021EDC4" w14:textId="3C7142C3"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8A1B94">
        <w:rPr>
          <w:rFonts w:eastAsia="Times New Roman" w:cs="Times New Roman"/>
          <w:szCs w:val="28"/>
          <w:lang w:eastAsia="ru-RU"/>
        </w:rPr>
        <w:t>Учреждением</w:t>
      </w:r>
      <w:r w:rsidRPr="00E23A9C">
        <w:rPr>
          <w:rFonts w:eastAsia="Times New Roman" w:cs="Times New Roman"/>
          <w:szCs w:val="28"/>
          <w:lang w:eastAsia="ru-RU"/>
        </w:rPr>
        <w:t xml:space="preserve"> в 2021 году осуществлено закупок у СМП и СОНО в объёме </w:t>
      </w:r>
      <w:r w:rsidR="00C64307">
        <w:rPr>
          <w:rFonts w:eastAsia="Times New Roman" w:cs="Times New Roman"/>
          <w:szCs w:val="28"/>
          <w:lang w:eastAsia="ru-RU"/>
        </w:rPr>
        <w:t>51</w:t>
      </w:r>
      <w:r w:rsidR="0041508C">
        <w:rPr>
          <w:rFonts w:eastAsia="Times New Roman" w:cs="Times New Roman"/>
          <w:szCs w:val="28"/>
          <w:lang w:eastAsia="ru-RU"/>
        </w:rPr>
        <w:t>,</w:t>
      </w:r>
      <w:r w:rsidR="00C64307">
        <w:rPr>
          <w:rFonts w:eastAsia="Times New Roman" w:cs="Times New Roman"/>
          <w:szCs w:val="28"/>
          <w:lang w:eastAsia="ru-RU"/>
        </w:rPr>
        <w:t>02</w:t>
      </w:r>
      <w:r w:rsidRPr="00E23A9C">
        <w:rPr>
          <w:rFonts w:eastAsia="Times New Roman" w:cs="Times New Roman"/>
          <w:szCs w:val="28"/>
          <w:lang w:eastAsia="ru-RU"/>
        </w:rPr>
        <w:t xml:space="preserve"> % от совокупного 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625A6CBB"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163EFD4" w14:textId="20F64DDF" w:rsidR="00604DCD" w:rsidRDefault="005B04C3" w:rsidP="00707FDF">
      <w:pPr>
        <w:rPr>
          <w:rFonts w:cs="Times New Roman"/>
          <w:szCs w:val="28"/>
        </w:rPr>
      </w:pPr>
      <w:r w:rsidRPr="005B04C3">
        <w:rPr>
          <w:rFonts w:eastAsia="Calibri"/>
          <w:lang w:val="x-none"/>
        </w:rPr>
        <w:t>Согласно пункт</w:t>
      </w:r>
      <w:r w:rsidR="00707FDF">
        <w:rPr>
          <w:rFonts w:eastAsia="Calibri"/>
        </w:rPr>
        <w:t>у</w:t>
      </w:r>
      <w:r w:rsidRPr="005B04C3">
        <w:rPr>
          <w:rFonts w:eastAsia="Calibri"/>
        </w:rPr>
        <w:t xml:space="preserve"> 15</w:t>
      </w:r>
      <w:r w:rsidRPr="005B04C3">
        <w:rPr>
          <w:rFonts w:eastAsia="Calibri"/>
          <w:lang w:val="x-none"/>
        </w:rPr>
        <w:t xml:space="preserve"> части 2 статьи 103 Закона в реестр контрактов, заключенных заказчиком</w:t>
      </w:r>
      <w:r w:rsidRPr="005B04C3">
        <w:rPr>
          <w:rFonts w:eastAsia="Calibri"/>
        </w:rPr>
        <w:t>,</w:t>
      </w:r>
      <w:r w:rsidRPr="005B04C3">
        <w:rPr>
          <w:rFonts w:eastAsia="Calibri"/>
          <w:lang w:val="x-none"/>
        </w:rPr>
        <w:t xml:space="preserve"> включа</w:t>
      </w:r>
      <w:r w:rsidRPr="005B04C3">
        <w:rPr>
          <w:rFonts w:eastAsia="Calibri"/>
        </w:rPr>
        <w:t>ю</w:t>
      </w:r>
      <w:r w:rsidRPr="005B04C3">
        <w:rPr>
          <w:rFonts w:eastAsia="Calibri"/>
          <w:lang w:val="x-none"/>
        </w:rPr>
        <w:t>тся</w:t>
      </w:r>
      <w:r w:rsidRPr="005B04C3">
        <w:rPr>
          <w:rFonts w:eastAsia="Calibri"/>
        </w:rPr>
        <w:t xml:space="preserve"> </w:t>
      </w:r>
      <w:r w:rsidR="00604DCD" w:rsidRPr="00C00D96">
        <w:rPr>
          <w:rFonts w:cs="Times New Roman"/>
          <w:szCs w:val="28"/>
        </w:rPr>
        <w:t xml:space="preserve">иные информация и документы, </w:t>
      </w:r>
      <w:r w:rsidR="00604DCD" w:rsidRPr="00C00D96">
        <w:rPr>
          <w:rFonts w:cs="Times New Roman"/>
          <w:szCs w:val="28"/>
        </w:rPr>
        <w:lastRenderedPageBreak/>
        <w:t>определенные порядком ведения реестра контрактов (пункт 15 части 2 статьи 103 Закона).</w:t>
      </w:r>
    </w:p>
    <w:p w14:paraId="77CAEA5B" w14:textId="762D6B03" w:rsidR="0065750D" w:rsidRDefault="0065750D" w:rsidP="00707FDF">
      <w:pPr>
        <w:rPr>
          <w:rFonts w:eastAsia="Calibri"/>
        </w:rPr>
      </w:pPr>
      <w:r w:rsidRPr="0065750D">
        <w:rPr>
          <w:rFonts w:eastAsia="Calibri"/>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w:t>
      </w:r>
      <w:r w:rsidR="00EC3F97">
        <w:rPr>
          <w:rFonts w:eastAsia="Calibri"/>
        </w:rPr>
        <w:t>,</w:t>
      </w:r>
      <w:r w:rsidRPr="0065750D">
        <w:rPr>
          <w:rFonts w:eastAsia="Calibri"/>
        </w:rPr>
        <w:t xml:space="preserve">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77777777" w:rsidR="004959F3" w:rsidRPr="004959F3" w:rsidRDefault="004959F3" w:rsidP="00707FDF">
      <w:pPr>
        <w:rPr>
          <w:rFonts w:eastAsia="Calibri"/>
        </w:rPr>
      </w:pPr>
      <w:r w:rsidRPr="004959F3">
        <w:rPr>
          <w:rFonts w:eastAsia="Calibri"/>
        </w:rPr>
        <w:t>Постановлением Правительства Российской Федерации от 27.01.2022      № 60 утверждены Правила ведения реестра контрактов, заключенных заказчиками (далее – Правила).</w:t>
      </w:r>
    </w:p>
    <w:p w14:paraId="6899F743" w14:textId="139874EF" w:rsidR="004959F3" w:rsidRPr="0065750D" w:rsidRDefault="004959F3" w:rsidP="00707FDF">
      <w:pPr>
        <w:rPr>
          <w:rFonts w:eastAsia="Calibri"/>
        </w:rPr>
      </w:pPr>
      <w:r w:rsidRPr="004959F3">
        <w:rPr>
          <w:rFonts w:eastAsia="Calibri"/>
        </w:rPr>
        <w:t xml:space="preserve">Согласно подпунктам </w:t>
      </w:r>
      <w:r w:rsidR="00707FDF">
        <w:rPr>
          <w:rFonts w:eastAsia="Calibri"/>
        </w:rPr>
        <w:t xml:space="preserve">«л», </w:t>
      </w:r>
      <w:r w:rsidRPr="004959F3">
        <w:rPr>
          <w:rFonts w:eastAsia="Calibri"/>
        </w:rPr>
        <w:t xml:space="preserve">«м», «н» пункта 10 Правил в реестр подлежит включению </w:t>
      </w:r>
      <w:r w:rsidR="00707FDF" w:rsidRPr="00707FDF">
        <w:rPr>
          <w:rFonts w:eastAsia="Calibri"/>
        </w:rPr>
        <w:t xml:space="preserve">срок исполнения контракта, каждого отдельного этапа исполнения контракта (при наличии); </w:t>
      </w:r>
      <w:r w:rsidRPr="004959F3">
        <w:rPr>
          <w:rFonts w:eastAsia="Calibri"/>
        </w:rPr>
        <w:t>информация</w:t>
      </w:r>
      <w:r w:rsidR="00707FDF">
        <w:rPr>
          <w:rFonts w:eastAsia="Calibri"/>
        </w:rPr>
        <w:t xml:space="preserve"> </w:t>
      </w:r>
      <w:r w:rsidRPr="004959F3">
        <w:rPr>
          <w:rFonts w:eastAsia="Calibri"/>
        </w:rPr>
        <w:t>об обеспечении исполнения контракта, обеспечении гарантийных обязательств, о гарантийных обязательствах (при наличии), установленных в соответствии с частью 4 статьи 33 Закона, сроках их предоставления.</w:t>
      </w:r>
    </w:p>
    <w:p w14:paraId="74D7BFAE" w14:textId="1EE965C3" w:rsidR="00707FDF" w:rsidRDefault="00707FDF" w:rsidP="00707FDF">
      <w:pPr>
        <w:rPr>
          <w:rFonts w:cs="Times New Roman"/>
          <w:szCs w:val="28"/>
        </w:rPr>
      </w:pPr>
      <w:r>
        <w:rPr>
          <w:rFonts w:cs="Times New Roman"/>
          <w:szCs w:val="28"/>
        </w:rPr>
        <w:t>Ч</w:t>
      </w:r>
      <w:r w:rsidR="00604DCD">
        <w:rPr>
          <w:rFonts w:cs="Times New Roman"/>
          <w:szCs w:val="28"/>
        </w:rPr>
        <w:t xml:space="preserve">астью 3 статьи 103 Закона </w:t>
      </w:r>
      <w:r>
        <w:rPr>
          <w:rFonts w:cs="Times New Roman"/>
          <w:szCs w:val="28"/>
        </w:rPr>
        <w:t>установлен срок направления заказчиком указанной в части 2 статьи 103 Закона информации.</w:t>
      </w:r>
    </w:p>
    <w:p w14:paraId="7EB1E306" w14:textId="41684EFC" w:rsidR="0019344A" w:rsidRDefault="00992185" w:rsidP="00707FDF">
      <w:pPr>
        <w:rPr>
          <w:rFonts w:cs="Times New Roman"/>
          <w:color w:val="000000"/>
          <w:szCs w:val="28"/>
          <w:shd w:val="clear" w:color="auto" w:fill="FFFFFF"/>
        </w:rPr>
      </w:pPr>
      <w:r>
        <w:rPr>
          <w:rFonts w:cs="Times New Roman"/>
          <w:color w:val="000000"/>
          <w:szCs w:val="28"/>
          <w:shd w:val="clear" w:color="auto" w:fill="FFFFFF"/>
        </w:rPr>
        <w:t>Учреждением</w:t>
      </w:r>
      <w:r w:rsidR="0019344A">
        <w:rPr>
          <w:rFonts w:cs="Times New Roman"/>
          <w:color w:val="000000"/>
          <w:szCs w:val="28"/>
          <w:shd w:val="clear" w:color="auto" w:fill="FFFFFF"/>
        </w:rPr>
        <w:t xml:space="preserve"> допущены следующие нарушения Закона.</w:t>
      </w:r>
    </w:p>
    <w:p w14:paraId="39597920" w14:textId="4E38656A" w:rsidR="00DE5EB2" w:rsidRPr="00DE5EB2" w:rsidRDefault="00DE5EB2" w:rsidP="00707FDF">
      <w:pPr>
        <w:contextualSpacing/>
        <w:rPr>
          <w:rFonts w:cs="Times New Roman"/>
          <w:szCs w:val="28"/>
          <w:shd w:val="clear" w:color="auto" w:fill="FFFFFF"/>
        </w:rPr>
      </w:pPr>
      <w:r w:rsidRPr="00DE5EB2">
        <w:rPr>
          <w:rFonts w:cs="Times New Roman"/>
          <w:szCs w:val="28"/>
        </w:rPr>
        <w:t xml:space="preserve">Муниципальный контракт </w:t>
      </w:r>
      <w:r w:rsidRPr="00DE5EB2">
        <w:rPr>
          <w:rFonts w:cs="Times New Roman"/>
          <w:color w:val="000000"/>
          <w:szCs w:val="28"/>
        </w:rPr>
        <w:t>№ 63К от 04.06.2020 (реестровый номер</w:t>
      </w:r>
      <w:r w:rsidRPr="00DE5EB2">
        <w:rPr>
          <w:rFonts w:ascii="Roboto" w:hAnsi="Roboto"/>
          <w:color w:val="334059"/>
          <w:sz w:val="21"/>
          <w:szCs w:val="21"/>
          <w:shd w:val="clear" w:color="auto" w:fill="FFFFFF"/>
        </w:rPr>
        <w:t xml:space="preserve"> </w:t>
      </w:r>
      <w:r w:rsidRPr="00DE5EB2">
        <w:rPr>
          <w:rFonts w:cs="Times New Roman"/>
          <w:szCs w:val="28"/>
          <w:shd w:val="clear" w:color="auto" w:fill="FFFFFF"/>
        </w:rPr>
        <w:t>3230810344320000045 </w:t>
      </w:r>
      <w:r w:rsidRPr="00DE5EB2">
        <w:rPr>
          <w:rFonts w:cs="Times New Roman"/>
          <w:color w:val="000000"/>
          <w:szCs w:val="28"/>
        </w:rPr>
        <w:t xml:space="preserve"> от 04.06.2020) на поставку ноутбука на сумму </w:t>
      </w:r>
      <w:r w:rsidRPr="00DE5EB2">
        <w:rPr>
          <w:rFonts w:cs="Times New Roman"/>
          <w:color w:val="000000"/>
          <w:szCs w:val="28"/>
        </w:rPr>
        <w:br/>
        <w:t xml:space="preserve">29 200,00 руб. заключён по результатам запроса котировок в электронной форме (извещение № </w:t>
      </w:r>
      <w:r w:rsidRPr="00DE5EB2">
        <w:rPr>
          <w:rFonts w:cs="Times New Roman"/>
          <w:szCs w:val="28"/>
          <w:shd w:val="clear" w:color="auto" w:fill="FFFFFF"/>
        </w:rPr>
        <w:t>0318300134920000011</w:t>
      </w:r>
      <w:r w:rsidRPr="00DE5EB2">
        <w:rPr>
          <w:rFonts w:ascii="Roboto" w:hAnsi="Roboto"/>
          <w:color w:val="334059"/>
          <w:sz w:val="21"/>
          <w:szCs w:val="21"/>
          <w:shd w:val="clear" w:color="auto" w:fill="FFFFFF"/>
        </w:rPr>
        <w:t xml:space="preserve"> </w:t>
      </w:r>
      <w:r w:rsidRPr="00DE5EB2">
        <w:rPr>
          <w:rFonts w:cs="Times New Roman"/>
          <w:color w:val="000000"/>
          <w:szCs w:val="28"/>
        </w:rPr>
        <w:t xml:space="preserve">от 06.05.2020). В реестр контрактов ЕИС Учреждением направлены недостоверные сведения о дате подписания заказчиком 10.06.2020 </w:t>
      </w:r>
      <w:r w:rsidRPr="00DE5EB2">
        <w:rPr>
          <w:rFonts w:cs="Times New Roman"/>
          <w:szCs w:val="28"/>
        </w:rPr>
        <w:t>т</w:t>
      </w:r>
      <w:r w:rsidRPr="00DE5EB2">
        <w:rPr>
          <w:rFonts w:cs="Times New Roman"/>
          <w:color w:val="000000"/>
          <w:szCs w:val="28"/>
        </w:rPr>
        <w:t>оварной накладной № 65 от 08.06.2020. Согласно размещённой в ЕИС</w:t>
      </w:r>
      <w:r w:rsidRPr="00DE5EB2">
        <w:rPr>
          <w:rFonts w:cs="Times New Roman"/>
          <w:szCs w:val="28"/>
        </w:rPr>
        <w:t xml:space="preserve"> т</w:t>
      </w:r>
      <w:r w:rsidRPr="00DE5EB2">
        <w:rPr>
          <w:rFonts w:cs="Times New Roman"/>
          <w:color w:val="000000"/>
          <w:szCs w:val="28"/>
        </w:rPr>
        <w:t xml:space="preserve">оварной накладной № 65 от 08.06.2020 фактическая дата подписания её заказчиком – 08.06.2020 </w:t>
      </w:r>
      <w:r w:rsidRPr="00DE5EB2">
        <w:rPr>
          <w:rFonts w:cs="Times New Roman"/>
          <w:szCs w:val="28"/>
        </w:rPr>
        <w:t>(и</w:t>
      </w:r>
      <w:r w:rsidRPr="00DE5EB2">
        <w:rPr>
          <w:rFonts w:cs="Times New Roman"/>
          <w:szCs w:val="28"/>
          <w:shd w:val="clear" w:color="auto" w:fill="FFFFFF"/>
        </w:rPr>
        <w:t>нформация об исполнении № 1 по контракту № 3230810344320000045 от 10.06.2020).</w:t>
      </w:r>
    </w:p>
    <w:p w14:paraId="388894FF" w14:textId="3404029C" w:rsidR="00DE5EB2" w:rsidRPr="00DE5EB2" w:rsidRDefault="00DE5EB2" w:rsidP="00707FDF">
      <w:pPr>
        <w:contextualSpacing/>
        <w:rPr>
          <w:rFonts w:cs="Times New Roman"/>
          <w:szCs w:val="28"/>
          <w:shd w:val="clear" w:color="auto" w:fill="FFFFFF"/>
        </w:rPr>
      </w:pPr>
      <w:r w:rsidRPr="00DE5EB2">
        <w:rPr>
          <w:rFonts w:cs="Times New Roman"/>
          <w:szCs w:val="28"/>
        </w:rPr>
        <w:t xml:space="preserve">Муниципальный контракт </w:t>
      </w:r>
      <w:r w:rsidRPr="00DE5EB2">
        <w:rPr>
          <w:rFonts w:cs="Times New Roman"/>
          <w:color w:val="000000"/>
          <w:szCs w:val="28"/>
        </w:rPr>
        <w:t>№ 68К от 16.06.2020 (реестровый номер</w:t>
      </w:r>
      <w:r w:rsidRPr="00DE5EB2">
        <w:rPr>
          <w:rFonts w:ascii="Roboto" w:hAnsi="Roboto"/>
          <w:color w:val="334059"/>
          <w:sz w:val="21"/>
          <w:szCs w:val="21"/>
          <w:shd w:val="clear" w:color="auto" w:fill="FFFFFF"/>
        </w:rPr>
        <w:t xml:space="preserve"> </w:t>
      </w:r>
      <w:r w:rsidRPr="00DE5EB2">
        <w:rPr>
          <w:rFonts w:cs="Times New Roman"/>
          <w:szCs w:val="28"/>
          <w:shd w:val="clear" w:color="auto" w:fill="FFFFFF"/>
        </w:rPr>
        <w:t>3230810344320000050</w:t>
      </w:r>
      <w:r w:rsidRPr="00DE5EB2">
        <w:rPr>
          <w:rFonts w:cs="Times New Roman"/>
          <w:szCs w:val="28"/>
        </w:rPr>
        <w:t xml:space="preserve"> </w:t>
      </w:r>
      <w:r w:rsidRPr="00DE5EB2">
        <w:rPr>
          <w:rFonts w:cs="Times New Roman"/>
          <w:color w:val="000000"/>
          <w:szCs w:val="28"/>
        </w:rPr>
        <w:t xml:space="preserve"> от 17.06.2020) на поставку ноутбука на сумму </w:t>
      </w:r>
      <w:r w:rsidRPr="00DE5EB2">
        <w:rPr>
          <w:rFonts w:cs="Times New Roman"/>
          <w:color w:val="000000"/>
          <w:szCs w:val="28"/>
        </w:rPr>
        <w:br/>
        <w:t>47 600,00 руб. заключён по результатам запроса котировок в электронной форме (извещение № 0318300134920000016</w:t>
      </w:r>
      <w:r w:rsidRPr="00DE5EB2">
        <w:rPr>
          <w:rFonts w:ascii="Roboto" w:hAnsi="Roboto"/>
          <w:color w:val="334059"/>
          <w:sz w:val="21"/>
          <w:szCs w:val="21"/>
          <w:shd w:val="clear" w:color="auto" w:fill="FFFFFF"/>
        </w:rPr>
        <w:t xml:space="preserve"> </w:t>
      </w:r>
      <w:r w:rsidRPr="00DE5EB2">
        <w:rPr>
          <w:rFonts w:cs="Times New Roman"/>
          <w:color w:val="000000"/>
          <w:szCs w:val="28"/>
        </w:rPr>
        <w:t xml:space="preserve">от 28.05.2020). В реестр контрактов ЕИС Учреждением направлены недостоверные сведения о дате подписания заказчиком 19.06.2020 </w:t>
      </w:r>
      <w:r w:rsidRPr="00DE5EB2">
        <w:rPr>
          <w:rFonts w:cs="Times New Roman"/>
          <w:szCs w:val="28"/>
        </w:rPr>
        <w:t>т</w:t>
      </w:r>
      <w:r w:rsidRPr="00DE5EB2">
        <w:rPr>
          <w:rFonts w:cs="Times New Roman"/>
          <w:color w:val="000000"/>
          <w:szCs w:val="28"/>
        </w:rPr>
        <w:t>оварной накладной № 68 от 17.06.2020. Согласно размещённой в ЕИС</w:t>
      </w:r>
      <w:r w:rsidRPr="00DE5EB2">
        <w:rPr>
          <w:rFonts w:cs="Times New Roman"/>
          <w:szCs w:val="28"/>
        </w:rPr>
        <w:t xml:space="preserve"> т</w:t>
      </w:r>
      <w:r w:rsidRPr="00DE5EB2">
        <w:rPr>
          <w:rFonts w:cs="Times New Roman"/>
          <w:color w:val="000000"/>
          <w:szCs w:val="28"/>
        </w:rPr>
        <w:t xml:space="preserve">оварной накладной № 68 от 17.06.2020 фактическая дата подписания её заказчиком – 17.06.2020 </w:t>
      </w:r>
      <w:r w:rsidRPr="00DE5EB2">
        <w:rPr>
          <w:rFonts w:cs="Times New Roman"/>
          <w:szCs w:val="28"/>
        </w:rPr>
        <w:t>(и</w:t>
      </w:r>
      <w:r w:rsidRPr="00DE5EB2">
        <w:rPr>
          <w:rFonts w:cs="Times New Roman"/>
          <w:szCs w:val="28"/>
          <w:shd w:val="clear" w:color="auto" w:fill="FFFFFF"/>
        </w:rPr>
        <w:t>нформация об исполнении № 1 по контракту № 3230810344320000050 от 19.06.2020).</w:t>
      </w:r>
    </w:p>
    <w:p w14:paraId="5A171E79" w14:textId="76B96FDE" w:rsidR="00EF4896" w:rsidRPr="004959F3" w:rsidRDefault="00EF4896" w:rsidP="00707FDF">
      <w:pPr>
        <w:rPr>
          <w:rFonts w:cs="Times New Roman"/>
          <w:szCs w:val="28"/>
        </w:rPr>
      </w:pPr>
      <w:r w:rsidRPr="004959F3">
        <w:rPr>
          <w:rFonts w:cs="Times New Roman"/>
          <w:szCs w:val="28"/>
        </w:rPr>
        <w:t xml:space="preserve">Учреждением по результатам электронного аукциона (извещение </w:t>
      </w:r>
      <w:r>
        <w:rPr>
          <w:rFonts w:cs="Times New Roman"/>
          <w:szCs w:val="28"/>
        </w:rPr>
        <w:br/>
      </w:r>
      <w:r w:rsidRPr="004959F3">
        <w:rPr>
          <w:rFonts w:cs="Times New Roman"/>
          <w:szCs w:val="28"/>
        </w:rPr>
        <w:t>№ 031830011942</w:t>
      </w:r>
      <w:r>
        <w:rPr>
          <w:rFonts w:cs="Times New Roman"/>
          <w:szCs w:val="28"/>
        </w:rPr>
        <w:t>1000758</w:t>
      </w:r>
      <w:r w:rsidRPr="004959F3">
        <w:rPr>
          <w:rFonts w:cs="Times New Roman"/>
          <w:szCs w:val="28"/>
        </w:rPr>
        <w:t xml:space="preserve"> от </w:t>
      </w:r>
      <w:r>
        <w:rPr>
          <w:rFonts w:cs="Times New Roman"/>
          <w:szCs w:val="28"/>
        </w:rPr>
        <w:t>25</w:t>
      </w:r>
      <w:r w:rsidRPr="004959F3">
        <w:rPr>
          <w:rFonts w:cs="Times New Roman"/>
          <w:szCs w:val="28"/>
        </w:rPr>
        <w:t>.0</w:t>
      </w:r>
      <w:r>
        <w:rPr>
          <w:rFonts w:cs="Times New Roman"/>
          <w:szCs w:val="28"/>
        </w:rPr>
        <w:t>5</w:t>
      </w:r>
      <w:r w:rsidRPr="004959F3">
        <w:rPr>
          <w:rFonts w:cs="Times New Roman"/>
          <w:szCs w:val="28"/>
        </w:rPr>
        <w:t>.202</w:t>
      </w:r>
      <w:r>
        <w:rPr>
          <w:rFonts w:cs="Times New Roman"/>
          <w:szCs w:val="28"/>
        </w:rPr>
        <w:t>1</w:t>
      </w:r>
      <w:r w:rsidRPr="004959F3">
        <w:rPr>
          <w:rFonts w:cs="Times New Roman"/>
          <w:szCs w:val="28"/>
        </w:rPr>
        <w:t>) заключ</w:t>
      </w:r>
      <w:r w:rsidR="0062518E">
        <w:rPr>
          <w:rFonts w:cs="Times New Roman"/>
          <w:szCs w:val="28"/>
        </w:rPr>
        <w:t>ё</w:t>
      </w:r>
      <w:r w:rsidRPr="004959F3">
        <w:rPr>
          <w:rFonts w:cs="Times New Roman"/>
          <w:szCs w:val="28"/>
        </w:rPr>
        <w:t xml:space="preserve">н муниципальный контракт </w:t>
      </w:r>
      <w:r>
        <w:rPr>
          <w:rFonts w:cs="Times New Roman"/>
          <w:szCs w:val="28"/>
        </w:rPr>
        <w:br/>
      </w:r>
      <w:r w:rsidRPr="004959F3">
        <w:rPr>
          <w:rFonts w:cs="Times New Roman"/>
          <w:szCs w:val="28"/>
        </w:rPr>
        <w:t>№ 1</w:t>
      </w:r>
      <w:r w:rsidR="002877C9">
        <w:rPr>
          <w:rFonts w:cs="Times New Roman"/>
          <w:szCs w:val="28"/>
        </w:rPr>
        <w:t>10</w:t>
      </w:r>
      <w:r w:rsidRPr="004959F3">
        <w:rPr>
          <w:rFonts w:cs="Times New Roman"/>
          <w:szCs w:val="28"/>
        </w:rPr>
        <w:t>А  от 2</w:t>
      </w:r>
      <w:r w:rsidR="002877C9">
        <w:rPr>
          <w:rFonts w:cs="Times New Roman"/>
          <w:szCs w:val="28"/>
        </w:rPr>
        <w:t>1</w:t>
      </w:r>
      <w:r w:rsidRPr="004959F3">
        <w:rPr>
          <w:rFonts w:cs="Times New Roman"/>
          <w:szCs w:val="28"/>
        </w:rPr>
        <w:t>.0</w:t>
      </w:r>
      <w:r w:rsidR="002877C9">
        <w:rPr>
          <w:rFonts w:cs="Times New Roman"/>
          <w:szCs w:val="28"/>
        </w:rPr>
        <w:t>6</w:t>
      </w:r>
      <w:r w:rsidRPr="004959F3">
        <w:rPr>
          <w:rFonts w:cs="Times New Roman"/>
          <w:szCs w:val="28"/>
        </w:rPr>
        <w:t>.202</w:t>
      </w:r>
      <w:r w:rsidR="002877C9">
        <w:rPr>
          <w:rFonts w:cs="Times New Roman"/>
          <w:szCs w:val="28"/>
        </w:rPr>
        <w:t>1</w:t>
      </w:r>
      <w:r w:rsidRPr="004959F3">
        <w:rPr>
          <w:rFonts w:cs="Times New Roman"/>
          <w:szCs w:val="28"/>
        </w:rPr>
        <w:t xml:space="preserve"> (реестровый №</w:t>
      </w:r>
      <w:r w:rsidR="002877C9">
        <w:rPr>
          <w:rFonts w:cs="Times New Roman"/>
          <w:szCs w:val="28"/>
        </w:rPr>
        <w:t xml:space="preserve"> </w:t>
      </w:r>
      <w:r w:rsidR="002877C9" w:rsidRPr="002877C9">
        <w:rPr>
          <w:rFonts w:cs="Times New Roman"/>
          <w:szCs w:val="28"/>
          <w:shd w:val="clear" w:color="auto" w:fill="FFFFFF"/>
        </w:rPr>
        <w:t>323081034432</w:t>
      </w:r>
      <w:r w:rsidR="001C2E8A">
        <w:rPr>
          <w:rFonts w:cs="Times New Roman"/>
          <w:szCs w:val="28"/>
          <w:shd w:val="clear" w:color="auto" w:fill="FFFFFF"/>
        </w:rPr>
        <w:t>10</w:t>
      </w:r>
      <w:r w:rsidR="002877C9" w:rsidRPr="002877C9">
        <w:rPr>
          <w:rFonts w:cs="Times New Roman"/>
          <w:szCs w:val="28"/>
          <w:shd w:val="clear" w:color="auto" w:fill="FFFFFF"/>
        </w:rPr>
        <w:t>00038</w:t>
      </w:r>
      <w:r w:rsidRPr="002877C9">
        <w:rPr>
          <w:rFonts w:cs="Times New Roman"/>
          <w:szCs w:val="28"/>
        </w:rPr>
        <w:t xml:space="preserve"> </w:t>
      </w:r>
      <w:r w:rsidRPr="004959F3">
        <w:rPr>
          <w:rFonts w:cs="Times New Roman"/>
          <w:szCs w:val="28"/>
        </w:rPr>
        <w:t xml:space="preserve">от </w:t>
      </w:r>
      <w:r w:rsidR="002877C9">
        <w:rPr>
          <w:rFonts w:cs="Times New Roman"/>
          <w:szCs w:val="28"/>
        </w:rPr>
        <w:t>21</w:t>
      </w:r>
      <w:r w:rsidRPr="004959F3">
        <w:rPr>
          <w:rFonts w:cs="Times New Roman"/>
          <w:szCs w:val="28"/>
        </w:rPr>
        <w:t>.</w:t>
      </w:r>
      <w:r w:rsidR="002877C9">
        <w:rPr>
          <w:rFonts w:cs="Times New Roman"/>
          <w:szCs w:val="28"/>
        </w:rPr>
        <w:t>06</w:t>
      </w:r>
      <w:r w:rsidRPr="004959F3">
        <w:rPr>
          <w:rFonts w:cs="Times New Roman"/>
          <w:szCs w:val="28"/>
        </w:rPr>
        <w:t>.202</w:t>
      </w:r>
      <w:r w:rsidR="002877C9">
        <w:rPr>
          <w:rFonts w:cs="Times New Roman"/>
          <w:szCs w:val="28"/>
        </w:rPr>
        <w:t>1</w:t>
      </w:r>
      <w:r w:rsidRPr="004959F3">
        <w:rPr>
          <w:rFonts w:cs="Times New Roman"/>
          <w:szCs w:val="28"/>
        </w:rPr>
        <w:t xml:space="preserve">) на поставку автомобильного бензина и дизельного топлива на сумму </w:t>
      </w:r>
      <w:r w:rsidR="002877C9">
        <w:rPr>
          <w:color w:val="000000"/>
          <w:sz w:val="27"/>
          <w:szCs w:val="27"/>
        </w:rPr>
        <w:t>1 788 854,00</w:t>
      </w:r>
      <w:r w:rsidRPr="004959F3">
        <w:rPr>
          <w:rFonts w:cs="Times New Roman"/>
          <w:szCs w:val="28"/>
        </w:rPr>
        <w:t xml:space="preserve"> руб. </w:t>
      </w:r>
    </w:p>
    <w:p w14:paraId="43F8E76A" w14:textId="03B289B2" w:rsidR="00EF4896" w:rsidRDefault="00EF4896" w:rsidP="00707FDF">
      <w:pPr>
        <w:rPr>
          <w:rFonts w:cs="Times New Roman"/>
          <w:szCs w:val="28"/>
        </w:rPr>
      </w:pPr>
      <w:r w:rsidRPr="004959F3">
        <w:rPr>
          <w:rFonts w:cs="Times New Roman"/>
          <w:szCs w:val="28"/>
        </w:rPr>
        <w:lastRenderedPageBreak/>
        <w:t>Пунктом 3.3 контракта предусмотрено, что гарантийный срок на поставленные товары составляет весь период поставки.</w:t>
      </w:r>
    </w:p>
    <w:p w14:paraId="7AC8135E" w14:textId="6839855E" w:rsidR="00F67509" w:rsidRPr="004959F3" w:rsidRDefault="00F67509" w:rsidP="00707FDF">
      <w:pPr>
        <w:rPr>
          <w:rFonts w:cs="Times New Roman"/>
          <w:szCs w:val="28"/>
        </w:rPr>
      </w:pPr>
      <w:r w:rsidRPr="004959F3">
        <w:rPr>
          <w:rFonts w:cs="Times New Roman"/>
          <w:szCs w:val="28"/>
        </w:rPr>
        <w:t>В нарушение части 3 статьи 7, пункта 15 части 2 статьи 103, части 3 статьи 103 Закона, подпункт</w:t>
      </w:r>
      <w:r w:rsidR="00707FDF">
        <w:rPr>
          <w:rFonts w:cs="Times New Roman"/>
          <w:szCs w:val="28"/>
        </w:rPr>
        <w:t>а</w:t>
      </w:r>
      <w:r w:rsidRPr="004959F3">
        <w:rPr>
          <w:rFonts w:cs="Times New Roman"/>
          <w:szCs w:val="28"/>
        </w:rPr>
        <w:t xml:space="preserve"> «</w:t>
      </w:r>
      <w:r w:rsidR="003C471D">
        <w:rPr>
          <w:rFonts w:cs="Times New Roman"/>
          <w:szCs w:val="28"/>
        </w:rPr>
        <w:t>ж1</w:t>
      </w:r>
      <w:r w:rsidRPr="004959F3">
        <w:rPr>
          <w:rFonts w:cs="Times New Roman"/>
          <w:szCs w:val="28"/>
        </w:rPr>
        <w:t xml:space="preserve">» пункта </w:t>
      </w:r>
      <w:r w:rsidR="003C471D">
        <w:rPr>
          <w:rFonts w:cs="Times New Roman"/>
          <w:szCs w:val="28"/>
        </w:rPr>
        <w:t>2</w:t>
      </w:r>
      <w:r w:rsidRPr="004959F3">
        <w:rPr>
          <w:rFonts w:cs="Times New Roman"/>
          <w:szCs w:val="28"/>
        </w:rPr>
        <w:t xml:space="preserve"> Правил </w:t>
      </w:r>
      <w:r w:rsidR="003C471D" w:rsidRPr="0065750D">
        <w:rPr>
          <w:rFonts w:eastAsia="Calibri"/>
        </w:rPr>
        <w:t>1084</w:t>
      </w:r>
      <w:r w:rsidR="003C471D">
        <w:rPr>
          <w:rFonts w:eastAsia="Calibri"/>
        </w:rPr>
        <w:t xml:space="preserve"> </w:t>
      </w:r>
      <w:r w:rsidRPr="004959F3">
        <w:rPr>
          <w:rFonts w:cs="Times New Roman"/>
          <w:szCs w:val="28"/>
        </w:rPr>
        <w:t xml:space="preserve">направленная в реестр контрактов информация о заключении контракта от </w:t>
      </w:r>
      <w:r>
        <w:rPr>
          <w:rFonts w:cs="Times New Roman"/>
          <w:szCs w:val="28"/>
        </w:rPr>
        <w:t>21</w:t>
      </w:r>
      <w:r w:rsidRPr="004959F3">
        <w:rPr>
          <w:rFonts w:cs="Times New Roman"/>
          <w:szCs w:val="28"/>
        </w:rPr>
        <w:t>.</w:t>
      </w:r>
      <w:r>
        <w:rPr>
          <w:rFonts w:cs="Times New Roman"/>
          <w:szCs w:val="28"/>
        </w:rPr>
        <w:t>06</w:t>
      </w:r>
      <w:r w:rsidRPr="004959F3">
        <w:rPr>
          <w:rFonts w:cs="Times New Roman"/>
          <w:szCs w:val="28"/>
        </w:rPr>
        <w:t>.202</w:t>
      </w:r>
      <w:r>
        <w:rPr>
          <w:rFonts w:cs="Times New Roman"/>
          <w:szCs w:val="28"/>
        </w:rPr>
        <w:t>1</w:t>
      </w:r>
      <w:r w:rsidRPr="004959F3">
        <w:rPr>
          <w:rFonts w:cs="Times New Roman"/>
          <w:szCs w:val="28"/>
        </w:rPr>
        <w:t xml:space="preserve"> не содержит сведения о гарантийном сроке.</w:t>
      </w:r>
    </w:p>
    <w:p w14:paraId="172845A0" w14:textId="0A31D575" w:rsidR="005C42C6" w:rsidRDefault="00C975F7" w:rsidP="00707FDF">
      <w:pPr>
        <w:rPr>
          <w:rFonts w:cs="Times New Roman"/>
          <w:szCs w:val="28"/>
        </w:rPr>
      </w:pPr>
      <w:r w:rsidRPr="004959F3">
        <w:rPr>
          <w:rFonts w:cs="Times New Roman"/>
          <w:szCs w:val="28"/>
        </w:rPr>
        <w:t>Аналогичн</w:t>
      </w:r>
      <w:r w:rsidR="005C42C6">
        <w:rPr>
          <w:rFonts w:cs="Times New Roman"/>
          <w:szCs w:val="28"/>
        </w:rPr>
        <w:t>ые</w:t>
      </w:r>
      <w:r w:rsidRPr="004959F3">
        <w:rPr>
          <w:rFonts w:cs="Times New Roman"/>
          <w:szCs w:val="28"/>
        </w:rPr>
        <w:t xml:space="preserve"> нарушени</w:t>
      </w:r>
      <w:r w:rsidR="005C42C6">
        <w:rPr>
          <w:rFonts w:cs="Times New Roman"/>
          <w:szCs w:val="28"/>
        </w:rPr>
        <w:t>я</w:t>
      </w:r>
      <w:r w:rsidRPr="004959F3">
        <w:rPr>
          <w:rFonts w:cs="Times New Roman"/>
          <w:szCs w:val="28"/>
        </w:rPr>
        <w:t xml:space="preserve"> части 3 статьи 7, пункта 15 части 2 статьи 103, части 3 статьи 103 Закона, подпункт</w:t>
      </w:r>
      <w:r w:rsidR="00707FDF">
        <w:rPr>
          <w:rFonts w:cs="Times New Roman"/>
          <w:szCs w:val="28"/>
        </w:rPr>
        <w:t>а</w:t>
      </w:r>
      <w:r w:rsidRPr="004959F3">
        <w:rPr>
          <w:rFonts w:cs="Times New Roman"/>
          <w:szCs w:val="28"/>
        </w:rPr>
        <w:t xml:space="preserve"> «</w:t>
      </w:r>
      <w:r w:rsidR="00707FDF">
        <w:rPr>
          <w:rFonts w:cs="Times New Roman"/>
          <w:szCs w:val="28"/>
        </w:rPr>
        <w:t>ж1</w:t>
      </w:r>
      <w:r w:rsidRPr="004959F3">
        <w:rPr>
          <w:rFonts w:cs="Times New Roman"/>
          <w:szCs w:val="28"/>
        </w:rPr>
        <w:t>» Правил</w:t>
      </w:r>
      <w:r w:rsidR="00707FDF">
        <w:rPr>
          <w:rFonts w:cs="Times New Roman"/>
          <w:szCs w:val="28"/>
        </w:rPr>
        <w:t xml:space="preserve"> 1084</w:t>
      </w:r>
      <w:r w:rsidR="00B961B0">
        <w:rPr>
          <w:rFonts w:cs="Times New Roman"/>
          <w:szCs w:val="28"/>
        </w:rPr>
        <w:t xml:space="preserve">, выразившиеся в ненаправлении </w:t>
      </w:r>
      <w:r w:rsidR="00B961B0" w:rsidRPr="004959F3">
        <w:rPr>
          <w:rFonts w:cs="Times New Roman"/>
          <w:szCs w:val="28"/>
        </w:rPr>
        <w:t xml:space="preserve">в реестр контрактов ЕИС </w:t>
      </w:r>
      <w:r w:rsidR="00B961B0">
        <w:rPr>
          <w:rFonts w:cs="Times New Roman"/>
          <w:szCs w:val="28"/>
        </w:rPr>
        <w:t>сведений о гарантийном сро</w:t>
      </w:r>
      <w:r w:rsidR="00E36FCD">
        <w:rPr>
          <w:rFonts w:cs="Times New Roman"/>
          <w:szCs w:val="28"/>
        </w:rPr>
        <w:t>ке,</w:t>
      </w:r>
      <w:r w:rsidRPr="004959F3">
        <w:rPr>
          <w:rFonts w:cs="Times New Roman"/>
          <w:szCs w:val="28"/>
        </w:rPr>
        <w:t xml:space="preserve"> допущен</w:t>
      </w:r>
      <w:r w:rsidR="00B961B0">
        <w:rPr>
          <w:rFonts w:cs="Times New Roman"/>
          <w:szCs w:val="28"/>
        </w:rPr>
        <w:t>ы</w:t>
      </w:r>
      <w:r w:rsidRPr="004959F3">
        <w:rPr>
          <w:rFonts w:cs="Times New Roman"/>
          <w:szCs w:val="28"/>
        </w:rPr>
        <w:t xml:space="preserve"> Учреждением при направлении в реестр контрактов ЕИС информации о заключении </w:t>
      </w:r>
      <w:r w:rsidR="005C42C6">
        <w:rPr>
          <w:rFonts w:cs="Times New Roman"/>
          <w:szCs w:val="28"/>
        </w:rPr>
        <w:t>следующих муниципальных контрактов:</w:t>
      </w:r>
    </w:p>
    <w:p w14:paraId="0417D898" w14:textId="70EEFB61" w:rsidR="00C975F7" w:rsidRDefault="005C42C6" w:rsidP="00707FDF">
      <w:pPr>
        <w:rPr>
          <w:rFonts w:cs="Times New Roman"/>
          <w:szCs w:val="28"/>
        </w:rPr>
      </w:pPr>
      <w:r>
        <w:rPr>
          <w:rFonts w:cs="Times New Roman"/>
          <w:szCs w:val="28"/>
        </w:rPr>
        <w:t xml:space="preserve">- муниципального </w:t>
      </w:r>
      <w:r w:rsidR="00C975F7" w:rsidRPr="004959F3">
        <w:rPr>
          <w:rFonts w:cs="Times New Roman"/>
          <w:szCs w:val="28"/>
        </w:rPr>
        <w:t>контракта № 1</w:t>
      </w:r>
      <w:r w:rsidR="00E34238">
        <w:rPr>
          <w:rFonts w:cs="Times New Roman"/>
          <w:szCs w:val="28"/>
        </w:rPr>
        <w:t>09</w:t>
      </w:r>
      <w:r w:rsidR="00C975F7" w:rsidRPr="004959F3">
        <w:rPr>
          <w:rFonts w:cs="Times New Roman"/>
          <w:szCs w:val="28"/>
        </w:rPr>
        <w:t>А от 2</w:t>
      </w:r>
      <w:r w:rsidR="00E34238">
        <w:rPr>
          <w:rFonts w:cs="Times New Roman"/>
          <w:szCs w:val="28"/>
        </w:rPr>
        <w:t>1</w:t>
      </w:r>
      <w:r w:rsidR="00C975F7" w:rsidRPr="004959F3">
        <w:rPr>
          <w:rFonts w:cs="Times New Roman"/>
          <w:szCs w:val="28"/>
        </w:rPr>
        <w:t>.0</w:t>
      </w:r>
      <w:r w:rsidR="00E34238">
        <w:rPr>
          <w:rFonts w:cs="Times New Roman"/>
          <w:szCs w:val="28"/>
        </w:rPr>
        <w:t>6</w:t>
      </w:r>
      <w:r w:rsidR="00C975F7" w:rsidRPr="004959F3">
        <w:rPr>
          <w:rFonts w:cs="Times New Roman"/>
          <w:szCs w:val="28"/>
        </w:rPr>
        <w:t>.202</w:t>
      </w:r>
      <w:r w:rsidR="00E34238">
        <w:rPr>
          <w:rFonts w:cs="Times New Roman"/>
          <w:szCs w:val="28"/>
        </w:rPr>
        <w:t>1</w:t>
      </w:r>
      <w:r w:rsidR="00C975F7" w:rsidRPr="004959F3">
        <w:rPr>
          <w:rFonts w:cs="Times New Roman"/>
          <w:szCs w:val="28"/>
        </w:rPr>
        <w:t xml:space="preserve"> (реестровый </w:t>
      </w:r>
      <w:r w:rsidR="00E34238">
        <w:rPr>
          <w:rFonts w:cs="Times New Roman"/>
          <w:szCs w:val="28"/>
        </w:rPr>
        <w:br/>
      </w:r>
      <w:r w:rsidR="00C975F7" w:rsidRPr="004959F3">
        <w:rPr>
          <w:rFonts w:cs="Times New Roman"/>
          <w:szCs w:val="28"/>
        </w:rPr>
        <w:t xml:space="preserve">№ </w:t>
      </w:r>
      <w:r w:rsidR="00955D7B" w:rsidRPr="00955D7B">
        <w:rPr>
          <w:rFonts w:cs="Times New Roman"/>
          <w:szCs w:val="28"/>
          <w:shd w:val="clear" w:color="auto" w:fill="FFFFFF"/>
        </w:rPr>
        <w:t>3230810344321000037</w:t>
      </w:r>
      <w:r w:rsidR="00C975F7" w:rsidRPr="004959F3">
        <w:rPr>
          <w:rFonts w:cs="Times New Roman"/>
          <w:szCs w:val="28"/>
        </w:rPr>
        <w:t xml:space="preserve"> от </w:t>
      </w:r>
      <w:r w:rsidR="00955D7B">
        <w:rPr>
          <w:rFonts w:cs="Times New Roman"/>
          <w:szCs w:val="28"/>
        </w:rPr>
        <w:t>21</w:t>
      </w:r>
      <w:r w:rsidR="00C975F7" w:rsidRPr="004959F3">
        <w:rPr>
          <w:rFonts w:cs="Times New Roman"/>
          <w:szCs w:val="28"/>
        </w:rPr>
        <w:t>.0</w:t>
      </w:r>
      <w:r w:rsidR="00955D7B">
        <w:rPr>
          <w:rFonts w:cs="Times New Roman"/>
          <w:szCs w:val="28"/>
        </w:rPr>
        <w:t>6.2021</w:t>
      </w:r>
      <w:r w:rsidR="00C975F7" w:rsidRPr="004959F3">
        <w:rPr>
          <w:rFonts w:cs="Times New Roman"/>
          <w:szCs w:val="28"/>
        </w:rPr>
        <w:t xml:space="preserve">) на поставку автомобильного бензина и дизельного топлива на сумму </w:t>
      </w:r>
      <w:r w:rsidR="00C975F7">
        <w:rPr>
          <w:color w:val="000000"/>
          <w:sz w:val="27"/>
          <w:szCs w:val="27"/>
        </w:rPr>
        <w:t xml:space="preserve">6 310 284,00 </w:t>
      </w:r>
      <w:r w:rsidR="00C975F7" w:rsidRPr="004959F3">
        <w:rPr>
          <w:rFonts w:cs="Times New Roman"/>
          <w:szCs w:val="28"/>
        </w:rPr>
        <w:t>руб. (извещение о проведении электронного аукциона № 031830011942</w:t>
      </w:r>
      <w:r w:rsidR="00C975F7">
        <w:rPr>
          <w:rFonts w:cs="Times New Roman"/>
          <w:szCs w:val="28"/>
        </w:rPr>
        <w:t>1000751</w:t>
      </w:r>
      <w:r w:rsidR="00C975F7" w:rsidRPr="004959F3">
        <w:rPr>
          <w:rFonts w:cs="Times New Roman"/>
          <w:szCs w:val="28"/>
        </w:rPr>
        <w:t xml:space="preserve"> от </w:t>
      </w:r>
      <w:r w:rsidR="00C975F7">
        <w:rPr>
          <w:rFonts w:cs="Times New Roman"/>
          <w:szCs w:val="28"/>
        </w:rPr>
        <w:t>2</w:t>
      </w:r>
      <w:r w:rsidR="00C975F7" w:rsidRPr="004959F3">
        <w:rPr>
          <w:rFonts w:cs="Times New Roman"/>
          <w:szCs w:val="28"/>
        </w:rPr>
        <w:t>5.0</w:t>
      </w:r>
      <w:r w:rsidR="00C975F7">
        <w:rPr>
          <w:rFonts w:cs="Times New Roman"/>
          <w:szCs w:val="28"/>
        </w:rPr>
        <w:t>5</w:t>
      </w:r>
      <w:r w:rsidR="00C975F7" w:rsidRPr="004959F3">
        <w:rPr>
          <w:rFonts w:cs="Times New Roman"/>
          <w:szCs w:val="28"/>
        </w:rPr>
        <w:t>.202</w:t>
      </w:r>
      <w:r w:rsidR="00C975F7">
        <w:rPr>
          <w:rFonts w:cs="Times New Roman"/>
          <w:szCs w:val="28"/>
        </w:rPr>
        <w:t>1</w:t>
      </w:r>
      <w:r>
        <w:rPr>
          <w:rFonts w:cs="Times New Roman"/>
          <w:szCs w:val="28"/>
        </w:rPr>
        <w:t>);</w:t>
      </w:r>
    </w:p>
    <w:p w14:paraId="46C016F8" w14:textId="0D3E5C00" w:rsidR="005C42C6" w:rsidRDefault="005C42C6" w:rsidP="00707FDF">
      <w:pPr>
        <w:rPr>
          <w:rFonts w:cs="Times New Roman"/>
          <w:szCs w:val="28"/>
        </w:rPr>
      </w:pPr>
      <w:r>
        <w:rPr>
          <w:rFonts w:cs="Times New Roman"/>
          <w:szCs w:val="28"/>
        </w:rPr>
        <w:t xml:space="preserve">- муниципального </w:t>
      </w:r>
      <w:r w:rsidRPr="004959F3">
        <w:rPr>
          <w:rFonts w:cs="Times New Roman"/>
          <w:szCs w:val="28"/>
        </w:rPr>
        <w:t>контракта № 1</w:t>
      </w:r>
      <w:r>
        <w:rPr>
          <w:rFonts w:cs="Times New Roman"/>
          <w:szCs w:val="28"/>
        </w:rPr>
        <w:t>01</w:t>
      </w:r>
      <w:r w:rsidRPr="004959F3">
        <w:rPr>
          <w:rFonts w:cs="Times New Roman"/>
          <w:szCs w:val="28"/>
        </w:rPr>
        <w:t xml:space="preserve">А от </w:t>
      </w:r>
      <w:r>
        <w:rPr>
          <w:rFonts w:cs="Times New Roman"/>
          <w:szCs w:val="28"/>
        </w:rPr>
        <w:t>10</w:t>
      </w:r>
      <w:r w:rsidRPr="004959F3">
        <w:rPr>
          <w:rFonts w:cs="Times New Roman"/>
          <w:szCs w:val="28"/>
        </w:rPr>
        <w:t>.0</w:t>
      </w:r>
      <w:r>
        <w:rPr>
          <w:rFonts w:cs="Times New Roman"/>
          <w:szCs w:val="28"/>
        </w:rPr>
        <w:t>9</w:t>
      </w:r>
      <w:r w:rsidRPr="004959F3">
        <w:rPr>
          <w:rFonts w:cs="Times New Roman"/>
          <w:szCs w:val="28"/>
        </w:rPr>
        <w:t>.202</w:t>
      </w:r>
      <w:r>
        <w:rPr>
          <w:rFonts w:cs="Times New Roman"/>
          <w:szCs w:val="28"/>
        </w:rPr>
        <w:t>0</w:t>
      </w:r>
      <w:r w:rsidRPr="004959F3">
        <w:rPr>
          <w:rFonts w:cs="Times New Roman"/>
          <w:szCs w:val="28"/>
        </w:rPr>
        <w:t xml:space="preserve"> (реестровый </w:t>
      </w:r>
      <w:r>
        <w:rPr>
          <w:rFonts w:cs="Times New Roman"/>
          <w:szCs w:val="28"/>
        </w:rPr>
        <w:br/>
      </w:r>
      <w:r w:rsidRPr="004959F3">
        <w:rPr>
          <w:rFonts w:cs="Times New Roman"/>
          <w:szCs w:val="28"/>
        </w:rPr>
        <w:t xml:space="preserve">№ </w:t>
      </w:r>
      <w:r w:rsidRPr="005C42C6">
        <w:rPr>
          <w:rFonts w:cs="Times New Roman"/>
          <w:szCs w:val="28"/>
          <w:shd w:val="clear" w:color="auto" w:fill="FFFFFF"/>
        </w:rPr>
        <w:t>3230810344320000064</w:t>
      </w:r>
      <w:r w:rsidRPr="005C42C6">
        <w:rPr>
          <w:rFonts w:cs="Times New Roman"/>
          <w:szCs w:val="28"/>
        </w:rPr>
        <w:t xml:space="preserve"> </w:t>
      </w:r>
      <w:r w:rsidRPr="004959F3">
        <w:rPr>
          <w:rFonts w:cs="Times New Roman"/>
          <w:szCs w:val="28"/>
        </w:rPr>
        <w:t xml:space="preserve">от </w:t>
      </w:r>
      <w:r w:rsidR="000C7C8B">
        <w:rPr>
          <w:rFonts w:cs="Times New Roman"/>
          <w:szCs w:val="28"/>
        </w:rPr>
        <w:t>10</w:t>
      </w:r>
      <w:r w:rsidRPr="004959F3">
        <w:rPr>
          <w:rFonts w:cs="Times New Roman"/>
          <w:szCs w:val="28"/>
        </w:rPr>
        <w:t>.0</w:t>
      </w:r>
      <w:r w:rsidR="000C7C8B">
        <w:rPr>
          <w:rFonts w:cs="Times New Roman"/>
          <w:szCs w:val="28"/>
        </w:rPr>
        <w:t>9</w:t>
      </w:r>
      <w:r>
        <w:rPr>
          <w:rFonts w:cs="Times New Roman"/>
          <w:szCs w:val="28"/>
        </w:rPr>
        <w:t>.202</w:t>
      </w:r>
      <w:r w:rsidR="000C7C8B">
        <w:rPr>
          <w:rFonts w:cs="Times New Roman"/>
          <w:szCs w:val="28"/>
        </w:rPr>
        <w:t>0</w:t>
      </w:r>
      <w:r w:rsidRPr="004959F3">
        <w:rPr>
          <w:rFonts w:cs="Times New Roman"/>
          <w:szCs w:val="28"/>
        </w:rPr>
        <w:t xml:space="preserve">) на поставку автомобильного бензина и дизельного топлива на сумму </w:t>
      </w:r>
      <w:r w:rsidR="000C7C8B">
        <w:rPr>
          <w:color w:val="000000"/>
          <w:sz w:val="27"/>
          <w:szCs w:val="27"/>
        </w:rPr>
        <w:t>2 708</w:t>
      </w:r>
      <w:r w:rsidR="001C2E8A">
        <w:rPr>
          <w:color w:val="000000"/>
          <w:sz w:val="27"/>
          <w:szCs w:val="27"/>
        </w:rPr>
        <w:t> </w:t>
      </w:r>
      <w:r w:rsidR="000C7C8B">
        <w:rPr>
          <w:color w:val="000000"/>
          <w:sz w:val="27"/>
          <w:szCs w:val="27"/>
        </w:rPr>
        <w:t>478</w:t>
      </w:r>
      <w:r w:rsidR="001C2E8A">
        <w:rPr>
          <w:color w:val="000000"/>
          <w:sz w:val="27"/>
          <w:szCs w:val="27"/>
        </w:rPr>
        <w:t>,</w:t>
      </w:r>
      <w:r w:rsidR="000C7C8B">
        <w:rPr>
          <w:color w:val="000000"/>
          <w:sz w:val="27"/>
          <w:szCs w:val="27"/>
        </w:rPr>
        <w:t xml:space="preserve">00 </w:t>
      </w:r>
      <w:r w:rsidRPr="004959F3">
        <w:rPr>
          <w:rFonts w:cs="Times New Roman"/>
          <w:szCs w:val="28"/>
        </w:rPr>
        <w:t>руб. (извещение о проведении электронного аукциона № 031830011942</w:t>
      </w:r>
      <w:r>
        <w:rPr>
          <w:rFonts w:cs="Times New Roman"/>
          <w:szCs w:val="28"/>
        </w:rPr>
        <w:t xml:space="preserve">0001156 </w:t>
      </w:r>
      <w:r w:rsidRPr="004959F3">
        <w:rPr>
          <w:rFonts w:cs="Times New Roman"/>
          <w:szCs w:val="28"/>
        </w:rPr>
        <w:t xml:space="preserve">от </w:t>
      </w:r>
      <w:r>
        <w:rPr>
          <w:rFonts w:cs="Times New Roman"/>
          <w:szCs w:val="28"/>
        </w:rPr>
        <w:t>14</w:t>
      </w:r>
      <w:r w:rsidRPr="004959F3">
        <w:rPr>
          <w:rFonts w:cs="Times New Roman"/>
          <w:szCs w:val="28"/>
        </w:rPr>
        <w:t>.0</w:t>
      </w:r>
      <w:r>
        <w:rPr>
          <w:rFonts w:cs="Times New Roman"/>
          <w:szCs w:val="28"/>
        </w:rPr>
        <w:t>8</w:t>
      </w:r>
      <w:r w:rsidRPr="004959F3">
        <w:rPr>
          <w:rFonts w:cs="Times New Roman"/>
          <w:szCs w:val="28"/>
        </w:rPr>
        <w:t>.202</w:t>
      </w:r>
      <w:r>
        <w:rPr>
          <w:rFonts w:cs="Times New Roman"/>
          <w:szCs w:val="28"/>
        </w:rPr>
        <w:t>0);</w:t>
      </w:r>
    </w:p>
    <w:p w14:paraId="6B283D50" w14:textId="556E8434" w:rsidR="000C3BF2" w:rsidRDefault="000C3BF2" w:rsidP="00707FDF">
      <w:pPr>
        <w:rPr>
          <w:rFonts w:cs="Times New Roman"/>
          <w:szCs w:val="28"/>
        </w:rPr>
      </w:pPr>
      <w:r>
        <w:rPr>
          <w:rFonts w:cs="Times New Roman"/>
          <w:szCs w:val="28"/>
        </w:rPr>
        <w:t xml:space="preserve">- муниципального </w:t>
      </w:r>
      <w:r w:rsidRPr="004959F3">
        <w:rPr>
          <w:rFonts w:cs="Times New Roman"/>
          <w:szCs w:val="28"/>
        </w:rPr>
        <w:t>контракта № 1</w:t>
      </w:r>
      <w:r>
        <w:rPr>
          <w:rFonts w:cs="Times New Roman"/>
          <w:szCs w:val="28"/>
        </w:rPr>
        <w:t>00</w:t>
      </w:r>
      <w:r w:rsidRPr="004959F3">
        <w:rPr>
          <w:rFonts w:cs="Times New Roman"/>
          <w:szCs w:val="28"/>
        </w:rPr>
        <w:t xml:space="preserve">А от </w:t>
      </w:r>
      <w:r>
        <w:rPr>
          <w:rFonts w:cs="Times New Roman"/>
          <w:szCs w:val="28"/>
        </w:rPr>
        <w:t>10</w:t>
      </w:r>
      <w:r w:rsidRPr="004959F3">
        <w:rPr>
          <w:rFonts w:cs="Times New Roman"/>
          <w:szCs w:val="28"/>
        </w:rPr>
        <w:t>.0</w:t>
      </w:r>
      <w:r>
        <w:rPr>
          <w:rFonts w:cs="Times New Roman"/>
          <w:szCs w:val="28"/>
        </w:rPr>
        <w:t>9</w:t>
      </w:r>
      <w:r w:rsidRPr="004959F3">
        <w:rPr>
          <w:rFonts w:cs="Times New Roman"/>
          <w:szCs w:val="28"/>
        </w:rPr>
        <w:t>.202</w:t>
      </w:r>
      <w:r>
        <w:rPr>
          <w:rFonts w:cs="Times New Roman"/>
          <w:szCs w:val="28"/>
        </w:rPr>
        <w:t>0</w:t>
      </w:r>
      <w:r w:rsidRPr="004959F3">
        <w:rPr>
          <w:rFonts w:cs="Times New Roman"/>
          <w:szCs w:val="28"/>
        </w:rPr>
        <w:t xml:space="preserve"> (реестровый </w:t>
      </w:r>
      <w:r>
        <w:rPr>
          <w:rFonts w:cs="Times New Roman"/>
          <w:szCs w:val="28"/>
        </w:rPr>
        <w:br/>
      </w:r>
      <w:r w:rsidRPr="004959F3">
        <w:rPr>
          <w:rFonts w:cs="Times New Roman"/>
          <w:szCs w:val="28"/>
        </w:rPr>
        <w:t xml:space="preserve">№ </w:t>
      </w:r>
      <w:r w:rsidRPr="005C42C6">
        <w:rPr>
          <w:rFonts w:cs="Times New Roman"/>
          <w:szCs w:val="28"/>
          <w:shd w:val="clear" w:color="auto" w:fill="FFFFFF"/>
        </w:rPr>
        <w:t>323081034432000006</w:t>
      </w:r>
      <w:r>
        <w:rPr>
          <w:rFonts w:cs="Times New Roman"/>
          <w:szCs w:val="28"/>
          <w:shd w:val="clear" w:color="auto" w:fill="FFFFFF"/>
        </w:rPr>
        <w:t>5</w:t>
      </w:r>
      <w:r w:rsidRPr="005C42C6">
        <w:rPr>
          <w:rFonts w:cs="Times New Roman"/>
          <w:szCs w:val="28"/>
        </w:rPr>
        <w:t xml:space="preserve"> </w:t>
      </w:r>
      <w:r w:rsidRPr="004959F3">
        <w:rPr>
          <w:rFonts w:cs="Times New Roman"/>
          <w:szCs w:val="28"/>
        </w:rPr>
        <w:t xml:space="preserve">от </w:t>
      </w:r>
      <w:r>
        <w:rPr>
          <w:rFonts w:cs="Times New Roman"/>
          <w:szCs w:val="28"/>
        </w:rPr>
        <w:t>1</w:t>
      </w:r>
      <w:r w:rsidR="001C2E8A">
        <w:rPr>
          <w:rFonts w:cs="Times New Roman"/>
          <w:szCs w:val="28"/>
        </w:rPr>
        <w:t>1</w:t>
      </w:r>
      <w:r w:rsidRPr="004959F3">
        <w:rPr>
          <w:rFonts w:cs="Times New Roman"/>
          <w:szCs w:val="28"/>
        </w:rPr>
        <w:t>.0</w:t>
      </w:r>
      <w:r>
        <w:rPr>
          <w:rFonts w:cs="Times New Roman"/>
          <w:szCs w:val="28"/>
        </w:rPr>
        <w:t>9.2020</w:t>
      </w:r>
      <w:r w:rsidRPr="004959F3">
        <w:rPr>
          <w:rFonts w:cs="Times New Roman"/>
          <w:szCs w:val="28"/>
        </w:rPr>
        <w:t xml:space="preserve">) на поставку автомобильного бензина и дизельного топлива на сумму </w:t>
      </w:r>
      <w:r>
        <w:rPr>
          <w:color w:val="000000"/>
          <w:sz w:val="27"/>
          <w:szCs w:val="27"/>
        </w:rPr>
        <w:t xml:space="preserve">6 619 450,00 </w:t>
      </w:r>
      <w:r w:rsidRPr="004959F3">
        <w:rPr>
          <w:rFonts w:cs="Times New Roman"/>
          <w:szCs w:val="28"/>
        </w:rPr>
        <w:t>руб. (извещение о проведении электронного аукциона № 031830011942</w:t>
      </w:r>
      <w:r>
        <w:rPr>
          <w:rFonts w:cs="Times New Roman"/>
          <w:szCs w:val="28"/>
        </w:rPr>
        <w:t xml:space="preserve">0001155 </w:t>
      </w:r>
      <w:r w:rsidRPr="004959F3">
        <w:rPr>
          <w:rFonts w:cs="Times New Roman"/>
          <w:szCs w:val="28"/>
        </w:rPr>
        <w:t xml:space="preserve">от </w:t>
      </w:r>
      <w:r>
        <w:rPr>
          <w:rFonts w:cs="Times New Roman"/>
          <w:szCs w:val="28"/>
        </w:rPr>
        <w:t>14</w:t>
      </w:r>
      <w:r w:rsidRPr="004959F3">
        <w:rPr>
          <w:rFonts w:cs="Times New Roman"/>
          <w:szCs w:val="28"/>
        </w:rPr>
        <w:t>.0</w:t>
      </w:r>
      <w:r>
        <w:rPr>
          <w:rFonts w:cs="Times New Roman"/>
          <w:szCs w:val="28"/>
        </w:rPr>
        <w:t>8</w:t>
      </w:r>
      <w:r w:rsidRPr="004959F3">
        <w:rPr>
          <w:rFonts w:cs="Times New Roman"/>
          <w:szCs w:val="28"/>
        </w:rPr>
        <w:t>.202</w:t>
      </w:r>
      <w:r>
        <w:rPr>
          <w:rFonts w:cs="Times New Roman"/>
          <w:szCs w:val="28"/>
        </w:rPr>
        <w:t>0)</w:t>
      </w:r>
      <w:r w:rsidR="00A5545F">
        <w:rPr>
          <w:rFonts w:cs="Times New Roman"/>
          <w:szCs w:val="28"/>
        </w:rPr>
        <w:t>.</w:t>
      </w:r>
    </w:p>
    <w:p w14:paraId="78489978" w14:textId="70BBCF9F" w:rsidR="00BC137E" w:rsidRPr="00BC137E" w:rsidRDefault="00BC137E" w:rsidP="00707FDF">
      <w:r w:rsidRPr="00BC137E">
        <w:rPr>
          <w:rFonts w:cs="Times New Roman"/>
          <w:szCs w:val="28"/>
        </w:rPr>
        <w:t>Вышеизложенные нарушения содержат признаки административного правонарушения, предусмотрен</w:t>
      </w:r>
      <w:r w:rsidR="001C2E8A">
        <w:rPr>
          <w:rFonts w:cs="Times New Roman"/>
          <w:szCs w:val="28"/>
        </w:rPr>
        <w:t>ного</w:t>
      </w:r>
      <w:r w:rsidRPr="00BC137E">
        <w:rPr>
          <w:rFonts w:cs="Times New Roman"/>
          <w:szCs w:val="28"/>
        </w:rPr>
        <w:t xml:space="preserve"> частью 2 статьи 7.31 Кодекса об административных правонарушениях Российской Федерации (далее – </w:t>
      </w:r>
      <w:r w:rsidR="001C2E8A">
        <w:rPr>
          <w:rFonts w:cs="Times New Roman"/>
          <w:szCs w:val="28"/>
        </w:rPr>
        <w:t xml:space="preserve">                 </w:t>
      </w:r>
      <w:r w:rsidRPr="00BC137E">
        <w:rPr>
          <w:rFonts w:cs="Times New Roman"/>
          <w:szCs w:val="28"/>
        </w:rPr>
        <w:t>КоАП РФ).</w:t>
      </w:r>
    </w:p>
    <w:p w14:paraId="14347FB7" w14:textId="5E199D14" w:rsidR="00BC137E" w:rsidRPr="00BC137E" w:rsidRDefault="00BC137E" w:rsidP="00707FDF">
      <w:pPr>
        <w:rPr>
          <w:rFonts w:cs="Times New Roman"/>
          <w:szCs w:val="28"/>
        </w:rPr>
      </w:pPr>
      <w:r w:rsidRPr="00BC137E">
        <w:rPr>
          <w:rFonts w:cs="Times New Roman"/>
          <w:szCs w:val="28"/>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3D145158" w14:textId="77777777" w:rsidR="00BC137E" w:rsidRPr="00BC137E" w:rsidRDefault="00BC137E" w:rsidP="00707FDF">
      <w:r w:rsidRPr="00BC137E">
        <w:t>Таким образом, срок давности привлечения к административной ответственности за правонарушение по части 2 статьи 7.31 КоАП РФ составляет один год и начинает исчисляться с момента его совершения.</w:t>
      </w:r>
    </w:p>
    <w:p w14:paraId="4F8169D8" w14:textId="77777777" w:rsidR="00BC137E" w:rsidRPr="00BC137E" w:rsidRDefault="00BC137E" w:rsidP="00707FDF">
      <w:r w:rsidRPr="00BC137E">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32C66B3F" w14:textId="77777777" w:rsidR="00BC137E" w:rsidRDefault="00BC137E" w:rsidP="00707FDF">
      <w:pPr>
        <w:rPr>
          <w:rFonts w:cs="Times New Roman"/>
          <w:szCs w:val="28"/>
        </w:rPr>
      </w:pPr>
      <w:r w:rsidRPr="00BC137E">
        <w:rPr>
          <w:rFonts w:cs="Times New Roman"/>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59C82F16" w14:textId="77777777" w:rsidR="00E271EF" w:rsidRDefault="00E271EF" w:rsidP="00707FDF">
      <w:pPr>
        <w:rPr>
          <w:rFonts w:cs="Times New Roman"/>
          <w:szCs w:val="28"/>
        </w:rPr>
      </w:pPr>
    </w:p>
    <w:p w14:paraId="2705581E" w14:textId="09E2B862" w:rsidR="004959F3" w:rsidRPr="004959F3" w:rsidRDefault="004959F3" w:rsidP="00707FDF">
      <w:pPr>
        <w:rPr>
          <w:rFonts w:cs="Times New Roman"/>
          <w:szCs w:val="28"/>
        </w:rPr>
      </w:pPr>
      <w:r w:rsidRPr="004959F3">
        <w:rPr>
          <w:rFonts w:cs="Times New Roman"/>
          <w:szCs w:val="28"/>
        </w:rPr>
        <w:t xml:space="preserve">Учреждением по результатам электронного аукциона (извещение </w:t>
      </w:r>
      <w:r w:rsidR="005E225A">
        <w:rPr>
          <w:rFonts w:cs="Times New Roman"/>
          <w:szCs w:val="28"/>
        </w:rPr>
        <w:br/>
      </w:r>
      <w:r w:rsidRPr="004959F3">
        <w:rPr>
          <w:rFonts w:cs="Times New Roman"/>
          <w:szCs w:val="28"/>
        </w:rPr>
        <w:t xml:space="preserve">№ 0318300119422001333 от 07.09.2022) заключен муниципальный контракт </w:t>
      </w:r>
      <w:r w:rsidR="005E225A">
        <w:rPr>
          <w:rFonts w:cs="Times New Roman"/>
          <w:szCs w:val="28"/>
        </w:rPr>
        <w:br/>
      </w:r>
      <w:r w:rsidRPr="004959F3">
        <w:rPr>
          <w:rFonts w:cs="Times New Roman"/>
          <w:szCs w:val="28"/>
        </w:rPr>
        <w:t xml:space="preserve">№ 167А  от 29.09.2022 (реестровый № 3230810344322000062 от 06.10.2022) на поставку автомобильного бензина и дизельного топлива на сумму 2 830 150,00 руб. </w:t>
      </w:r>
    </w:p>
    <w:p w14:paraId="131232B2" w14:textId="77777777" w:rsidR="004959F3" w:rsidRPr="004959F3" w:rsidRDefault="004959F3" w:rsidP="00707FDF">
      <w:pPr>
        <w:rPr>
          <w:rFonts w:cs="Times New Roman"/>
          <w:szCs w:val="28"/>
        </w:rPr>
      </w:pPr>
      <w:r w:rsidRPr="004959F3">
        <w:rPr>
          <w:rFonts w:cs="Times New Roman"/>
          <w:szCs w:val="28"/>
        </w:rPr>
        <w:t>Пунктом 3.3 контракта предусмотрено, что гарантийный срок на поставленные товары составляет весь период поставки.</w:t>
      </w:r>
    </w:p>
    <w:p w14:paraId="3C2F8831" w14:textId="41CC1590" w:rsidR="004959F3" w:rsidRPr="004959F3" w:rsidRDefault="004959F3" w:rsidP="00707FDF">
      <w:pPr>
        <w:rPr>
          <w:rFonts w:cs="Times New Roman"/>
          <w:szCs w:val="28"/>
        </w:rPr>
      </w:pPr>
      <w:r w:rsidRPr="004959F3">
        <w:rPr>
          <w:rFonts w:cs="Times New Roman"/>
          <w:szCs w:val="28"/>
        </w:rPr>
        <w:t>В нарушение части 3 статьи 7, пункта 15 части 2 статьи 103, части 3 статьи 103 Закона, подпункт</w:t>
      </w:r>
      <w:r w:rsidR="00707FDF">
        <w:rPr>
          <w:rFonts w:cs="Times New Roman"/>
          <w:szCs w:val="28"/>
        </w:rPr>
        <w:t>а</w:t>
      </w:r>
      <w:r w:rsidRPr="004959F3">
        <w:rPr>
          <w:rFonts w:cs="Times New Roman"/>
          <w:szCs w:val="28"/>
        </w:rPr>
        <w:t xml:space="preserve"> «н» пункта 10 Правил направленная в реестр контрактов информация о заключении контракта от 06.10.2022 не содержит сведения о гарантийном сроке.</w:t>
      </w:r>
    </w:p>
    <w:p w14:paraId="62D91051" w14:textId="3A21B671" w:rsidR="009D3054" w:rsidRDefault="004959F3" w:rsidP="00707FDF">
      <w:pPr>
        <w:rPr>
          <w:rFonts w:cs="Times New Roman"/>
          <w:szCs w:val="28"/>
        </w:rPr>
      </w:pPr>
      <w:r w:rsidRPr="004959F3">
        <w:rPr>
          <w:rFonts w:cs="Times New Roman"/>
          <w:szCs w:val="28"/>
        </w:rPr>
        <w:t>Аналогичное нарушение части 3 статьи 7, пункта 15 части 2 статьи 103, части 3 статьи 103 Закона, подпункт</w:t>
      </w:r>
      <w:r w:rsidR="00707FDF">
        <w:rPr>
          <w:rFonts w:cs="Times New Roman"/>
          <w:szCs w:val="28"/>
        </w:rPr>
        <w:t>а</w:t>
      </w:r>
      <w:r w:rsidRPr="004959F3">
        <w:rPr>
          <w:rFonts w:cs="Times New Roman"/>
          <w:szCs w:val="28"/>
        </w:rPr>
        <w:t xml:space="preserve"> «н» пункта 10 Правил допущено Учреждением при направлении в реестр контрактов ЕИС информации о заключении контракта № 164А от 26.09.2022 (реестровый </w:t>
      </w:r>
      <w:r w:rsidR="00245BC5">
        <w:rPr>
          <w:rFonts w:cs="Times New Roman"/>
          <w:szCs w:val="28"/>
        </w:rPr>
        <w:br/>
      </w:r>
      <w:r w:rsidRPr="004959F3">
        <w:rPr>
          <w:rFonts w:cs="Times New Roman"/>
          <w:szCs w:val="28"/>
        </w:rPr>
        <w:t>№ 3230810344322000061 от 30.09.2022) на поставку автомобильного бензина и дизельного топлива на сумму 6 473 280,00 руб. (извещение о проведении электронного аукциона № 0318300119422001321 от 05.09.2022). Пунктом 3.3 контракта предусмотрено, что гарантийный срок на поставленные товары составляет весь период поставки. В информации о заключении контракта от 30.09.2022 сведения о гарантийных обязательствах отсутствуют.</w:t>
      </w:r>
    </w:p>
    <w:p w14:paraId="24EB996C" w14:textId="55BD8AE7" w:rsidR="008D5CCE" w:rsidRDefault="008D5CCE" w:rsidP="00707FDF">
      <w:pPr>
        <w:rPr>
          <w:rFonts w:cs="Times New Roman"/>
          <w:szCs w:val="28"/>
        </w:rPr>
      </w:pPr>
    </w:p>
    <w:p w14:paraId="0D168899" w14:textId="7E691339" w:rsidR="008D5CCE" w:rsidRPr="008D5CCE" w:rsidRDefault="008D5CCE" w:rsidP="00707FDF">
      <w:pPr>
        <w:rPr>
          <w:rFonts w:cs="Times New Roman"/>
          <w:szCs w:val="28"/>
          <w:shd w:val="clear" w:color="auto" w:fill="FFFFFF"/>
        </w:rPr>
      </w:pPr>
      <w:r w:rsidRPr="008D5CCE">
        <w:rPr>
          <w:rFonts w:cs="Times New Roman"/>
          <w:szCs w:val="28"/>
          <w:shd w:val="clear" w:color="auto" w:fill="FFFFFF"/>
        </w:rPr>
        <w:t xml:space="preserve">Учреждением по результатам запроса котировок в электронной форме (извещение о проведении запроса котировок в электронной форме </w:t>
      </w:r>
      <w:r w:rsidRPr="008D5CCE">
        <w:rPr>
          <w:rFonts w:cs="Times New Roman"/>
          <w:szCs w:val="28"/>
          <w:shd w:val="clear" w:color="auto" w:fill="FFFFFF"/>
        </w:rPr>
        <w:br/>
        <w:t xml:space="preserve">№ 0318300134922000010 от 11.08.2022) заключён муниципальный контракт </w:t>
      </w:r>
      <w:r w:rsidRPr="008D5CCE">
        <w:rPr>
          <w:rFonts w:cs="Times New Roman"/>
          <w:szCs w:val="28"/>
          <w:shd w:val="clear" w:color="auto" w:fill="FFFFFF"/>
        </w:rPr>
        <w:br/>
        <w:t xml:space="preserve">№ 153К от 24.08.2022 (реестровый номер 3230810344322000054 от </w:t>
      </w:r>
      <w:r w:rsidR="003D4081">
        <w:rPr>
          <w:rFonts w:cs="Times New Roman"/>
          <w:szCs w:val="28"/>
          <w:shd w:val="clear" w:color="auto" w:fill="FFFFFF"/>
        </w:rPr>
        <w:t>02</w:t>
      </w:r>
      <w:r w:rsidRPr="008D5CCE">
        <w:rPr>
          <w:rFonts w:cs="Times New Roman"/>
          <w:szCs w:val="28"/>
          <w:shd w:val="clear" w:color="auto" w:fill="FFFFFF"/>
        </w:rPr>
        <w:t>.0</w:t>
      </w:r>
      <w:r w:rsidR="003D4081">
        <w:rPr>
          <w:rFonts w:cs="Times New Roman"/>
          <w:szCs w:val="28"/>
          <w:shd w:val="clear" w:color="auto" w:fill="FFFFFF"/>
        </w:rPr>
        <w:t>9</w:t>
      </w:r>
      <w:r w:rsidRPr="008D5CCE">
        <w:rPr>
          <w:rFonts w:cs="Times New Roman"/>
          <w:szCs w:val="28"/>
          <w:shd w:val="clear" w:color="auto" w:fill="FFFFFF"/>
        </w:rPr>
        <w:t>.2022)  на выполнение работ по капитальному ремонту муниципальных помещений в здании, расположенном по адресу: г. Краснодар, ул. Зиповская, 31.</w:t>
      </w:r>
    </w:p>
    <w:p w14:paraId="34831D24" w14:textId="45122D15" w:rsidR="008D5CCE" w:rsidRPr="008D5CCE" w:rsidRDefault="008D5CCE" w:rsidP="00707FDF">
      <w:pPr>
        <w:keepNext/>
        <w:widowControl w:val="0"/>
        <w:tabs>
          <w:tab w:val="left" w:pos="709"/>
        </w:tabs>
        <w:suppressAutoHyphens/>
        <w:outlineLvl w:val="0"/>
        <w:rPr>
          <w:rFonts w:eastAsia="Times New Roman" w:cs="Times New Roman"/>
          <w:bCs/>
          <w:color w:val="FF0000"/>
          <w:kern w:val="1"/>
          <w:szCs w:val="28"/>
          <w:lang w:eastAsia="ru-RU"/>
        </w:rPr>
      </w:pPr>
      <w:r w:rsidRPr="008D5CCE">
        <w:rPr>
          <w:rFonts w:eastAsia="Times New Roman" w:cs="Times New Roman"/>
          <w:kern w:val="1"/>
          <w:szCs w:val="28"/>
          <w:lang w:eastAsia="ru-RU"/>
        </w:rPr>
        <w:t xml:space="preserve">Пунктом 2.1 муниципального контракта установлено: «Подрядчик обязан выполнить работы, предусмотренные </w:t>
      </w:r>
      <w:hyperlink w:anchor="Par2868" w:history="1">
        <w:r w:rsidRPr="008D5CCE">
          <w:rPr>
            <w:rFonts w:eastAsia="Times New Roman" w:cs="Times New Roman"/>
            <w:kern w:val="1"/>
            <w:szCs w:val="28"/>
            <w:lang w:eastAsia="ru-RU"/>
          </w:rPr>
          <w:t>пунктом 1</w:t>
        </w:r>
      </w:hyperlink>
      <w:r w:rsidRPr="008D5CCE">
        <w:rPr>
          <w:rFonts w:eastAsia="Times New Roman" w:cs="Times New Roman"/>
          <w:kern w:val="1"/>
          <w:szCs w:val="28"/>
          <w:lang w:eastAsia="ru-RU"/>
        </w:rPr>
        <w:t>.1 настоящего Контракта, в следующие сроки: с 15.09.2022 года по 31.10.2022 года.».</w:t>
      </w:r>
    </w:p>
    <w:p w14:paraId="2501B377" w14:textId="77777777" w:rsidR="008D5CCE" w:rsidRPr="008D5CCE" w:rsidRDefault="008D5CCE" w:rsidP="00707FDF">
      <w:r w:rsidRPr="008D5CCE">
        <w:t>Пунктом 9.3 данного контракта предусмотрено следующее: «Гарантийный срок на используемые материалы и выполненные работы составляет 12 месяцев с даты подписания Заказчиком акта о приемке выполненных работ.».</w:t>
      </w:r>
    </w:p>
    <w:p w14:paraId="4D4E9759" w14:textId="0FBA31BB" w:rsidR="008D5CCE" w:rsidRPr="008D5CCE" w:rsidRDefault="008D5CCE" w:rsidP="00707FDF">
      <w:pPr>
        <w:rPr>
          <w:rFonts w:cs="Times New Roman"/>
          <w:szCs w:val="28"/>
          <w:shd w:val="clear" w:color="auto" w:fill="FFFFFF"/>
        </w:rPr>
      </w:pPr>
      <w:r w:rsidRPr="008D5CCE">
        <w:rPr>
          <w:rFonts w:cs="Times New Roman"/>
          <w:szCs w:val="28"/>
          <w:shd w:val="clear" w:color="auto" w:fill="FFFFFF"/>
        </w:rPr>
        <w:t>Информация о контракте № 3230810344322000054 от 02.09.2022 содержит следующие сведения о сроке, на который предоставляется гарантия: «с 16.11.2022 по 15.11.202</w:t>
      </w:r>
      <w:r w:rsidR="00A81C86">
        <w:rPr>
          <w:rFonts w:cs="Times New Roman"/>
          <w:szCs w:val="28"/>
          <w:shd w:val="clear" w:color="auto" w:fill="FFFFFF"/>
        </w:rPr>
        <w:t>3</w:t>
      </w:r>
      <w:r w:rsidRPr="008D5CCE">
        <w:rPr>
          <w:rFonts w:cs="Times New Roman"/>
          <w:szCs w:val="28"/>
          <w:shd w:val="clear" w:color="auto" w:fill="FFFFFF"/>
        </w:rPr>
        <w:t>».</w:t>
      </w:r>
    </w:p>
    <w:p w14:paraId="5B11173C" w14:textId="77777777" w:rsidR="008D5CCE" w:rsidRPr="008D5CCE" w:rsidRDefault="008D5CCE" w:rsidP="00707FDF">
      <w:pPr>
        <w:rPr>
          <w:rFonts w:eastAsia="Times New Roman"/>
          <w:szCs w:val="28"/>
        </w:rPr>
      </w:pPr>
      <w:r w:rsidRPr="008D5CCE">
        <w:t xml:space="preserve">Учреждением 27.10.2022 заключено дополнительное соглашение № 1 к муниципальному контракту </w:t>
      </w:r>
      <w:r w:rsidRPr="008D5CCE">
        <w:rPr>
          <w:rFonts w:cs="Times New Roman"/>
          <w:szCs w:val="28"/>
          <w:shd w:val="clear" w:color="auto" w:fill="FFFFFF"/>
        </w:rPr>
        <w:t>№ 153К от 24.08.2022, которым внесены изменения: «</w:t>
      </w:r>
      <w:r w:rsidRPr="008D5CCE">
        <w:rPr>
          <w:rFonts w:eastAsia="Times New Roman"/>
          <w:szCs w:val="28"/>
        </w:rPr>
        <w:t xml:space="preserve">Подрядчик обязан выполнить работы, предусмотренные </w:t>
      </w:r>
      <w:hyperlink w:anchor="Par2868" w:history="1">
        <w:r w:rsidRPr="008D5CCE">
          <w:rPr>
            <w:rFonts w:eastAsia="Times New Roman"/>
            <w:szCs w:val="28"/>
          </w:rPr>
          <w:t>пунктом 1</w:t>
        </w:r>
      </w:hyperlink>
      <w:r w:rsidRPr="008D5CCE">
        <w:rPr>
          <w:rFonts w:eastAsia="Times New Roman"/>
          <w:szCs w:val="28"/>
        </w:rPr>
        <w:t>.1 настоящего Контракта, в следующие сроки: с 15.09.2022 года по 30.11.2022 года.».</w:t>
      </w:r>
    </w:p>
    <w:p w14:paraId="39B533D6" w14:textId="64A4A5A4" w:rsidR="008D5CCE" w:rsidRPr="008D5CCE" w:rsidRDefault="0002090C" w:rsidP="00707FDF">
      <w:pPr>
        <w:rPr>
          <w:rFonts w:cs="Times New Roman"/>
          <w:szCs w:val="28"/>
          <w:shd w:val="clear" w:color="auto" w:fill="FFFFFF"/>
        </w:rPr>
      </w:pPr>
      <w:r>
        <w:rPr>
          <w:rFonts w:cs="Times New Roman"/>
          <w:szCs w:val="28"/>
          <w:shd w:val="clear" w:color="auto" w:fill="FFFFFF"/>
        </w:rPr>
        <w:lastRenderedPageBreak/>
        <w:t xml:space="preserve">В нарушение части 3 статьи 7 Закона </w:t>
      </w:r>
      <w:r w:rsidR="008D5CCE" w:rsidRPr="008D5CCE">
        <w:rPr>
          <w:rFonts w:cs="Times New Roman"/>
          <w:szCs w:val="28"/>
          <w:shd w:val="clear" w:color="auto" w:fill="FFFFFF"/>
        </w:rPr>
        <w:t>Учреждением 01.11.2022 направлены сведения об изменении данного муниципального контракта в реестр контрактов ЕИС (информация об изменении контракта № 3230810344322000054 от 01.11.2022) без внесения изменений в части предоставления гарантийного срока</w:t>
      </w:r>
      <w:r w:rsidR="008D5CCE" w:rsidRPr="008D5CCE">
        <w:t xml:space="preserve"> на используемые материалы и выполненные работы</w:t>
      </w:r>
      <w:r w:rsidR="008D5CCE" w:rsidRPr="008D5CCE">
        <w:rPr>
          <w:rFonts w:cs="Times New Roman"/>
          <w:szCs w:val="28"/>
          <w:shd w:val="clear" w:color="auto" w:fill="FFFFFF"/>
        </w:rPr>
        <w:t xml:space="preserve">. </w:t>
      </w:r>
    </w:p>
    <w:p w14:paraId="2F5C0F33" w14:textId="01BF379C" w:rsidR="00AC6F36" w:rsidRPr="00B21B93" w:rsidRDefault="00AC6F36" w:rsidP="00707FDF">
      <w:pPr>
        <w:rPr>
          <w:lang w:val="x-none"/>
        </w:rPr>
      </w:pPr>
      <w:r w:rsidRPr="00B21B93">
        <w:rPr>
          <w:lang w:val="x-none"/>
        </w:rPr>
        <w:t xml:space="preserve">Допущенные </w:t>
      </w:r>
      <w:r w:rsidR="00315E39">
        <w:t>Учреждением</w:t>
      </w:r>
      <w:r w:rsidRPr="00B21B93">
        <w:rPr>
          <w:lang w:val="x-none"/>
        </w:rPr>
        <w:t xml:space="preserve"> нарушения</w:t>
      </w:r>
      <w:r w:rsidRPr="00B21B93">
        <w:t xml:space="preserve"> при ведении</w:t>
      </w:r>
      <w:r w:rsidRPr="00B21B93">
        <w:rPr>
          <w:lang w:val="x-none"/>
        </w:rPr>
        <w:t xml:space="preserve"> </w:t>
      </w:r>
      <w:r w:rsidRPr="00B21B93">
        <w:t xml:space="preserve">реестра контрактов </w:t>
      </w:r>
      <w:r w:rsidRPr="00B21B93">
        <w:rPr>
          <w:lang w:val="x-none"/>
        </w:rPr>
        <w:t>содержат признаки административного правонарушения, предусмотренного частью 2 статьи 7.31 КоАП РФ.</w:t>
      </w:r>
    </w:p>
    <w:p w14:paraId="06FEF845" w14:textId="12F8C568" w:rsidR="00AC6F36" w:rsidRDefault="00AC6F36" w:rsidP="00707FDF">
      <w:pPr>
        <w:rPr>
          <w:lang w:val="x-none"/>
        </w:rPr>
      </w:pPr>
      <w:r w:rsidRPr="00B21B93">
        <w:rPr>
          <w:lang w:val="x-none"/>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CB9E019" w14:textId="77777777" w:rsidR="00971327" w:rsidRDefault="00971327" w:rsidP="00707FDF"/>
    <w:p w14:paraId="6AD51FB1" w14:textId="77777777" w:rsidR="004959F3" w:rsidRPr="004959F3" w:rsidRDefault="004959F3" w:rsidP="00707FDF">
      <w:pPr>
        <w:rPr>
          <w:rFonts w:cs="Times New Roman"/>
          <w:szCs w:val="28"/>
        </w:rPr>
      </w:pPr>
      <w:r w:rsidRPr="004959F3">
        <w:rPr>
          <w:rFonts w:cs="Times New Roman"/>
          <w:szCs w:val="28"/>
        </w:rPr>
        <w:t xml:space="preserve">В силу части 1 статьи 49 Закона электронный аукцион начинается с размещения в ЕИС извещения об осуществлении закупки. </w:t>
      </w:r>
    </w:p>
    <w:p w14:paraId="0D2DA863" w14:textId="77777777" w:rsidR="004959F3" w:rsidRPr="004959F3" w:rsidRDefault="004959F3" w:rsidP="00707FDF">
      <w:pPr>
        <w:rPr>
          <w:rFonts w:cs="Times New Roman"/>
          <w:szCs w:val="28"/>
        </w:rPr>
      </w:pPr>
      <w:r w:rsidRPr="004959F3">
        <w:rPr>
          <w:rFonts w:cs="Times New Roman"/>
          <w:szCs w:val="28"/>
        </w:rPr>
        <w:t>При этом согласно части 3 статьи 7 Закона информация, предусмотренная Законом и размещенная в ЕИС, должна быть полной и достоверной.</w:t>
      </w:r>
    </w:p>
    <w:p w14:paraId="2BA1A4C6" w14:textId="77777777" w:rsidR="004959F3" w:rsidRPr="004959F3" w:rsidRDefault="004959F3" w:rsidP="00707FDF">
      <w:pPr>
        <w:rPr>
          <w:rFonts w:cs="Times New Roman"/>
          <w:szCs w:val="28"/>
        </w:rPr>
      </w:pPr>
      <w:r w:rsidRPr="004959F3">
        <w:rPr>
          <w:rFonts w:cs="Times New Roman"/>
          <w:szCs w:val="28"/>
        </w:rPr>
        <w:t>Согласно пункту 8 части 1 статьи 42 Закона извещение об осуществлении закупки должно содержать информацию о сроке исполнения контракта (отдельных этапов исполнения контракта, если проектом контракта предусмотрены такие этапы).</w:t>
      </w:r>
    </w:p>
    <w:p w14:paraId="733B0C5B" w14:textId="77777777" w:rsidR="004959F3" w:rsidRPr="004959F3" w:rsidRDefault="004959F3" w:rsidP="00707FDF">
      <w:pPr>
        <w:rPr>
          <w:rFonts w:cs="Times New Roman"/>
          <w:szCs w:val="28"/>
        </w:rPr>
      </w:pPr>
      <w:r w:rsidRPr="004959F3">
        <w:rPr>
          <w:rFonts w:cs="Times New Roman"/>
          <w:szCs w:val="28"/>
        </w:rPr>
        <w:t>В соответствии с пунктом 5 части 2 статьи 42 Закона извещение об осуществлении закупки, если иное не предусмотрено Законом, должно содержать проект контракта.</w:t>
      </w:r>
    </w:p>
    <w:p w14:paraId="3B55E363" w14:textId="3BB59446" w:rsidR="004959F3" w:rsidRPr="004959F3" w:rsidRDefault="004959F3" w:rsidP="00707FDF">
      <w:pPr>
        <w:rPr>
          <w:rFonts w:cs="Times New Roman"/>
          <w:szCs w:val="28"/>
        </w:rPr>
      </w:pPr>
      <w:r w:rsidRPr="004959F3">
        <w:rPr>
          <w:rFonts w:cs="Times New Roman"/>
          <w:szCs w:val="28"/>
        </w:rPr>
        <w:t xml:space="preserve">В извещении о проведении электронного аукциона от 11.08.2022 </w:t>
      </w:r>
      <w:r w:rsidR="00245BC5">
        <w:rPr>
          <w:rFonts w:cs="Times New Roman"/>
          <w:szCs w:val="28"/>
        </w:rPr>
        <w:br/>
      </w:r>
      <w:r w:rsidRPr="004959F3">
        <w:rPr>
          <w:rFonts w:cs="Times New Roman"/>
          <w:szCs w:val="28"/>
        </w:rPr>
        <w:t xml:space="preserve">№ 0318300119422001190 на поставку фургона-рефрижератора указана дата окончания исполнения контракта 24.11.2022. </w:t>
      </w:r>
    </w:p>
    <w:p w14:paraId="69012F32" w14:textId="77777777" w:rsidR="004959F3" w:rsidRPr="004959F3" w:rsidRDefault="004959F3" w:rsidP="00707FDF">
      <w:pPr>
        <w:rPr>
          <w:rFonts w:cs="Times New Roman"/>
          <w:szCs w:val="28"/>
        </w:rPr>
      </w:pPr>
      <w:r w:rsidRPr="004959F3">
        <w:rPr>
          <w:rFonts w:cs="Times New Roman"/>
          <w:szCs w:val="28"/>
        </w:rPr>
        <w:t>На основании части 1 статьи 2 Закона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14:paraId="6D7C7005" w14:textId="77777777" w:rsidR="004959F3" w:rsidRPr="004959F3" w:rsidRDefault="004959F3" w:rsidP="00707FDF">
      <w:pPr>
        <w:rPr>
          <w:rFonts w:cs="Times New Roman"/>
          <w:szCs w:val="28"/>
        </w:rPr>
      </w:pPr>
      <w:r w:rsidRPr="004959F3">
        <w:rPr>
          <w:rFonts w:cs="Times New Roman"/>
          <w:szCs w:val="28"/>
        </w:rPr>
        <w:t xml:space="preserve">Пунктом 1 статьи 407 ГК РФ установлено, что обязательство прекращается полностью или частично по основаниям, предусмотренным </w:t>
      </w:r>
      <w:r w:rsidRPr="004959F3">
        <w:rPr>
          <w:rFonts w:cs="Times New Roman"/>
          <w:szCs w:val="28"/>
        </w:rPr>
        <w:lastRenderedPageBreak/>
        <w:t>настоящим Кодексом, другими законами, иными правовыми актами или договором.</w:t>
      </w:r>
    </w:p>
    <w:p w14:paraId="59E26E5E" w14:textId="77777777" w:rsidR="004959F3" w:rsidRPr="004959F3" w:rsidRDefault="004959F3" w:rsidP="00707FDF">
      <w:pPr>
        <w:rPr>
          <w:rFonts w:cs="Times New Roman"/>
          <w:szCs w:val="28"/>
        </w:rPr>
      </w:pPr>
      <w:r w:rsidRPr="004959F3">
        <w:rPr>
          <w:rFonts w:cs="Times New Roman"/>
          <w:szCs w:val="28"/>
        </w:rPr>
        <w:t>В соответствии с пунктом 1 статьи 408 ГК РФ надлежащее исполнение прекращает обязательство.</w:t>
      </w:r>
    </w:p>
    <w:p w14:paraId="5EB10468" w14:textId="77777777" w:rsidR="004959F3" w:rsidRPr="004959F3" w:rsidRDefault="004959F3" w:rsidP="00707FDF">
      <w:pPr>
        <w:rPr>
          <w:rFonts w:cs="Times New Roman"/>
          <w:szCs w:val="28"/>
        </w:rPr>
      </w:pPr>
      <w:r w:rsidRPr="004959F3">
        <w:rPr>
          <w:rFonts w:cs="Times New Roman"/>
          <w:szCs w:val="28"/>
        </w:rPr>
        <w:t>Согласно пункту 3.1 проекта контракта поставщик самостоятельно доставляет Товар Заказчику по адресу: Российская Федерация, Краснодарский край, 350007, г. Краснодар, ул. Захарова, д. 6, в срок до 30 октября 2022 года.</w:t>
      </w:r>
    </w:p>
    <w:p w14:paraId="4802F813" w14:textId="77777777" w:rsidR="004959F3" w:rsidRPr="004959F3" w:rsidRDefault="004959F3" w:rsidP="00707FDF">
      <w:pPr>
        <w:rPr>
          <w:rFonts w:cs="Times New Roman"/>
          <w:szCs w:val="28"/>
        </w:rPr>
      </w:pPr>
      <w:r w:rsidRPr="004959F3">
        <w:rPr>
          <w:rFonts w:cs="Times New Roman"/>
          <w:szCs w:val="28"/>
        </w:rPr>
        <w:t>Пунктом 3.4 проекта контракта установлено, что по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информационной системе документ о приемке, то есть в рассматриваемом случае не позднее 01.11.2022.</w:t>
      </w:r>
    </w:p>
    <w:p w14:paraId="34F3D921" w14:textId="0A43CAE0" w:rsidR="004959F3" w:rsidRPr="004959F3" w:rsidRDefault="004959F3" w:rsidP="00707FDF">
      <w:pPr>
        <w:rPr>
          <w:rFonts w:cs="Times New Roman"/>
          <w:szCs w:val="28"/>
        </w:rPr>
      </w:pPr>
      <w:r w:rsidRPr="004959F3">
        <w:rPr>
          <w:rFonts w:cs="Times New Roman"/>
          <w:szCs w:val="28"/>
        </w:rPr>
        <w:t xml:space="preserve">Согласно пункту 3.6 проекта контракта в течение 5 (пяти)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Таким образом, </w:t>
      </w:r>
      <w:r w:rsidR="00707FDF">
        <w:rPr>
          <w:rFonts w:cs="Times New Roman"/>
          <w:szCs w:val="28"/>
        </w:rPr>
        <w:t xml:space="preserve">по условиям проекта контракта срок приемки товара – </w:t>
      </w:r>
      <w:r w:rsidRPr="004959F3">
        <w:rPr>
          <w:rFonts w:cs="Times New Roman"/>
          <w:szCs w:val="28"/>
        </w:rPr>
        <w:t xml:space="preserve">не позднее 09.11.2022. </w:t>
      </w:r>
    </w:p>
    <w:p w14:paraId="09DD93DE" w14:textId="77777777" w:rsidR="004959F3" w:rsidRPr="004959F3" w:rsidRDefault="004959F3" w:rsidP="00707FDF">
      <w:pPr>
        <w:rPr>
          <w:rFonts w:cs="Times New Roman"/>
          <w:szCs w:val="28"/>
        </w:rPr>
      </w:pPr>
      <w:r w:rsidRPr="004959F3">
        <w:rPr>
          <w:rFonts w:cs="Times New Roman"/>
          <w:szCs w:val="28"/>
        </w:rPr>
        <w:t>Из пункта 4.1 проекта контракта следует, что расчеты между Заказчиком и Поставщиком не позднее 7 (семи) рабочих дней с даты подписания Заказчиком документа о приемке, то есть в рассматриваемом случае не позднее 18.11.2022.</w:t>
      </w:r>
    </w:p>
    <w:p w14:paraId="147E6D10" w14:textId="77777777" w:rsidR="004959F3" w:rsidRPr="004959F3" w:rsidRDefault="004959F3" w:rsidP="00707FDF">
      <w:pPr>
        <w:rPr>
          <w:rFonts w:cs="Times New Roman"/>
          <w:szCs w:val="28"/>
        </w:rPr>
      </w:pPr>
      <w:r w:rsidRPr="004959F3">
        <w:rPr>
          <w:rFonts w:cs="Times New Roman"/>
          <w:szCs w:val="28"/>
        </w:rPr>
        <w:t>В этой связи, с учетом требований статей 407, 408 ГК РФ, а также условий проекта контракта, срок исполнения должен определяться как сложение сроков, предусмотренных для поставки товара, приемки поставленных товаров и оплаты. При этом днем окончания срока исполнения контракта согласно его условиям является 18.11.2022.</w:t>
      </w:r>
    </w:p>
    <w:p w14:paraId="512AC83E" w14:textId="77777777" w:rsidR="004959F3" w:rsidRDefault="004959F3" w:rsidP="00707FDF">
      <w:pPr>
        <w:rPr>
          <w:rFonts w:cs="Times New Roman"/>
          <w:szCs w:val="28"/>
        </w:rPr>
      </w:pPr>
      <w:r w:rsidRPr="004959F3">
        <w:rPr>
          <w:rFonts w:cs="Times New Roman"/>
          <w:szCs w:val="28"/>
        </w:rPr>
        <w:t>В нарушение положений части 3 статьи 7 Закона извещение от 11.08.2022 № 0318300119422001190 содержит недостоверную информацию о сроке исполнения муниципального контракта.</w:t>
      </w:r>
    </w:p>
    <w:p w14:paraId="503DC784" w14:textId="65300A33" w:rsidR="00974499" w:rsidRDefault="00974499" w:rsidP="00707FDF">
      <w:pPr>
        <w:rPr>
          <w:rFonts w:cs="Times New Roman"/>
          <w:szCs w:val="28"/>
        </w:rPr>
      </w:pPr>
      <w:r>
        <w:rPr>
          <w:rFonts w:cs="Times New Roman"/>
          <w:szCs w:val="28"/>
        </w:rPr>
        <w:t>В соответствии с частью 3 статьи 45 Закона в</w:t>
      </w:r>
      <w:r w:rsidRPr="00974499">
        <w:rPr>
          <w:rFonts w:cs="Times New Roman"/>
          <w:szCs w:val="28"/>
        </w:rPr>
        <w:t xml:space="preserve">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F0432F2" w14:textId="1487D01F" w:rsidR="00974499" w:rsidRPr="004959F3" w:rsidRDefault="00974499" w:rsidP="00707FDF">
      <w:pPr>
        <w:rPr>
          <w:rFonts w:cs="Times New Roman"/>
          <w:szCs w:val="28"/>
        </w:rPr>
      </w:pPr>
      <w:r>
        <w:rPr>
          <w:rFonts w:cs="Times New Roman"/>
          <w:szCs w:val="28"/>
        </w:rPr>
        <w:t xml:space="preserve">Пунктом 8.4 проекта контракта извещения № </w:t>
      </w:r>
      <w:r w:rsidRPr="00974499">
        <w:rPr>
          <w:rFonts w:cs="Times New Roman"/>
          <w:szCs w:val="28"/>
        </w:rPr>
        <w:t>0318300119422001190</w:t>
      </w:r>
      <w:r>
        <w:rPr>
          <w:rFonts w:cs="Times New Roman"/>
          <w:szCs w:val="28"/>
        </w:rPr>
        <w:t xml:space="preserve"> установлено, что н</w:t>
      </w:r>
      <w:r w:rsidRPr="00974499">
        <w:rPr>
          <w:rFonts w:cs="Times New Roman"/>
          <w:szCs w:val="28"/>
        </w:rPr>
        <w:t xml:space="preserve">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974499">
        <w:rPr>
          <w:rFonts w:cs="Times New Roman"/>
          <w:szCs w:val="28"/>
        </w:rPr>
        <w:lastRenderedPageBreak/>
        <w:t>Заказчика об уплате денежной суммы по независимой гарантии, направленное до окончания срока действия независимой гарантии.</w:t>
      </w:r>
    </w:p>
    <w:p w14:paraId="67028624" w14:textId="01D366F2" w:rsidR="003E2A10" w:rsidRDefault="00BD74D3" w:rsidP="00707FDF">
      <w:pPr>
        <w:rPr>
          <w:rFonts w:cs="Times New Roman"/>
          <w:szCs w:val="28"/>
        </w:rPr>
      </w:pPr>
      <w:r>
        <w:rPr>
          <w:rFonts w:cs="Times New Roman"/>
          <w:szCs w:val="28"/>
        </w:rPr>
        <w:t xml:space="preserve">В нарушение части 3 статьи 7 Закона </w:t>
      </w:r>
      <w:r w:rsidR="00E84664">
        <w:rPr>
          <w:rFonts w:cs="Times New Roman"/>
          <w:szCs w:val="28"/>
        </w:rPr>
        <w:t xml:space="preserve">пункт 8.4 </w:t>
      </w:r>
      <w:r w:rsidRPr="00BD74D3">
        <w:rPr>
          <w:rFonts w:cs="Times New Roman"/>
          <w:szCs w:val="28"/>
        </w:rPr>
        <w:t>проект</w:t>
      </w:r>
      <w:r w:rsidR="00E84664">
        <w:rPr>
          <w:rFonts w:cs="Times New Roman"/>
          <w:szCs w:val="28"/>
        </w:rPr>
        <w:t>а</w:t>
      </w:r>
      <w:r w:rsidRPr="00BD74D3">
        <w:rPr>
          <w:rFonts w:cs="Times New Roman"/>
          <w:szCs w:val="28"/>
        </w:rPr>
        <w:t xml:space="preserve"> контракта извещения № 0318300119422001190 </w:t>
      </w:r>
      <w:r>
        <w:rPr>
          <w:rFonts w:cs="Times New Roman"/>
          <w:szCs w:val="28"/>
        </w:rPr>
        <w:t xml:space="preserve">содержит условие </w:t>
      </w:r>
      <w:r w:rsidR="00C73A58" w:rsidRPr="00C73A58">
        <w:rPr>
          <w:rFonts w:cs="Times New Roman"/>
          <w:szCs w:val="28"/>
        </w:rPr>
        <w:t>об обязанности гаранта уплатить заказчику (бенефициару) денежную сумму по независимой гарантии</w:t>
      </w:r>
      <w:r>
        <w:rPr>
          <w:rFonts w:cs="Times New Roman"/>
          <w:szCs w:val="28"/>
        </w:rPr>
        <w:t xml:space="preserve"> в недействующей редакции Закона.</w:t>
      </w:r>
    </w:p>
    <w:p w14:paraId="6D0BF6A9" w14:textId="77777777" w:rsidR="00011D34" w:rsidRDefault="00011D34" w:rsidP="00707FDF">
      <w:pPr>
        <w:rPr>
          <w:rFonts w:cs="Times New Roman"/>
          <w:szCs w:val="28"/>
        </w:rPr>
      </w:pPr>
    </w:p>
    <w:p w14:paraId="2D886DDF" w14:textId="42A9760B" w:rsidR="002264FC" w:rsidRDefault="00C73A58" w:rsidP="00707FDF">
      <w:pPr>
        <w:rPr>
          <w:rFonts w:cs="Times New Roman"/>
          <w:szCs w:val="28"/>
        </w:rPr>
      </w:pPr>
      <w:r>
        <w:rPr>
          <w:rFonts w:cs="Times New Roman"/>
          <w:szCs w:val="28"/>
        </w:rPr>
        <w:t xml:space="preserve">Вышеуказанные нарушения части 3 статьи 7 Закона </w:t>
      </w:r>
      <w:r w:rsidR="002264FC">
        <w:rPr>
          <w:rFonts w:cs="Times New Roman"/>
          <w:szCs w:val="28"/>
        </w:rPr>
        <w:t>содержат признаки административного правонарушения, ответственность за которое предусмотрена ч</w:t>
      </w:r>
      <w:r w:rsidR="004959F3" w:rsidRPr="004959F3">
        <w:rPr>
          <w:rFonts w:cs="Times New Roman"/>
          <w:szCs w:val="28"/>
        </w:rPr>
        <w:t xml:space="preserve">астью 4.2 статьи 7.30 </w:t>
      </w:r>
      <w:r w:rsidR="002264FC">
        <w:rPr>
          <w:rFonts w:cs="Times New Roman"/>
          <w:szCs w:val="28"/>
        </w:rPr>
        <w:t>КоАП</w:t>
      </w:r>
      <w:r w:rsidR="00002C00">
        <w:rPr>
          <w:rFonts w:cs="Times New Roman"/>
          <w:szCs w:val="28"/>
        </w:rPr>
        <w:t xml:space="preserve"> РФ</w:t>
      </w:r>
      <w:r w:rsidR="002264FC">
        <w:rPr>
          <w:rFonts w:cs="Times New Roman"/>
          <w:szCs w:val="28"/>
        </w:rPr>
        <w:t>.</w:t>
      </w:r>
    </w:p>
    <w:p w14:paraId="6DE2B27E" w14:textId="7A226E2B" w:rsidR="004959F3" w:rsidRDefault="002264FC" w:rsidP="00707FDF">
      <w:pPr>
        <w:rPr>
          <w:rFonts w:cs="Times New Roman"/>
          <w:szCs w:val="28"/>
        </w:rPr>
      </w:pPr>
      <w:r>
        <w:rPr>
          <w:rFonts w:cs="Times New Roman"/>
          <w:szCs w:val="28"/>
        </w:rPr>
        <w:t>Ч</w:t>
      </w:r>
      <w:r w:rsidRPr="002264FC">
        <w:rPr>
          <w:rFonts w:cs="Times New Roman"/>
          <w:szCs w:val="28"/>
        </w:rPr>
        <w:t>астью 4.2 статьи 7.30 КоАП</w:t>
      </w:r>
      <w:r>
        <w:rPr>
          <w:rFonts w:cs="Times New Roman"/>
          <w:szCs w:val="28"/>
        </w:rPr>
        <w:t xml:space="preserve"> </w:t>
      </w:r>
      <w:r w:rsidR="00002C00">
        <w:rPr>
          <w:rFonts w:cs="Times New Roman"/>
          <w:szCs w:val="28"/>
        </w:rPr>
        <w:t xml:space="preserve">РФ </w:t>
      </w:r>
      <w:r w:rsidR="004959F3" w:rsidRPr="004959F3">
        <w:rPr>
          <w:rFonts w:cs="Times New Roman"/>
          <w:szCs w:val="28"/>
        </w:rPr>
        <w:t>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
    <w:p w14:paraId="26D8A28F" w14:textId="52923EDF" w:rsidR="00011D34" w:rsidRDefault="00011D34" w:rsidP="00707FDF">
      <w:pPr>
        <w:rPr>
          <w:rFonts w:cs="Times New Roman"/>
          <w:szCs w:val="28"/>
        </w:rPr>
      </w:pPr>
      <w:r w:rsidRPr="00011D34">
        <w:rPr>
          <w:rFonts w:cs="Times New Roman"/>
          <w:szCs w:val="28"/>
        </w:rPr>
        <w:t>По результатам электронного аукциона (извещение                                            № 0318300119422001190 от 11.08.2022) Учреждением заключен муниципальный контракт № 160А от 05.09.2022 (реестровый                                   № 3230810344322000060 от 09.09.2022) на поставку фургона-рефрижератора на сумму 9 700 500,00 руб.</w:t>
      </w:r>
    </w:p>
    <w:p w14:paraId="3F23BC66" w14:textId="51C8FE82" w:rsidR="00B23240" w:rsidRDefault="00011D34" w:rsidP="00707FDF">
      <w:pPr>
        <w:rPr>
          <w:rFonts w:cs="Times New Roman"/>
          <w:szCs w:val="28"/>
        </w:rPr>
      </w:pPr>
      <w:r>
        <w:rPr>
          <w:rFonts w:cs="Times New Roman"/>
          <w:szCs w:val="28"/>
        </w:rPr>
        <w:t>П</w:t>
      </w:r>
      <w:r w:rsidR="00B23240">
        <w:rPr>
          <w:rFonts w:cs="Times New Roman"/>
          <w:szCs w:val="28"/>
        </w:rPr>
        <w:t>унктом 5.5</w:t>
      </w:r>
      <w:r w:rsidR="00B23240" w:rsidRPr="00B23240">
        <w:rPr>
          <w:rFonts w:cs="Times New Roman"/>
          <w:szCs w:val="28"/>
        </w:rPr>
        <w:t xml:space="preserve"> </w:t>
      </w:r>
      <w:r w:rsidR="00B23240">
        <w:rPr>
          <w:rFonts w:cs="Times New Roman"/>
          <w:szCs w:val="28"/>
        </w:rPr>
        <w:t>контракта № 160А установлено, что т</w:t>
      </w:r>
      <w:r w:rsidR="00B23240" w:rsidRPr="00B23240">
        <w:rPr>
          <w:rFonts w:cs="Times New Roman"/>
          <w:szCs w:val="28"/>
        </w:rPr>
        <w:t>ребования к предоставлению гарантии производителя и (или) Поставщика Товара и к сроку действия такой гарантии указаны в спецификации.</w:t>
      </w:r>
    </w:p>
    <w:p w14:paraId="1A7189E0" w14:textId="764AF67E" w:rsidR="00B23240" w:rsidRDefault="00B23240" w:rsidP="00707FDF">
      <w:pPr>
        <w:rPr>
          <w:rFonts w:cs="Times New Roman"/>
          <w:szCs w:val="28"/>
        </w:rPr>
      </w:pPr>
      <w:r>
        <w:rPr>
          <w:rFonts w:cs="Times New Roman"/>
          <w:szCs w:val="28"/>
        </w:rPr>
        <w:t>В Приложении № 1 к контракту 160А «Спецификация» предусмотрено, что г</w:t>
      </w:r>
      <w:r w:rsidRPr="00B23240">
        <w:rPr>
          <w:rFonts w:cs="Times New Roman"/>
          <w:szCs w:val="28"/>
        </w:rPr>
        <w:t>арантийный срок эксплуатации Товара, установленный Поставщиком на Товар, составляет 36 (тридцать шесть) месяцев или 200 000 км пробега (в зависимости от того, что наступит раньше) и исчисляется с момента подписания Сторонами акта приема-передачи товара.</w:t>
      </w:r>
    </w:p>
    <w:p w14:paraId="34DF3A95" w14:textId="1CBA2E84" w:rsidR="00AE3654" w:rsidRDefault="00AE3654" w:rsidP="00707FDF">
      <w:pPr>
        <w:rPr>
          <w:rFonts w:cs="Times New Roman"/>
          <w:szCs w:val="28"/>
        </w:rPr>
      </w:pPr>
      <w:r>
        <w:rPr>
          <w:rFonts w:cs="Times New Roman"/>
          <w:szCs w:val="28"/>
        </w:rPr>
        <w:t>В реестр контрактов ЕИС внесена следующая информация о сроке, на который предоставляется гарантия – с 14.11.2022 по 13.11.2025.</w:t>
      </w:r>
    </w:p>
    <w:p w14:paraId="6F7DAA12" w14:textId="15E95039" w:rsidR="00B23240" w:rsidRDefault="00B23240" w:rsidP="00707FDF">
      <w:pPr>
        <w:rPr>
          <w:rFonts w:cs="Times New Roman"/>
          <w:szCs w:val="28"/>
        </w:rPr>
      </w:pPr>
      <w:r>
        <w:rPr>
          <w:rFonts w:cs="Times New Roman"/>
          <w:szCs w:val="28"/>
        </w:rPr>
        <w:t>П</w:t>
      </w:r>
      <w:r w:rsidR="00AE3654">
        <w:rPr>
          <w:rFonts w:cs="Times New Roman"/>
          <w:szCs w:val="28"/>
        </w:rPr>
        <w:t>ри этом, п</w:t>
      </w:r>
      <w:r>
        <w:rPr>
          <w:rFonts w:cs="Times New Roman"/>
          <w:szCs w:val="28"/>
        </w:rPr>
        <w:t xml:space="preserve">унктом </w:t>
      </w:r>
      <w:r w:rsidRPr="00B23240">
        <w:rPr>
          <w:rFonts w:cs="Times New Roman"/>
          <w:szCs w:val="28"/>
        </w:rPr>
        <w:t xml:space="preserve">3.1 </w:t>
      </w:r>
      <w:r w:rsidR="00011D34">
        <w:rPr>
          <w:rFonts w:cs="Times New Roman"/>
          <w:szCs w:val="28"/>
        </w:rPr>
        <w:t>к</w:t>
      </w:r>
      <w:r>
        <w:rPr>
          <w:rFonts w:cs="Times New Roman"/>
          <w:szCs w:val="28"/>
        </w:rPr>
        <w:t xml:space="preserve">онтракта </w:t>
      </w:r>
      <w:r w:rsidR="00002C00">
        <w:rPr>
          <w:rFonts w:cs="Times New Roman"/>
          <w:szCs w:val="28"/>
        </w:rPr>
        <w:t xml:space="preserve">№ </w:t>
      </w:r>
      <w:r w:rsidR="00D77B4D">
        <w:rPr>
          <w:rFonts w:cs="Times New Roman"/>
          <w:szCs w:val="28"/>
        </w:rPr>
        <w:t>160А установлено, что п</w:t>
      </w:r>
      <w:r w:rsidRPr="00B23240">
        <w:rPr>
          <w:rFonts w:cs="Times New Roman"/>
          <w:szCs w:val="28"/>
        </w:rPr>
        <w:t>оставщик самостоятельно доставляет Товар Заказчику по адресу: Российская Федерация, Краснодарский край, 350007, г. Краснодар, ул. Захарова, д. 6 (далее – место доставки), в срок до 30 октября 2022 года.</w:t>
      </w:r>
    </w:p>
    <w:p w14:paraId="2A38BB37" w14:textId="1D45B3D1" w:rsidR="00587739" w:rsidRDefault="00B23240" w:rsidP="00707FDF">
      <w:pPr>
        <w:rPr>
          <w:rFonts w:cs="Times New Roman"/>
          <w:szCs w:val="28"/>
        </w:rPr>
      </w:pPr>
      <w:r>
        <w:rPr>
          <w:rFonts w:cs="Times New Roman"/>
          <w:szCs w:val="28"/>
        </w:rPr>
        <w:t xml:space="preserve">Пунктом </w:t>
      </w:r>
      <w:r w:rsidRPr="00B23240">
        <w:rPr>
          <w:rFonts w:cs="Times New Roman"/>
          <w:szCs w:val="28"/>
        </w:rPr>
        <w:t xml:space="preserve">3.4 </w:t>
      </w:r>
      <w:r w:rsidR="00011D34">
        <w:rPr>
          <w:rFonts w:cs="Times New Roman"/>
          <w:szCs w:val="28"/>
        </w:rPr>
        <w:t>к</w:t>
      </w:r>
      <w:r>
        <w:rPr>
          <w:rFonts w:cs="Times New Roman"/>
          <w:szCs w:val="28"/>
        </w:rPr>
        <w:t xml:space="preserve">онтракта </w:t>
      </w:r>
      <w:r w:rsidR="00002C00">
        <w:rPr>
          <w:rFonts w:cs="Times New Roman"/>
          <w:szCs w:val="28"/>
        </w:rPr>
        <w:t xml:space="preserve">№ </w:t>
      </w:r>
      <w:r w:rsidR="00CF16F7">
        <w:rPr>
          <w:rFonts w:cs="Times New Roman"/>
          <w:szCs w:val="28"/>
        </w:rPr>
        <w:t>160А предусмотрено, что п</w:t>
      </w:r>
      <w:r w:rsidRPr="00B23240">
        <w:rPr>
          <w:rFonts w:cs="Times New Roman"/>
          <w:szCs w:val="28"/>
        </w:rPr>
        <w:t>о результатам поставки Товара Поставщик в срок не позднее 2 (двух) рабочих дней с даты поставки Товара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Поставщика, и размещает в единой информацио</w:t>
      </w:r>
      <w:r w:rsidR="00707FDF">
        <w:rPr>
          <w:rFonts w:cs="Times New Roman"/>
          <w:szCs w:val="28"/>
        </w:rPr>
        <w:t>нной системе документ о приемке.</w:t>
      </w:r>
    </w:p>
    <w:p w14:paraId="5BCC5A10" w14:textId="16102B46" w:rsidR="00B23240" w:rsidRDefault="00B23240" w:rsidP="00707FDF">
      <w:pPr>
        <w:rPr>
          <w:rFonts w:cs="Times New Roman"/>
          <w:szCs w:val="28"/>
        </w:rPr>
      </w:pPr>
      <w:r>
        <w:rPr>
          <w:rFonts w:cs="Times New Roman"/>
          <w:szCs w:val="28"/>
        </w:rPr>
        <w:t xml:space="preserve">Пунктом 3.6 контракта </w:t>
      </w:r>
      <w:r w:rsidR="00002C00">
        <w:rPr>
          <w:rFonts w:cs="Times New Roman"/>
          <w:szCs w:val="28"/>
        </w:rPr>
        <w:t xml:space="preserve">№ </w:t>
      </w:r>
      <w:r w:rsidR="00CF16F7">
        <w:rPr>
          <w:rFonts w:cs="Times New Roman"/>
          <w:szCs w:val="28"/>
        </w:rPr>
        <w:t>160А предусмотрено, что в</w:t>
      </w:r>
      <w:r w:rsidRPr="00B23240">
        <w:rPr>
          <w:rFonts w:cs="Times New Roman"/>
          <w:szCs w:val="28"/>
        </w:rPr>
        <w:t xml:space="preserve"> течение 5 (пяти) рабочих дней</w:t>
      </w:r>
      <w:r w:rsidR="00011D34">
        <w:rPr>
          <w:rFonts w:cs="Times New Roman"/>
          <w:szCs w:val="28"/>
        </w:rPr>
        <w:t>,</w:t>
      </w:r>
      <w:r w:rsidRPr="00B23240">
        <w:rPr>
          <w:rFonts w:cs="Times New Roman"/>
          <w:szCs w:val="28"/>
        </w:rPr>
        <w:t xml:space="preserve"> следующих за днем поступления документа о приемке в соответствии с пунктом 3.5 </w:t>
      </w:r>
      <w:r w:rsidR="00011D34">
        <w:rPr>
          <w:rFonts w:cs="Times New Roman"/>
          <w:szCs w:val="28"/>
        </w:rPr>
        <w:t>к</w:t>
      </w:r>
      <w:r w:rsidRPr="00B23240">
        <w:rPr>
          <w:rFonts w:cs="Times New Roman"/>
          <w:szCs w:val="28"/>
        </w:rPr>
        <w:t xml:space="preserve">онтракта, Заказчик подписывает усиленной </w:t>
      </w:r>
      <w:r w:rsidRPr="00B23240">
        <w:rPr>
          <w:rFonts w:cs="Times New Roman"/>
          <w:szCs w:val="28"/>
        </w:rPr>
        <w:lastRenderedPageBreak/>
        <w:t>электронной подписью лица, имеющего право действовать от имени заказчика, и размещает в единой информационной системе документ о приемке</w:t>
      </w:r>
      <w:r>
        <w:rPr>
          <w:rFonts w:cs="Times New Roman"/>
          <w:szCs w:val="28"/>
        </w:rPr>
        <w:t>.</w:t>
      </w:r>
    </w:p>
    <w:p w14:paraId="4F65FE02" w14:textId="78602DF0" w:rsidR="00011D34" w:rsidRDefault="00011D34" w:rsidP="00707FDF">
      <w:pPr>
        <w:rPr>
          <w:rFonts w:cs="Times New Roman"/>
          <w:szCs w:val="28"/>
        </w:rPr>
      </w:pPr>
      <w:r>
        <w:rPr>
          <w:rFonts w:cs="Times New Roman"/>
          <w:szCs w:val="28"/>
        </w:rPr>
        <w:t>Путем сложения сроков, предусмотренных пунктами 3.1, 3.4, 3.6 контракта № 160А, приемк</w:t>
      </w:r>
      <w:r w:rsidR="00E32BA6">
        <w:rPr>
          <w:rFonts w:cs="Times New Roman"/>
          <w:szCs w:val="28"/>
        </w:rPr>
        <w:t>а</w:t>
      </w:r>
      <w:r>
        <w:rPr>
          <w:rFonts w:cs="Times New Roman"/>
          <w:szCs w:val="28"/>
        </w:rPr>
        <w:t xml:space="preserve"> товара </w:t>
      </w:r>
      <w:r w:rsidR="00AE3654">
        <w:rPr>
          <w:rFonts w:cs="Times New Roman"/>
          <w:szCs w:val="28"/>
        </w:rPr>
        <w:t>должна быть осуществлена не позднее 09.11.2022.</w:t>
      </w:r>
    </w:p>
    <w:p w14:paraId="1A3FBE34" w14:textId="6FA606F6" w:rsidR="00D77B4D" w:rsidRDefault="00D77B4D" w:rsidP="00707FDF">
      <w:pPr>
        <w:rPr>
          <w:rFonts w:cs="Times New Roman"/>
          <w:szCs w:val="28"/>
        </w:rPr>
      </w:pPr>
      <w:r>
        <w:rPr>
          <w:rFonts w:cs="Times New Roman"/>
          <w:szCs w:val="28"/>
        </w:rPr>
        <w:t>В нарушение части 3 статьи 7 Закона информация о заключении контракта № 160А содержит недостоверные сведения о сроке, на который предоставляется гарантия.</w:t>
      </w:r>
    </w:p>
    <w:p w14:paraId="59D73B6B" w14:textId="327B7EDA" w:rsidR="00707FDF" w:rsidRDefault="00D90BD8" w:rsidP="00707FDF">
      <w:pPr>
        <w:rPr>
          <w:rFonts w:cs="Times New Roman"/>
          <w:szCs w:val="28"/>
        </w:rPr>
      </w:pPr>
      <w:r>
        <w:rPr>
          <w:rFonts w:cs="Times New Roman"/>
          <w:szCs w:val="28"/>
        </w:rPr>
        <w:t>У</w:t>
      </w:r>
      <w:r w:rsidR="00707FDF" w:rsidRPr="00707FDF">
        <w:rPr>
          <w:rFonts w:cs="Times New Roman"/>
          <w:szCs w:val="28"/>
        </w:rPr>
        <w:t>казанн</w:t>
      </w:r>
      <w:r>
        <w:rPr>
          <w:rFonts w:cs="Times New Roman"/>
          <w:szCs w:val="28"/>
        </w:rPr>
        <w:t>о</w:t>
      </w:r>
      <w:r w:rsidR="00707FDF" w:rsidRPr="00707FDF">
        <w:rPr>
          <w:rFonts w:cs="Times New Roman"/>
          <w:szCs w:val="28"/>
        </w:rPr>
        <w:t>е нарушени</w:t>
      </w:r>
      <w:r>
        <w:rPr>
          <w:rFonts w:cs="Times New Roman"/>
          <w:szCs w:val="28"/>
        </w:rPr>
        <w:t>е</w:t>
      </w:r>
      <w:r w:rsidR="00707FDF" w:rsidRPr="00707FDF">
        <w:rPr>
          <w:rFonts w:cs="Times New Roman"/>
          <w:szCs w:val="28"/>
        </w:rPr>
        <w:t xml:space="preserve"> части 3 статьи 7 Закона содерж</w:t>
      </w:r>
      <w:r>
        <w:rPr>
          <w:rFonts w:cs="Times New Roman"/>
          <w:szCs w:val="28"/>
        </w:rPr>
        <w:t>и</w:t>
      </w:r>
      <w:r w:rsidR="00707FDF" w:rsidRPr="00707FDF">
        <w:rPr>
          <w:rFonts w:cs="Times New Roman"/>
          <w:szCs w:val="28"/>
        </w:rPr>
        <w:t>т признаки административного правонарушения, ответственность за которое предусмотрена частью 2 статьи 7.3</w:t>
      </w:r>
      <w:r w:rsidR="00707FDF">
        <w:rPr>
          <w:rFonts w:cs="Times New Roman"/>
          <w:szCs w:val="28"/>
        </w:rPr>
        <w:t>1</w:t>
      </w:r>
      <w:r w:rsidR="00707FDF" w:rsidRPr="00707FDF">
        <w:rPr>
          <w:rFonts w:cs="Times New Roman"/>
          <w:szCs w:val="28"/>
        </w:rPr>
        <w:t xml:space="preserve"> КоАП</w:t>
      </w:r>
      <w:r w:rsidR="00707FDF">
        <w:rPr>
          <w:rFonts w:cs="Times New Roman"/>
          <w:szCs w:val="28"/>
        </w:rPr>
        <w:t xml:space="preserve"> РФ</w:t>
      </w:r>
      <w:r w:rsidR="00707FDF" w:rsidRPr="00707FDF">
        <w:rPr>
          <w:rFonts w:cs="Times New Roman"/>
          <w:szCs w:val="28"/>
        </w:rPr>
        <w:t>.</w:t>
      </w:r>
    </w:p>
    <w:p w14:paraId="4F4E8F4A" w14:textId="4A006618" w:rsidR="00355F0D" w:rsidRDefault="00355F0D" w:rsidP="00707FDF">
      <w:pPr>
        <w:rPr>
          <w:rFonts w:cs="Times New Roman"/>
          <w:szCs w:val="28"/>
        </w:rPr>
      </w:pPr>
      <w:r w:rsidRPr="00355F0D">
        <w:rPr>
          <w:rFonts w:cs="Times New Roman"/>
          <w:szCs w:val="28"/>
        </w:rPr>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4FF51505" w14:textId="77777777" w:rsidR="00355F0D" w:rsidRPr="004959F3" w:rsidRDefault="00355F0D" w:rsidP="00707FDF">
      <w:pPr>
        <w:rPr>
          <w:rFonts w:cs="Times New Roman"/>
          <w:szCs w:val="28"/>
        </w:rPr>
      </w:pPr>
      <w:bookmarkStart w:id="0" w:name="_GoBack"/>
      <w:bookmarkEnd w:id="0"/>
    </w:p>
    <w:p w14:paraId="6F50B060" w14:textId="289205EE" w:rsidR="004067A1" w:rsidRDefault="00B21B93" w:rsidP="00707FDF">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77777777" w:rsidR="00607F6F" w:rsidRDefault="00607F6F" w:rsidP="00B06273"/>
    <w:p w14:paraId="6FC888F6" w14:textId="77777777" w:rsidR="00607F6F" w:rsidRDefault="00607F6F"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r>
        <w:t>Е.А.Глазков</w:t>
      </w:r>
    </w:p>
    <w:p w14:paraId="11CCF802" w14:textId="77777777" w:rsidR="00A47ADE" w:rsidRDefault="00A47ADE" w:rsidP="00B06273"/>
    <w:p w14:paraId="7F5332A6" w14:textId="7DD37B9B" w:rsidR="00E23A9C" w:rsidRDefault="00E23A9C" w:rsidP="00F82243">
      <w:pPr>
        <w:tabs>
          <w:tab w:val="left" w:pos="720"/>
          <w:tab w:val="left" w:pos="900"/>
          <w:tab w:val="left" w:pos="7655"/>
          <w:tab w:val="left" w:pos="7797"/>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Заместитель руководителя комиссии               </w:t>
      </w:r>
      <w:r w:rsidR="003E312C">
        <w:rPr>
          <w:rFonts w:eastAsia="Times New Roman" w:cs="Times New Roman"/>
          <w:szCs w:val="28"/>
          <w:lang w:eastAsia="ru-RU"/>
        </w:rPr>
        <w:t xml:space="preserve">                               </w:t>
      </w:r>
      <w:r w:rsidR="009D3054">
        <w:rPr>
          <w:rFonts w:eastAsia="Times New Roman" w:cs="Times New Roman"/>
          <w:szCs w:val="28"/>
          <w:lang w:eastAsia="ru-RU"/>
        </w:rPr>
        <w:t xml:space="preserve">  </w:t>
      </w:r>
      <w:r w:rsidR="006342AF">
        <w:rPr>
          <w:rFonts w:eastAsia="Times New Roman" w:cs="Times New Roman"/>
          <w:szCs w:val="28"/>
          <w:lang w:eastAsia="ru-RU"/>
        </w:rPr>
        <w:t xml:space="preserve"> </w:t>
      </w:r>
      <w:r>
        <w:rPr>
          <w:rFonts w:eastAsia="Times New Roman" w:cs="Times New Roman"/>
          <w:szCs w:val="28"/>
          <w:lang w:eastAsia="ru-RU"/>
        </w:rPr>
        <w:t>О.Н.Котова</w:t>
      </w:r>
    </w:p>
    <w:p w14:paraId="35CB06E9" w14:textId="77777777" w:rsidR="00E23A9C" w:rsidRDefault="00E23A9C" w:rsidP="00E23A9C">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1477604D" w14:textId="43201B41" w:rsidR="00D30815" w:rsidRPr="00E23A9C" w:rsidRDefault="00D30815" w:rsidP="00F82243">
      <w:pPr>
        <w:tabs>
          <w:tab w:val="left" w:pos="720"/>
          <w:tab w:val="left" w:pos="900"/>
          <w:tab w:val="left" w:pos="7797"/>
          <w:tab w:val="left" w:pos="8080"/>
        </w:tabs>
        <w:autoSpaceDE w:val="0"/>
        <w:autoSpaceDN w:val="0"/>
        <w:adjustRightInd w:val="0"/>
        <w:ind w:firstLine="0"/>
        <w:outlineLvl w:val="0"/>
        <w:rPr>
          <w:rFonts w:eastAsia="Times New Roman" w:cs="Times New Roman"/>
          <w:szCs w:val="28"/>
          <w:lang w:eastAsia="ru-RU"/>
        </w:rPr>
      </w:pPr>
      <w:r>
        <w:rPr>
          <w:rFonts w:eastAsia="Times New Roman" w:cs="Times New Roman"/>
          <w:szCs w:val="28"/>
          <w:lang w:eastAsia="ru-RU"/>
        </w:rPr>
        <w:t xml:space="preserve">Член комиссии                                                     </w:t>
      </w:r>
      <w:r w:rsidR="00770786">
        <w:rPr>
          <w:rFonts w:eastAsia="Times New Roman" w:cs="Times New Roman"/>
          <w:szCs w:val="28"/>
          <w:lang w:eastAsia="ru-RU"/>
        </w:rPr>
        <w:t xml:space="preserve">                            </w:t>
      </w:r>
      <w:r w:rsidR="003E312C">
        <w:rPr>
          <w:rFonts w:eastAsia="Times New Roman" w:cs="Times New Roman"/>
          <w:szCs w:val="28"/>
          <w:lang w:eastAsia="ru-RU"/>
        </w:rPr>
        <w:t xml:space="preserve"> </w:t>
      </w:r>
      <w:r w:rsidR="00770786">
        <w:rPr>
          <w:rFonts w:eastAsia="Times New Roman" w:cs="Times New Roman"/>
          <w:szCs w:val="28"/>
          <w:lang w:eastAsia="ru-RU"/>
        </w:rPr>
        <w:t xml:space="preserve"> </w:t>
      </w:r>
      <w:r w:rsidR="009D3054">
        <w:rPr>
          <w:rFonts w:eastAsia="Times New Roman" w:cs="Times New Roman"/>
          <w:szCs w:val="28"/>
          <w:lang w:eastAsia="ru-RU"/>
        </w:rPr>
        <w:t xml:space="preserve"> </w:t>
      </w:r>
      <w:r w:rsidR="00F82243">
        <w:rPr>
          <w:rFonts w:eastAsia="Times New Roman" w:cs="Times New Roman"/>
          <w:szCs w:val="28"/>
          <w:lang w:eastAsia="ru-RU"/>
        </w:rPr>
        <w:tab/>
      </w:r>
      <w:r>
        <w:rPr>
          <w:rFonts w:eastAsia="Times New Roman" w:cs="Times New Roman"/>
          <w:szCs w:val="28"/>
          <w:lang w:eastAsia="ru-RU"/>
        </w:rPr>
        <w:t>Н.Г.Горобец</w:t>
      </w:r>
    </w:p>
    <w:p w14:paraId="2F3C0AB7" w14:textId="77777777" w:rsidR="00E16F33" w:rsidRDefault="00E16F33" w:rsidP="00800E5A">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p>
    <w:p w14:paraId="42B61F52" w14:textId="08345269" w:rsidR="00E23A9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r w:rsidRPr="00E23A9C">
        <w:rPr>
          <w:rFonts w:eastAsia="Times New Roman" w:cs="Times New Roman"/>
          <w:szCs w:val="28"/>
          <w:lang w:eastAsia="ru-RU"/>
        </w:rPr>
        <w:t>В.Н.Поляков</w:t>
      </w:r>
    </w:p>
    <w:sectPr w:rsidR="00E23A9C" w:rsidRPr="00E23A9C" w:rsidSect="00F73C70">
      <w:headerReference w:type="default" r:id="rId8"/>
      <w:pgSz w:w="11906" w:h="16838"/>
      <w:pgMar w:top="851" w:right="567" w:bottom="851"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B406" w14:textId="77777777" w:rsidR="005121AD" w:rsidRDefault="005121AD" w:rsidP="0088270D">
      <w:r>
        <w:separator/>
      </w:r>
    </w:p>
  </w:endnote>
  <w:endnote w:type="continuationSeparator" w:id="0">
    <w:p w14:paraId="0B263470" w14:textId="77777777" w:rsidR="005121AD" w:rsidRDefault="005121AD"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80A9" w14:textId="77777777" w:rsidR="005121AD" w:rsidRDefault="005121AD" w:rsidP="0088270D">
      <w:r>
        <w:separator/>
      </w:r>
    </w:p>
  </w:footnote>
  <w:footnote w:type="continuationSeparator" w:id="0">
    <w:p w14:paraId="616A98E4" w14:textId="77777777" w:rsidR="005121AD" w:rsidRDefault="005121AD"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3611DC0E" w:rsidR="0088270D" w:rsidRDefault="0088270D">
        <w:pPr>
          <w:pStyle w:val="a8"/>
          <w:jc w:val="center"/>
        </w:pPr>
        <w:r>
          <w:fldChar w:fldCharType="begin"/>
        </w:r>
        <w:r>
          <w:instrText>PAGE   \* MERGEFORMAT</w:instrText>
        </w:r>
        <w:r>
          <w:fldChar w:fldCharType="separate"/>
        </w:r>
        <w:r w:rsidR="00F73C70">
          <w:rPr>
            <w:noProof/>
          </w:rPr>
          <w:t>2</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FC5B1C"/>
    <w:multiLevelType w:val="hybridMultilevel"/>
    <w:tmpl w:val="23AA88DC"/>
    <w:lvl w:ilvl="0" w:tplc="1488F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02C00"/>
    <w:rsid w:val="00011D34"/>
    <w:rsid w:val="00013168"/>
    <w:rsid w:val="00016B97"/>
    <w:rsid w:val="0002090C"/>
    <w:rsid w:val="000238C5"/>
    <w:rsid w:val="00023CC6"/>
    <w:rsid w:val="0002642E"/>
    <w:rsid w:val="0002682A"/>
    <w:rsid w:val="00030D8A"/>
    <w:rsid w:val="00037109"/>
    <w:rsid w:val="00042494"/>
    <w:rsid w:val="000426D2"/>
    <w:rsid w:val="0004298C"/>
    <w:rsid w:val="00047A59"/>
    <w:rsid w:val="00053AA2"/>
    <w:rsid w:val="00056A48"/>
    <w:rsid w:val="000604BC"/>
    <w:rsid w:val="0006490E"/>
    <w:rsid w:val="000739AB"/>
    <w:rsid w:val="000741F1"/>
    <w:rsid w:val="000778F7"/>
    <w:rsid w:val="0008056A"/>
    <w:rsid w:val="000855E1"/>
    <w:rsid w:val="000900F1"/>
    <w:rsid w:val="000907C2"/>
    <w:rsid w:val="0009306A"/>
    <w:rsid w:val="000A314D"/>
    <w:rsid w:val="000B1506"/>
    <w:rsid w:val="000B1766"/>
    <w:rsid w:val="000C218A"/>
    <w:rsid w:val="000C3BF2"/>
    <w:rsid w:val="000C6AE0"/>
    <w:rsid w:val="000C7C8B"/>
    <w:rsid w:val="000D1A14"/>
    <w:rsid w:val="000E0808"/>
    <w:rsid w:val="000E5509"/>
    <w:rsid w:val="000F40B3"/>
    <w:rsid w:val="000F6FEF"/>
    <w:rsid w:val="000F79D0"/>
    <w:rsid w:val="00102576"/>
    <w:rsid w:val="0011035F"/>
    <w:rsid w:val="00113171"/>
    <w:rsid w:val="001143A5"/>
    <w:rsid w:val="0012050A"/>
    <w:rsid w:val="001241F5"/>
    <w:rsid w:val="0012492B"/>
    <w:rsid w:val="00130144"/>
    <w:rsid w:val="00132606"/>
    <w:rsid w:val="00133BFB"/>
    <w:rsid w:val="00134EB3"/>
    <w:rsid w:val="00136627"/>
    <w:rsid w:val="00142F27"/>
    <w:rsid w:val="001478EB"/>
    <w:rsid w:val="0015014D"/>
    <w:rsid w:val="00150808"/>
    <w:rsid w:val="00150D0B"/>
    <w:rsid w:val="00157334"/>
    <w:rsid w:val="00163442"/>
    <w:rsid w:val="00165812"/>
    <w:rsid w:val="00170F78"/>
    <w:rsid w:val="00173953"/>
    <w:rsid w:val="00175F31"/>
    <w:rsid w:val="00177291"/>
    <w:rsid w:val="00192EB5"/>
    <w:rsid w:val="0019344A"/>
    <w:rsid w:val="00193F63"/>
    <w:rsid w:val="001946FB"/>
    <w:rsid w:val="001A18D5"/>
    <w:rsid w:val="001A2DBA"/>
    <w:rsid w:val="001A3399"/>
    <w:rsid w:val="001A5C7A"/>
    <w:rsid w:val="001A64E7"/>
    <w:rsid w:val="001A7008"/>
    <w:rsid w:val="001B1712"/>
    <w:rsid w:val="001B44B6"/>
    <w:rsid w:val="001C180B"/>
    <w:rsid w:val="001C2E8A"/>
    <w:rsid w:val="001C6EEB"/>
    <w:rsid w:val="001C7325"/>
    <w:rsid w:val="001D0D87"/>
    <w:rsid w:val="001E6AFA"/>
    <w:rsid w:val="001E7C9C"/>
    <w:rsid w:val="001F1A56"/>
    <w:rsid w:val="0020198E"/>
    <w:rsid w:val="00206332"/>
    <w:rsid w:val="00206C9E"/>
    <w:rsid w:val="00210BE4"/>
    <w:rsid w:val="00211DEE"/>
    <w:rsid w:val="00216351"/>
    <w:rsid w:val="00216AE4"/>
    <w:rsid w:val="00217046"/>
    <w:rsid w:val="002264FC"/>
    <w:rsid w:val="0023283C"/>
    <w:rsid w:val="0024235C"/>
    <w:rsid w:val="00245BC5"/>
    <w:rsid w:val="00252182"/>
    <w:rsid w:val="00255722"/>
    <w:rsid w:val="0025642D"/>
    <w:rsid w:val="00261D77"/>
    <w:rsid w:val="00266F4C"/>
    <w:rsid w:val="002670FC"/>
    <w:rsid w:val="002721FE"/>
    <w:rsid w:val="00272535"/>
    <w:rsid w:val="002830EE"/>
    <w:rsid w:val="00284D57"/>
    <w:rsid w:val="002877C9"/>
    <w:rsid w:val="002A28DF"/>
    <w:rsid w:val="002B1C5B"/>
    <w:rsid w:val="002B1FD2"/>
    <w:rsid w:val="002C15FA"/>
    <w:rsid w:val="002C4F46"/>
    <w:rsid w:val="002C6AA0"/>
    <w:rsid w:val="002E64FC"/>
    <w:rsid w:val="002F43C7"/>
    <w:rsid w:val="002F4907"/>
    <w:rsid w:val="0030082F"/>
    <w:rsid w:val="00301DA7"/>
    <w:rsid w:val="0030623A"/>
    <w:rsid w:val="00312ABF"/>
    <w:rsid w:val="00315E39"/>
    <w:rsid w:val="00316CBC"/>
    <w:rsid w:val="00317A4D"/>
    <w:rsid w:val="00320FB1"/>
    <w:rsid w:val="003317A6"/>
    <w:rsid w:val="00335CB0"/>
    <w:rsid w:val="00343C8A"/>
    <w:rsid w:val="0035400D"/>
    <w:rsid w:val="00354736"/>
    <w:rsid w:val="00355F0D"/>
    <w:rsid w:val="003562F1"/>
    <w:rsid w:val="00357C64"/>
    <w:rsid w:val="0036151B"/>
    <w:rsid w:val="0036230D"/>
    <w:rsid w:val="00362DD7"/>
    <w:rsid w:val="0036601D"/>
    <w:rsid w:val="00367DAC"/>
    <w:rsid w:val="00384A42"/>
    <w:rsid w:val="003864BD"/>
    <w:rsid w:val="00386AE3"/>
    <w:rsid w:val="00395581"/>
    <w:rsid w:val="003A43DF"/>
    <w:rsid w:val="003C0C0B"/>
    <w:rsid w:val="003C204A"/>
    <w:rsid w:val="003C471D"/>
    <w:rsid w:val="003C4865"/>
    <w:rsid w:val="003C62C7"/>
    <w:rsid w:val="003D2838"/>
    <w:rsid w:val="003D2C02"/>
    <w:rsid w:val="003D3D69"/>
    <w:rsid w:val="003D4081"/>
    <w:rsid w:val="003D7387"/>
    <w:rsid w:val="003E03EE"/>
    <w:rsid w:val="003E2A10"/>
    <w:rsid w:val="003E312C"/>
    <w:rsid w:val="003E510F"/>
    <w:rsid w:val="003E79A5"/>
    <w:rsid w:val="003F2303"/>
    <w:rsid w:val="003F32F2"/>
    <w:rsid w:val="003F3DEA"/>
    <w:rsid w:val="003F63C6"/>
    <w:rsid w:val="00400FF2"/>
    <w:rsid w:val="004029E9"/>
    <w:rsid w:val="004059A6"/>
    <w:rsid w:val="004067A1"/>
    <w:rsid w:val="0041314E"/>
    <w:rsid w:val="00413676"/>
    <w:rsid w:val="0041508C"/>
    <w:rsid w:val="004154A1"/>
    <w:rsid w:val="00422C21"/>
    <w:rsid w:val="00423C7F"/>
    <w:rsid w:val="00423F20"/>
    <w:rsid w:val="00425383"/>
    <w:rsid w:val="004260DD"/>
    <w:rsid w:val="00427890"/>
    <w:rsid w:val="00435385"/>
    <w:rsid w:val="004425BC"/>
    <w:rsid w:val="00443D3F"/>
    <w:rsid w:val="00443ED6"/>
    <w:rsid w:val="00450917"/>
    <w:rsid w:val="0045225C"/>
    <w:rsid w:val="004539A3"/>
    <w:rsid w:val="00453BF9"/>
    <w:rsid w:val="004545A6"/>
    <w:rsid w:val="00455E33"/>
    <w:rsid w:val="00463D11"/>
    <w:rsid w:val="00466EB5"/>
    <w:rsid w:val="00470B7E"/>
    <w:rsid w:val="00480B8C"/>
    <w:rsid w:val="00482966"/>
    <w:rsid w:val="00483389"/>
    <w:rsid w:val="004959F3"/>
    <w:rsid w:val="004969F4"/>
    <w:rsid w:val="004A0F16"/>
    <w:rsid w:val="004A287C"/>
    <w:rsid w:val="004A4762"/>
    <w:rsid w:val="004A7106"/>
    <w:rsid w:val="004A7887"/>
    <w:rsid w:val="004B1A49"/>
    <w:rsid w:val="004B59D0"/>
    <w:rsid w:val="004C0968"/>
    <w:rsid w:val="004C0F60"/>
    <w:rsid w:val="004C2CE6"/>
    <w:rsid w:val="004C2D18"/>
    <w:rsid w:val="004C60D9"/>
    <w:rsid w:val="004C64B1"/>
    <w:rsid w:val="004C7FCD"/>
    <w:rsid w:val="004D28B1"/>
    <w:rsid w:val="004D7C2C"/>
    <w:rsid w:val="004E2006"/>
    <w:rsid w:val="004E7BAE"/>
    <w:rsid w:val="004F31D4"/>
    <w:rsid w:val="0050198A"/>
    <w:rsid w:val="005121AD"/>
    <w:rsid w:val="005166DF"/>
    <w:rsid w:val="00540B99"/>
    <w:rsid w:val="0054214B"/>
    <w:rsid w:val="0054531C"/>
    <w:rsid w:val="00554CB7"/>
    <w:rsid w:val="00556927"/>
    <w:rsid w:val="00557943"/>
    <w:rsid w:val="00560397"/>
    <w:rsid w:val="00574325"/>
    <w:rsid w:val="00580259"/>
    <w:rsid w:val="00585607"/>
    <w:rsid w:val="0058575E"/>
    <w:rsid w:val="00587586"/>
    <w:rsid w:val="00587739"/>
    <w:rsid w:val="00587B2F"/>
    <w:rsid w:val="00591C7A"/>
    <w:rsid w:val="005A1139"/>
    <w:rsid w:val="005A6CDB"/>
    <w:rsid w:val="005B02A0"/>
    <w:rsid w:val="005B04C3"/>
    <w:rsid w:val="005C42C6"/>
    <w:rsid w:val="005D0804"/>
    <w:rsid w:val="005D1F7B"/>
    <w:rsid w:val="005D241C"/>
    <w:rsid w:val="005E01BF"/>
    <w:rsid w:val="005E225A"/>
    <w:rsid w:val="005E7516"/>
    <w:rsid w:val="005F3AA7"/>
    <w:rsid w:val="005F544C"/>
    <w:rsid w:val="00604AE9"/>
    <w:rsid w:val="00604DCD"/>
    <w:rsid w:val="00607F6F"/>
    <w:rsid w:val="006225AB"/>
    <w:rsid w:val="0062518E"/>
    <w:rsid w:val="00633B4A"/>
    <w:rsid w:val="0063415B"/>
    <w:rsid w:val="006342AF"/>
    <w:rsid w:val="00642B69"/>
    <w:rsid w:val="006438E6"/>
    <w:rsid w:val="0064599B"/>
    <w:rsid w:val="00646186"/>
    <w:rsid w:val="0064683E"/>
    <w:rsid w:val="006561D2"/>
    <w:rsid w:val="0065750D"/>
    <w:rsid w:val="00662141"/>
    <w:rsid w:val="006628CB"/>
    <w:rsid w:val="00663973"/>
    <w:rsid w:val="00672764"/>
    <w:rsid w:val="0067358B"/>
    <w:rsid w:val="006737BE"/>
    <w:rsid w:val="0067609D"/>
    <w:rsid w:val="0067653F"/>
    <w:rsid w:val="006812AF"/>
    <w:rsid w:val="006822B8"/>
    <w:rsid w:val="00694337"/>
    <w:rsid w:val="006956A4"/>
    <w:rsid w:val="006A1F24"/>
    <w:rsid w:val="006A2590"/>
    <w:rsid w:val="006A4A01"/>
    <w:rsid w:val="006A58FA"/>
    <w:rsid w:val="006A5FD5"/>
    <w:rsid w:val="006A75E3"/>
    <w:rsid w:val="006B14D0"/>
    <w:rsid w:val="006C34E7"/>
    <w:rsid w:val="006C53A4"/>
    <w:rsid w:val="006D0E1C"/>
    <w:rsid w:val="006D3C9D"/>
    <w:rsid w:val="006E0C3D"/>
    <w:rsid w:val="006E2EEB"/>
    <w:rsid w:val="006E34D6"/>
    <w:rsid w:val="006E7FD6"/>
    <w:rsid w:val="006F56BF"/>
    <w:rsid w:val="006F5DF9"/>
    <w:rsid w:val="006F77D0"/>
    <w:rsid w:val="00704040"/>
    <w:rsid w:val="0070465D"/>
    <w:rsid w:val="00705316"/>
    <w:rsid w:val="00705AA3"/>
    <w:rsid w:val="007065B1"/>
    <w:rsid w:val="00707420"/>
    <w:rsid w:val="00707787"/>
    <w:rsid w:val="00707FDF"/>
    <w:rsid w:val="007124A5"/>
    <w:rsid w:val="00712B26"/>
    <w:rsid w:val="00715DDC"/>
    <w:rsid w:val="00727987"/>
    <w:rsid w:val="00727EB5"/>
    <w:rsid w:val="00732F1A"/>
    <w:rsid w:val="00751B82"/>
    <w:rsid w:val="00761CE9"/>
    <w:rsid w:val="00762F91"/>
    <w:rsid w:val="00770786"/>
    <w:rsid w:val="00771791"/>
    <w:rsid w:val="00773B7D"/>
    <w:rsid w:val="00775D2A"/>
    <w:rsid w:val="00775FAA"/>
    <w:rsid w:val="00784CD2"/>
    <w:rsid w:val="0079122E"/>
    <w:rsid w:val="00796C6F"/>
    <w:rsid w:val="007A2389"/>
    <w:rsid w:val="007A493B"/>
    <w:rsid w:val="007B58A5"/>
    <w:rsid w:val="007C3E95"/>
    <w:rsid w:val="007D168B"/>
    <w:rsid w:val="007D3C4B"/>
    <w:rsid w:val="007E137A"/>
    <w:rsid w:val="00800E5A"/>
    <w:rsid w:val="008029CC"/>
    <w:rsid w:val="008051F0"/>
    <w:rsid w:val="00807513"/>
    <w:rsid w:val="00823728"/>
    <w:rsid w:val="00825116"/>
    <w:rsid w:val="0083563B"/>
    <w:rsid w:val="00837476"/>
    <w:rsid w:val="008460B5"/>
    <w:rsid w:val="0085495D"/>
    <w:rsid w:val="00854A97"/>
    <w:rsid w:val="00857745"/>
    <w:rsid w:val="00862AAC"/>
    <w:rsid w:val="008651EE"/>
    <w:rsid w:val="00871C89"/>
    <w:rsid w:val="00877728"/>
    <w:rsid w:val="00880A51"/>
    <w:rsid w:val="0088270D"/>
    <w:rsid w:val="008832EE"/>
    <w:rsid w:val="00893CFB"/>
    <w:rsid w:val="00896B1B"/>
    <w:rsid w:val="008A1B94"/>
    <w:rsid w:val="008A567B"/>
    <w:rsid w:val="008A7F53"/>
    <w:rsid w:val="008C4680"/>
    <w:rsid w:val="008C5C8E"/>
    <w:rsid w:val="008D46D7"/>
    <w:rsid w:val="008D5CCE"/>
    <w:rsid w:val="008D6A60"/>
    <w:rsid w:val="008D6D80"/>
    <w:rsid w:val="008E01B0"/>
    <w:rsid w:val="008E3314"/>
    <w:rsid w:val="008F1D1B"/>
    <w:rsid w:val="008F41B6"/>
    <w:rsid w:val="009036C2"/>
    <w:rsid w:val="00903BF5"/>
    <w:rsid w:val="00907C34"/>
    <w:rsid w:val="00910A20"/>
    <w:rsid w:val="0092046F"/>
    <w:rsid w:val="00925040"/>
    <w:rsid w:val="009250FE"/>
    <w:rsid w:val="009344FA"/>
    <w:rsid w:val="009364EF"/>
    <w:rsid w:val="00940A4D"/>
    <w:rsid w:val="009415AA"/>
    <w:rsid w:val="00941E18"/>
    <w:rsid w:val="00943256"/>
    <w:rsid w:val="009469FE"/>
    <w:rsid w:val="0095091A"/>
    <w:rsid w:val="00953423"/>
    <w:rsid w:val="00954105"/>
    <w:rsid w:val="00955B43"/>
    <w:rsid w:val="00955D7B"/>
    <w:rsid w:val="00960297"/>
    <w:rsid w:val="00960D62"/>
    <w:rsid w:val="0096410D"/>
    <w:rsid w:val="00970C87"/>
    <w:rsid w:val="00971327"/>
    <w:rsid w:val="00972089"/>
    <w:rsid w:val="00974499"/>
    <w:rsid w:val="009764AE"/>
    <w:rsid w:val="00982B77"/>
    <w:rsid w:val="00990634"/>
    <w:rsid w:val="00992185"/>
    <w:rsid w:val="00995760"/>
    <w:rsid w:val="0099688B"/>
    <w:rsid w:val="009A010F"/>
    <w:rsid w:val="009A24A2"/>
    <w:rsid w:val="009A398B"/>
    <w:rsid w:val="009A3B47"/>
    <w:rsid w:val="009A6795"/>
    <w:rsid w:val="009B79F1"/>
    <w:rsid w:val="009C0A97"/>
    <w:rsid w:val="009C12AA"/>
    <w:rsid w:val="009C205D"/>
    <w:rsid w:val="009C7CE6"/>
    <w:rsid w:val="009D0C22"/>
    <w:rsid w:val="009D3054"/>
    <w:rsid w:val="009D39EC"/>
    <w:rsid w:val="009D7DBE"/>
    <w:rsid w:val="009E0A64"/>
    <w:rsid w:val="009E596D"/>
    <w:rsid w:val="009F2511"/>
    <w:rsid w:val="009F259B"/>
    <w:rsid w:val="009F5942"/>
    <w:rsid w:val="009F6ED4"/>
    <w:rsid w:val="00A023C2"/>
    <w:rsid w:val="00A0566B"/>
    <w:rsid w:val="00A10CD9"/>
    <w:rsid w:val="00A16A82"/>
    <w:rsid w:val="00A234A3"/>
    <w:rsid w:val="00A24AF6"/>
    <w:rsid w:val="00A25286"/>
    <w:rsid w:val="00A279AB"/>
    <w:rsid w:val="00A33FA2"/>
    <w:rsid w:val="00A41B25"/>
    <w:rsid w:val="00A42B46"/>
    <w:rsid w:val="00A44C3E"/>
    <w:rsid w:val="00A476CA"/>
    <w:rsid w:val="00A47ADE"/>
    <w:rsid w:val="00A5545F"/>
    <w:rsid w:val="00A5660F"/>
    <w:rsid w:val="00A56E05"/>
    <w:rsid w:val="00A5778C"/>
    <w:rsid w:val="00A6092F"/>
    <w:rsid w:val="00A65CF6"/>
    <w:rsid w:val="00A66F69"/>
    <w:rsid w:val="00A6733C"/>
    <w:rsid w:val="00A72666"/>
    <w:rsid w:val="00A755AE"/>
    <w:rsid w:val="00A779B3"/>
    <w:rsid w:val="00A81C86"/>
    <w:rsid w:val="00A832CB"/>
    <w:rsid w:val="00A833B1"/>
    <w:rsid w:val="00A92391"/>
    <w:rsid w:val="00A935C1"/>
    <w:rsid w:val="00A9506B"/>
    <w:rsid w:val="00A951C2"/>
    <w:rsid w:val="00A95B0F"/>
    <w:rsid w:val="00A95D84"/>
    <w:rsid w:val="00A96165"/>
    <w:rsid w:val="00AA058C"/>
    <w:rsid w:val="00AA29A3"/>
    <w:rsid w:val="00AA6193"/>
    <w:rsid w:val="00AB1B7E"/>
    <w:rsid w:val="00AB4DDA"/>
    <w:rsid w:val="00AC05AF"/>
    <w:rsid w:val="00AC6F36"/>
    <w:rsid w:val="00AD0647"/>
    <w:rsid w:val="00AD11F1"/>
    <w:rsid w:val="00AD1829"/>
    <w:rsid w:val="00AD22D8"/>
    <w:rsid w:val="00AD275C"/>
    <w:rsid w:val="00AE3654"/>
    <w:rsid w:val="00AE7D40"/>
    <w:rsid w:val="00AF213E"/>
    <w:rsid w:val="00AF291E"/>
    <w:rsid w:val="00AF350F"/>
    <w:rsid w:val="00B044D2"/>
    <w:rsid w:val="00B06273"/>
    <w:rsid w:val="00B06C7E"/>
    <w:rsid w:val="00B07578"/>
    <w:rsid w:val="00B1048C"/>
    <w:rsid w:val="00B13F56"/>
    <w:rsid w:val="00B148D7"/>
    <w:rsid w:val="00B15B27"/>
    <w:rsid w:val="00B17119"/>
    <w:rsid w:val="00B21B93"/>
    <w:rsid w:val="00B23240"/>
    <w:rsid w:val="00B23BA0"/>
    <w:rsid w:val="00B41251"/>
    <w:rsid w:val="00B45865"/>
    <w:rsid w:val="00B46992"/>
    <w:rsid w:val="00B5281B"/>
    <w:rsid w:val="00B72163"/>
    <w:rsid w:val="00B73191"/>
    <w:rsid w:val="00B7623D"/>
    <w:rsid w:val="00B77139"/>
    <w:rsid w:val="00B84813"/>
    <w:rsid w:val="00B87899"/>
    <w:rsid w:val="00B90181"/>
    <w:rsid w:val="00B9073A"/>
    <w:rsid w:val="00B90C05"/>
    <w:rsid w:val="00B961B0"/>
    <w:rsid w:val="00B973FC"/>
    <w:rsid w:val="00BA0DFC"/>
    <w:rsid w:val="00BA39C8"/>
    <w:rsid w:val="00BA3AF9"/>
    <w:rsid w:val="00BA54D4"/>
    <w:rsid w:val="00BC137E"/>
    <w:rsid w:val="00BC1863"/>
    <w:rsid w:val="00BC4EBF"/>
    <w:rsid w:val="00BD02E8"/>
    <w:rsid w:val="00BD48FA"/>
    <w:rsid w:val="00BD566A"/>
    <w:rsid w:val="00BD74D3"/>
    <w:rsid w:val="00BF0FF1"/>
    <w:rsid w:val="00BF2B80"/>
    <w:rsid w:val="00BF5439"/>
    <w:rsid w:val="00BF60F2"/>
    <w:rsid w:val="00BF643F"/>
    <w:rsid w:val="00C00D96"/>
    <w:rsid w:val="00C01249"/>
    <w:rsid w:val="00C047C0"/>
    <w:rsid w:val="00C0631B"/>
    <w:rsid w:val="00C06364"/>
    <w:rsid w:val="00C06DF3"/>
    <w:rsid w:val="00C10FF2"/>
    <w:rsid w:val="00C13521"/>
    <w:rsid w:val="00C226BF"/>
    <w:rsid w:val="00C23713"/>
    <w:rsid w:val="00C23C8F"/>
    <w:rsid w:val="00C25D7C"/>
    <w:rsid w:val="00C319B0"/>
    <w:rsid w:val="00C373BC"/>
    <w:rsid w:val="00C411A7"/>
    <w:rsid w:val="00C44EDD"/>
    <w:rsid w:val="00C451CB"/>
    <w:rsid w:val="00C51D48"/>
    <w:rsid w:val="00C5707B"/>
    <w:rsid w:val="00C62F6C"/>
    <w:rsid w:val="00C64307"/>
    <w:rsid w:val="00C67E5A"/>
    <w:rsid w:val="00C73A58"/>
    <w:rsid w:val="00C74B7F"/>
    <w:rsid w:val="00C773DB"/>
    <w:rsid w:val="00C80853"/>
    <w:rsid w:val="00C82A6C"/>
    <w:rsid w:val="00C906F9"/>
    <w:rsid w:val="00C975F7"/>
    <w:rsid w:val="00CA0CEA"/>
    <w:rsid w:val="00CA2094"/>
    <w:rsid w:val="00CA24AF"/>
    <w:rsid w:val="00CA3F81"/>
    <w:rsid w:val="00CB30CC"/>
    <w:rsid w:val="00CB719F"/>
    <w:rsid w:val="00CC5F32"/>
    <w:rsid w:val="00CC6844"/>
    <w:rsid w:val="00CC7D84"/>
    <w:rsid w:val="00CD0377"/>
    <w:rsid w:val="00CD3331"/>
    <w:rsid w:val="00CD4F7B"/>
    <w:rsid w:val="00CD54D1"/>
    <w:rsid w:val="00CD6185"/>
    <w:rsid w:val="00CE01FC"/>
    <w:rsid w:val="00CE3B62"/>
    <w:rsid w:val="00CE5A1C"/>
    <w:rsid w:val="00CF16F7"/>
    <w:rsid w:val="00CF192B"/>
    <w:rsid w:val="00CF348E"/>
    <w:rsid w:val="00CF3851"/>
    <w:rsid w:val="00CF6C2E"/>
    <w:rsid w:val="00CF6C81"/>
    <w:rsid w:val="00D03EAA"/>
    <w:rsid w:val="00D10478"/>
    <w:rsid w:val="00D23A7D"/>
    <w:rsid w:val="00D24F43"/>
    <w:rsid w:val="00D2578A"/>
    <w:rsid w:val="00D274FC"/>
    <w:rsid w:val="00D27B03"/>
    <w:rsid w:val="00D27F24"/>
    <w:rsid w:val="00D30515"/>
    <w:rsid w:val="00D30815"/>
    <w:rsid w:val="00D32406"/>
    <w:rsid w:val="00D36D79"/>
    <w:rsid w:val="00D40311"/>
    <w:rsid w:val="00D40634"/>
    <w:rsid w:val="00D51337"/>
    <w:rsid w:val="00D5141D"/>
    <w:rsid w:val="00D6060F"/>
    <w:rsid w:val="00D63505"/>
    <w:rsid w:val="00D7076E"/>
    <w:rsid w:val="00D72EF7"/>
    <w:rsid w:val="00D733C0"/>
    <w:rsid w:val="00D77B4D"/>
    <w:rsid w:val="00D80FA6"/>
    <w:rsid w:val="00D81F4C"/>
    <w:rsid w:val="00D86AB6"/>
    <w:rsid w:val="00D86BFC"/>
    <w:rsid w:val="00D87BD9"/>
    <w:rsid w:val="00D90BD8"/>
    <w:rsid w:val="00D90D52"/>
    <w:rsid w:val="00D939A3"/>
    <w:rsid w:val="00DA08BA"/>
    <w:rsid w:val="00DA0D2C"/>
    <w:rsid w:val="00DA22A0"/>
    <w:rsid w:val="00DB3372"/>
    <w:rsid w:val="00DB3D9B"/>
    <w:rsid w:val="00DB437B"/>
    <w:rsid w:val="00DB63E4"/>
    <w:rsid w:val="00DC2ECF"/>
    <w:rsid w:val="00DD38E2"/>
    <w:rsid w:val="00DD443D"/>
    <w:rsid w:val="00DE2C1F"/>
    <w:rsid w:val="00DE5EB2"/>
    <w:rsid w:val="00DF1218"/>
    <w:rsid w:val="00DF5BF1"/>
    <w:rsid w:val="00DF73D2"/>
    <w:rsid w:val="00DF764F"/>
    <w:rsid w:val="00E05A15"/>
    <w:rsid w:val="00E06949"/>
    <w:rsid w:val="00E069F6"/>
    <w:rsid w:val="00E16F33"/>
    <w:rsid w:val="00E23A9C"/>
    <w:rsid w:val="00E25974"/>
    <w:rsid w:val="00E271EF"/>
    <w:rsid w:val="00E30511"/>
    <w:rsid w:val="00E31E88"/>
    <w:rsid w:val="00E32BA6"/>
    <w:rsid w:val="00E34238"/>
    <w:rsid w:val="00E364BD"/>
    <w:rsid w:val="00E36CBA"/>
    <w:rsid w:val="00E36FCD"/>
    <w:rsid w:val="00E55284"/>
    <w:rsid w:val="00E663AF"/>
    <w:rsid w:val="00E71B69"/>
    <w:rsid w:val="00E7203D"/>
    <w:rsid w:val="00E73981"/>
    <w:rsid w:val="00E82FBC"/>
    <w:rsid w:val="00E838A2"/>
    <w:rsid w:val="00E84664"/>
    <w:rsid w:val="00E8504A"/>
    <w:rsid w:val="00E85CD8"/>
    <w:rsid w:val="00E9320D"/>
    <w:rsid w:val="00E933E6"/>
    <w:rsid w:val="00E960C6"/>
    <w:rsid w:val="00EA209D"/>
    <w:rsid w:val="00EA64D0"/>
    <w:rsid w:val="00EA6864"/>
    <w:rsid w:val="00EA68A6"/>
    <w:rsid w:val="00EA7C26"/>
    <w:rsid w:val="00EB1CEC"/>
    <w:rsid w:val="00EB2B68"/>
    <w:rsid w:val="00EB7502"/>
    <w:rsid w:val="00EC0388"/>
    <w:rsid w:val="00EC23EE"/>
    <w:rsid w:val="00EC3F97"/>
    <w:rsid w:val="00ED3347"/>
    <w:rsid w:val="00ED51F9"/>
    <w:rsid w:val="00ED5CF0"/>
    <w:rsid w:val="00EE46B8"/>
    <w:rsid w:val="00EE55AC"/>
    <w:rsid w:val="00EE7B90"/>
    <w:rsid w:val="00EF050B"/>
    <w:rsid w:val="00EF15EB"/>
    <w:rsid w:val="00EF4896"/>
    <w:rsid w:val="00F05258"/>
    <w:rsid w:val="00F058E6"/>
    <w:rsid w:val="00F07731"/>
    <w:rsid w:val="00F129FB"/>
    <w:rsid w:val="00F21E65"/>
    <w:rsid w:val="00F2215A"/>
    <w:rsid w:val="00F25034"/>
    <w:rsid w:val="00F261F6"/>
    <w:rsid w:val="00F26700"/>
    <w:rsid w:val="00F3112D"/>
    <w:rsid w:val="00F31326"/>
    <w:rsid w:val="00F375B7"/>
    <w:rsid w:val="00F40A1D"/>
    <w:rsid w:val="00F4323D"/>
    <w:rsid w:val="00F43415"/>
    <w:rsid w:val="00F512CA"/>
    <w:rsid w:val="00F52A98"/>
    <w:rsid w:val="00F5354E"/>
    <w:rsid w:val="00F55E60"/>
    <w:rsid w:val="00F64DAB"/>
    <w:rsid w:val="00F67509"/>
    <w:rsid w:val="00F70E40"/>
    <w:rsid w:val="00F72B6E"/>
    <w:rsid w:val="00F73C70"/>
    <w:rsid w:val="00F82243"/>
    <w:rsid w:val="00F8354D"/>
    <w:rsid w:val="00F8734E"/>
    <w:rsid w:val="00F90F97"/>
    <w:rsid w:val="00F940C4"/>
    <w:rsid w:val="00F942FF"/>
    <w:rsid w:val="00FA0E85"/>
    <w:rsid w:val="00FA18F8"/>
    <w:rsid w:val="00FB2C0D"/>
    <w:rsid w:val="00FB5051"/>
    <w:rsid w:val="00FB5595"/>
    <w:rsid w:val="00FC0920"/>
    <w:rsid w:val="00FC0DB7"/>
    <w:rsid w:val="00FC4C7D"/>
    <w:rsid w:val="00FC5C44"/>
    <w:rsid w:val="00FD140C"/>
    <w:rsid w:val="00FD1760"/>
    <w:rsid w:val="00FD4661"/>
    <w:rsid w:val="00FE31D8"/>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E03B56FF-2D4F-4FB1-962C-018FC634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B7D6-66BA-4DE5-850D-2B6AF6E7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10</Pages>
  <Words>3949</Words>
  <Characters>22513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319</cp:revision>
  <cp:lastPrinted>2022-11-30T14:20:00Z</cp:lastPrinted>
  <dcterms:created xsi:type="dcterms:W3CDTF">2022-11-10T06:38:00Z</dcterms:created>
  <dcterms:modified xsi:type="dcterms:W3CDTF">2022-12-29T13:22:00Z</dcterms:modified>
</cp:coreProperties>
</file>