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74560">
        <w:rPr>
          <w:rFonts w:ascii="Arial" w:hAnsi="Arial" w:cs="Arial"/>
          <w:sz w:val="28"/>
          <w:szCs w:val="28"/>
        </w:rPr>
        <w:t xml:space="preserve">ПРИЛОЖЕНИЕ № </w:t>
      </w:r>
      <w:r w:rsidR="008B2289">
        <w:rPr>
          <w:rFonts w:ascii="Arial" w:hAnsi="Arial" w:cs="Arial"/>
          <w:sz w:val="28"/>
          <w:szCs w:val="28"/>
        </w:rPr>
        <w:t>4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8B2289">
        <w:rPr>
          <w:rFonts w:ascii="Arial" w:hAnsi="Arial" w:cs="Arial"/>
          <w:sz w:val="28"/>
          <w:szCs w:val="28"/>
        </w:rPr>
        <w:t>8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6EC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074DF9" w:rsidRDefault="008B2289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B2289">
        <w:rPr>
          <w:rFonts w:ascii="Arial" w:hAnsi="Arial" w:cs="Arial"/>
          <w:b/>
          <w:sz w:val="28"/>
          <w:szCs w:val="28"/>
        </w:rPr>
        <w:t xml:space="preserve">бюджетных ассигнований местного бюджета  (бюджета </w:t>
      </w:r>
      <w:proofErr w:type="gramEnd"/>
    </w:p>
    <w:p w:rsidR="00074DF9" w:rsidRDefault="008B2289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2289">
        <w:rPr>
          <w:rFonts w:ascii="Arial" w:hAnsi="Arial" w:cs="Arial"/>
          <w:b/>
          <w:sz w:val="28"/>
          <w:szCs w:val="28"/>
        </w:rPr>
        <w:t>муниципального образования город Краснодар) по разделам и подразделам классификации расходов бюджето</w:t>
      </w:r>
      <w:bookmarkStart w:id="0" w:name="_GoBack"/>
      <w:bookmarkEnd w:id="0"/>
      <w:r w:rsidRPr="008B2289">
        <w:rPr>
          <w:rFonts w:ascii="Arial" w:hAnsi="Arial" w:cs="Arial"/>
          <w:b/>
          <w:sz w:val="28"/>
          <w:szCs w:val="28"/>
        </w:rPr>
        <w:t xml:space="preserve">в </w:t>
      </w:r>
      <w:proofErr w:type="gramStart"/>
      <w:r w:rsidRPr="008B2289">
        <w:rPr>
          <w:rFonts w:ascii="Arial" w:hAnsi="Arial" w:cs="Arial"/>
          <w:b/>
          <w:sz w:val="28"/>
          <w:szCs w:val="28"/>
        </w:rPr>
        <w:t>по</w:t>
      </w:r>
      <w:proofErr w:type="gramEnd"/>
      <w:r w:rsidRPr="008B2289">
        <w:rPr>
          <w:rFonts w:ascii="Arial" w:hAnsi="Arial" w:cs="Arial"/>
          <w:b/>
          <w:sz w:val="28"/>
          <w:szCs w:val="28"/>
        </w:rPr>
        <w:t xml:space="preserve"> </w:t>
      </w:r>
    </w:p>
    <w:p w:rsidR="00274560" w:rsidRDefault="008B2289" w:rsidP="00074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2289">
        <w:rPr>
          <w:rFonts w:ascii="Arial" w:hAnsi="Arial" w:cs="Arial"/>
          <w:b/>
          <w:sz w:val="28"/>
          <w:szCs w:val="28"/>
        </w:rPr>
        <w:t>внутригоро</w:t>
      </w:r>
      <w:r w:rsidRPr="008B2289">
        <w:rPr>
          <w:rFonts w:ascii="Arial" w:hAnsi="Arial" w:cs="Arial"/>
          <w:b/>
          <w:sz w:val="28"/>
          <w:szCs w:val="28"/>
        </w:rPr>
        <w:t>д</w:t>
      </w:r>
      <w:r w:rsidRPr="008B2289">
        <w:rPr>
          <w:rFonts w:ascii="Arial" w:hAnsi="Arial" w:cs="Arial"/>
          <w:b/>
          <w:sz w:val="28"/>
          <w:szCs w:val="28"/>
        </w:rPr>
        <w:t>ским округам города Краснодара на 2015 год</w:t>
      </w:r>
    </w:p>
    <w:p w:rsidR="009A26EC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B2289" w:rsidRDefault="008B2289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16F" w:rsidRDefault="00274560" w:rsidP="001F0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9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91"/>
        <w:gridCol w:w="1275"/>
        <w:gridCol w:w="1134"/>
        <w:gridCol w:w="1276"/>
        <w:gridCol w:w="1276"/>
        <w:gridCol w:w="1276"/>
        <w:gridCol w:w="144"/>
      </w:tblGrid>
      <w:tr w:rsidR="002A4CB3" w:rsidRPr="002A4CB3" w:rsidTr="00371979">
        <w:trPr>
          <w:trHeight w:val="250"/>
        </w:trPr>
        <w:tc>
          <w:tcPr>
            <w:tcW w:w="675" w:type="dxa"/>
            <w:vMerge w:val="restart"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591" w:type="dxa"/>
            <w:vMerge w:val="restart"/>
            <w:noWrap/>
            <w:vAlign w:val="center"/>
            <w:hideMark/>
          </w:tcPr>
          <w:p w:rsidR="00743981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4"/>
            <w:noWrap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1136"/>
        </w:trPr>
        <w:tc>
          <w:tcPr>
            <w:tcW w:w="675" w:type="dxa"/>
            <w:vMerge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Западный внутриг</w:t>
            </w:r>
            <w:r w:rsidRPr="002A4CB3">
              <w:rPr>
                <w:rFonts w:ascii="Arial" w:hAnsi="Arial" w:cs="Arial"/>
                <w:sz w:val="24"/>
                <w:szCs w:val="24"/>
              </w:rPr>
              <w:t>о</w:t>
            </w:r>
            <w:r w:rsidR="004D6AEC">
              <w:rPr>
                <w:rFonts w:ascii="Arial" w:hAnsi="Arial" w:cs="Arial"/>
                <w:sz w:val="24"/>
                <w:szCs w:val="24"/>
              </w:rPr>
              <w:t>род</w:t>
            </w:r>
            <w:r w:rsidRPr="002A4CB3">
              <w:rPr>
                <w:rFonts w:ascii="Arial" w:hAnsi="Arial" w:cs="Arial"/>
                <w:sz w:val="24"/>
                <w:szCs w:val="24"/>
              </w:rPr>
              <w:t>ской округ</w:t>
            </w:r>
          </w:p>
        </w:tc>
        <w:tc>
          <w:tcPr>
            <w:tcW w:w="1276" w:type="dxa"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4CB3">
              <w:rPr>
                <w:rFonts w:ascii="Arial" w:hAnsi="Arial" w:cs="Arial"/>
                <w:sz w:val="24"/>
                <w:szCs w:val="24"/>
              </w:rPr>
              <w:t>Карасу</w:t>
            </w:r>
            <w:r w:rsidRPr="002A4CB3">
              <w:rPr>
                <w:rFonts w:ascii="Arial" w:hAnsi="Arial" w:cs="Arial"/>
                <w:sz w:val="24"/>
                <w:szCs w:val="24"/>
              </w:rPr>
              <w:t>н</w:t>
            </w:r>
            <w:r w:rsidRPr="002A4CB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A4C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CB3">
              <w:rPr>
                <w:rFonts w:ascii="Arial" w:hAnsi="Arial" w:cs="Arial"/>
                <w:sz w:val="24"/>
                <w:szCs w:val="24"/>
              </w:rPr>
              <w:t>вну</w:t>
            </w:r>
            <w:r w:rsidRPr="002A4CB3">
              <w:rPr>
                <w:rFonts w:ascii="Arial" w:hAnsi="Arial" w:cs="Arial"/>
                <w:sz w:val="24"/>
                <w:szCs w:val="24"/>
              </w:rPr>
              <w:t>т</w:t>
            </w:r>
            <w:r w:rsidRPr="002A4CB3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2A4CB3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4CB3">
              <w:rPr>
                <w:rFonts w:ascii="Arial" w:hAnsi="Arial" w:cs="Arial"/>
                <w:sz w:val="24"/>
                <w:szCs w:val="24"/>
              </w:rPr>
              <w:t>Прикуба</w:t>
            </w:r>
            <w:r w:rsidRPr="002A4CB3">
              <w:rPr>
                <w:rFonts w:ascii="Arial" w:hAnsi="Arial" w:cs="Arial"/>
                <w:sz w:val="24"/>
                <w:szCs w:val="24"/>
              </w:rPr>
              <w:t>н</w:t>
            </w:r>
            <w:r w:rsidRPr="002A4CB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A4C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CB3">
              <w:rPr>
                <w:rFonts w:ascii="Arial" w:hAnsi="Arial" w:cs="Arial"/>
                <w:sz w:val="24"/>
                <w:szCs w:val="24"/>
              </w:rPr>
              <w:t>вну</w:t>
            </w:r>
            <w:r w:rsidRPr="002A4CB3">
              <w:rPr>
                <w:rFonts w:ascii="Arial" w:hAnsi="Arial" w:cs="Arial"/>
                <w:sz w:val="24"/>
                <w:szCs w:val="24"/>
              </w:rPr>
              <w:t>т</w:t>
            </w:r>
            <w:r w:rsidRPr="002A4CB3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2A4CB3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Align w:val="center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Централ</w:t>
            </w:r>
            <w:r w:rsidRPr="002A4CB3">
              <w:rPr>
                <w:rFonts w:ascii="Arial" w:hAnsi="Arial" w:cs="Arial"/>
                <w:sz w:val="24"/>
                <w:szCs w:val="24"/>
              </w:rPr>
              <w:t>ь</w:t>
            </w:r>
            <w:r w:rsidRPr="002A4CB3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2A4CB3">
              <w:rPr>
                <w:rFonts w:ascii="Arial" w:hAnsi="Arial" w:cs="Arial"/>
                <w:sz w:val="24"/>
                <w:szCs w:val="24"/>
              </w:rPr>
              <w:t>вну</w:t>
            </w:r>
            <w:r w:rsidRPr="002A4CB3">
              <w:rPr>
                <w:rFonts w:ascii="Arial" w:hAnsi="Arial" w:cs="Arial"/>
                <w:sz w:val="24"/>
                <w:szCs w:val="24"/>
              </w:rPr>
              <w:t>т</w:t>
            </w:r>
            <w:r w:rsidRPr="002A4CB3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2A4CB3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659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591" w:type="dxa"/>
            <w:hideMark/>
          </w:tcPr>
          <w:p w:rsidR="00D0103A" w:rsidRDefault="002A4CB3" w:rsidP="002A4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</w:t>
            </w: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СТВЕННЫЕ </w:t>
            </w:r>
          </w:p>
          <w:p w:rsidR="002A4CB3" w:rsidRPr="002A4CB3" w:rsidRDefault="002A4CB3" w:rsidP="002A4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378 872,2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78 966,0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102 755,1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120 678,8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76 472,3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2372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1" w:type="dxa"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2A4CB3">
              <w:rPr>
                <w:rFonts w:ascii="Arial" w:hAnsi="Arial" w:cs="Arial"/>
                <w:sz w:val="24"/>
                <w:szCs w:val="24"/>
              </w:rPr>
              <w:t>с</w:t>
            </w:r>
            <w:r w:rsidRPr="002A4CB3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2A4CB3">
              <w:rPr>
                <w:rFonts w:ascii="Arial" w:hAnsi="Arial" w:cs="Arial"/>
                <w:sz w:val="24"/>
                <w:szCs w:val="24"/>
              </w:rPr>
              <w:t>ь</w:t>
            </w:r>
            <w:r w:rsidRPr="002A4CB3">
              <w:rPr>
                <w:rFonts w:ascii="Arial" w:hAnsi="Arial" w:cs="Arial"/>
                <w:sz w:val="24"/>
                <w:szCs w:val="24"/>
              </w:rPr>
              <w:t>ных органов гос</w:t>
            </w:r>
            <w:r>
              <w:rPr>
                <w:rFonts w:ascii="Arial" w:hAnsi="Arial" w:cs="Arial"/>
                <w:sz w:val="24"/>
                <w:szCs w:val="24"/>
              </w:rPr>
              <w:t>уда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2A4CB3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343 552,2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175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91" w:type="dxa"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441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1" w:type="dxa"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Другие общегосуда</w:t>
            </w:r>
            <w:r w:rsidRPr="002A4CB3">
              <w:rPr>
                <w:rFonts w:ascii="Arial" w:hAnsi="Arial" w:cs="Arial"/>
                <w:sz w:val="24"/>
                <w:szCs w:val="24"/>
              </w:rPr>
              <w:t>р</w:t>
            </w:r>
            <w:r w:rsidRPr="002A4CB3">
              <w:rPr>
                <w:rFonts w:ascii="Arial" w:hAnsi="Arial" w:cs="Arial"/>
                <w:sz w:val="24"/>
                <w:szCs w:val="24"/>
              </w:rPr>
              <w:t>ствен</w:t>
            </w:r>
            <w:r w:rsidR="004D6AEC">
              <w:rPr>
                <w:rFonts w:ascii="Arial" w:hAnsi="Arial" w:cs="Arial"/>
                <w:sz w:val="24"/>
                <w:szCs w:val="24"/>
              </w:rPr>
              <w:t>ные воп</w:t>
            </w:r>
            <w:r w:rsidRPr="002A4CB3">
              <w:rPr>
                <w:rFonts w:ascii="Arial" w:hAnsi="Arial" w:cs="Arial"/>
                <w:sz w:val="24"/>
                <w:szCs w:val="24"/>
              </w:rPr>
              <w:t>росы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35 021,3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6 179,5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10 857,6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10 100,8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7 883,4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732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591" w:type="dxa"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283 714,8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52 363,0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91 261,0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89 085,4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51 005,4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320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1" w:type="dxa"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283 714,8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281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2591" w:type="dxa"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3 532,0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556"/>
        </w:trPr>
        <w:tc>
          <w:tcPr>
            <w:tcW w:w="675" w:type="dxa"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1" w:type="dxa"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3 532,0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A4CB3" w:rsidRPr="002A4CB3" w:rsidRDefault="002A4CB3" w:rsidP="002A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3" w:rsidRPr="002A4CB3" w:rsidTr="00371979">
        <w:trPr>
          <w:trHeight w:val="256"/>
        </w:trPr>
        <w:tc>
          <w:tcPr>
            <w:tcW w:w="675" w:type="dxa"/>
            <w:noWrap/>
            <w:hideMark/>
          </w:tcPr>
          <w:p w:rsidR="002A4CB3" w:rsidRPr="002A4CB3" w:rsidRDefault="002A4CB3" w:rsidP="002A4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noWrap/>
            <w:hideMark/>
          </w:tcPr>
          <w:p w:rsidR="002A4CB3" w:rsidRPr="002A4CB3" w:rsidRDefault="002A4CB3" w:rsidP="002A4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666 119,0</w:t>
            </w:r>
          </w:p>
        </w:tc>
        <w:tc>
          <w:tcPr>
            <w:tcW w:w="1134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132 212,0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194 899,1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210 647,2</w:t>
            </w:r>
          </w:p>
        </w:tc>
        <w:tc>
          <w:tcPr>
            <w:tcW w:w="1276" w:type="dxa"/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CB3">
              <w:rPr>
                <w:rFonts w:ascii="Arial" w:hAnsi="Arial" w:cs="Arial"/>
                <w:b/>
                <w:bCs/>
                <w:sz w:val="24"/>
                <w:szCs w:val="24"/>
              </w:rPr>
              <w:t>128 360,7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A4CB3" w:rsidRPr="002A4CB3" w:rsidRDefault="002A4CB3" w:rsidP="004D6A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4CB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1F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74DF9"/>
    <w:rsid w:val="000E0CCB"/>
    <w:rsid w:val="001414DA"/>
    <w:rsid w:val="00142A92"/>
    <w:rsid w:val="001E35F3"/>
    <w:rsid w:val="001F0683"/>
    <w:rsid w:val="002109F1"/>
    <w:rsid w:val="00274560"/>
    <w:rsid w:val="002A4CB3"/>
    <w:rsid w:val="00335F0D"/>
    <w:rsid w:val="00371979"/>
    <w:rsid w:val="003E32F8"/>
    <w:rsid w:val="004D6AEC"/>
    <w:rsid w:val="005F0AFF"/>
    <w:rsid w:val="00743981"/>
    <w:rsid w:val="008B2289"/>
    <w:rsid w:val="00901BF0"/>
    <w:rsid w:val="009A26EC"/>
    <w:rsid w:val="009A4606"/>
    <w:rsid w:val="00A638E6"/>
    <w:rsid w:val="00AA66DE"/>
    <w:rsid w:val="00C02E77"/>
    <w:rsid w:val="00C8467E"/>
    <w:rsid w:val="00D0103A"/>
    <w:rsid w:val="00D4516F"/>
    <w:rsid w:val="00D46156"/>
    <w:rsid w:val="00EA77F3"/>
    <w:rsid w:val="00E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6524-63FF-46D0-8E1A-29B73B8C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19</cp:revision>
  <dcterms:created xsi:type="dcterms:W3CDTF">2015-11-23T06:51:00Z</dcterms:created>
  <dcterms:modified xsi:type="dcterms:W3CDTF">2015-12-21T08:07:00Z</dcterms:modified>
</cp:coreProperties>
</file>