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200340" w:rsidRPr="00200340">
        <w:rPr>
          <w:color w:val="000000"/>
          <w:sz w:val="28"/>
          <w:szCs w:val="28"/>
        </w:rPr>
        <w:t xml:space="preserve">проекта постановления администрации муниципального образования город Краснодар «Об утверждении проекта межевания территории, ограниченной улицами имени Мичурина, Обрезной, Молодёжной, Хуторской, в </w:t>
      </w:r>
      <w:proofErr w:type="spellStart"/>
      <w:r w:rsidR="00200340" w:rsidRPr="00200340">
        <w:rPr>
          <w:color w:val="000000"/>
          <w:sz w:val="28"/>
          <w:szCs w:val="28"/>
        </w:rPr>
        <w:t>Карасунском</w:t>
      </w:r>
      <w:proofErr w:type="spellEnd"/>
      <w:r w:rsidR="00200340" w:rsidRPr="00200340">
        <w:rPr>
          <w:color w:val="000000"/>
          <w:sz w:val="28"/>
          <w:szCs w:val="28"/>
        </w:rPr>
        <w:t xml:space="preserve"> внутригородском округе города Краснодара»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C5DBB">
        <w:rPr>
          <w:sz w:val="28"/>
          <w:szCs w:val="28"/>
        </w:rPr>
        <w:t>1</w:t>
      </w:r>
      <w:r w:rsidR="00200340">
        <w:rPr>
          <w:sz w:val="28"/>
          <w:szCs w:val="28"/>
        </w:rPr>
        <w:t>1</w:t>
      </w:r>
      <w:r w:rsidR="007C5DBB">
        <w:rPr>
          <w:sz w:val="28"/>
          <w:szCs w:val="28"/>
        </w:rPr>
        <w:t>.0</w:t>
      </w:r>
      <w:r w:rsidR="00200340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200340">
        <w:rPr>
          <w:sz w:val="28"/>
          <w:szCs w:val="28"/>
        </w:rPr>
        <w:t>17</w:t>
      </w:r>
      <w:r w:rsidR="007C5DBB">
        <w:rPr>
          <w:sz w:val="28"/>
          <w:szCs w:val="28"/>
        </w:rPr>
        <w:t>.0</w:t>
      </w:r>
      <w:r w:rsidR="00200340">
        <w:rPr>
          <w:sz w:val="28"/>
          <w:szCs w:val="28"/>
        </w:rPr>
        <w:t>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200340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A36D8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271D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2022-05-11T11:40:00Z</dcterms:created>
  <dcterms:modified xsi:type="dcterms:W3CDTF">2022-05-11T11:40:00Z</dcterms:modified>
</cp:coreProperties>
</file>