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B0" w:rsidRPr="0047644A" w:rsidRDefault="00CF4BB0" w:rsidP="00CF4BB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CF4BB0" w:rsidRPr="0047644A" w:rsidRDefault="00CF4BB0" w:rsidP="00CF4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F4BB0" w:rsidRPr="0047644A" w:rsidRDefault="00CF4BB0" w:rsidP="00CF4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CF4BB0" w:rsidRPr="0047644A" w:rsidRDefault="00CF4BB0" w:rsidP="00CF4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F4BB0" w:rsidRPr="0047644A" w:rsidRDefault="00CF4BB0" w:rsidP="00CF4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CF4BB0" w:rsidRPr="0047644A" w:rsidRDefault="00CF4BB0" w:rsidP="00CF4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CF4BB0" w:rsidRPr="0047644A" w:rsidRDefault="00CF4BB0" w:rsidP="00CF4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CF4BB0" w:rsidRPr="0047644A" w:rsidRDefault="00CF4BB0" w:rsidP="00CF4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CF4BB0" w:rsidRPr="0047644A" w:rsidRDefault="00CF4BB0" w:rsidP="00CF4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CF4BB0" w:rsidRPr="0047644A" w:rsidRDefault="00CF4BB0" w:rsidP="00CF4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CF4BB0" w:rsidRPr="0047644A" w:rsidRDefault="00CF4BB0" w:rsidP="00CF4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 установления сервитут</w:t>
      </w:r>
      <w:r>
        <w:rPr>
          <w:rFonts w:ascii="Times New Roman" w:hAnsi="Times New Roman" w:cs="Times New Roman"/>
          <w:sz w:val="28"/>
          <w:szCs w:val="28"/>
        </w:rPr>
        <w:t>а, публичного сервитута»</w:t>
      </w:r>
    </w:p>
    <w:p w:rsidR="00CF4BB0" w:rsidRPr="0047644A" w:rsidRDefault="00CF4BB0" w:rsidP="00CF4B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BB0" w:rsidRPr="0047644A" w:rsidRDefault="00CF4BB0" w:rsidP="00F352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22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CF4BB0" w:rsidRPr="0047644A" w:rsidRDefault="00CF4BB0" w:rsidP="00F352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заполнения заявления о заключении договора на размещение</w:t>
      </w:r>
    </w:p>
    <w:p w:rsidR="00CF4BB0" w:rsidRPr="0047644A" w:rsidRDefault="00F3529B" w:rsidP="00F352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529B">
        <w:rPr>
          <w:rFonts w:ascii="Times New Roman" w:hAnsi="Times New Roman" w:cs="Times New Roman"/>
          <w:b/>
          <w:sz w:val="28"/>
          <w:szCs w:val="28"/>
        </w:rPr>
        <w:t>передвижных цирков, передвижных зоопарков и передвижных луна-парков, а также сезонных аттракционов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</w:t>
      </w:r>
    </w:p>
    <w:p w:rsidR="00CF4BB0" w:rsidRDefault="00CF4BB0" w:rsidP="00CF4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529B" w:rsidRDefault="00F3529B" w:rsidP="00CF4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529B" w:rsidRPr="00F3529B" w:rsidRDefault="00F3529B" w:rsidP="00F3529B">
      <w:pPr>
        <w:pStyle w:val="ConsPlusNonformat"/>
        <w:ind w:left="5812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 администрацию муниципального образования город Краснодар</w:t>
      </w:r>
    </w:p>
    <w:p w:rsidR="00F3529B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1"/>
          <w:szCs w:val="21"/>
        </w:rPr>
      </w:pPr>
    </w:p>
    <w:p w:rsidR="00F3529B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i/>
          <w:color w:val="22272F"/>
          <w:szCs w:val="28"/>
          <w:u w:val="single"/>
        </w:rPr>
      </w:pPr>
      <w:r>
        <w:rPr>
          <w:i/>
          <w:color w:val="22272F"/>
          <w:szCs w:val="28"/>
          <w:u w:val="single"/>
        </w:rPr>
        <w:t xml:space="preserve">ООО «Рога и Копыта», </w:t>
      </w:r>
    </w:p>
    <w:p w:rsidR="00F3529B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i/>
          <w:color w:val="22272F"/>
          <w:szCs w:val="28"/>
          <w:u w:val="single"/>
        </w:rPr>
      </w:pPr>
      <w:r>
        <w:rPr>
          <w:i/>
          <w:color w:val="22272F"/>
          <w:szCs w:val="28"/>
          <w:u w:val="single"/>
        </w:rPr>
        <w:t xml:space="preserve">ИНН 3552457, 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i/>
          <w:color w:val="22272F"/>
          <w:szCs w:val="28"/>
          <w:u w:val="single"/>
        </w:rPr>
      </w:pPr>
      <w:r>
        <w:rPr>
          <w:i/>
          <w:color w:val="22272F"/>
          <w:szCs w:val="28"/>
          <w:u w:val="single"/>
        </w:rPr>
        <w:t>ОГРН 2335412251</w:t>
      </w:r>
      <w:r w:rsidRPr="00F3529B">
        <w:rPr>
          <w:i/>
          <w:color w:val="22272F"/>
          <w:szCs w:val="28"/>
          <w:u w:val="single"/>
        </w:rPr>
        <w:t xml:space="preserve">, </w:t>
      </w:r>
    </w:p>
    <w:p w:rsidR="00F3529B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i/>
          <w:color w:val="22272F"/>
          <w:szCs w:val="28"/>
          <w:u w:val="single"/>
        </w:rPr>
      </w:pPr>
      <w:r w:rsidRPr="00F3529B">
        <w:rPr>
          <w:i/>
          <w:color w:val="22272F"/>
          <w:szCs w:val="28"/>
          <w:u w:val="single"/>
        </w:rPr>
        <w:t xml:space="preserve">Место </w:t>
      </w:r>
      <w:proofErr w:type="gramStart"/>
      <w:r w:rsidRPr="00F3529B">
        <w:rPr>
          <w:i/>
          <w:color w:val="22272F"/>
          <w:szCs w:val="28"/>
          <w:u w:val="single"/>
        </w:rPr>
        <w:t xml:space="preserve">регистрации: </w:t>
      </w:r>
      <w:r>
        <w:rPr>
          <w:i/>
          <w:color w:val="22272F"/>
          <w:szCs w:val="28"/>
          <w:u w:val="single"/>
        </w:rPr>
        <w:t xml:space="preserve">  </w:t>
      </w:r>
      <w:proofErr w:type="gramEnd"/>
      <w:r>
        <w:rPr>
          <w:i/>
          <w:color w:val="22272F"/>
          <w:szCs w:val="28"/>
          <w:u w:val="single"/>
        </w:rPr>
        <w:t xml:space="preserve">                 </w:t>
      </w:r>
      <w:r w:rsidRPr="00F3529B">
        <w:rPr>
          <w:i/>
          <w:color w:val="22272F"/>
          <w:szCs w:val="28"/>
          <w:u w:val="single"/>
        </w:rPr>
        <w:t>г. Краснодар, ул. Северная, 278</w:t>
      </w:r>
      <w:r>
        <w:rPr>
          <w:i/>
          <w:color w:val="22272F"/>
          <w:szCs w:val="28"/>
          <w:u w:val="single"/>
        </w:rPr>
        <w:t xml:space="preserve">, в лице директора </w:t>
      </w:r>
    </w:p>
    <w:p w:rsidR="00F3529B" w:rsidRPr="00F3529B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i/>
          <w:color w:val="22272F"/>
          <w:szCs w:val="28"/>
          <w:u w:val="single"/>
        </w:rPr>
      </w:pPr>
      <w:r>
        <w:rPr>
          <w:i/>
          <w:color w:val="22272F"/>
          <w:szCs w:val="28"/>
          <w:u w:val="single"/>
        </w:rPr>
        <w:t>Иванова И.И.</w:t>
      </w:r>
      <w:r w:rsidRPr="00F3529B">
        <w:rPr>
          <w:i/>
          <w:color w:val="22272F"/>
          <w:szCs w:val="28"/>
          <w:u w:val="single"/>
        </w:rPr>
        <w:t xml:space="preserve"> </w:t>
      </w:r>
    </w:p>
    <w:p w:rsidR="00F3529B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</w:p>
    <w:p w:rsidR="00F3529B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both"/>
        <w:rPr>
          <w:color w:val="22272F"/>
          <w:sz w:val="24"/>
          <w:szCs w:val="24"/>
        </w:rPr>
      </w:pP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color w:val="22272F"/>
          <w:sz w:val="34"/>
          <w:szCs w:val="34"/>
        </w:rPr>
      </w:pPr>
      <w:r w:rsidRPr="0097075E">
        <w:rPr>
          <w:color w:val="22272F"/>
          <w:sz w:val="34"/>
          <w:szCs w:val="34"/>
        </w:rPr>
        <w:t>Заявление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 Прошу рассмотреть возможность заключения договора на размещение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>объекта(</w:t>
      </w:r>
      <w:proofErr w:type="spellStart"/>
      <w:r w:rsidRPr="0097075E">
        <w:rPr>
          <w:color w:val="22272F"/>
          <w:sz w:val="24"/>
          <w:szCs w:val="24"/>
        </w:rPr>
        <w:t>ов</w:t>
      </w:r>
      <w:proofErr w:type="spellEnd"/>
      <w:r w:rsidRPr="0097075E">
        <w:rPr>
          <w:color w:val="22272F"/>
          <w:sz w:val="24"/>
          <w:szCs w:val="24"/>
        </w:rPr>
        <w:t xml:space="preserve">) </w:t>
      </w:r>
      <w:r>
        <w:rPr>
          <w:i/>
          <w:color w:val="22272F"/>
          <w:szCs w:val="28"/>
          <w:u w:val="single"/>
        </w:rPr>
        <w:t xml:space="preserve">сезонных аттракционов                                                                         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на:</w:t>
      </w:r>
      <w:r>
        <w:rPr>
          <w:color w:val="22272F"/>
          <w:sz w:val="24"/>
          <w:szCs w:val="24"/>
        </w:rPr>
        <w:t xml:space="preserve"> 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 1) земельном участке, находящимся в </w:t>
      </w:r>
      <w:r>
        <w:rPr>
          <w:color w:val="22272F"/>
          <w:sz w:val="24"/>
          <w:szCs w:val="24"/>
        </w:rPr>
        <w:t>муниципальной</w:t>
      </w:r>
      <w:r w:rsidRPr="0097075E">
        <w:rPr>
          <w:color w:val="22272F"/>
          <w:sz w:val="24"/>
          <w:szCs w:val="24"/>
        </w:rPr>
        <w:t xml:space="preserve"> собственности, с кадастровым номером </w:t>
      </w:r>
      <w:r w:rsidRPr="00F3529B">
        <w:rPr>
          <w:i/>
          <w:color w:val="22272F"/>
          <w:sz w:val="24"/>
          <w:szCs w:val="24"/>
          <w:u w:val="single"/>
        </w:rPr>
        <w:t>23:43:0000000:211</w:t>
      </w:r>
      <w:r w:rsidRPr="0097075E">
        <w:rPr>
          <w:color w:val="22272F"/>
          <w:sz w:val="24"/>
          <w:szCs w:val="24"/>
        </w:rPr>
        <w:t>, общей площадью</w:t>
      </w:r>
      <w:r>
        <w:rPr>
          <w:color w:val="22272F"/>
          <w:sz w:val="24"/>
          <w:szCs w:val="24"/>
        </w:rPr>
        <w:t xml:space="preserve"> </w:t>
      </w:r>
      <w:r w:rsidR="00A73957">
        <w:rPr>
          <w:i/>
          <w:color w:val="22272F"/>
          <w:sz w:val="24"/>
          <w:szCs w:val="24"/>
          <w:u w:val="single"/>
        </w:rPr>
        <w:t xml:space="preserve">352 </w:t>
      </w:r>
      <w:proofErr w:type="spellStart"/>
      <w:proofErr w:type="gramStart"/>
      <w:r w:rsidR="00A73957">
        <w:rPr>
          <w:i/>
          <w:color w:val="22272F"/>
          <w:sz w:val="24"/>
          <w:szCs w:val="24"/>
          <w:u w:val="single"/>
        </w:rPr>
        <w:t>кв.м</w:t>
      </w:r>
      <w:proofErr w:type="spellEnd"/>
      <w:proofErr w:type="gramEnd"/>
      <w:r w:rsidRPr="0097075E">
        <w:rPr>
          <w:color w:val="22272F"/>
          <w:sz w:val="24"/>
          <w:szCs w:val="24"/>
        </w:rPr>
        <w:t>, расположенном по адресу (имеющий местоположение):_</w:t>
      </w:r>
      <w:r w:rsidRPr="00F40C9D">
        <w:rPr>
          <w:i/>
          <w:color w:val="22272F"/>
          <w:szCs w:val="28"/>
          <w:u w:val="single"/>
        </w:rPr>
        <w:t>г. Краснодар, ул. Северная, 278</w:t>
      </w:r>
      <w:r>
        <w:rPr>
          <w:color w:val="22272F"/>
          <w:sz w:val="24"/>
          <w:szCs w:val="24"/>
        </w:rPr>
        <w:t xml:space="preserve"> 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(в случае если для размещения объектов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 xml:space="preserve">предполагается использовать весь земельный участок, находящийся в </w:t>
      </w:r>
      <w:r>
        <w:rPr>
          <w:color w:val="22272F"/>
          <w:sz w:val="24"/>
          <w:szCs w:val="24"/>
        </w:rPr>
        <w:t>муниципальной</w:t>
      </w:r>
      <w:r w:rsidRPr="0097075E">
        <w:rPr>
          <w:color w:val="22272F"/>
          <w:sz w:val="24"/>
          <w:szCs w:val="24"/>
        </w:rPr>
        <w:t xml:space="preserve"> собственности)</w:t>
      </w:r>
    </w:p>
    <w:p w:rsidR="00F3529B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 </w:t>
      </w:r>
    </w:p>
    <w:p w:rsidR="00F3529B" w:rsidRPr="0097075E" w:rsidRDefault="00F3529B" w:rsidP="00A739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lastRenderedPageBreak/>
        <w:t xml:space="preserve">  </w:t>
      </w:r>
      <w:r w:rsidRPr="0097075E">
        <w:rPr>
          <w:color w:val="22272F"/>
          <w:sz w:val="24"/>
          <w:szCs w:val="24"/>
        </w:rPr>
        <w:t xml:space="preserve">2) части земельного участка, находящегося в </w:t>
      </w:r>
      <w:r>
        <w:rPr>
          <w:color w:val="22272F"/>
          <w:sz w:val="24"/>
          <w:szCs w:val="24"/>
        </w:rPr>
        <w:t>муниципальной собственности</w:t>
      </w:r>
      <w:r w:rsidRPr="0097075E">
        <w:rPr>
          <w:color w:val="22272F"/>
          <w:sz w:val="24"/>
          <w:szCs w:val="24"/>
        </w:rPr>
        <w:t xml:space="preserve">, с </w:t>
      </w:r>
      <w:r>
        <w:rPr>
          <w:color w:val="22272F"/>
          <w:sz w:val="24"/>
          <w:szCs w:val="24"/>
        </w:rPr>
        <w:t>к</w:t>
      </w:r>
      <w:r w:rsidRPr="0097075E">
        <w:rPr>
          <w:color w:val="22272F"/>
          <w:sz w:val="24"/>
          <w:szCs w:val="24"/>
        </w:rPr>
        <w:t xml:space="preserve">адастровым номером </w:t>
      </w:r>
      <w:r w:rsidR="00A73957" w:rsidRPr="00F3529B">
        <w:rPr>
          <w:i/>
          <w:color w:val="22272F"/>
          <w:sz w:val="24"/>
          <w:szCs w:val="24"/>
          <w:u w:val="single"/>
        </w:rPr>
        <w:t>23:43:0000000:211</w:t>
      </w:r>
      <w:r w:rsidRPr="0097075E">
        <w:rPr>
          <w:color w:val="22272F"/>
          <w:sz w:val="24"/>
          <w:szCs w:val="24"/>
        </w:rPr>
        <w:t>,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 xml:space="preserve">площадью </w:t>
      </w:r>
      <w:r w:rsidR="00A73957" w:rsidRPr="00F3529B">
        <w:rPr>
          <w:i/>
          <w:color w:val="22272F"/>
          <w:sz w:val="24"/>
          <w:szCs w:val="24"/>
          <w:u w:val="single"/>
        </w:rPr>
        <w:t xml:space="preserve">352 </w:t>
      </w:r>
      <w:proofErr w:type="spellStart"/>
      <w:proofErr w:type="gramStart"/>
      <w:r w:rsidR="00A73957" w:rsidRPr="00F3529B">
        <w:rPr>
          <w:i/>
          <w:color w:val="22272F"/>
          <w:sz w:val="24"/>
          <w:szCs w:val="24"/>
          <w:u w:val="single"/>
        </w:rPr>
        <w:t>кв.м</w:t>
      </w:r>
      <w:proofErr w:type="spellEnd"/>
      <w:proofErr w:type="gramEnd"/>
      <w:r w:rsidRPr="0097075E">
        <w:rPr>
          <w:color w:val="22272F"/>
          <w:sz w:val="24"/>
          <w:szCs w:val="24"/>
        </w:rPr>
        <w:t>, расположенном по адресу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>имеющий местоположение):</w:t>
      </w:r>
      <w:r>
        <w:rPr>
          <w:color w:val="22272F"/>
          <w:sz w:val="24"/>
          <w:szCs w:val="24"/>
        </w:rPr>
        <w:t xml:space="preserve"> </w:t>
      </w:r>
      <w:r w:rsidR="00A73957" w:rsidRPr="00A73957">
        <w:rPr>
          <w:i/>
          <w:color w:val="22272F"/>
          <w:szCs w:val="28"/>
          <w:u w:val="single"/>
        </w:rPr>
        <w:t xml:space="preserve"> </w:t>
      </w:r>
      <w:r w:rsidR="00A73957" w:rsidRPr="00F40C9D">
        <w:rPr>
          <w:i/>
          <w:color w:val="22272F"/>
          <w:szCs w:val="28"/>
          <w:u w:val="single"/>
        </w:rPr>
        <w:t>г. Краснодар, ул. Северная, 278</w:t>
      </w:r>
      <w:r w:rsidRPr="0097075E">
        <w:rPr>
          <w:color w:val="22272F"/>
          <w:sz w:val="24"/>
          <w:szCs w:val="24"/>
        </w:rPr>
        <w:t>__________</w:t>
      </w:r>
    </w:p>
    <w:p w:rsidR="00F3529B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в границах следующих географических координат поворотных точек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в системе GPS: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точка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№</w:t>
      </w:r>
      <w:r w:rsidRPr="0097075E">
        <w:rPr>
          <w:color w:val="22272F"/>
          <w:sz w:val="24"/>
          <w:szCs w:val="24"/>
        </w:rPr>
        <w:t> </w:t>
      </w:r>
      <w:proofErr w:type="gramStart"/>
      <w:r w:rsidRPr="0097075E">
        <w:rPr>
          <w:color w:val="22272F"/>
          <w:sz w:val="24"/>
          <w:szCs w:val="24"/>
        </w:rPr>
        <w:t>1:_</w:t>
      </w:r>
      <w:proofErr w:type="gramEnd"/>
      <w:r w:rsidRPr="0097075E">
        <w:rPr>
          <w:color w:val="22272F"/>
          <w:sz w:val="24"/>
          <w:szCs w:val="24"/>
        </w:rPr>
        <w:t>________________________________________________________________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точка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№</w:t>
      </w:r>
      <w:r w:rsidRPr="0097075E">
        <w:rPr>
          <w:color w:val="22272F"/>
          <w:sz w:val="24"/>
          <w:szCs w:val="24"/>
        </w:rPr>
        <w:t> </w:t>
      </w:r>
      <w:proofErr w:type="gramStart"/>
      <w:r w:rsidRPr="0097075E">
        <w:rPr>
          <w:color w:val="22272F"/>
          <w:sz w:val="24"/>
          <w:szCs w:val="24"/>
        </w:rPr>
        <w:t>2:_</w:t>
      </w:r>
      <w:proofErr w:type="gramEnd"/>
      <w:r w:rsidRPr="0097075E">
        <w:rPr>
          <w:color w:val="22272F"/>
          <w:sz w:val="24"/>
          <w:szCs w:val="24"/>
        </w:rPr>
        <w:t>________________________________________________________________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(в случае если земельный участок не</w:t>
      </w:r>
      <w:r>
        <w:rPr>
          <w:color w:val="22272F"/>
          <w:sz w:val="24"/>
          <w:szCs w:val="24"/>
        </w:rPr>
        <w:t xml:space="preserve"> с</w:t>
      </w:r>
      <w:r w:rsidRPr="0097075E">
        <w:rPr>
          <w:color w:val="22272F"/>
          <w:sz w:val="24"/>
          <w:szCs w:val="24"/>
        </w:rPr>
        <w:t>формирован в соответствии с требованиями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 xml:space="preserve">            </w:t>
      </w:r>
      <w:hyperlink r:id="rId4" w:anchor="/document/12124624/entry/2" w:history="1">
        <w:r w:rsidRPr="0097075E">
          <w:rPr>
            <w:color w:val="551A8B"/>
            <w:sz w:val="24"/>
            <w:szCs w:val="24"/>
            <w:u w:val="single"/>
          </w:rPr>
          <w:t>земельного законодательства</w:t>
        </w:r>
      </w:hyperlink>
      <w:r w:rsidRPr="0097075E">
        <w:rPr>
          <w:color w:val="22272F"/>
          <w:sz w:val="24"/>
          <w:szCs w:val="24"/>
        </w:rPr>
        <w:t xml:space="preserve"> Российской Федерации)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Приложение: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1. на </w:t>
      </w:r>
      <w:r w:rsidR="00A73957">
        <w:rPr>
          <w:color w:val="22272F"/>
          <w:sz w:val="24"/>
          <w:szCs w:val="24"/>
        </w:rPr>
        <w:t>3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>л. в 1 экз.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2. на </w:t>
      </w:r>
      <w:r w:rsidR="00A73957">
        <w:rPr>
          <w:color w:val="22272F"/>
          <w:sz w:val="24"/>
          <w:szCs w:val="24"/>
        </w:rPr>
        <w:t>4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>л. в 1 экз.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3. на </w:t>
      </w:r>
      <w:r w:rsidR="00A73957">
        <w:rPr>
          <w:color w:val="22272F"/>
          <w:sz w:val="24"/>
          <w:szCs w:val="24"/>
        </w:rPr>
        <w:t>2</w:t>
      </w:r>
      <w:r>
        <w:rPr>
          <w:color w:val="22272F"/>
          <w:sz w:val="24"/>
          <w:szCs w:val="24"/>
        </w:rPr>
        <w:t xml:space="preserve"> </w:t>
      </w:r>
      <w:r w:rsidRPr="0097075E">
        <w:rPr>
          <w:color w:val="22272F"/>
          <w:sz w:val="24"/>
          <w:szCs w:val="24"/>
        </w:rPr>
        <w:t>л. в 1 экз.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>______________________              __</w:t>
      </w:r>
      <w:r w:rsidR="00A73957" w:rsidRPr="00A73957">
        <w:rPr>
          <w:i/>
          <w:color w:val="22272F"/>
          <w:szCs w:val="28"/>
          <w:u w:val="single"/>
        </w:rPr>
        <w:t>Иванов И.И.</w:t>
      </w:r>
      <w:r w:rsidRPr="0097075E">
        <w:rPr>
          <w:color w:val="22272F"/>
          <w:sz w:val="24"/>
          <w:szCs w:val="24"/>
        </w:rPr>
        <w:t>___</w:t>
      </w:r>
    </w:p>
    <w:p w:rsidR="00F3529B" w:rsidRPr="0097075E" w:rsidRDefault="00F3529B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97075E">
        <w:rPr>
          <w:color w:val="22272F"/>
          <w:sz w:val="24"/>
          <w:szCs w:val="24"/>
        </w:rPr>
        <w:t xml:space="preserve">  (подпись </w:t>
      </w:r>
      <w:proofErr w:type="gramStart"/>
      <w:r w:rsidRPr="0097075E">
        <w:rPr>
          <w:color w:val="22272F"/>
          <w:sz w:val="24"/>
          <w:szCs w:val="24"/>
        </w:rPr>
        <w:t xml:space="preserve">заявителя)   </w:t>
      </w:r>
      <w:proofErr w:type="gramEnd"/>
      <w:r w:rsidRPr="0097075E">
        <w:rPr>
          <w:color w:val="22272F"/>
          <w:sz w:val="24"/>
          <w:szCs w:val="24"/>
        </w:rPr>
        <w:t xml:space="preserve">            </w:t>
      </w:r>
      <w:r>
        <w:rPr>
          <w:color w:val="22272F"/>
          <w:sz w:val="24"/>
          <w:szCs w:val="24"/>
        </w:rPr>
        <w:t xml:space="preserve">        </w:t>
      </w:r>
      <w:r w:rsidRPr="0097075E">
        <w:rPr>
          <w:color w:val="22272F"/>
          <w:sz w:val="24"/>
          <w:szCs w:val="24"/>
        </w:rPr>
        <w:t>(фамилия, имя, отчество)</w:t>
      </w:r>
    </w:p>
    <w:p w:rsidR="00F3529B" w:rsidRPr="0097075E" w:rsidRDefault="00A73957" w:rsidP="00F352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"</w:t>
      </w:r>
      <w:r w:rsidRPr="00A73957">
        <w:rPr>
          <w:i/>
          <w:color w:val="22272F"/>
          <w:sz w:val="24"/>
          <w:szCs w:val="24"/>
          <w:u w:val="single"/>
        </w:rPr>
        <w:t>24</w:t>
      </w:r>
      <w:r>
        <w:rPr>
          <w:color w:val="22272F"/>
          <w:sz w:val="24"/>
          <w:szCs w:val="24"/>
        </w:rPr>
        <w:t xml:space="preserve">" </w:t>
      </w:r>
      <w:r w:rsidRPr="00A73957">
        <w:rPr>
          <w:i/>
          <w:color w:val="22272F"/>
          <w:sz w:val="24"/>
          <w:szCs w:val="24"/>
          <w:u w:val="single"/>
        </w:rPr>
        <w:t>ноября</w:t>
      </w:r>
      <w:r>
        <w:rPr>
          <w:color w:val="22272F"/>
          <w:sz w:val="24"/>
          <w:szCs w:val="24"/>
        </w:rPr>
        <w:t xml:space="preserve"> </w:t>
      </w:r>
      <w:r w:rsidR="00F3529B" w:rsidRPr="0097075E">
        <w:rPr>
          <w:i/>
          <w:color w:val="22272F"/>
          <w:sz w:val="24"/>
          <w:szCs w:val="24"/>
          <w:u w:val="single"/>
        </w:rPr>
        <w:t>20</w:t>
      </w:r>
      <w:r w:rsidRPr="00A73957">
        <w:rPr>
          <w:i/>
          <w:color w:val="22272F"/>
          <w:sz w:val="24"/>
          <w:szCs w:val="24"/>
          <w:u w:val="single"/>
        </w:rPr>
        <w:t>20</w:t>
      </w:r>
      <w:r>
        <w:rPr>
          <w:color w:val="22272F"/>
          <w:sz w:val="24"/>
          <w:szCs w:val="24"/>
        </w:rPr>
        <w:t xml:space="preserve"> </w:t>
      </w:r>
      <w:r w:rsidR="00F3529B" w:rsidRPr="0097075E">
        <w:rPr>
          <w:color w:val="22272F"/>
          <w:sz w:val="24"/>
          <w:szCs w:val="24"/>
        </w:rPr>
        <w:t>г.</w:t>
      </w:r>
    </w:p>
    <w:p w:rsidR="00F3529B" w:rsidRPr="0047644A" w:rsidRDefault="00F3529B" w:rsidP="00F352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529B" w:rsidRDefault="00F3529B" w:rsidP="00CF4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529B" w:rsidRDefault="00F3529B" w:rsidP="00CF4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4BB0" w:rsidRPr="0047644A" w:rsidRDefault="00CF4BB0" w:rsidP="004937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50728" w:rsidRPr="00CF4BB0" w:rsidRDefault="00D50728" w:rsidP="00CF4BB0"/>
    <w:sectPr w:rsidR="00D50728" w:rsidRPr="00CF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EA"/>
    <w:rsid w:val="0002525A"/>
    <w:rsid w:val="001C13EA"/>
    <w:rsid w:val="002B7325"/>
    <w:rsid w:val="003F4589"/>
    <w:rsid w:val="004937CF"/>
    <w:rsid w:val="00A73957"/>
    <w:rsid w:val="00B94B06"/>
    <w:rsid w:val="00CF4BB0"/>
    <w:rsid w:val="00D50728"/>
    <w:rsid w:val="00F3529B"/>
    <w:rsid w:val="00F4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456B"/>
  <w15:chartTrackingRefBased/>
  <w15:docId w15:val="{1D07EDC5-BC9C-43B9-92A9-69ABDDFB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072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1C13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C13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07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Куканос И.А.</cp:lastModifiedBy>
  <cp:revision>5</cp:revision>
  <dcterms:created xsi:type="dcterms:W3CDTF">2020-09-01T06:06:00Z</dcterms:created>
  <dcterms:modified xsi:type="dcterms:W3CDTF">2020-12-29T08:24:00Z</dcterms:modified>
</cp:coreProperties>
</file>