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27"/>
        <w:jc w:val="center"/>
        <w:rPr>
          <w:color w:val="000000"/>
          <w:spacing w:val="2"/>
          <w:sz w:val="30"/>
          <w:szCs w:val="30"/>
        </w:rPr>
      </w:pPr>
      <w:r>
        <w:rPr>
          <w:color w:val="000000"/>
          <w:spacing w:val="2"/>
          <w:sz w:val="30"/>
          <w:szCs w:val="30"/>
        </w:rPr>
      </w:r>
      <w:r/>
    </w:p>
    <w:p>
      <w:pPr>
        <w:pStyle w:val="627"/>
        <w:jc w:val="center"/>
        <w:rPr>
          <w:b/>
          <w:bCs/>
          <w:color w:val="000000"/>
          <w:spacing w:val="2"/>
          <w:sz w:val="30"/>
          <w:szCs w:val="30"/>
        </w:rPr>
      </w:pPr>
      <w:r>
        <w:rPr>
          <w:b/>
          <w:bCs/>
          <w:color w:val="000000"/>
          <w:spacing w:val="2"/>
          <w:sz w:val="30"/>
          <w:szCs w:val="30"/>
        </w:rPr>
        <w:t xml:space="preserve">Аналитическая справка</w:t>
      </w:r>
      <w:r>
        <w:rPr>
          <w:b/>
          <w:bCs/>
        </w:rPr>
      </w:r>
    </w:p>
    <w:p>
      <w:pPr>
        <w:pStyle w:val="627"/>
        <w:jc w:val="center"/>
        <w:rPr>
          <w:b/>
          <w:bCs/>
          <w:color w:val="000000"/>
          <w:spacing w:val="2"/>
          <w:sz w:val="30"/>
          <w:szCs w:val="30"/>
        </w:rPr>
      </w:pPr>
      <w:r>
        <w:rPr>
          <w:b/>
          <w:bCs/>
          <w:color w:val="000000"/>
          <w:spacing w:val="2"/>
          <w:sz w:val="30"/>
          <w:szCs w:val="30"/>
        </w:rPr>
        <w:t xml:space="preserve">о результатах оперативно-служебной деятельности по противодействию незаконному обороту наркотиков</w:t>
      </w:r>
      <w:r>
        <w:rPr>
          <w:b/>
          <w:bCs/>
        </w:rPr>
      </w:r>
    </w:p>
    <w:p>
      <w:pPr>
        <w:pStyle w:val="627"/>
        <w:ind w:firstLine="709"/>
        <w:jc w:val="both"/>
        <w:rPr>
          <w:color w:val="000000"/>
          <w:spacing w:val="2"/>
          <w:sz w:val="30"/>
          <w:szCs w:val="30"/>
        </w:rPr>
      </w:pPr>
      <w:r>
        <w:rPr>
          <w:color w:val="000000"/>
          <w:spacing w:val="2"/>
          <w:sz w:val="30"/>
          <w:szCs w:val="30"/>
        </w:rPr>
      </w:r>
      <w:r/>
    </w:p>
    <w:p>
      <w:pPr>
        <w:pStyle w:val="627"/>
        <w:ind w:firstLine="709"/>
        <w:jc w:val="both"/>
        <w:rPr>
          <w:color w:val="000000"/>
          <w:spacing w:val="2"/>
          <w:sz w:val="30"/>
          <w:szCs w:val="30"/>
        </w:rPr>
      </w:pPr>
      <w:r>
        <w:rPr>
          <w:color w:val="000000"/>
          <w:spacing w:val="2"/>
          <w:sz w:val="30"/>
          <w:szCs w:val="30"/>
        </w:rPr>
        <w:t xml:space="preserve">Согласно статистическим данным Управлением МВД России по городу Краснодару за </w:t>
      </w:r>
      <w:r>
        <w:rPr>
          <w:color w:val="000000"/>
          <w:spacing w:val="2"/>
          <w:sz w:val="30"/>
          <w:szCs w:val="30"/>
        </w:rPr>
        <w:t xml:space="preserve">6</w:t>
      </w:r>
      <w:r>
        <w:rPr>
          <w:color w:val="000000"/>
          <w:spacing w:val="2"/>
          <w:sz w:val="30"/>
          <w:szCs w:val="30"/>
        </w:rPr>
        <w:t xml:space="preserve"> месяцев 2023 года, были достигнуты следующие результаты в оперативно-служебной деятельности по противодействию незаконному обороту наркотических средств. </w:t>
      </w:r>
      <w:r/>
    </w:p>
    <w:p>
      <w:pPr>
        <w:pStyle w:val="627"/>
        <w:ind w:firstLine="709"/>
        <w:jc w:val="both"/>
        <w:rPr>
          <w:color w:val="000000"/>
          <w:spacing w:val="2"/>
          <w:sz w:val="30"/>
          <w:szCs w:val="30"/>
        </w:rPr>
      </w:pPr>
      <w:r>
        <w:rPr>
          <w:color w:val="000000"/>
          <w:spacing w:val="2"/>
          <w:sz w:val="30"/>
          <w:szCs w:val="30"/>
        </w:rPr>
        <w:t xml:space="preserve">Зарегистрировано </w:t>
      </w:r>
      <w:r>
        <w:rPr>
          <w:color w:val="000000"/>
          <w:spacing w:val="2"/>
          <w:sz w:val="30"/>
          <w:szCs w:val="30"/>
        </w:rPr>
        <w:t xml:space="preserve">979 </w:t>
      </w:r>
      <w:r>
        <w:rPr>
          <w:color w:val="000000"/>
          <w:spacing w:val="2"/>
          <w:sz w:val="30"/>
          <w:szCs w:val="30"/>
        </w:rPr>
        <w:t xml:space="preserve">(-</w:t>
      </w:r>
      <w:r>
        <w:rPr>
          <w:color w:val="000000"/>
          <w:spacing w:val="2"/>
          <w:sz w:val="30"/>
          <w:szCs w:val="30"/>
        </w:rPr>
        <w:t xml:space="preserve">84</w:t>
      </w:r>
      <w:r>
        <w:rPr>
          <w:color w:val="000000"/>
          <w:spacing w:val="2"/>
          <w:sz w:val="30"/>
          <w:szCs w:val="30"/>
        </w:rPr>
        <w:t xml:space="preserve">)</w:t>
      </w:r>
      <w:r>
        <w:rPr>
          <w:color w:val="000000"/>
          <w:spacing w:val="2"/>
          <w:sz w:val="30"/>
          <w:szCs w:val="30"/>
        </w:rPr>
        <w:t xml:space="preserve"> уголовных дел</w:t>
      </w:r>
      <w:r>
        <w:rPr>
          <w:color w:val="000000"/>
          <w:spacing w:val="2"/>
          <w:sz w:val="30"/>
          <w:szCs w:val="30"/>
        </w:rPr>
        <w:t xml:space="preserve">, из них небольшой и средней тяжести </w:t>
      </w:r>
      <w:r>
        <w:rPr>
          <w:color w:val="000000"/>
          <w:spacing w:val="2"/>
          <w:sz w:val="30"/>
          <w:szCs w:val="30"/>
        </w:rPr>
        <w:t xml:space="preserve">239</w:t>
      </w:r>
      <w:r>
        <w:rPr>
          <w:color w:val="000000"/>
          <w:spacing w:val="2"/>
          <w:sz w:val="30"/>
          <w:szCs w:val="30"/>
        </w:rPr>
        <w:t xml:space="preserve"> (-</w:t>
      </w:r>
      <w:r>
        <w:rPr>
          <w:color w:val="000000"/>
          <w:spacing w:val="2"/>
          <w:sz w:val="30"/>
          <w:szCs w:val="30"/>
        </w:rPr>
        <w:t xml:space="preserve">44</w:t>
      </w:r>
      <w:r>
        <w:rPr>
          <w:color w:val="000000"/>
          <w:spacing w:val="2"/>
          <w:sz w:val="30"/>
          <w:szCs w:val="30"/>
        </w:rPr>
        <w:t xml:space="preserve">), тяжких и особо тяжких </w:t>
      </w:r>
      <w:r>
        <w:rPr>
          <w:color w:val="000000"/>
          <w:spacing w:val="2"/>
          <w:sz w:val="30"/>
          <w:szCs w:val="30"/>
        </w:rPr>
        <w:t xml:space="preserve">740</w:t>
      </w:r>
      <w:r>
        <w:rPr>
          <w:color w:val="000000"/>
          <w:spacing w:val="2"/>
          <w:sz w:val="30"/>
          <w:szCs w:val="30"/>
        </w:rPr>
        <w:t xml:space="preserve"> (-</w:t>
      </w:r>
      <w:r>
        <w:rPr>
          <w:color w:val="000000"/>
          <w:spacing w:val="2"/>
          <w:sz w:val="30"/>
          <w:szCs w:val="30"/>
        </w:rPr>
        <w:t xml:space="preserve">40</w:t>
      </w:r>
      <w:r>
        <w:rPr>
          <w:color w:val="000000"/>
          <w:spacing w:val="2"/>
          <w:sz w:val="30"/>
          <w:szCs w:val="30"/>
        </w:rPr>
        <w:t xml:space="preserve">), сбытов </w:t>
      </w:r>
      <w:r>
        <w:rPr>
          <w:color w:val="000000"/>
          <w:spacing w:val="2"/>
          <w:sz w:val="30"/>
          <w:szCs w:val="30"/>
        </w:rPr>
        <w:t xml:space="preserve">609</w:t>
      </w:r>
      <w:r>
        <w:rPr>
          <w:color w:val="000000"/>
          <w:spacing w:val="2"/>
          <w:sz w:val="30"/>
          <w:szCs w:val="30"/>
        </w:rPr>
        <w:t xml:space="preserve"> (-</w:t>
      </w:r>
      <w:r>
        <w:rPr>
          <w:color w:val="000000"/>
          <w:spacing w:val="2"/>
          <w:sz w:val="30"/>
          <w:szCs w:val="30"/>
        </w:rPr>
        <w:t xml:space="preserve">67</w:t>
      </w:r>
      <w:r>
        <w:rPr>
          <w:color w:val="000000"/>
          <w:spacing w:val="2"/>
          <w:sz w:val="30"/>
          <w:szCs w:val="30"/>
        </w:rPr>
        <w:t xml:space="preserve">), притонов 5 (+</w:t>
      </w:r>
      <w:r>
        <w:rPr>
          <w:color w:val="000000"/>
          <w:spacing w:val="2"/>
          <w:sz w:val="30"/>
          <w:szCs w:val="30"/>
        </w:rPr>
        <w:t xml:space="preserve">2</w:t>
      </w:r>
      <w:r>
        <w:rPr>
          <w:color w:val="000000"/>
          <w:spacing w:val="2"/>
          <w:sz w:val="30"/>
          <w:szCs w:val="30"/>
        </w:rPr>
        <w:t xml:space="preserve">), легализаций 4 (</w:t>
      </w:r>
      <w:r>
        <w:rPr>
          <w:color w:val="000000"/>
          <w:spacing w:val="2"/>
          <w:sz w:val="30"/>
          <w:szCs w:val="30"/>
        </w:rPr>
        <w:t xml:space="preserve">-1</w:t>
      </w:r>
      <w:r>
        <w:rPr>
          <w:color w:val="000000"/>
          <w:spacing w:val="2"/>
          <w:sz w:val="30"/>
          <w:szCs w:val="30"/>
        </w:rPr>
        <w:t xml:space="preserve">), контрабанд 1 (</w:t>
      </w:r>
      <w:r>
        <w:rPr>
          <w:color w:val="000000"/>
          <w:spacing w:val="2"/>
          <w:sz w:val="30"/>
          <w:szCs w:val="30"/>
        </w:rPr>
        <w:t xml:space="preserve">-1</w:t>
      </w:r>
      <w:r>
        <w:rPr>
          <w:color w:val="000000"/>
          <w:spacing w:val="2"/>
          <w:sz w:val="30"/>
          <w:szCs w:val="30"/>
        </w:rPr>
        <w:t xml:space="preserve">), сбытов СДВ </w:t>
      </w:r>
      <w:r>
        <w:rPr>
          <w:color w:val="000000"/>
          <w:spacing w:val="2"/>
          <w:sz w:val="30"/>
          <w:szCs w:val="30"/>
        </w:rPr>
        <w:t xml:space="preserve">17</w:t>
      </w:r>
      <w:r>
        <w:rPr>
          <w:color w:val="000000"/>
          <w:spacing w:val="2"/>
          <w:sz w:val="30"/>
          <w:szCs w:val="30"/>
        </w:rPr>
        <w:t xml:space="preserve"> (+</w:t>
      </w:r>
      <w:r>
        <w:rPr>
          <w:color w:val="000000"/>
          <w:spacing w:val="2"/>
          <w:sz w:val="30"/>
          <w:szCs w:val="30"/>
        </w:rPr>
        <w:t xml:space="preserve">8</w:t>
      </w:r>
      <w:r>
        <w:rPr>
          <w:color w:val="000000"/>
          <w:spacing w:val="2"/>
          <w:sz w:val="30"/>
          <w:szCs w:val="30"/>
        </w:rPr>
        <w:t xml:space="preserve">).</w:t>
      </w:r>
      <w:r/>
    </w:p>
    <w:p>
      <w:pPr>
        <w:pStyle w:val="642"/>
        <w:jc w:val="both"/>
        <w:tabs>
          <w:tab w:val="left" w:pos="567" w:leader="none"/>
        </w:tabs>
        <w:rPr>
          <w:rFonts w:ascii="Times New Roman" w:hAnsi="Times New Roman"/>
          <w:color w:val="000000"/>
          <w:sz w:val="30"/>
          <w:szCs w:val="30"/>
          <w:lang w:val="ru-RU"/>
        </w:rPr>
      </w:pPr>
      <w:r>
        <w:rPr>
          <w:rFonts w:ascii="Times New Roman" w:hAnsi="Times New Roman"/>
          <w:color w:val="000000"/>
          <w:sz w:val="30"/>
          <w:szCs w:val="30"/>
          <w:lang w:val="ru-RU"/>
        </w:rPr>
        <w:tab/>
        <w:t xml:space="preserve">  За </w:t>
      </w:r>
      <w:r>
        <w:rPr>
          <w:rFonts w:ascii="Times New Roman" w:hAnsi="Times New Roman"/>
          <w:color w:val="000000"/>
          <w:sz w:val="30"/>
          <w:szCs w:val="30"/>
          <w:lang w:val="ru-RU"/>
        </w:rPr>
        <w:t xml:space="preserve">6</w:t>
      </w:r>
      <w:r>
        <w:rPr>
          <w:rFonts w:ascii="Times New Roman" w:hAnsi="Times New Roman"/>
          <w:color w:val="000000"/>
          <w:sz w:val="30"/>
          <w:szCs w:val="30"/>
          <w:lang w:val="ru-RU"/>
        </w:rPr>
        <w:t xml:space="preserve"> месяцев</w:t>
      </w:r>
      <w:r>
        <w:rPr>
          <w:rFonts w:ascii="Times New Roman" w:hAnsi="Times New Roman"/>
          <w:color w:val="000000"/>
          <w:sz w:val="30"/>
          <w:szCs w:val="30"/>
        </w:rPr>
        <w:t xml:space="preserve"> 20</w:t>
      </w:r>
      <w:r>
        <w:rPr>
          <w:rFonts w:ascii="Times New Roman" w:hAnsi="Times New Roman"/>
          <w:color w:val="000000"/>
          <w:sz w:val="30"/>
          <w:szCs w:val="30"/>
          <w:lang w:val="ru-RU"/>
        </w:rPr>
        <w:t xml:space="preserve">23</w:t>
      </w:r>
      <w:r>
        <w:rPr>
          <w:rFonts w:ascii="Times New Roman" w:hAnsi="Times New Roman"/>
          <w:color w:val="000000"/>
          <w:sz w:val="30"/>
          <w:szCs w:val="30"/>
        </w:rPr>
        <w:t xml:space="preserve"> года из незаконного оборота по зарегистрированным преступлениям </w:t>
      </w:r>
      <w:r>
        <w:rPr>
          <w:rFonts w:ascii="Times New Roman" w:hAnsi="Times New Roman"/>
          <w:color w:val="000000"/>
          <w:sz w:val="30"/>
          <w:szCs w:val="30"/>
        </w:rPr>
        <w:t xml:space="preserve">изъято</w:t>
      </w:r>
      <w:r>
        <w:rPr>
          <w:rFonts w:ascii="Times New Roman" w:hAnsi="Times New Roman"/>
          <w:color w:val="000000"/>
          <w:sz w:val="30"/>
          <w:szCs w:val="30"/>
          <w:lang w:val="ru-RU"/>
        </w:rPr>
        <w:t xml:space="preserve"> </w:t>
      </w:r>
      <w:r>
        <w:rPr>
          <w:rFonts w:ascii="Times New Roman" w:hAnsi="Times New Roman"/>
          <w:color w:val="000000"/>
          <w:spacing w:val="-20"/>
          <w:sz w:val="30"/>
          <w:szCs w:val="30"/>
          <w:lang w:val="ru-RU"/>
        </w:rPr>
        <w:t xml:space="preserve">1</w:t>
      </w:r>
      <w:r>
        <w:rPr>
          <w:rFonts w:ascii="Times New Roman" w:hAnsi="Times New Roman"/>
          <w:color w:val="000000"/>
          <w:spacing w:val="-20"/>
          <w:sz w:val="30"/>
          <w:szCs w:val="30"/>
          <w:lang w:val="ru-RU"/>
        </w:rPr>
        <w:t xml:space="preserve">6</w:t>
      </w:r>
      <w:r>
        <w:rPr>
          <w:rFonts w:ascii="Times New Roman" w:hAnsi="Times New Roman"/>
          <w:color w:val="000000"/>
          <w:spacing w:val="-20"/>
          <w:sz w:val="30"/>
          <w:szCs w:val="30"/>
          <w:lang w:val="ru-RU"/>
        </w:rPr>
        <w:t xml:space="preserve"> </w:t>
      </w:r>
      <w:r>
        <w:rPr>
          <w:rFonts w:ascii="Times New Roman" w:hAnsi="Times New Roman"/>
          <w:color w:val="000000"/>
          <w:spacing w:val="-20"/>
          <w:sz w:val="30"/>
          <w:szCs w:val="30"/>
          <w:lang w:val="ru-RU"/>
        </w:rPr>
        <w:t xml:space="preserve">381</w:t>
      </w:r>
      <w:r>
        <w:rPr>
          <w:rFonts w:ascii="Times New Roman" w:hAnsi="Times New Roman"/>
          <w:color w:val="000000"/>
          <w:spacing w:val="-20"/>
          <w:sz w:val="30"/>
          <w:szCs w:val="30"/>
          <w:lang w:val="ru-RU"/>
        </w:rPr>
        <w:t xml:space="preserve"> </w:t>
      </w:r>
      <w:r>
        <w:rPr>
          <w:rFonts w:ascii="Times New Roman" w:hAnsi="Times New Roman"/>
          <w:color w:val="000000"/>
          <w:spacing w:val="-20"/>
          <w:sz w:val="30"/>
          <w:szCs w:val="30"/>
        </w:rPr>
        <w:t xml:space="preserve">(</w:t>
      </w:r>
      <w:r>
        <w:rPr>
          <w:rFonts w:ascii="Times New Roman" w:hAnsi="Times New Roman"/>
          <w:color w:val="000000"/>
          <w:spacing w:val="-20"/>
          <w:sz w:val="30"/>
          <w:szCs w:val="30"/>
          <w:lang w:val="ru-RU"/>
        </w:rPr>
        <w:t xml:space="preserve">-</w:t>
      </w:r>
      <w:r>
        <w:rPr>
          <w:rFonts w:ascii="Times New Roman" w:hAnsi="Times New Roman"/>
          <w:color w:val="000000"/>
          <w:spacing w:val="-20"/>
          <w:sz w:val="30"/>
          <w:szCs w:val="30"/>
          <w:lang w:val="ru-RU"/>
        </w:rPr>
        <w:t xml:space="preserve">21</w:t>
      </w:r>
      <w:r>
        <w:rPr>
          <w:rFonts w:ascii="Times New Roman" w:hAnsi="Times New Roman"/>
          <w:color w:val="000000"/>
          <w:spacing w:val="-20"/>
          <w:sz w:val="30"/>
          <w:szCs w:val="30"/>
          <w:lang w:val="ru-RU"/>
        </w:rPr>
        <w:t xml:space="preserve"> </w:t>
      </w:r>
      <w:r>
        <w:rPr>
          <w:rFonts w:ascii="Times New Roman" w:hAnsi="Times New Roman"/>
          <w:color w:val="000000"/>
          <w:spacing w:val="-20"/>
          <w:sz w:val="30"/>
          <w:szCs w:val="30"/>
          <w:lang w:val="ru-RU"/>
        </w:rPr>
        <w:t xml:space="preserve">977</w:t>
      </w:r>
      <w:r>
        <w:rPr>
          <w:rFonts w:ascii="Times New Roman" w:hAnsi="Times New Roman"/>
          <w:color w:val="000000"/>
          <w:spacing w:val="-20"/>
          <w:sz w:val="30"/>
          <w:szCs w:val="30"/>
        </w:rPr>
        <w:t xml:space="preserve">)</w:t>
      </w:r>
      <w:r>
        <w:rPr>
          <w:rFonts w:ascii="Times New Roman" w:hAnsi="Times New Roman"/>
          <w:color w:val="000000"/>
          <w:spacing w:val="-20"/>
          <w:sz w:val="30"/>
          <w:szCs w:val="30"/>
          <w:lang w:val="ru-RU"/>
        </w:rPr>
        <w:t xml:space="preserve"> грамма наркотических средств, психотропных и сильнодействующих веществ.</w:t>
      </w:r>
      <w:r>
        <w:rPr>
          <w:rFonts w:ascii="Times New Roman" w:hAnsi="Times New Roman"/>
          <w:color w:val="000000"/>
          <w:sz w:val="30"/>
          <w:szCs w:val="30"/>
          <w:lang w:val="ru-RU"/>
        </w:rPr>
      </w:r>
      <w:r/>
    </w:p>
    <w:p>
      <w:pPr>
        <w:pStyle w:val="627"/>
        <w:ind w:firstLine="709"/>
        <w:jc w:val="both"/>
        <w:rPr>
          <w:color w:val="000000"/>
          <w:spacing w:val="2"/>
          <w:sz w:val="30"/>
          <w:szCs w:val="30"/>
        </w:rPr>
      </w:pPr>
      <w:r>
        <w:rPr>
          <w:color w:val="000000"/>
          <w:spacing w:val="2"/>
          <w:sz w:val="30"/>
          <w:szCs w:val="30"/>
        </w:rPr>
        <w:t xml:space="preserve">Расследовано </w:t>
      </w:r>
      <w:r>
        <w:rPr>
          <w:color w:val="000000"/>
          <w:spacing w:val="2"/>
          <w:sz w:val="30"/>
          <w:szCs w:val="30"/>
        </w:rPr>
        <w:t xml:space="preserve">523</w:t>
      </w:r>
      <w:r>
        <w:rPr>
          <w:color w:val="000000"/>
          <w:spacing w:val="2"/>
          <w:sz w:val="30"/>
          <w:szCs w:val="30"/>
        </w:rPr>
        <w:t xml:space="preserve"> уголовных дел</w:t>
      </w:r>
      <w:r>
        <w:rPr>
          <w:color w:val="000000"/>
          <w:spacing w:val="2"/>
          <w:sz w:val="30"/>
          <w:szCs w:val="30"/>
        </w:rPr>
        <w:t xml:space="preserve">а</w:t>
      </w:r>
      <w:r>
        <w:rPr>
          <w:color w:val="000000"/>
          <w:spacing w:val="2"/>
          <w:sz w:val="30"/>
          <w:szCs w:val="30"/>
        </w:rPr>
        <w:t xml:space="preserve"> (</w:t>
      </w:r>
      <w:r>
        <w:rPr>
          <w:color w:val="000000"/>
          <w:spacing w:val="2"/>
          <w:sz w:val="30"/>
          <w:szCs w:val="30"/>
        </w:rPr>
        <w:t xml:space="preserve">-18</w:t>
      </w:r>
      <w:r>
        <w:rPr>
          <w:color w:val="000000"/>
          <w:spacing w:val="2"/>
          <w:sz w:val="30"/>
          <w:szCs w:val="30"/>
        </w:rPr>
        <w:t xml:space="preserve">), из них небольшой и средней тяжести </w:t>
      </w:r>
      <w:r>
        <w:rPr>
          <w:color w:val="000000"/>
          <w:spacing w:val="2"/>
          <w:sz w:val="30"/>
          <w:szCs w:val="30"/>
        </w:rPr>
        <w:t xml:space="preserve">279</w:t>
      </w:r>
      <w:r>
        <w:rPr>
          <w:color w:val="000000"/>
          <w:spacing w:val="2"/>
          <w:sz w:val="30"/>
          <w:szCs w:val="30"/>
        </w:rPr>
        <w:t xml:space="preserve"> (-</w:t>
      </w:r>
      <w:r>
        <w:rPr>
          <w:color w:val="000000"/>
          <w:spacing w:val="2"/>
          <w:sz w:val="30"/>
          <w:szCs w:val="30"/>
        </w:rPr>
        <w:t xml:space="preserve">49</w:t>
      </w:r>
      <w:r>
        <w:rPr>
          <w:color w:val="000000"/>
          <w:spacing w:val="2"/>
          <w:sz w:val="30"/>
          <w:szCs w:val="30"/>
        </w:rPr>
        <w:t xml:space="preserve">), тяжких и особо тяжких 2</w:t>
      </w:r>
      <w:r>
        <w:rPr>
          <w:color w:val="000000"/>
          <w:spacing w:val="2"/>
          <w:sz w:val="30"/>
          <w:szCs w:val="30"/>
        </w:rPr>
        <w:t xml:space="preserve">44</w:t>
      </w:r>
      <w:r>
        <w:rPr>
          <w:color w:val="000000"/>
          <w:spacing w:val="2"/>
          <w:sz w:val="30"/>
          <w:szCs w:val="30"/>
        </w:rPr>
        <w:t xml:space="preserve"> (+</w:t>
      </w:r>
      <w:r>
        <w:rPr>
          <w:color w:val="000000"/>
          <w:spacing w:val="2"/>
          <w:sz w:val="30"/>
          <w:szCs w:val="30"/>
        </w:rPr>
        <w:t xml:space="preserve">31</w:t>
      </w:r>
      <w:r>
        <w:rPr>
          <w:color w:val="000000"/>
          <w:spacing w:val="2"/>
          <w:sz w:val="30"/>
          <w:szCs w:val="30"/>
        </w:rPr>
        <w:t xml:space="preserve">), сбытов 1</w:t>
      </w:r>
      <w:r>
        <w:rPr>
          <w:color w:val="000000"/>
          <w:spacing w:val="2"/>
          <w:sz w:val="30"/>
          <w:szCs w:val="30"/>
        </w:rPr>
        <w:t xml:space="preserve">18</w:t>
      </w:r>
      <w:r>
        <w:rPr>
          <w:color w:val="000000"/>
          <w:spacing w:val="2"/>
          <w:sz w:val="30"/>
          <w:szCs w:val="30"/>
        </w:rPr>
        <w:t xml:space="preserve"> (+</w:t>
      </w:r>
      <w:r>
        <w:rPr>
          <w:color w:val="000000"/>
          <w:spacing w:val="2"/>
          <w:sz w:val="30"/>
          <w:szCs w:val="30"/>
        </w:rPr>
        <w:t xml:space="preserve">7</w:t>
      </w:r>
      <w:r>
        <w:rPr>
          <w:color w:val="000000"/>
          <w:spacing w:val="2"/>
          <w:sz w:val="30"/>
          <w:szCs w:val="30"/>
        </w:rPr>
        <w:t xml:space="preserve">), притонов 6 (+3), легализаций </w:t>
      </w:r>
      <w:r>
        <w:rPr>
          <w:color w:val="000000"/>
          <w:spacing w:val="2"/>
          <w:sz w:val="30"/>
          <w:szCs w:val="30"/>
        </w:rPr>
        <w:t xml:space="preserve">4</w:t>
      </w:r>
      <w:r>
        <w:rPr>
          <w:color w:val="000000"/>
          <w:spacing w:val="2"/>
          <w:sz w:val="30"/>
          <w:szCs w:val="30"/>
        </w:rPr>
        <w:t xml:space="preserve"> (+</w:t>
      </w:r>
      <w:r>
        <w:rPr>
          <w:color w:val="000000"/>
          <w:spacing w:val="2"/>
          <w:sz w:val="30"/>
          <w:szCs w:val="30"/>
        </w:rPr>
        <w:t xml:space="preserve">1</w:t>
      </w:r>
      <w:r>
        <w:rPr>
          <w:color w:val="000000"/>
          <w:spacing w:val="2"/>
          <w:sz w:val="30"/>
          <w:szCs w:val="30"/>
        </w:rPr>
        <w:t xml:space="preserve">), контрабанд 0 (0), сбытов СДВ 1 (+1). Также расследовано и направлено в суд </w:t>
      </w:r>
      <w:r>
        <w:rPr>
          <w:color w:val="000000"/>
          <w:spacing w:val="2"/>
          <w:sz w:val="30"/>
          <w:szCs w:val="30"/>
        </w:rPr>
        <w:t xml:space="preserve">74</w:t>
      </w:r>
      <w:r>
        <w:rPr>
          <w:color w:val="000000"/>
          <w:spacing w:val="2"/>
          <w:sz w:val="30"/>
          <w:szCs w:val="30"/>
        </w:rPr>
        <w:t xml:space="preserve"> (</w:t>
      </w:r>
      <w:r>
        <w:rPr>
          <w:color w:val="000000"/>
          <w:spacing w:val="2"/>
          <w:sz w:val="30"/>
          <w:szCs w:val="30"/>
        </w:rPr>
        <w:t xml:space="preserve">-2</w:t>
      </w:r>
      <w:r>
        <w:rPr>
          <w:color w:val="000000"/>
          <w:spacing w:val="2"/>
          <w:sz w:val="30"/>
          <w:szCs w:val="30"/>
        </w:rPr>
        <w:t xml:space="preserve">) преступлени</w:t>
      </w:r>
      <w:r>
        <w:rPr>
          <w:color w:val="000000"/>
          <w:spacing w:val="2"/>
          <w:sz w:val="30"/>
          <w:szCs w:val="30"/>
        </w:rPr>
        <w:t xml:space="preserve">я</w:t>
      </w:r>
      <w:r>
        <w:rPr>
          <w:color w:val="000000"/>
          <w:spacing w:val="2"/>
          <w:sz w:val="30"/>
          <w:szCs w:val="30"/>
        </w:rPr>
        <w:t xml:space="preserve">, совершённых в составе группы лиц по предварительному сговору и </w:t>
      </w:r>
      <w:r>
        <w:rPr>
          <w:color w:val="000000"/>
          <w:spacing w:val="2"/>
          <w:sz w:val="30"/>
          <w:szCs w:val="30"/>
        </w:rPr>
        <w:t xml:space="preserve">10</w:t>
      </w:r>
      <w:r>
        <w:rPr>
          <w:color w:val="000000"/>
          <w:spacing w:val="2"/>
          <w:sz w:val="30"/>
          <w:szCs w:val="30"/>
        </w:rPr>
        <w:t xml:space="preserve"> (</w:t>
      </w:r>
      <w:r>
        <w:rPr>
          <w:color w:val="000000"/>
          <w:spacing w:val="2"/>
          <w:sz w:val="30"/>
          <w:szCs w:val="30"/>
        </w:rPr>
        <w:t xml:space="preserve">0</w:t>
      </w:r>
      <w:r>
        <w:rPr>
          <w:color w:val="000000"/>
          <w:spacing w:val="2"/>
          <w:sz w:val="30"/>
          <w:szCs w:val="30"/>
        </w:rPr>
        <w:t xml:space="preserve">) </w:t>
      </w:r>
      <w:r>
        <w:rPr>
          <w:color w:val="000000"/>
          <w:spacing w:val="2"/>
          <w:sz w:val="30"/>
          <w:szCs w:val="30"/>
        </w:rPr>
        <w:t xml:space="preserve">совершённых </w:t>
      </w:r>
      <w:r>
        <w:rPr>
          <w:color w:val="000000"/>
          <w:spacing w:val="2"/>
          <w:sz w:val="30"/>
          <w:szCs w:val="30"/>
        </w:rPr>
        <w:t xml:space="preserve">организованной преступной группой, одно из которых на этни</w:t>
      </w:r>
      <w:r>
        <w:rPr>
          <w:color w:val="000000"/>
          <w:spacing w:val="2"/>
          <w:sz w:val="30"/>
          <w:szCs w:val="30"/>
        </w:rPr>
        <w:t xml:space="preserve">ческой основе.</w:t>
      </w:r>
      <w:r>
        <w:rPr>
          <w:color w:val="000000"/>
          <w:spacing w:val="2"/>
          <w:sz w:val="30"/>
          <w:szCs w:val="30"/>
        </w:rPr>
        <w:t xml:space="preserve"> Расследовано и направлено в суд 28 (+12) преступлений прошлых лет.</w:t>
      </w:r>
      <w:r/>
    </w:p>
    <w:p>
      <w:pPr>
        <w:pStyle w:val="627"/>
        <w:ind w:firstLine="709"/>
        <w:jc w:val="both"/>
        <w:rPr>
          <w:color w:val="000000"/>
          <w:spacing w:val="2"/>
          <w:sz w:val="30"/>
          <w:szCs w:val="30"/>
        </w:rPr>
      </w:pPr>
      <w:r>
        <w:rPr>
          <w:color w:val="000000"/>
          <w:spacing w:val="2"/>
          <w:sz w:val="30"/>
          <w:szCs w:val="30"/>
        </w:rPr>
        <w:t xml:space="preserve">Остаток нераскрытых преступлений составил </w:t>
      </w:r>
      <w:r>
        <w:rPr>
          <w:color w:val="000000"/>
          <w:spacing w:val="2"/>
          <w:sz w:val="30"/>
          <w:szCs w:val="30"/>
        </w:rPr>
        <w:t xml:space="preserve">452</w:t>
      </w:r>
      <w:r>
        <w:rPr>
          <w:color w:val="000000"/>
          <w:spacing w:val="2"/>
          <w:sz w:val="30"/>
          <w:szCs w:val="30"/>
        </w:rPr>
        <w:t xml:space="preserve"> </w:t>
      </w:r>
      <w:r>
        <w:rPr>
          <w:color w:val="000000"/>
          <w:spacing w:val="2"/>
          <w:sz w:val="30"/>
          <w:szCs w:val="30"/>
        </w:rPr>
        <w:t xml:space="preserve">(-6</w:t>
      </w:r>
      <w:r>
        <w:rPr>
          <w:color w:val="000000"/>
          <w:spacing w:val="2"/>
          <w:sz w:val="30"/>
          <w:szCs w:val="30"/>
        </w:rPr>
        <w:t xml:space="preserve">2</w:t>
      </w:r>
      <w:r>
        <w:rPr>
          <w:color w:val="000000"/>
          <w:spacing w:val="2"/>
          <w:sz w:val="30"/>
          <w:szCs w:val="30"/>
        </w:rPr>
        <w:t xml:space="preserve">)</w:t>
      </w:r>
      <w:r>
        <w:rPr>
          <w:color w:val="000000"/>
          <w:spacing w:val="2"/>
          <w:sz w:val="30"/>
          <w:szCs w:val="30"/>
        </w:rPr>
        <w:t xml:space="preserve"> уголовных дел</w:t>
      </w:r>
      <w:r>
        <w:rPr>
          <w:color w:val="000000"/>
          <w:spacing w:val="2"/>
          <w:sz w:val="30"/>
          <w:szCs w:val="30"/>
        </w:rPr>
        <w:t xml:space="preserve">, из них небольшой и средней тяжести </w:t>
      </w:r>
      <w:r>
        <w:rPr>
          <w:color w:val="000000"/>
          <w:spacing w:val="2"/>
          <w:sz w:val="30"/>
          <w:szCs w:val="30"/>
        </w:rPr>
        <w:t xml:space="preserve">10</w:t>
      </w:r>
      <w:r>
        <w:rPr>
          <w:color w:val="000000"/>
          <w:spacing w:val="2"/>
          <w:sz w:val="30"/>
          <w:szCs w:val="30"/>
        </w:rPr>
        <w:t xml:space="preserve"> (</w:t>
      </w:r>
      <w:r>
        <w:rPr>
          <w:color w:val="000000"/>
          <w:spacing w:val="2"/>
          <w:sz w:val="30"/>
          <w:szCs w:val="30"/>
        </w:rPr>
        <w:t xml:space="preserve">0</w:t>
      </w:r>
      <w:r>
        <w:rPr>
          <w:color w:val="000000"/>
          <w:spacing w:val="2"/>
          <w:sz w:val="30"/>
          <w:szCs w:val="30"/>
        </w:rPr>
        <w:t xml:space="preserve">), тяжких и особо тяжких </w:t>
      </w:r>
      <w:r>
        <w:rPr>
          <w:color w:val="000000"/>
          <w:spacing w:val="2"/>
          <w:sz w:val="30"/>
          <w:szCs w:val="30"/>
        </w:rPr>
        <w:t xml:space="preserve">442</w:t>
      </w:r>
      <w:r>
        <w:rPr>
          <w:color w:val="000000"/>
          <w:spacing w:val="2"/>
          <w:sz w:val="30"/>
          <w:szCs w:val="30"/>
        </w:rPr>
        <w:t xml:space="preserve"> (-</w:t>
      </w:r>
      <w:r>
        <w:rPr>
          <w:color w:val="000000"/>
          <w:spacing w:val="2"/>
          <w:sz w:val="30"/>
          <w:szCs w:val="30"/>
        </w:rPr>
        <w:t xml:space="preserve">62</w:t>
      </w:r>
      <w:r>
        <w:rPr>
          <w:color w:val="000000"/>
          <w:spacing w:val="2"/>
          <w:sz w:val="30"/>
          <w:szCs w:val="30"/>
        </w:rPr>
        <w:t xml:space="preserve">), сбытов </w:t>
      </w:r>
      <w:r>
        <w:rPr>
          <w:color w:val="000000"/>
          <w:spacing w:val="2"/>
          <w:sz w:val="30"/>
          <w:szCs w:val="30"/>
        </w:rPr>
        <w:t xml:space="preserve">434</w:t>
      </w:r>
      <w:r>
        <w:rPr>
          <w:color w:val="000000"/>
          <w:spacing w:val="2"/>
          <w:sz w:val="30"/>
          <w:szCs w:val="30"/>
        </w:rPr>
        <w:t xml:space="preserve"> (-</w:t>
      </w:r>
      <w:r>
        <w:rPr>
          <w:color w:val="000000"/>
          <w:spacing w:val="2"/>
          <w:sz w:val="30"/>
          <w:szCs w:val="30"/>
        </w:rPr>
        <w:t xml:space="preserve">64</w:t>
      </w:r>
      <w:r>
        <w:rPr>
          <w:color w:val="000000"/>
          <w:spacing w:val="2"/>
          <w:sz w:val="30"/>
          <w:szCs w:val="30"/>
        </w:rPr>
        <w:t xml:space="preserve">) уголовных дел</w:t>
      </w:r>
      <w:r>
        <w:rPr>
          <w:color w:val="000000"/>
          <w:spacing w:val="2"/>
          <w:sz w:val="30"/>
          <w:szCs w:val="30"/>
        </w:rPr>
        <w:t xml:space="preserve">а</w:t>
      </w:r>
      <w:r>
        <w:rPr>
          <w:color w:val="000000"/>
          <w:spacing w:val="2"/>
          <w:sz w:val="30"/>
          <w:szCs w:val="30"/>
        </w:rPr>
        <w:t xml:space="preserve">.</w:t>
      </w:r>
      <w:r/>
    </w:p>
    <w:p>
      <w:pPr>
        <w:pStyle w:val="627"/>
        <w:ind w:firstLine="709"/>
        <w:jc w:val="both"/>
        <w:rPr>
          <w:color w:val="000000"/>
          <w:spacing w:val="2"/>
          <w:sz w:val="30"/>
          <w:szCs w:val="30"/>
        </w:rPr>
      </w:pPr>
      <w:r>
        <w:rPr>
          <w:color w:val="000000"/>
          <w:spacing w:val="2"/>
          <w:sz w:val="30"/>
          <w:szCs w:val="30"/>
        </w:rPr>
        <w:t xml:space="preserve">Общий процент раскрываемости составил 5</w:t>
      </w:r>
      <w:r>
        <w:rPr>
          <w:color w:val="000000"/>
          <w:spacing w:val="2"/>
          <w:sz w:val="30"/>
          <w:szCs w:val="30"/>
        </w:rPr>
        <w:t xml:space="preserve">3</w:t>
      </w:r>
      <w:r>
        <w:rPr>
          <w:color w:val="000000"/>
          <w:spacing w:val="2"/>
          <w:sz w:val="30"/>
          <w:szCs w:val="30"/>
        </w:rPr>
        <w:t xml:space="preserve">,</w:t>
      </w:r>
      <w:r>
        <w:rPr>
          <w:color w:val="000000"/>
          <w:spacing w:val="2"/>
          <w:sz w:val="30"/>
          <w:szCs w:val="30"/>
        </w:rPr>
        <w:t xml:space="preserve">64</w:t>
      </w:r>
      <w:r>
        <w:rPr>
          <w:color w:val="000000"/>
          <w:spacing w:val="2"/>
          <w:sz w:val="30"/>
          <w:szCs w:val="30"/>
        </w:rPr>
        <w:t xml:space="preserve">% (+</w:t>
      </w:r>
      <w:r>
        <w:rPr>
          <w:color w:val="000000"/>
          <w:spacing w:val="2"/>
          <w:sz w:val="30"/>
          <w:szCs w:val="30"/>
        </w:rPr>
        <w:t xml:space="preserve">2</w:t>
      </w:r>
      <w:r>
        <w:rPr>
          <w:color w:val="000000"/>
          <w:spacing w:val="2"/>
          <w:sz w:val="30"/>
          <w:szCs w:val="30"/>
        </w:rPr>
        <w:t xml:space="preserve">,</w:t>
      </w:r>
      <w:r>
        <w:rPr>
          <w:color w:val="000000"/>
          <w:spacing w:val="2"/>
          <w:sz w:val="30"/>
          <w:szCs w:val="30"/>
        </w:rPr>
        <w:t xml:space="preserve">36</w:t>
      </w:r>
      <w:r>
        <w:rPr>
          <w:color w:val="000000"/>
          <w:spacing w:val="2"/>
          <w:sz w:val="30"/>
          <w:szCs w:val="30"/>
        </w:rPr>
        <w:t xml:space="preserve">%), из них небольшой и средней тяжести 9</w:t>
      </w:r>
      <w:r>
        <w:rPr>
          <w:color w:val="000000"/>
          <w:spacing w:val="2"/>
          <w:sz w:val="30"/>
          <w:szCs w:val="30"/>
        </w:rPr>
        <w:t xml:space="preserve">6</w:t>
      </w:r>
      <w:r>
        <w:rPr>
          <w:color w:val="000000"/>
          <w:spacing w:val="2"/>
          <w:sz w:val="30"/>
          <w:szCs w:val="30"/>
        </w:rPr>
        <w:t xml:space="preserve">,</w:t>
      </w:r>
      <w:r>
        <w:rPr>
          <w:color w:val="000000"/>
          <w:spacing w:val="2"/>
          <w:sz w:val="30"/>
          <w:szCs w:val="30"/>
        </w:rPr>
        <w:t xml:space="preserve">47</w:t>
      </w:r>
      <w:r>
        <w:rPr>
          <w:color w:val="000000"/>
          <w:spacing w:val="2"/>
          <w:sz w:val="30"/>
          <w:szCs w:val="30"/>
        </w:rPr>
        <w:t xml:space="preserve">% (-</w:t>
      </w:r>
      <w:r>
        <w:rPr>
          <w:color w:val="000000"/>
          <w:spacing w:val="2"/>
          <w:sz w:val="30"/>
          <w:szCs w:val="30"/>
        </w:rPr>
        <w:t xml:space="preserve">0</w:t>
      </w:r>
      <w:r>
        <w:rPr>
          <w:color w:val="000000"/>
          <w:spacing w:val="2"/>
          <w:sz w:val="30"/>
          <w:szCs w:val="30"/>
        </w:rPr>
        <w:t xml:space="preserve">,</w:t>
      </w:r>
      <w:r>
        <w:rPr>
          <w:color w:val="000000"/>
          <w:spacing w:val="2"/>
          <w:sz w:val="30"/>
          <w:szCs w:val="30"/>
        </w:rPr>
        <w:t xml:space="preserve">55</w:t>
      </w:r>
      <w:r>
        <w:rPr>
          <w:color w:val="000000"/>
          <w:spacing w:val="2"/>
          <w:sz w:val="30"/>
          <w:szCs w:val="30"/>
        </w:rPr>
        <w:t xml:space="preserve">%), тяжких и особо тяжких 3</w:t>
      </w:r>
      <w:r>
        <w:rPr>
          <w:color w:val="000000"/>
          <w:spacing w:val="2"/>
          <w:sz w:val="30"/>
          <w:szCs w:val="30"/>
        </w:rPr>
        <w:t xml:space="preserve">5</w:t>
      </w:r>
      <w:r>
        <w:rPr>
          <w:color w:val="000000"/>
          <w:spacing w:val="2"/>
          <w:sz w:val="30"/>
          <w:szCs w:val="30"/>
        </w:rPr>
        <w:t xml:space="preserve">,</w:t>
      </w:r>
      <w:r>
        <w:rPr>
          <w:color w:val="000000"/>
          <w:spacing w:val="2"/>
          <w:sz w:val="30"/>
          <w:szCs w:val="30"/>
        </w:rPr>
        <w:t xml:space="preserve">57</w:t>
      </w:r>
      <w:r>
        <w:rPr>
          <w:color w:val="000000"/>
          <w:spacing w:val="2"/>
          <w:sz w:val="30"/>
          <w:szCs w:val="30"/>
        </w:rPr>
        <w:t xml:space="preserve">% (+</w:t>
      </w:r>
      <w:r>
        <w:rPr>
          <w:color w:val="000000"/>
          <w:spacing w:val="2"/>
          <w:sz w:val="30"/>
          <w:szCs w:val="30"/>
        </w:rPr>
        <w:t xml:space="preserve">5</w:t>
      </w:r>
      <w:r>
        <w:rPr>
          <w:color w:val="000000"/>
          <w:spacing w:val="2"/>
          <w:sz w:val="30"/>
          <w:szCs w:val="30"/>
        </w:rPr>
        <w:t xml:space="preserve">,</w:t>
      </w:r>
      <w:r>
        <w:rPr>
          <w:color w:val="000000"/>
          <w:spacing w:val="2"/>
          <w:sz w:val="30"/>
          <w:szCs w:val="30"/>
        </w:rPr>
        <w:t xml:space="preserve">8</w:t>
      </w:r>
      <w:r>
        <w:rPr>
          <w:color w:val="000000"/>
          <w:spacing w:val="2"/>
          <w:sz w:val="30"/>
          <w:szCs w:val="30"/>
        </w:rPr>
        <w:t xml:space="preserve">6%), сбытов </w:t>
      </w:r>
      <w:r>
        <w:rPr>
          <w:color w:val="000000"/>
          <w:spacing w:val="2"/>
          <w:sz w:val="30"/>
          <w:szCs w:val="30"/>
        </w:rPr>
        <w:t xml:space="preserve">21</w:t>
      </w:r>
      <w:r>
        <w:rPr>
          <w:color w:val="000000"/>
          <w:spacing w:val="2"/>
          <w:sz w:val="30"/>
          <w:szCs w:val="30"/>
        </w:rPr>
        <w:t xml:space="preserve">,3</w:t>
      </w:r>
      <w:r>
        <w:rPr>
          <w:color w:val="000000"/>
          <w:spacing w:val="2"/>
          <w:sz w:val="30"/>
          <w:szCs w:val="30"/>
        </w:rPr>
        <w:t xml:space="preserve">8</w:t>
      </w:r>
      <w:r>
        <w:rPr>
          <w:color w:val="000000"/>
          <w:spacing w:val="2"/>
          <w:sz w:val="30"/>
          <w:szCs w:val="30"/>
        </w:rPr>
        <w:t xml:space="preserve">% (+</w:t>
      </w:r>
      <w:r>
        <w:rPr>
          <w:color w:val="000000"/>
          <w:spacing w:val="2"/>
          <w:sz w:val="30"/>
          <w:szCs w:val="30"/>
        </w:rPr>
        <w:t xml:space="preserve">3</w:t>
      </w:r>
      <w:r>
        <w:rPr>
          <w:color w:val="000000"/>
          <w:spacing w:val="2"/>
          <w:sz w:val="30"/>
          <w:szCs w:val="30"/>
        </w:rPr>
        <w:t xml:space="preserve">,</w:t>
      </w:r>
      <w:r>
        <w:rPr>
          <w:color w:val="000000"/>
          <w:spacing w:val="2"/>
          <w:sz w:val="30"/>
          <w:szCs w:val="30"/>
        </w:rPr>
        <w:t xml:space="preserve">1</w:t>
      </w:r>
      <w:r>
        <w:rPr>
          <w:color w:val="000000"/>
          <w:spacing w:val="2"/>
          <w:sz w:val="30"/>
          <w:szCs w:val="30"/>
        </w:rPr>
        <w:t xml:space="preserve">5%).</w:t>
      </w:r>
      <w:r/>
    </w:p>
    <w:p>
      <w:pPr>
        <w:pStyle w:val="627"/>
        <w:ind w:firstLine="709"/>
        <w:jc w:val="both"/>
        <w:rPr>
          <w:color w:val="000000"/>
          <w:spacing w:val="2"/>
          <w:sz w:val="30"/>
          <w:szCs w:val="30"/>
        </w:rPr>
      </w:pPr>
      <w:r>
        <w:rPr>
          <w:color w:val="000000"/>
          <w:spacing w:val="2"/>
          <w:sz w:val="30"/>
          <w:szCs w:val="30"/>
        </w:rPr>
        <w:t xml:space="preserve">По оперативным данным раскрыто 1</w:t>
      </w:r>
      <w:r>
        <w:rPr>
          <w:color w:val="000000"/>
          <w:spacing w:val="2"/>
          <w:sz w:val="30"/>
          <w:szCs w:val="30"/>
        </w:rPr>
        <w:t xml:space="preserve">22</w:t>
      </w:r>
      <w:r>
        <w:rPr>
          <w:color w:val="000000"/>
          <w:spacing w:val="2"/>
          <w:sz w:val="30"/>
          <w:szCs w:val="30"/>
        </w:rPr>
        <w:t xml:space="preserve"> </w:t>
      </w:r>
      <w:r>
        <w:rPr>
          <w:color w:val="000000"/>
          <w:spacing w:val="2"/>
          <w:sz w:val="30"/>
          <w:szCs w:val="30"/>
        </w:rPr>
      </w:r>
      <w:r>
        <w:rPr>
          <w:spacing w:val="2"/>
          <w:sz w:val="30"/>
          <w:szCs w:val="30"/>
        </w:rPr>
        <w:t xml:space="preserve">(+</w:t>
      </w:r>
      <w:r>
        <w:rPr>
          <w:spacing w:val="2"/>
          <w:sz w:val="30"/>
          <w:szCs w:val="30"/>
        </w:rPr>
        <w:t xml:space="preserve">2</w:t>
      </w:r>
      <w:r>
        <w:rPr>
          <w:spacing w:val="2"/>
          <w:sz w:val="30"/>
          <w:szCs w:val="30"/>
        </w:rPr>
        <w:t xml:space="preserve">)</w:t>
      </w:r>
      <w:r>
        <w:rPr>
          <w:color w:val="000000"/>
          <w:spacing w:val="2"/>
          <w:sz w:val="30"/>
          <w:szCs w:val="30"/>
        </w:rPr>
        <w:t xml:space="preserve"> преступления</w:t>
      </w:r>
      <w:r>
        <w:rPr>
          <w:spacing w:val="2"/>
          <w:sz w:val="30"/>
          <w:szCs w:val="30"/>
        </w:rPr>
        <w:t xml:space="preserve">,</w:t>
      </w:r>
      <w:r>
        <w:rPr>
          <w:color w:val="ff0000"/>
          <w:spacing w:val="2"/>
          <w:sz w:val="30"/>
          <w:szCs w:val="30"/>
        </w:rPr>
        <w:t xml:space="preserve"> </w:t>
      </w:r>
      <w:r>
        <w:rPr>
          <w:color w:val="000000"/>
          <w:spacing w:val="2"/>
          <w:sz w:val="30"/>
          <w:szCs w:val="30"/>
        </w:rPr>
        <w:t xml:space="preserve">удельный вес составил 2</w:t>
      </w:r>
      <w:r>
        <w:rPr>
          <w:color w:val="000000"/>
          <w:spacing w:val="2"/>
          <w:sz w:val="30"/>
          <w:szCs w:val="30"/>
        </w:rPr>
        <w:t xml:space="preserve">2</w:t>
      </w:r>
      <w:r>
        <w:rPr>
          <w:color w:val="000000"/>
          <w:spacing w:val="2"/>
          <w:sz w:val="30"/>
          <w:szCs w:val="30"/>
        </w:rPr>
        <w:t xml:space="preserve">,</w:t>
      </w:r>
      <w:r>
        <w:rPr>
          <w:color w:val="000000"/>
          <w:spacing w:val="2"/>
          <w:sz w:val="30"/>
          <w:szCs w:val="30"/>
        </w:rPr>
        <w:t xml:space="preserve">30</w:t>
      </w:r>
      <w:r>
        <w:rPr>
          <w:color w:val="000000"/>
          <w:spacing w:val="2"/>
          <w:sz w:val="30"/>
          <w:szCs w:val="30"/>
        </w:rPr>
        <w:t xml:space="preserve">% (край 26,</w:t>
      </w:r>
      <w:r>
        <w:rPr>
          <w:color w:val="000000"/>
          <w:spacing w:val="2"/>
          <w:sz w:val="30"/>
          <w:szCs w:val="30"/>
        </w:rPr>
        <w:t xml:space="preserve">24</w:t>
      </w:r>
      <w:r>
        <w:rPr>
          <w:color w:val="000000"/>
          <w:spacing w:val="2"/>
          <w:sz w:val="30"/>
          <w:szCs w:val="30"/>
        </w:rPr>
        <w:t xml:space="preserve">%). </w:t>
      </w:r>
      <w:r/>
    </w:p>
    <w:p>
      <w:pPr>
        <w:pStyle w:val="627"/>
        <w:ind w:firstLine="708"/>
        <w:jc w:val="both"/>
        <w:rPr>
          <w:color w:val="000000"/>
          <w:spacing w:val="2"/>
          <w:sz w:val="30"/>
          <w:szCs w:val="30"/>
        </w:rPr>
      </w:pPr>
      <w:r>
        <w:rPr>
          <w:color w:val="000000"/>
          <w:sz w:val="30"/>
          <w:szCs w:val="30"/>
        </w:rPr>
        <w:t xml:space="preserve">Об</w:t>
      </w:r>
      <w:r>
        <w:rPr>
          <w:color w:val="000000"/>
          <w:spacing w:val="2"/>
          <w:sz w:val="30"/>
          <w:szCs w:val="30"/>
        </w:rPr>
        <w:t xml:space="preserve">ъявлено в розыск в текущем году </w:t>
      </w:r>
      <w:r>
        <w:rPr>
          <w:color w:val="000000"/>
          <w:spacing w:val="2"/>
          <w:sz w:val="30"/>
          <w:szCs w:val="30"/>
        </w:rPr>
        <w:t xml:space="preserve">50</w:t>
      </w:r>
      <w:r>
        <w:rPr>
          <w:color w:val="000000"/>
          <w:sz w:val="30"/>
          <w:szCs w:val="30"/>
        </w:rPr>
        <w:t xml:space="preserve"> (-2</w:t>
      </w:r>
      <w:r>
        <w:rPr>
          <w:color w:val="000000"/>
          <w:sz w:val="30"/>
          <w:szCs w:val="30"/>
        </w:rPr>
        <w:t xml:space="preserve">1</w:t>
      </w:r>
      <w:r>
        <w:rPr>
          <w:color w:val="000000"/>
          <w:sz w:val="30"/>
          <w:szCs w:val="30"/>
        </w:rPr>
        <w:t xml:space="preserve">) преступников, разыскано </w:t>
      </w:r>
      <w:r>
        <w:rPr>
          <w:color w:val="000000"/>
          <w:sz w:val="30"/>
          <w:szCs w:val="30"/>
        </w:rPr>
        <w:t xml:space="preserve">65</w:t>
      </w:r>
      <w:r>
        <w:rPr>
          <w:color w:val="000000"/>
          <w:sz w:val="30"/>
          <w:szCs w:val="30"/>
        </w:rPr>
        <w:t xml:space="preserve"> (-1</w:t>
      </w:r>
      <w:r>
        <w:rPr>
          <w:color w:val="000000"/>
          <w:sz w:val="30"/>
          <w:szCs w:val="30"/>
        </w:rPr>
        <w:t xml:space="preserve">8</w:t>
      </w:r>
      <w:r>
        <w:rPr>
          <w:color w:val="000000"/>
          <w:sz w:val="30"/>
          <w:szCs w:val="30"/>
        </w:rPr>
        <w:t xml:space="preserve">) преступников, всего в</w:t>
      </w:r>
      <w:r>
        <w:rPr>
          <w:color w:val="000000"/>
          <w:spacing w:val="2"/>
          <w:sz w:val="30"/>
          <w:szCs w:val="30"/>
        </w:rPr>
        <w:t xml:space="preserve"> розыске остаётся </w:t>
      </w:r>
      <w:r>
        <w:rPr>
          <w:color w:val="000000"/>
          <w:spacing w:val="2"/>
          <w:sz w:val="30"/>
          <w:szCs w:val="30"/>
        </w:rPr>
        <w:t xml:space="preserve">70</w:t>
      </w:r>
      <w:r>
        <w:rPr>
          <w:color w:val="000000"/>
          <w:spacing w:val="2"/>
          <w:sz w:val="30"/>
          <w:szCs w:val="30"/>
        </w:rPr>
        <w:t xml:space="preserve"> (-</w:t>
      </w:r>
      <w:r>
        <w:rPr>
          <w:color w:val="000000"/>
          <w:spacing w:val="2"/>
          <w:sz w:val="30"/>
          <w:szCs w:val="30"/>
        </w:rPr>
        <w:t xml:space="preserve">9</w:t>
      </w:r>
      <w:r>
        <w:rPr>
          <w:color w:val="000000"/>
          <w:spacing w:val="2"/>
          <w:sz w:val="30"/>
          <w:szCs w:val="30"/>
        </w:rPr>
        <w:t xml:space="preserve">) преступников.</w:t>
      </w:r>
      <w:r/>
    </w:p>
    <w:sectPr>
      <w:footnotePr/>
      <w:endnotePr/>
      <w:type w:val="nextPage"/>
      <w:pgSz w:w="11906" w:h="16838" w:orient="portrait"/>
      <w:pgMar w:top="851" w:right="851" w:bottom="851"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Times New Roman">
    <w:panose1 w:val="02020603050405020304"/>
  </w:font>
  <w:font w:name="Calibri">
    <w:panose1 w:val="020F0502020204030204"/>
  </w:font>
  <w:font w:name="Courier New">
    <w:panose1 w:val="020703090202050204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pStyle w:val="627"/>
        <w:ind w:left="1068" w:hanging="360"/>
      </w:pPr>
    </w:lvl>
    <w:lvl w:ilvl="1">
      <w:start w:val="1"/>
      <w:numFmt w:val="lowerLetter"/>
      <w:isLgl w:val="false"/>
      <w:suff w:val="tab"/>
      <w:lvlText w:val="%2."/>
      <w:lvlJc w:val="left"/>
      <w:pPr>
        <w:pStyle w:val="627"/>
        <w:ind w:left="1788" w:hanging="360"/>
      </w:pPr>
    </w:lvl>
    <w:lvl w:ilvl="2">
      <w:start w:val="1"/>
      <w:numFmt w:val="lowerRoman"/>
      <w:isLgl w:val="false"/>
      <w:suff w:val="tab"/>
      <w:lvlText w:val="%3."/>
      <w:lvlJc w:val="right"/>
      <w:pPr>
        <w:pStyle w:val="627"/>
        <w:ind w:left="2508" w:hanging="180"/>
      </w:pPr>
    </w:lvl>
    <w:lvl w:ilvl="3">
      <w:start w:val="1"/>
      <w:numFmt w:val="decimal"/>
      <w:isLgl w:val="false"/>
      <w:suff w:val="tab"/>
      <w:lvlText w:val="%4."/>
      <w:lvlJc w:val="left"/>
      <w:pPr>
        <w:pStyle w:val="627"/>
        <w:ind w:left="3228" w:hanging="360"/>
      </w:pPr>
    </w:lvl>
    <w:lvl w:ilvl="4">
      <w:start w:val="1"/>
      <w:numFmt w:val="lowerLetter"/>
      <w:isLgl w:val="false"/>
      <w:suff w:val="tab"/>
      <w:lvlText w:val="%5."/>
      <w:lvlJc w:val="left"/>
      <w:pPr>
        <w:pStyle w:val="627"/>
        <w:ind w:left="3948" w:hanging="360"/>
      </w:pPr>
    </w:lvl>
    <w:lvl w:ilvl="5">
      <w:start w:val="1"/>
      <w:numFmt w:val="lowerRoman"/>
      <w:isLgl w:val="false"/>
      <w:suff w:val="tab"/>
      <w:lvlText w:val="%6."/>
      <w:lvlJc w:val="right"/>
      <w:pPr>
        <w:pStyle w:val="627"/>
        <w:ind w:left="4668" w:hanging="180"/>
      </w:pPr>
    </w:lvl>
    <w:lvl w:ilvl="6">
      <w:start w:val="1"/>
      <w:numFmt w:val="decimal"/>
      <w:isLgl w:val="false"/>
      <w:suff w:val="tab"/>
      <w:lvlText w:val="%7."/>
      <w:lvlJc w:val="left"/>
      <w:pPr>
        <w:pStyle w:val="627"/>
        <w:ind w:left="5388" w:hanging="360"/>
      </w:pPr>
    </w:lvl>
    <w:lvl w:ilvl="7">
      <w:start w:val="1"/>
      <w:numFmt w:val="lowerLetter"/>
      <w:isLgl w:val="false"/>
      <w:suff w:val="tab"/>
      <w:lvlText w:val="%8."/>
      <w:lvlJc w:val="left"/>
      <w:pPr>
        <w:pStyle w:val="627"/>
        <w:ind w:left="6108" w:hanging="360"/>
      </w:pPr>
    </w:lvl>
    <w:lvl w:ilvl="8">
      <w:start w:val="1"/>
      <w:numFmt w:val="lowerRoman"/>
      <w:isLgl w:val="false"/>
      <w:suff w:val="tab"/>
      <w:lvlText w:val="%9."/>
      <w:lvlJc w:val="right"/>
      <w:pPr>
        <w:pStyle w:val="627"/>
        <w:ind w:left="6828" w:hanging="180"/>
      </w:pPr>
    </w:lvl>
  </w:abstractNum>
  <w:abstractNum w:abstractNumId="1">
    <w:multiLevelType w:val="hybridMultilevel"/>
    <w:lvl w:ilvl="0">
      <w:start w:val="1"/>
      <w:numFmt w:val="decimal"/>
      <w:isLgl w:val="false"/>
      <w:suff w:val="tab"/>
      <w:lvlText w:val="%1."/>
      <w:lvlJc w:val="left"/>
      <w:pPr>
        <w:pStyle w:val="627"/>
        <w:ind w:left="720" w:hanging="360"/>
      </w:pPr>
    </w:lvl>
    <w:lvl w:ilvl="1">
      <w:start w:val="1"/>
      <w:numFmt w:val="lowerLetter"/>
      <w:isLgl w:val="false"/>
      <w:suff w:val="tab"/>
      <w:lvlText w:val="%2."/>
      <w:lvlJc w:val="left"/>
      <w:pPr>
        <w:pStyle w:val="627"/>
        <w:ind w:left="1440" w:hanging="360"/>
      </w:pPr>
    </w:lvl>
    <w:lvl w:ilvl="2">
      <w:start w:val="1"/>
      <w:numFmt w:val="lowerRoman"/>
      <w:isLgl w:val="false"/>
      <w:suff w:val="tab"/>
      <w:lvlText w:val="%3."/>
      <w:lvlJc w:val="right"/>
      <w:pPr>
        <w:pStyle w:val="627"/>
        <w:ind w:left="2160" w:hanging="180"/>
      </w:pPr>
    </w:lvl>
    <w:lvl w:ilvl="3">
      <w:start w:val="1"/>
      <w:numFmt w:val="decimal"/>
      <w:isLgl w:val="false"/>
      <w:suff w:val="tab"/>
      <w:lvlText w:val="%4."/>
      <w:lvlJc w:val="left"/>
      <w:pPr>
        <w:pStyle w:val="627"/>
        <w:ind w:left="2880" w:hanging="360"/>
      </w:pPr>
    </w:lvl>
    <w:lvl w:ilvl="4">
      <w:start w:val="1"/>
      <w:numFmt w:val="lowerLetter"/>
      <w:isLgl w:val="false"/>
      <w:suff w:val="tab"/>
      <w:lvlText w:val="%5."/>
      <w:lvlJc w:val="left"/>
      <w:pPr>
        <w:pStyle w:val="627"/>
        <w:ind w:left="3600" w:hanging="360"/>
      </w:pPr>
    </w:lvl>
    <w:lvl w:ilvl="5">
      <w:start w:val="1"/>
      <w:numFmt w:val="lowerRoman"/>
      <w:isLgl w:val="false"/>
      <w:suff w:val="tab"/>
      <w:lvlText w:val="%6."/>
      <w:lvlJc w:val="right"/>
      <w:pPr>
        <w:pStyle w:val="627"/>
        <w:ind w:left="4320" w:hanging="180"/>
      </w:pPr>
    </w:lvl>
    <w:lvl w:ilvl="6">
      <w:start w:val="1"/>
      <w:numFmt w:val="decimal"/>
      <w:isLgl w:val="false"/>
      <w:suff w:val="tab"/>
      <w:lvlText w:val="%7."/>
      <w:lvlJc w:val="left"/>
      <w:pPr>
        <w:pStyle w:val="627"/>
        <w:ind w:left="5040" w:hanging="360"/>
      </w:pPr>
    </w:lvl>
    <w:lvl w:ilvl="7">
      <w:start w:val="1"/>
      <w:numFmt w:val="lowerLetter"/>
      <w:isLgl w:val="false"/>
      <w:suff w:val="tab"/>
      <w:lvlText w:val="%8."/>
      <w:lvlJc w:val="left"/>
      <w:pPr>
        <w:pStyle w:val="627"/>
        <w:ind w:left="5760" w:hanging="360"/>
      </w:pPr>
    </w:lvl>
    <w:lvl w:ilvl="8">
      <w:start w:val="1"/>
      <w:numFmt w:val="lowerRoman"/>
      <w:isLgl w:val="false"/>
      <w:suff w:val="tab"/>
      <w:lvlText w:val="%9."/>
      <w:lvlJc w:val="right"/>
      <w:pPr>
        <w:pStyle w:val="627"/>
        <w:ind w:left="6480" w:hanging="180"/>
      </w:pPr>
    </w:lvl>
  </w:abstractNum>
  <w:abstractNum w:abstractNumId="2">
    <w:multiLevelType w:val="hybridMultilevel"/>
    <w:lvl w:ilvl="0">
      <w:start w:val="1"/>
      <w:numFmt w:val="decimal"/>
      <w:isLgl w:val="false"/>
      <w:suff w:val="tab"/>
      <w:lvlText w:val="%1."/>
      <w:lvlJc w:val="left"/>
      <w:pPr>
        <w:pStyle w:val="627"/>
        <w:ind w:left="928" w:hanging="360"/>
      </w:pPr>
    </w:lvl>
    <w:lvl w:ilvl="1">
      <w:start w:val="1"/>
      <w:numFmt w:val="lowerLetter"/>
      <w:isLgl w:val="false"/>
      <w:suff w:val="tab"/>
      <w:lvlText w:val="%2."/>
      <w:lvlJc w:val="left"/>
      <w:pPr>
        <w:pStyle w:val="627"/>
        <w:ind w:left="1788" w:hanging="360"/>
      </w:pPr>
    </w:lvl>
    <w:lvl w:ilvl="2">
      <w:start w:val="1"/>
      <w:numFmt w:val="lowerRoman"/>
      <w:isLgl w:val="false"/>
      <w:suff w:val="tab"/>
      <w:lvlText w:val="%3."/>
      <w:lvlJc w:val="right"/>
      <w:pPr>
        <w:pStyle w:val="627"/>
        <w:ind w:left="2508" w:hanging="180"/>
      </w:pPr>
    </w:lvl>
    <w:lvl w:ilvl="3">
      <w:start w:val="1"/>
      <w:numFmt w:val="decimal"/>
      <w:isLgl w:val="false"/>
      <w:suff w:val="tab"/>
      <w:lvlText w:val="%4."/>
      <w:lvlJc w:val="left"/>
      <w:pPr>
        <w:pStyle w:val="627"/>
        <w:ind w:left="3228" w:hanging="360"/>
      </w:pPr>
    </w:lvl>
    <w:lvl w:ilvl="4">
      <w:start w:val="1"/>
      <w:numFmt w:val="lowerLetter"/>
      <w:isLgl w:val="false"/>
      <w:suff w:val="tab"/>
      <w:lvlText w:val="%5."/>
      <w:lvlJc w:val="left"/>
      <w:pPr>
        <w:pStyle w:val="627"/>
        <w:ind w:left="3948" w:hanging="360"/>
      </w:pPr>
    </w:lvl>
    <w:lvl w:ilvl="5">
      <w:start w:val="1"/>
      <w:numFmt w:val="lowerRoman"/>
      <w:isLgl w:val="false"/>
      <w:suff w:val="tab"/>
      <w:lvlText w:val="%6."/>
      <w:lvlJc w:val="right"/>
      <w:pPr>
        <w:pStyle w:val="627"/>
        <w:ind w:left="4668" w:hanging="180"/>
      </w:pPr>
    </w:lvl>
    <w:lvl w:ilvl="6">
      <w:start w:val="1"/>
      <w:numFmt w:val="decimal"/>
      <w:isLgl w:val="false"/>
      <w:suff w:val="tab"/>
      <w:lvlText w:val="%7."/>
      <w:lvlJc w:val="left"/>
      <w:pPr>
        <w:pStyle w:val="627"/>
        <w:ind w:left="5388" w:hanging="360"/>
      </w:pPr>
    </w:lvl>
    <w:lvl w:ilvl="7">
      <w:start w:val="1"/>
      <w:numFmt w:val="lowerLetter"/>
      <w:isLgl w:val="false"/>
      <w:suff w:val="tab"/>
      <w:lvlText w:val="%8."/>
      <w:lvlJc w:val="left"/>
      <w:pPr>
        <w:pStyle w:val="627"/>
        <w:ind w:left="6108" w:hanging="360"/>
      </w:pPr>
    </w:lvl>
    <w:lvl w:ilvl="8">
      <w:start w:val="1"/>
      <w:numFmt w:val="lowerRoman"/>
      <w:isLgl w:val="false"/>
      <w:suff w:val="tab"/>
      <w:lvlText w:val="%9."/>
      <w:lvlJc w:val="right"/>
      <w:pPr>
        <w:pStyle w:val="627"/>
        <w:ind w:left="6828" w:hanging="180"/>
      </w:pPr>
    </w:lvl>
  </w:abstractNum>
  <w:abstractNum w:abstractNumId="3">
    <w:multiLevelType w:val="hybridMultilevel"/>
    <w:lvl w:ilvl="0">
      <w:start w:val="1"/>
      <w:numFmt w:val="decimal"/>
      <w:isLgl w:val="false"/>
      <w:suff w:val="tab"/>
      <w:lvlText w:val="%1."/>
      <w:lvlJc w:val="left"/>
      <w:pPr>
        <w:pStyle w:val="627"/>
        <w:ind w:left="1068" w:hanging="360"/>
      </w:pPr>
    </w:lvl>
    <w:lvl w:ilvl="1">
      <w:start w:val="1"/>
      <w:numFmt w:val="lowerLetter"/>
      <w:isLgl w:val="false"/>
      <w:suff w:val="tab"/>
      <w:lvlText w:val="%2."/>
      <w:lvlJc w:val="left"/>
      <w:pPr>
        <w:pStyle w:val="627"/>
        <w:ind w:left="1788" w:hanging="360"/>
      </w:pPr>
    </w:lvl>
    <w:lvl w:ilvl="2">
      <w:start w:val="1"/>
      <w:numFmt w:val="lowerRoman"/>
      <w:isLgl w:val="false"/>
      <w:suff w:val="tab"/>
      <w:lvlText w:val="%3."/>
      <w:lvlJc w:val="right"/>
      <w:pPr>
        <w:pStyle w:val="627"/>
        <w:ind w:left="2508" w:hanging="180"/>
      </w:pPr>
    </w:lvl>
    <w:lvl w:ilvl="3">
      <w:start w:val="1"/>
      <w:numFmt w:val="decimal"/>
      <w:isLgl w:val="false"/>
      <w:suff w:val="tab"/>
      <w:lvlText w:val="%4."/>
      <w:lvlJc w:val="left"/>
      <w:pPr>
        <w:pStyle w:val="627"/>
        <w:ind w:left="3228" w:hanging="360"/>
      </w:pPr>
    </w:lvl>
    <w:lvl w:ilvl="4">
      <w:start w:val="1"/>
      <w:numFmt w:val="lowerLetter"/>
      <w:isLgl w:val="false"/>
      <w:suff w:val="tab"/>
      <w:lvlText w:val="%5."/>
      <w:lvlJc w:val="left"/>
      <w:pPr>
        <w:pStyle w:val="627"/>
        <w:ind w:left="3948" w:hanging="360"/>
      </w:pPr>
    </w:lvl>
    <w:lvl w:ilvl="5">
      <w:start w:val="1"/>
      <w:numFmt w:val="lowerRoman"/>
      <w:isLgl w:val="false"/>
      <w:suff w:val="tab"/>
      <w:lvlText w:val="%6."/>
      <w:lvlJc w:val="right"/>
      <w:pPr>
        <w:pStyle w:val="627"/>
        <w:ind w:left="4668" w:hanging="180"/>
      </w:pPr>
    </w:lvl>
    <w:lvl w:ilvl="6">
      <w:start w:val="1"/>
      <w:numFmt w:val="decimal"/>
      <w:isLgl w:val="false"/>
      <w:suff w:val="tab"/>
      <w:lvlText w:val="%7."/>
      <w:lvlJc w:val="left"/>
      <w:pPr>
        <w:pStyle w:val="627"/>
        <w:ind w:left="5388" w:hanging="360"/>
      </w:pPr>
    </w:lvl>
    <w:lvl w:ilvl="7">
      <w:start w:val="1"/>
      <w:numFmt w:val="lowerLetter"/>
      <w:isLgl w:val="false"/>
      <w:suff w:val="tab"/>
      <w:lvlText w:val="%8."/>
      <w:lvlJc w:val="left"/>
      <w:pPr>
        <w:pStyle w:val="627"/>
        <w:ind w:left="6108" w:hanging="360"/>
      </w:pPr>
    </w:lvl>
    <w:lvl w:ilvl="8">
      <w:start w:val="1"/>
      <w:numFmt w:val="lowerRoman"/>
      <w:isLgl w:val="false"/>
      <w:suff w:val="tab"/>
      <w:lvlText w:val="%9."/>
      <w:lvlJc w:val="right"/>
      <w:pPr>
        <w:pStyle w:val="627"/>
        <w:ind w:left="6828" w:hanging="180"/>
      </w:pPr>
    </w:lvl>
  </w:abstractNum>
  <w:abstractNum w:abstractNumId="4">
    <w:multiLevelType w:val="hybridMultilevel"/>
    <w:lvl w:ilvl="0">
      <w:start w:val="1"/>
      <w:numFmt w:val="decimal"/>
      <w:isLgl w:val="false"/>
      <w:suff w:val="tab"/>
      <w:lvlText w:val="%1."/>
      <w:lvlJc w:val="left"/>
      <w:pPr>
        <w:pStyle w:val="627"/>
        <w:ind w:left="1413" w:hanging="705"/>
      </w:pPr>
    </w:lvl>
    <w:lvl w:ilvl="1">
      <w:start w:val="1"/>
      <w:numFmt w:val="lowerLetter"/>
      <w:isLgl w:val="false"/>
      <w:suff w:val="tab"/>
      <w:lvlText w:val="%2."/>
      <w:lvlJc w:val="left"/>
      <w:pPr>
        <w:pStyle w:val="627"/>
        <w:ind w:left="1788" w:hanging="360"/>
      </w:pPr>
    </w:lvl>
    <w:lvl w:ilvl="2">
      <w:start w:val="1"/>
      <w:numFmt w:val="lowerRoman"/>
      <w:isLgl w:val="false"/>
      <w:suff w:val="tab"/>
      <w:lvlText w:val="%3."/>
      <w:lvlJc w:val="right"/>
      <w:pPr>
        <w:pStyle w:val="627"/>
        <w:ind w:left="2508" w:hanging="180"/>
      </w:pPr>
    </w:lvl>
    <w:lvl w:ilvl="3">
      <w:start w:val="1"/>
      <w:numFmt w:val="decimal"/>
      <w:isLgl w:val="false"/>
      <w:suff w:val="tab"/>
      <w:lvlText w:val="%4."/>
      <w:lvlJc w:val="left"/>
      <w:pPr>
        <w:pStyle w:val="627"/>
        <w:ind w:left="3228" w:hanging="360"/>
      </w:pPr>
    </w:lvl>
    <w:lvl w:ilvl="4">
      <w:start w:val="1"/>
      <w:numFmt w:val="lowerLetter"/>
      <w:isLgl w:val="false"/>
      <w:suff w:val="tab"/>
      <w:lvlText w:val="%5."/>
      <w:lvlJc w:val="left"/>
      <w:pPr>
        <w:pStyle w:val="627"/>
        <w:ind w:left="3948" w:hanging="360"/>
      </w:pPr>
    </w:lvl>
    <w:lvl w:ilvl="5">
      <w:start w:val="1"/>
      <w:numFmt w:val="lowerRoman"/>
      <w:isLgl w:val="false"/>
      <w:suff w:val="tab"/>
      <w:lvlText w:val="%6."/>
      <w:lvlJc w:val="right"/>
      <w:pPr>
        <w:pStyle w:val="627"/>
        <w:ind w:left="4668" w:hanging="180"/>
      </w:pPr>
    </w:lvl>
    <w:lvl w:ilvl="6">
      <w:start w:val="1"/>
      <w:numFmt w:val="decimal"/>
      <w:isLgl w:val="false"/>
      <w:suff w:val="tab"/>
      <w:lvlText w:val="%7."/>
      <w:lvlJc w:val="left"/>
      <w:pPr>
        <w:pStyle w:val="627"/>
        <w:ind w:left="5388" w:hanging="360"/>
      </w:pPr>
    </w:lvl>
    <w:lvl w:ilvl="7">
      <w:start w:val="1"/>
      <w:numFmt w:val="lowerLetter"/>
      <w:isLgl w:val="false"/>
      <w:suff w:val="tab"/>
      <w:lvlText w:val="%8."/>
      <w:lvlJc w:val="left"/>
      <w:pPr>
        <w:pStyle w:val="627"/>
        <w:ind w:left="6108" w:hanging="360"/>
      </w:pPr>
    </w:lvl>
    <w:lvl w:ilvl="8">
      <w:start w:val="1"/>
      <w:numFmt w:val="lowerRoman"/>
      <w:isLgl w:val="false"/>
      <w:suff w:val="tab"/>
      <w:lvlText w:val="%9."/>
      <w:lvlJc w:val="right"/>
      <w:pPr>
        <w:pStyle w:val="627"/>
        <w:ind w:left="6828" w:hanging="180"/>
      </w:pPr>
    </w:lvl>
  </w:abstractNum>
  <w:abstractNum w:abstractNumId="5">
    <w:multiLevelType w:val="hybridMultilevel"/>
    <w:lvl w:ilvl="0">
      <w:start w:val="1"/>
      <w:numFmt w:val="decimal"/>
      <w:isLgl w:val="false"/>
      <w:suff w:val="tab"/>
      <w:lvlText w:val="%1."/>
      <w:lvlJc w:val="left"/>
      <w:pPr>
        <w:pStyle w:val="627"/>
        <w:ind w:left="720" w:hanging="360"/>
      </w:pPr>
    </w:lvl>
    <w:lvl w:ilvl="1">
      <w:start w:val="1"/>
      <w:numFmt w:val="lowerLetter"/>
      <w:isLgl w:val="false"/>
      <w:suff w:val="tab"/>
      <w:lvlText w:val="%2."/>
      <w:lvlJc w:val="left"/>
      <w:pPr>
        <w:pStyle w:val="627"/>
        <w:ind w:left="1440" w:hanging="360"/>
      </w:pPr>
    </w:lvl>
    <w:lvl w:ilvl="2">
      <w:start w:val="1"/>
      <w:numFmt w:val="lowerRoman"/>
      <w:isLgl w:val="false"/>
      <w:suff w:val="tab"/>
      <w:lvlText w:val="%3."/>
      <w:lvlJc w:val="right"/>
      <w:pPr>
        <w:pStyle w:val="627"/>
        <w:ind w:left="2160" w:hanging="180"/>
      </w:pPr>
    </w:lvl>
    <w:lvl w:ilvl="3">
      <w:start w:val="1"/>
      <w:numFmt w:val="decimal"/>
      <w:isLgl w:val="false"/>
      <w:suff w:val="tab"/>
      <w:lvlText w:val="%4."/>
      <w:lvlJc w:val="left"/>
      <w:pPr>
        <w:pStyle w:val="627"/>
        <w:ind w:left="2880" w:hanging="360"/>
      </w:pPr>
    </w:lvl>
    <w:lvl w:ilvl="4">
      <w:start w:val="1"/>
      <w:numFmt w:val="lowerLetter"/>
      <w:isLgl w:val="false"/>
      <w:suff w:val="tab"/>
      <w:lvlText w:val="%5."/>
      <w:lvlJc w:val="left"/>
      <w:pPr>
        <w:pStyle w:val="627"/>
        <w:ind w:left="3600" w:hanging="360"/>
      </w:pPr>
    </w:lvl>
    <w:lvl w:ilvl="5">
      <w:start w:val="1"/>
      <w:numFmt w:val="lowerRoman"/>
      <w:isLgl w:val="false"/>
      <w:suff w:val="tab"/>
      <w:lvlText w:val="%6."/>
      <w:lvlJc w:val="right"/>
      <w:pPr>
        <w:pStyle w:val="627"/>
        <w:ind w:left="4320" w:hanging="180"/>
      </w:pPr>
    </w:lvl>
    <w:lvl w:ilvl="6">
      <w:start w:val="1"/>
      <w:numFmt w:val="decimal"/>
      <w:isLgl w:val="false"/>
      <w:suff w:val="tab"/>
      <w:lvlText w:val="%7."/>
      <w:lvlJc w:val="left"/>
      <w:pPr>
        <w:pStyle w:val="627"/>
        <w:ind w:left="5040" w:hanging="360"/>
      </w:pPr>
    </w:lvl>
    <w:lvl w:ilvl="7">
      <w:start w:val="1"/>
      <w:numFmt w:val="lowerLetter"/>
      <w:isLgl w:val="false"/>
      <w:suff w:val="tab"/>
      <w:lvlText w:val="%8."/>
      <w:lvlJc w:val="left"/>
      <w:pPr>
        <w:pStyle w:val="627"/>
        <w:ind w:left="5760" w:hanging="360"/>
      </w:pPr>
    </w:lvl>
    <w:lvl w:ilvl="8">
      <w:start w:val="1"/>
      <w:numFmt w:val="lowerRoman"/>
      <w:isLgl w:val="false"/>
      <w:suff w:val="tab"/>
      <w:lvlText w:val="%9."/>
      <w:lvlJc w:val="right"/>
      <w:pPr>
        <w:pStyle w:val="627"/>
        <w:ind w:left="6480" w:hanging="180"/>
      </w:pPr>
    </w:lvl>
  </w:abstractNum>
  <w:abstractNum w:abstractNumId="6">
    <w:multiLevelType w:val="hybridMultilevel"/>
    <w:lvl w:ilvl="0">
      <w:start w:val="1"/>
      <w:numFmt w:val="decimal"/>
      <w:isLgl w:val="false"/>
      <w:suff w:val="tab"/>
      <w:lvlText w:val="%1."/>
      <w:lvlJc w:val="left"/>
      <w:pPr>
        <w:pStyle w:val="627"/>
        <w:ind w:left="1068" w:hanging="360"/>
      </w:pPr>
    </w:lvl>
    <w:lvl w:ilvl="1">
      <w:start w:val="1"/>
      <w:numFmt w:val="lowerLetter"/>
      <w:isLgl w:val="false"/>
      <w:suff w:val="tab"/>
      <w:lvlText w:val="%2."/>
      <w:lvlJc w:val="left"/>
      <w:pPr>
        <w:pStyle w:val="627"/>
        <w:ind w:left="1788" w:hanging="360"/>
      </w:pPr>
    </w:lvl>
    <w:lvl w:ilvl="2">
      <w:start w:val="1"/>
      <w:numFmt w:val="lowerRoman"/>
      <w:isLgl w:val="false"/>
      <w:suff w:val="tab"/>
      <w:lvlText w:val="%3."/>
      <w:lvlJc w:val="right"/>
      <w:pPr>
        <w:pStyle w:val="627"/>
        <w:ind w:left="2508" w:hanging="180"/>
      </w:pPr>
    </w:lvl>
    <w:lvl w:ilvl="3">
      <w:start w:val="1"/>
      <w:numFmt w:val="decimal"/>
      <w:isLgl w:val="false"/>
      <w:suff w:val="tab"/>
      <w:lvlText w:val="%4."/>
      <w:lvlJc w:val="left"/>
      <w:pPr>
        <w:pStyle w:val="627"/>
        <w:ind w:left="3228" w:hanging="360"/>
      </w:pPr>
    </w:lvl>
    <w:lvl w:ilvl="4">
      <w:start w:val="1"/>
      <w:numFmt w:val="lowerLetter"/>
      <w:isLgl w:val="false"/>
      <w:suff w:val="tab"/>
      <w:lvlText w:val="%5."/>
      <w:lvlJc w:val="left"/>
      <w:pPr>
        <w:pStyle w:val="627"/>
        <w:ind w:left="3948" w:hanging="360"/>
      </w:pPr>
    </w:lvl>
    <w:lvl w:ilvl="5">
      <w:start w:val="1"/>
      <w:numFmt w:val="lowerRoman"/>
      <w:isLgl w:val="false"/>
      <w:suff w:val="tab"/>
      <w:lvlText w:val="%6."/>
      <w:lvlJc w:val="right"/>
      <w:pPr>
        <w:pStyle w:val="627"/>
        <w:ind w:left="4668" w:hanging="180"/>
      </w:pPr>
    </w:lvl>
    <w:lvl w:ilvl="6">
      <w:start w:val="1"/>
      <w:numFmt w:val="decimal"/>
      <w:isLgl w:val="false"/>
      <w:suff w:val="tab"/>
      <w:lvlText w:val="%7."/>
      <w:lvlJc w:val="left"/>
      <w:pPr>
        <w:pStyle w:val="627"/>
        <w:ind w:left="5388" w:hanging="360"/>
      </w:pPr>
    </w:lvl>
    <w:lvl w:ilvl="7">
      <w:start w:val="1"/>
      <w:numFmt w:val="lowerLetter"/>
      <w:isLgl w:val="false"/>
      <w:suff w:val="tab"/>
      <w:lvlText w:val="%8."/>
      <w:lvlJc w:val="left"/>
      <w:pPr>
        <w:pStyle w:val="627"/>
        <w:ind w:left="6108" w:hanging="360"/>
      </w:pPr>
    </w:lvl>
    <w:lvl w:ilvl="8">
      <w:start w:val="1"/>
      <w:numFmt w:val="lowerRoman"/>
      <w:isLgl w:val="false"/>
      <w:suff w:val="tab"/>
      <w:lvlText w:val="%9."/>
      <w:lvlJc w:val="right"/>
      <w:pPr>
        <w:pStyle w:val="627"/>
        <w:ind w:left="6828" w:hanging="180"/>
      </w:pPr>
    </w:lvl>
  </w:abstractNum>
  <w:abstractNum w:abstractNumId="7">
    <w:multiLevelType w:val="hybridMultilevel"/>
    <w:lvl w:ilvl="0">
      <w:start w:val="1"/>
      <w:numFmt w:val="decimal"/>
      <w:isLgl w:val="false"/>
      <w:suff w:val="tab"/>
      <w:lvlText w:val="%1."/>
      <w:lvlJc w:val="left"/>
      <w:pPr>
        <w:pStyle w:val="627"/>
        <w:ind w:left="1287" w:hanging="360"/>
      </w:pPr>
      <w:rPr>
        <w:b w:val="0"/>
      </w:rPr>
    </w:lvl>
    <w:lvl w:ilvl="1">
      <w:start w:val="1"/>
      <w:numFmt w:val="lowerLetter"/>
      <w:isLgl w:val="false"/>
      <w:suff w:val="tab"/>
      <w:lvlText w:val="%2."/>
      <w:lvlJc w:val="left"/>
      <w:pPr>
        <w:pStyle w:val="627"/>
        <w:ind w:left="2007" w:hanging="360"/>
      </w:pPr>
    </w:lvl>
    <w:lvl w:ilvl="2">
      <w:start w:val="1"/>
      <w:numFmt w:val="lowerRoman"/>
      <w:isLgl w:val="false"/>
      <w:suff w:val="tab"/>
      <w:lvlText w:val="%3."/>
      <w:lvlJc w:val="right"/>
      <w:pPr>
        <w:pStyle w:val="627"/>
        <w:ind w:left="2727" w:hanging="180"/>
      </w:pPr>
    </w:lvl>
    <w:lvl w:ilvl="3">
      <w:start w:val="1"/>
      <w:numFmt w:val="decimal"/>
      <w:isLgl w:val="false"/>
      <w:suff w:val="tab"/>
      <w:lvlText w:val="%4."/>
      <w:lvlJc w:val="left"/>
      <w:pPr>
        <w:pStyle w:val="627"/>
        <w:ind w:left="3447" w:hanging="360"/>
      </w:pPr>
    </w:lvl>
    <w:lvl w:ilvl="4">
      <w:start w:val="1"/>
      <w:numFmt w:val="lowerLetter"/>
      <w:isLgl w:val="false"/>
      <w:suff w:val="tab"/>
      <w:lvlText w:val="%5."/>
      <w:lvlJc w:val="left"/>
      <w:pPr>
        <w:pStyle w:val="627"/>
        <w:ind w:left="4167" w:hanging="360"/>
      </w:pPr>
    </w:lvl>
    <w:lvl w:ilvl="5">
      <w:start w:val="1"/>
      <w:numFmt w:val="lowerRoman"/>
      <w:isLgl w:val="false"/>
      <w:suff w:val="tab"/>
      <w:lvlText w:val="%6."/>
      <w:lvlJc w:val="right"/>
      <w:pPr>
        <w:pStyle w:val="627"/>
        <w:ind w:left="4887" w:hanging="180"/>
      </w:pPr>
    </w:lvl>
    <w:lvl w:ilvl="6">
      <w:start w:val="1"/>
      <w:numFmt w:val="decimal"/>
      <w:isLgl w:val="false"/>
      <w:suff w:val="tab"/>
      <w:lvlText w:val="%7."/>
      <w:lvlJc w:val="left"/>
      <w:pPr>
        <w:pStyle w:val="627"/>
        <w:ind w:left="5607" w:hanging="360"/>
      </w:pPr>
    </w:lvl>
    <w:lvl w:ilvl="7">
      <w:start w:val="1"/>
      <w:numFmt w:val="lowerLetter"/>
      <w:isLgl w:val="false"/>
      <w:suff w:val="tab"/>
      <w:lvlText w:val="%8."/>
      <w:lvlJc w:val="left"/>
      <w:pPr>
        <w:pStyle w:val="627"/>
        <w:ind w:left="6327" w:hanging="360"/>
      </w:pPr>
    </w:lvl>
    <w:lvl w:ilvl="8">
      <w:start w:val="1"/>
      <w:numFmt w:val="lowerRoman"/>
      <w:isLgl w:val="false"/>
      <w:suff w:val="tab"/>
      <w:lvlText w:val="%9."/>
      <w:lvlJc w:val="right"/>
      <w:pPr>
        <w:pStyle w:val="627"/>
        <w:ind w:left="7047" w:hanging="180"/>
      </w:pPr>
    </w:lvl>
  </w:abstractNum>
  <w:abstractNum w:abstractNumId="8">
    <w:multiLevelType w:val="hybridMultilevel"/>
    <w:lvl w:ilvl="0">
      <w:start w:val="1"/>
      <w:numFmt w:val="decimal"/>
      <w:isLgl w:val="false"/>
      <w:suff w:val="tab"/>
      <w:lvlText w:val="%1."/>
      <w:lvlJc w:val="left"/>
      <w:pPr>
        <w:pStyle w:val="627"/>
        <w:ind w:left="360" w:hanging="360"/>
        <w:tabs>
          <w:tab w:val="num" w:pos="360" w:leader="none"/>
        </w:tabs>
      </w:pPr>
      <w:rPr>
        <w:color w:val="000000"/>
      </w:rPr>
    </w:lvl>
    <w:lvl w:ilvl="1">
      <w:start w:val="1"/>
      <w:numFmt w:val="decimal"/>
      <w:isLgl w:val="false"/>
      <w:suff w:val="tab"/>
      <w:lvlText w:val="%2."/>
      <w:lvlJc w:val="left"/>
      <w:pPr>
        <w:pStyle w:val="627"/>
        <w:ind w:left="1440" w:hanging="360"/>
        <w:tabs>
          <w:tab w:val="num" w:pos="1440" w:leader="none"/>
        </w:tabs>
      </w:pPr>
    </w:lvl>
    <w:lvl w:ilvl="2">
      <w:start w:val="1"/>
      <w:numFmt w:val="decimal"/>
      <w:isLgl w:val="false"/>
      <w:suff w:val="tab"/>
      <w:lvlText w:val="%3."/>
      <w:lvlJc w:val="left"/>
      <w:pPr>
        <w:pStyle w:val="627"/>
        <w:ind w:left="2160" w:hanging="360"/>
        <w:tabs>
          <w:tab w:val="num" w:pos="2160" w:leader="none"/>
        </w:tabs>
      </w:pPr>
    </w:lvl>
    <w:lvl w:ilvl="3">
      <w:start w:val="1"/>
      <w:numFmt w:val="decimal"/>
      <w:isLgl w:val="false"/>
      <w:suff w:val="tab"/>
      <w:lvlText w:val="%4."/>
      <w:lvlJc w:val="left"/>
      <w:pPr>
        <w:pStyle w:val="627"/>
        <w:ind w:left="2880" w:hanging="360"/>
        <w:tabs>
          <w:tab w:val="num" w:pos="2880" w:leader="none"/>
        </w:tabs>
      </w:pPr>
    </w:lvl>
    <w:lvl w:ilvl="4">
      <w:start w:val="1"/>
      <w:numFmt w:val="decimal"/>
      <w:isLgl w:val="false"/>
      <w:suff w:val="tab"/>
      <w:lvlText w:val="%5."/>
      <w:lvlJc w:val="left"/>
      <w:pPr>
        <w:pStyle w:val="627"/>
        <w:ind w:left="3600" w:hanging="360"/>
        <w:tabs>
          <w:tab w:val="num" w:pos="3600" w:leader="none"/>
        </w:tabs>
      </w:pPr>
    </w:lvl>
    <w:lvl w:ilvl="5">
      <w:start w:val="1"/>
      <w:numFmt w:val="decimal"/>
      <w:isLgl w:val="false"/>
      <w:suff w:val="tab"/>
      <w:lvlText w:val="%6."/>
      <w:lvlJc w:val="left"/>
      <w:pPr>
        <w:pStyle w:val="627"/>
        <w:ind w:left="4320" w:hanging="360"/>
        <w:tabs>
          <w:tab w:val="num" w:pos="4320" w:leader="none"/>
        </w:tabs>
      </w:pPr>
    </w:lvl>
    <w:lvl w:ilvl="6">
      <w:start w:val="1"/>
      <w:numFmt w:val="decimal"/>
      <w:isLgl w:val="false"/>
      <w:suff w:val="tab"/>
      <w:lvlText w:val="%7."/>
      <w:lvlJc w:val="left"/>
      <w:pPr>
        <w:pStyle w:val="627"/>
        <w:ind w:left="5040" w:hanging="360"/>
        <w:tabs>
          <w:tab w:val="num" w:pos="5040" w:leader="none"/>
        </w:tabs>
      </w:pPr>
    </w:lvl>
    <w:lvl w:ilvl="7">
      <w:start w:val="1"/>
      <w:numFmt w:val="decimal"/>
      <w:isLgl w:val="false"/>
      <w:suff w:val="tab"/>
      <w:lvlText w:val="%8."/>
      <w:lvlJc w:val="left"/>
      <w:pPr>
        <w:pStyle w:val="627"/>
        <w:ind w:left="5760" w:hanging="360"/>
        <w:tabs>
          <w:tab w:val="num" w:pos="5760" w:leader="none"/>
        </w:tabs>
      </w:pPr>
    </w:lvl>
    <w:lvl w:ilvl="8">
      <w:start w:val="1"/>
      <w:numFmt w:val="decimal"/>
      <w:isLgl w:val="false"/>
      <w:suff w:val="tab"/>
      <w:lvlText w:val="%9."/>
      <w:lvlJc w:val="left"/>
      <w:pPr>
        <w:pStyle w:val="627"/>
        <w:ind w:left="6480" w:hanging="360"/>
        <w:tabs>
          <w:tab w:val="num" w:pos="6480" w:leader="none"/>
        </w:tabs>
      </w:pPr>
    </w:lvl>
  </w:abstractNum>
  <w:abstractNum w:abstractNumId="9">
    <w:multiLevelType w:val="hybridMultilevel"/>
    <w:lvl w:ilvl="0">
      <w:start w:val="1"/>
      <w:numFmt w:val="decimal"/>
      <w:isLgl w:val="false"/>
      <w:suff w:val="tab"/>
      <w:lvlText w:val="%1."/>
      <w:lvlJc w:val="left"/>
      <w:pPr>
        <w:pStyle w:val="627"/>
        <w:ind w:left="720" w:hanging="360"/>
      </w:pPr>
    </w:lvl>
    <w:lvl w:ilvl="1">
      <w:start w:val="1"/>
      <w:numFmt w:val="lowerLetter"/>
      <w:isLgl w:val="false"/>
      <w:suff w:val="tab"/>
      <w:lvlText w:val="%2."/>
      <w:lvlJc w:val="left"/>
      <w:pPr>
        <w:pStyle w:val="627"/>
        <w:ind w:left="1440" w:hanging="360"/>
      </w:pPr>
    </w:lvl>
    <w:lvl w:ilvl="2">
      <w:start w:val="1"/>
      <w:numFmt w:val="lowerRoman"/>
      <w:isLgl w:val="false"/>
      <w:suff w:val="tab"/>
      <w:lvlText w:val="%3."/>
      <w:lvlJc w:val="right"/>
      <w:pPr>
        <w:pStyle w:val="627"/>
        <w:ind w:left="2160" w:hanging="180"/>
      </w:pPr>
    </w:lvl>
    <w:lvl w:ilvl="3">
      <w:start w:val="1"/>
      <w:numFmt w:val="decimal"/>
      <w:isLgl w:val="false"/>
      <w:suff w:val="tab"/>
      <w:lvlText w:val="%4."/>
      <w:lvlJc w:val="left"/>
      <w:pPr>
        <w:pStyle w:val="627"/>
        <w:ind w:left="2880" w:hanging="360"/>
      </w:pPr>
    </w:lvl>
    <w:lvl w:ilvl="4">
      <w:start w:val="1"/>
      <w:numFmt w:val="lowerLetter"/>
      <w:isLgl w:val="false"/>
      <w:suff w:val="tab"/>
      <w:lvlText w:val="%5."/>
      <w:lvlJc w:val="left"/>
      <w:pPr>
        <w:pStyle w:val="627"/>
        <w:ind w:left="3600" w:hanging="360"/>
      </w:pPr>
    </w:lvl>
    <w:lvl w:ilvl="5">
      <w:start w:val="1"/>
      <w:numFmt w:val="lowerRoman"/>
      <w:isLgl w:val="false"/>
      <w:suff w:val="tab"/>
      <w:lvlText w:val="%6."/>
      <w:lvlJc w:val="right"/>
      <w:pPr>
        <w:pStyle w:val="627"/>
        <w:ind w:left="4320" w:hanging="180"/>
      </w:pPr>
    </w:lvl>
    <w:lvl w:ilvl="6">
      <w:start w:val="1"/>
      <w:numFmt w:val="decimal"/>
      <w:isLgl w:val="false"/>
      <w:suff w:val="tab"/>
      <w:lvlText w:val="%7."/>
      <w:lvlJc w:val="left"/>
      <w:pPr>
        <w:pStyle w:val="627"/>
        <w:ind w:left="5040" w:hanging="360"/>
      </w:pPr>
    </w:lvl>
    <w:lvl w:ilvl="7">
      <w:start w:val="1"/>
      <w:numFmt w:val="lowerLetter"/>
      <w:isLgl w:val="false"/>
      <w:suff w:val="tab"/>
      <w:lvlText w:val="%8."/>
      <w:lvlJc w:val="left"/>
      <w:pPr>
        <w:pStyle w:val="627"/>
        <w:ind w:left="5760" w:hanging="360"/>
      </w:pPr>
    </w:lvl>
    <w:lvl w:ilvl="8">
      <w:start w:val="1"/>
      <w:numFmt w:val="lowerRoman"/>
      <w:isLgl w:val="false"/>
      <w:suff w:val="tab"/>
      <w:lvlText w:val="%9."/>
      <w:lvlJc w:val="right"/>
      <w:pPr>
        <w:pStyle w:val="627"/>
        <w:ind w:left="6480" w:hanging="180"/>
      </w:pPr>
    </w:lvl>
  </w:abstractNum>
  <w:abstractNum w:abstractNumId="10">
    <w:multiLevelType w:val="hybridMultilevel"/>
    <w:lvl w:ilvl="0">
      <w:start w:val="1"/>
      <w:numFmt w:val="decimal"/>
      <w:isLgl w:val="false"/>
      <w:suff w:val="tab"/>
      <w:lvlText w:val="%1."/>
      <w:lvlJc w:val="left"/>
      <w:pPr>
        <w:pStyle w:val="627"/>
        <w:ind w:left="720" w:hanging="360"/>
      </w:pPr>
    </w:lvl>
    <w:lvl w:ilvl="1">
      <w:start w:val="1"/>
      <w:numFmt w:val="lowerLetter"/>
      <w:isLgl w:val="false"/>
      <w:suff w:val="tab"/>
      <w:lvlText w:val="%2."/>
      <w:lvlJc w:val="left"/>
      <w:pPr>
        <w:pStyle w:val="627"/>
        <w:ind w:left="1440" w:hanging="360"/>
      </w:pPr>
      <w:rPr>
        <w:rFonts w:cs="Times New Roman"/>
      </w:rPr>
    </w:lvl>
    <w:lvl w:ilvl="2">
      <w:start w:val="1"/>
      <w:numFmt w:val="lowerRoman"/>
      <w:isLgl w:val="false"/>
      <w:suff w:val="tab"/>
      <w:lvlText w:val="%3."/>
      <w:lvlJc w:val="right"/>
      <w:pPr>
        <w:pStyle w:val="627"/>
        <w:ind w:left="2160" w:hanging="180"/>
      </w:pPr>
      <w:rPr>
        <w:rFonts w:cs="Times New Roman"/>
      </w:rPr>
    </w:lvl>
    <w:lvl w:ilvl="3">
      <w:start w:val="1"/>
      <w:numFmt w:val="decimal"/>
      <w:isLgl w:val="false"/>
      <w:suff w:val="tab"/>
      <w:lvlText w:val="%4."/>
      <w:lvlJc w:val="left"/>
      <w:pPr>
        <w:pStyle w:val="627"/>
        <w:ind w:left="2880" w:hanging="360"/>
      </w:pPr>
      <w:rPr>
        <w:rFonts w:cs="Times New Roman"/>
      </w:rPr>
    </w:lvl>
    <w:lvl w:ilvl="4">
      <w:start w:val="1"/>
      <w:numFmt w:val="lowerLetter"/>
      <w:isLgl w:val="false"/>
      <w:suff w:val="tab"/>
      <w:lvlText w:val="%5."/>
      <w:lvlJc w:val="left"/>
      <w:pPr>
        <w:pStyle w:val="627"/>
        <w:ind w:left="3600" w:hanging="360"/>
      </w:pPr>
      <w:rPr>
        <w:rFonts w:cs="Times New Roman"/>
      </w:rPr>
    </w:lvl>
    <w:lvl w:ilvl="5">
      <w:start w:val="1"/>
      <w:numFmt w:val="lowerRoman"/>
      <w:isLgl w:val="false"/>
      <w:suff w:val="tab"/>
      <w:lvlText w:val="%6."/>
      <w:lvlJc w:val="right"/>
      <w:pPr>
        <w:pStyle w:val="627"/>
        <w:ind w:left="4320" w:hanging="180"/>
      </w:pPr>
      <w:rPr>
        <w:rFonts w:cs="Times New Roman"/>
      </w:rPr>
    </w:lvl>
    <w:lvl w:ilvl="6">
      <w:start w:val="1"/>
      <w:numFmt w:val="decimal"/>
      <w:isLgl w:val="false"/>
      <w:suff w:val="tab"/>
      <w:lvlText w:val="%7."/>
      <w:lvlJc w:val="left"/>
      <w:pPr>
        <w:pStyle w:val="627"/>
        <w:ind w:left="5040" w:hanging="360"/>
      </w:pPr>
      <w:rPr>
        <w:rFonts w:cs="Times New Roman"/>
      </w:rPr>
    </w:lvl>
    <w:lvl w:ilvl="7">
      <w:start w:val="1"/>
      <w:numFmt w:val="lowerLetter"/>
      <w:isLgl w:val="false"/>
      <w:suff w:val="tab"/>
      <w:lvlText w:val="%8."/>
      <w:lvlJc w:val="left"/>
      <w:pPr>
        <w:pStyle w:val="627"/>
        <w:ind w:left="5760" w:hanging="360"/>
      </w:pPr>
      <w:rPr>
        <w:rFonts w:cs="Times New Roman"/>
      </w:rPr>
    </w:lvl>
    <w:lvl w:ilvl="8">
      <w:start w:val="1"/>
      <w:numFmt w:val="lowerRoman"/>
      <w:isLgl w:val="false"/>
      <w:suff w:val="tab"/>
      <w:lvlText w:val="%9."/>
      <w:lvlJc w:val="right"/>
      <w:pPr>
        <w:pStyle w:val="627"/>
        <w:ind w:left="6480" w:hanging="180"/>
      </w:pPr>
      <w:rPr>
        <w:rFonts w:cs="Times New Roman"/>
      </w:rPr>
    </w:lvl>
  </w:abstractNum>
  <w:abstractNum w:abstractNumId="11">
    <w:multiLevelType w:val="hybridMultilevel"/>
    <w:lvl w:ilvl="0">
      <w:start w:val="1"/>
      <w:numFmt w:val="decimal"/>
      <w:isLgl w:val="false"/>
      <w:suff w:val="tab"/>
      <w:lvlText w:val="%1."/>
      <w:lvlJc w:val="left"/>
      <w:pPr>
        <w:pStyle w:val="627"/>
        <w:ind w:left="1080" w:hanging="360"/>
      </w:pPr>
      <w:rPr>
        <w:rFonts w:ascii="Times New Roman" w:hAnsi="Times New Roman" w:eastAsia="Calibri" w:cs="Times New Roman"/>
        <w:b w:val="0"/>
        <w:sz w:val="28"/>
        <w:szCs w:val="28"/>
      </w:rPr>
    </w:lvl>
    <w:lvl w:ilvl="1">
      <w:start w:val="1"/>
      <w:numFmt w:val="lowerLetter"/>
      <w:isLgl w:val="false"/>
      <w:suff w:val="tab"/>
      <w:lvlText w:val="%2."/>
      <w:lvlJc w:val="left"/>
      <w:pPr>
        <w:pStyle w:val="627"/>
        <w:ind w:left="1440" w:hanging="360"/>
      </w:pPr>
    </w:lvl>
    <w:lvl w:ilvl="2">
      <w:start w:val="1"/>
      <w:numFmt w:val="lowerRoman"/>
      <w:isLgl w:val="false"/>
      <w:suff w:val="tab"/>
      <w:lvlText w:val="%3."/>
      <w:lvlJc w:val="right"/>
      <w:pPr>
        <w:pStyle w:val="627"/>
        <w:ind w:left="2160" w:hanging="180"/>
      </w:pPr>
    </w:lvl>
    <w:lvl w:ilvl="3">
      <w:start w:val="1"/>
      <w:numFmt w:val="decimal"/>
      <w:isLgl w:val="false"/>
      <w:suff w:val="tab"/>
      <w:lvlText w:val="%4."/>
      <w:lvlJc w:val="left"/>
      <w:pPr>
        <w:pStyle w:val="627"/>
        <w:ind w:left="2880" w:hanging="360"/>
      </w:pPr>
    </w:lvl>
    <w:lvl w:ilvl="4">
      <w:start w:val="1"/>
      <w:numFmt w:val="lowerLetter"/>
      <w:isLgl w:val="false"/>
      <w:suff w:val="tab"/>
      <w:lvlText w:val="%5."/>
      <w:lvlJc w:val="left"/>
      <w:pPr>
        <w:pStyle w:val="627"/>
        <w:ind w:left="3600" w:hanging="360"/>
      </w:pPr>
    </w:lvl>
    <w:lvl w:ilvl="5">
      <w:start w:val="1"/>
      <w:numFmt w:val="lowerRoman"/>
      <w:isLgl w:val="false"/>
      <w:suff w:val="tab"/>
      <w:lvlText w:val="%6."/>
      <w:lvlJc w:val="right"/>
      <w:pPr>
        <w:pStyle w:val="627"/>
        <w:ind w:left="4320" w:hanging="180"/>
      </w:pPr>
    </w:lvl>
    <w:lvl w:ilvl="6">
      <w:start w:val="1"/>
      <w:numFmt w:val="decimal"/>
      <w:isLgl w:val="false"/>
      <w:suff w:val="tab"/>
      <w:lvlText w:val="%7."/>
      <w:lvlJc w:val="left"/>
      <w:pPr>
        <w:pStyle w:val="627"/>
        <w:ind w:left="5040" w:hanging="360"/>
      </w:pPr>
    </w:lvl>
    <w:lvl w:ilvl="7">
      <w:start w:val="1"/>
      <w:numFmt w:val="lowerLetter"/>
      <w:isLgl w:val="false"/>
      <w:suff w:val="tab"/>
      <w:lvlText w:val="%8."/>
      <w:lvlJc w:val="left"/>
      <w:pPr>
        <w:pStyle w:val="627"/>
        <w:ind w:left="5760" w:hanging="360"/>
      </w:pPr>
    </w:lvl>
    <w:lvl w:ilvl="8">
      <w:start w:val="1"/>
      <w:numFmt w:val="lowerRoman"/>
      <w:isLgl w:val="false"/>
      <w:suff w:val="tab"/>
      <w:lvlText w:val="%9."/>
      <w:lvlJc w:val="right"/>
      <w:pPr>
        <w:pStyle w:val="627"/>
        <w:ind w:left="6480" w:hanging="180"/>
      </w:pPr>
    </w:lvl>
  </w:abstractNum>
  <w:abstractNum w:abstractNumId="12">
    <w:multiLevelType w:val="hybridMultilevel"/>
    <w:lvl w:ilvl="0">
      <w:start w:val="1"/>
      <w:numFmt w:val="decimal"/>
      <w:isLgl w:val="false"/>
      <w:suff w:val="tab"/>
      <w:lvlText w:val="%1."/>
      <w:lvlJc w:val="left"/>
      <w:pPr>
        <w:pStyle w:val="627"/>
        <w:ind w:left="720" w:hanging="360"/>
      </w:pPr>
    </w:lvl>
    <w:lvl w:ilvl="1">
      <w:start w:val="1"/>
      <w:numFmt w:val="lowerLetter"/>
      <w:isLgl w:val="false"/>
      <w:suff w:val="tab"/>
      <w:lvlText w:val="%2."/>
      <w:lvlJc w:val="left"/>
      <w:pPr>
        <w:pStyle w:val="627"/>
        <w:ind w:left="1440" w:hanging="360"/>
      </w:pPr>
    </w:lvl>
    <w:lvl w:ilvl="2">
      <w:start w:val="1"/>
      <w:numFmt w:val="lowerRoman"/>
      <w:isLgl w:val="false"/>
      <w:suff w:val="tab"/>
      <w:lvlText w:val="%3."/>
      <w:lvlJc w:val="right"/>
      <w:pPr>
        <w:pStyle w:val="627"/>
        <w:ind w:left="2160" w:hanging="180"/>
      </w:pPr>
    </w:lvl>
    <w:lvl w:ilvl="3">
      <w:start w:val="1"/>
      <w:numFmt w:val="decimal"/>
      <w:isLgl w:val="false"/>
      <w:suff w:val="tab"/>
      <w:lvlText w:val="%4."/>
      <w:lvlJc w:val="left"/>
      <w:pPr>
        <w:pStyle w:val="627"/>
        <w:ind w:left="2880" w:hanging="360"/>
      </w:pPr>
    </w:lvl>
    <w:lvl w:ilvl="4">
      <w:start w:val="1"/>
      <w:numFmt w:val="lowerLetter"/>
      <w:isLgl w:val="false"/>
      <w:suff w:val="tab"/>
      <w:lvlText w:val="%5."/>
      <w:lvlJc w:val="left"/>
      <w:pPr>
        <w:pStyle w:val="627"/>
        <w:ind w:left="3600" w:hanging="360"/>
      </w:pPr>
    </w:lvl>
    <w:lvl w:ilvl="5">
      <w:start w:val="1"/>
      <w:numFmt w:val="lowerRoman"/>
      <w:isLgl w:val="false"/>
      <w:suff w:val="tab"/>
      <w:lvlText w:val="%6."/>
      <w:lvlJc w:val="right"/>
      <w:pPr>
        <w:pStyle w:val="627"/>
        <w:ind w:left="4320" w:hanging="180"/>
      </w:pPr>
    </w:lvl>
    <w:lvl w:ilvl="6">
      <w:start w:val="1"/>
      <w:numFmt w:val="decimal"/>
      <w:isLgl w:val="false"/>
      <w:suff w:val="tab"/>
      <w:lvlText w:val="%7."/>
      <w:lvlJc w:val="left"/>
      <w:pPr>
        <w:pStyle w:val="627"/>
        <w:ind w:left="5040" w:hanging="360"/>
      </w:pPr>
    </w:lvl>
    <w:lvl w:ilvl="7">
      <w:start w:val="1"/>
      <w:numFmt w:val="lowerLetter"/>
      <w:isLgl w:val="false"/>
      <w:suff w:val="tab"/>
      <w:lvlText w:val="%8."/>
      <w:lvlJc w:val="left"/>
      <w:pPr>
        <w:pStyle w:val="627"/>
        <w:ind w:left="5760" w:hanging="360"/>
      </w:pPr>
    </w:lvl>
    <w:lvl w:ilvl="8">
      <w:start w:val="1"/>
      <w:numFmt w:val="lowerRoman"/>
      <w:isLgl w:val="false"/>
      <w:suff w:val="tab"/>
      <w:lvlText w:val="%9."/>
      <w:lvlJc w:val="right"/>
      <w:pPr>
        <w:pStyle w:val="627"/>
        <w:ind w:left="6480" w:hanging="180"/>
      </w:pPr>
    </w:lvl>
  </w:abstractNum>
  <w:abstractNum w:abstractNumId="13">
    <w:multiLevelType w:val="hybridMultilevel"/>
    <w:lvl w:ilvl="0">
      <w:start w:val="1"/>
      <w:numFmt w:val="decimal"/>
      <w:isLgl w:val="false"/>
      <w:suff w:val="tab"/>
      <w:lvlText w:val="%1."/>
      <w:lvlJc w:val="left"/>
      <w:pPr>
        <w:pStyle w:val="627"/>
        <w:ind w:left="1080" w:hanging="360"/>
      </w:pPr>
      <w:rPr>
        <w:rFonts w:ascii="Times New Roman" w:hAnsi="Times New Roman" w:eastAsia="Calibri" w:cs="Times New Roman"/>
        <w:b w:val="0"/>
        <w:sz w:val="28"/>
        <w:szCs w:val="28"/>
      </w:rPr>
    </w:lvl>
    <w:lvl w:ilvl="1">
      <w:start w:val="1"/>
      <w:numFmt w:val="lowerLetter"/>
      <w:isLgl w:val="false"/>
      <w:suff w:val="tab"/>
      <w:lvlText w:val="%2."/>
      <w:lvlJc w:val="left"/>
      <w:pPr>
        <w:pStyle w:val="627"/>
        <w:ind w:left="1800" w:hanging="360"/>
      </w:pPr>
    </w:lvl>
    <w:lvl w:ilvl="2">
      <w:start w:val="1"/>
      <w:numFmt w:val="lowerRoman"/>
      <w:isLgl w:val="false"/>
      <w:suff w:val="tab"/>
      <w:lvlText w:val="%3."/>
      <w:lvlJc w:val="right"/>
      <w:pPr>
        <w:pStyle w:val="627"/>
        <w:ind w:left="2520" w:hanging="180"/>
      </w:pPr>
    </w:lvl>
    <w:lvl w:ilvl="3">
      <w:start w:val="1"/>
      <w:numFmt w:val="decimal"/>
      <w:isLgl w:val="false"/>
      <w:suff w:val="tab"/>
      <w:lvlText w:val="%4."/>
      <w:lvlJc w:val="left"/>
      <w:pPr>
        <w:pStyle w:val="627"/>
        <w:ind w:left="3240" w:hanging="360"/>
      </w:pPr>
    </w:lvl>
    <w:lvl w:ilvl="4">
      <w:start w:val="1"/>
      <w:numFmt w:val="lowerLetter"/>
      <w:isLgl w:val="false"/>
      <w:suff w:val="tab"/>
      <w:lvlText w:val="%5."/>
      <w:lvlJc w:val="left"/>
      <w:pPr>
        <w:pStyle w:val="627"/>
        <w:ind w:left="3960" w:hanging="360"/>
      </w:pPr>
    </w:lvl>
    <w:lvl w:ilvl="5">
      <w:start w:val="1"/>
      <w:numFmt w:val="lowerRoman"/>
      <w:isLgl w:val="false"/>
      <w:suff w:val="tab"/>
      <w:lvlText w:val="%6."/>
      <w:lvlJc w:val="right"/>
      <w:pPr>
        <w:pStyle w:val="627"/>
        <w:ind w:left="4680" w:hanging="180"/>
      </w:pPr>
    </w:lvl>
    <w:lvl w:ilvl="6">
      <w:start w:val="1"/>
      <w:numFmt w:val="decimal"/>
      <w:isLgl w:val="false"/>
      <w:suff w:val="tab"/>
      <w:lvlText w:val="%7."/>
      <w:lvlJc w:val="left"/>
      <w:pPr>
        <w:pStyle w:val="627"/>
        <w:ind w:left="5400" w:hanging="360"/>
      </w:pPr>
    </w:lvl>
    <w:lvl w:ilvl="7">
      <w:start w:val="1"/>
      <w:numFmt w:val="lowerLetter"/>
      <w:isLgl w:val="false"/>
      <w:suff w:val="tab"/>
      <w:lvlText w:val="%8."/>
      <w:lvlJc w:val="left"/>
      <w:pPr>
        <w:pStyle w:val="627"/>
        <w:ind w:left="6120" w:hanging="360"/>
      </w:pPr>
    </w:lvl>
    <w:lvl w:ilvl="8">
      <w:start w:val="1"/>
      <w:numFmt w:val="lowerRoman"/>
      <w:isLgl w:val="false"/>
      <w:suff w:val="tab"/>
      <w:lvlText w:val="%9."/>
      <w:lvlJc w:val="right"/>
      <w:pPr>
        <w:pStyle w:val="627"/>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6"/>
  </w:num>
  <w:num w:numId="5">
    <w:abstractNumId w:val="13"/>
  </w:num>
  <w:num w:numId="6">
    <w:abstractNumId w:val="11"/>
  </w:num>
  <w:num w:numId="7">
    <w:abstractNumId w:val="1"/>
  </w:num>
  <w:num w:numId="8">
    <w:abstractNumId w:val="5"/>
  </w:num>
  <w:num w:numId="9">
    <w:abstractNumId w:val="4"/>
  </w:num>
  <w:num w:numId="10">
    <w:abstractNumId w:val="10"/>
  </w:num>
  <w:num w:numId="11">
    <w:abstractNumId w:val="7"/>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627"/>
    <w:next w:val="627"/>
    <w:link w:val="14"/>
    <w:uiPriority w:val="9"/>
    <w:qFormat/>
    <w:pPr>
      <w:keepLines/>
      <w:keepNext/>
      <w:spacing w:before="480" w:after="200"/>
      <w:outlineLvl w:val="0"/>
    </w:pPr>
    <w:rPr>
      <w:rFonts w:ascii="Arial" w:hAnsi="Arial" w:eastAsia="Arial" w:cs="Arial"/>
      <w:sz w:val="40"/>
      <w:szCs w:val="40"/>
    </w:rPr>
  </w:style>
  <w:style w:type="character" w:styleId="14">
    <w:name w:val="Heading 1 Char"/>
    <w:basedOn w:val="11"/>
    <w:link w:val="13"/>
    <w:uiPriority w:val="9"/>
    <w:rPr>
      <w:rFonts w:ascii="Arial" w:hAnsi="Arial" w:eastAsia="Arial" w:cs="Arial"/>
      <w:sz w:val="40"/>
      <w:szCs w:val="40"/>
    </w:rPr>
  </w:style>
  <w:style w:type="paragraph" w:styleId="15">
    <w:name w:val="Heading 2"/>
    <w:basedOn w:val="627"/>
    <w:next w:val="627"/>
    <w:link w:val="16"/>
    <w:uiPriority w:val="9"/>
    <w:unhideWhenUsed/>
    <w:qFormat/>
    <w:pPr>
      <w:keepLines/>
      <w:keepNext/>
      <w:spacing w:before="360" w:after="200"/>
      <w:outlineLvl w:val="1"/>
    </w:pPr>
    <w:rPr>
      <w:rFonts w:ascii="Arial" w:hAnsi="Arial" w:eastAsia="Arial" w:cs="Arial"/>
      <w:sz w:val="34"/>
    </w:rPr>
  </w:style>
  <w:style w:type="character" w:styleId="16">
    <w:name w:val="Heading 2 Char"/>
    <w:basedOn w:val="11"/>
    <w:link w:val="15"/>
    <w:uiPriority w:val="9"/>
    <w:rPr>
      <w:rFonts w:ascii="Arial" w:hAnsi="Arial" w:eastAsia="Arial" w:cs="Arial"/>
      <w:sz w:val="34"/>
    </w:rPr>
  </w:style>
  <w:style w:type="paragraph" w:styleId="17">
    <w:name w:val="Heading 3"/>
    <w:basedOn w:val="627"/>
    <w:next w:val="627"/>
    <w:link w:val="18"/>
    <w:uiPriority w:val="9"/>
    <w:unhideWhenUsed/>
    <w:qFormat/>
    <w:pPr>
      <w:keepLines/>
      <w:keepNext/>
      <w:spacing w:before="320" w:after="200"/>
      <w:outlineLvl w:val="2"/>
    </w:pPr>
    <w:rPr>
      <w:rFonts w:ascii="Arial" w:hAnsi="Arial" w:eastAsia="Arial" w:cs="Arial"/>
      <w:sz w:val="30"/>
      <w:szCs w:val="30"/>
    </w:rPr>
  </w:style>
  <w:style w:type="character" w:styleId="18">
    <w:name w:val="Heading 3 Char"/>
    <w:basedOn w:val="11"/>
    <w:link w:val="17"/>
    <w:uiPriority w:val="9"/>
    <w:rPr>
      <w:rFonts w:ascii="Arial" w:hAnsi="Arial" w:eastAsia="Arial" w:cs="Arial"/>
      <w:sz w:val="30"/>
      <w:szCs w:val="30"/>
    </w:rPr>
  </w:style>
  <w:style w:type="paragraph" w:styleId="19">
    <w:name w:val="Heading 4"/>
    <w:basedOn w:val="627"/>
    <w:next w:val="627"/>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11"/>
    <w:link w:val="19"/>
    <w:uiPriority w:val="9"/>
    <w:rPr>
      <w:rFonts w:ascii="Arial" w:hAnsi="Arial" w:eastAsia="Arial" w:cs="Arial"/>
      <w:b/>
      <w:bCs/>
      <w:sz w:val="26"/>
      <w:szCs w:val="26"/>
    </w:rPr>
  </w:style>
  <w:style w:type="paragraph" w:styleId="21">
    <w:name w:val="Heading 5"/>
    <w:basedOn w:val="627"/>
    <w:next w:val="627"/>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11"/>
    <w:link w:val="21"/>
    <w:uiPriority w:val="9"/>
    <w:rPr>
      <w:rFonts w:ascii="Arial" w:hAnsi="Arial" w:eastAsia="Arial" w:cs="Arial"/>
      <w:b/>
      <w:bCs/>
      <w:sz w:val="24"/>
      <w:szCs w:val="24"/>
    </w:rPr>
  </w:style>
  <w:style w:type="paragraph" w:styleId="23">
    <w:name w:val="Heading 6"/>
    <w:basedOn w:val="627"/>
    <w:next w:val="627"/>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11"/>
    <w:link w:val="23"/>
    <w:uiPriority w:val="9"/>
    <w:rPr>
      <w:rFonts w:ascii="Arial" w:hAnsi="Arial" w:eastAsia="Arial" w:cs="Arial"/>
      <w:b/>
      <w:bCs/>
      <w:sz w:val="22"/>
      <w:szCs w:val="22"/>
    </w:rPr>
  </w:style>
  <w:style w:type="paragraph" w:styleId="25">
    <w:name w:val="Heading 7"/>
    <w:basedOn w:val="627"/>
    <w:next w:val="627"/>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11"/>
    <w:link w:val="25"/>
    <w:uiPriority w:val="9"/>
    <w:rPr>
      <w:rFonts w:ascii="Arial" w:hAnsi="Arial" w:eastAsia="Arial" w:cs="Arial"/>
      <w:b/>
      <w:bCs/>
      <w:i/>
      <w:iCs/>
      <w:sz w:val="22"/>
      <w:szCs w:val="22"/>
    </w:rPr>
  </w:style>
  <w:style w:type="paragraph" w:styleId="27">
    <w:name w:val="Heading 8"/>
    <w:basedOn w:val="627"/>
    <w:next w:val="627"/>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11"/>
    <w:link w:val="27"/>
    <w:uiPriority w:val="9"/>
    <w:rPr>
      <w:rFonts w:ascii="Arial" w:hAnsi="Arial" w:eastAsia="Arial" w:cs="Arial"/>
      <w:i/>
      <w:iCs/>
      <w:sz w:val="22"/>
      <w:szCs w:val="22"/>
    </w:rPr>
  </w:style>
  <w:style w:type="paragraph" w:styleId="29">
    <w:name w:val="Heading 9"/>
    <w:basedOn w:val="627"/>
    <w:next w:val="627"/>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11"/>
    <w:link w:val="29"/>
    <w:uiPriority w:val="9"/>
    <w:rPr>
      <w:rFonts w:ascii="Arial" w:hAnsi="Arial" w:eastAsia="Arial" w:cs="Arial"/>
      <w:i/>
      <w:iCs/>
      <w:sz w:val="21"/>
      <w:szCs w:val="21"/>
    </w:rPr>
  </w:style>
  <w:style w:type="paragraph" w:styleId="31">
    <w:name w:val="List Paragraph"/>
    <w:basedOn w:val="627"/>
    <w:uiPriority w:val="34"/>
    <w:qFormat/>
    <w:pPr>
      <w:contextualSpacing/>
      <w:ind w:left="720"/>
    </w:pPr>
  </w:style>
  <w:style w:type="paragraph" w:styleId="33">
    <w:name w:val="No Spacing"/>
    <w:uiPriority w:val="1"/>
    <w:qFormat/>
    <w:pPr>
      <w:spacing w:before="0" w:after="0" w:line="240" w:lineRule="auto"/>
    </w:pPr>
  </w:style>
  <w:style w:type="paragraph" w:styleId="34">
    <w:name w:val="Title"/>
    <w:basedOn w:val="627"/>
    <w:next w:val="627"/>
    <w:link w:val="35"/>
    <w:uiPriority w:val="10"/>
    <w:qFormat/>
    <w:pPr>
      <w:contextualSpacing/>
      <w:spacing w:before="300" w:after="200"/>
    </w:pPr>
    <w:rPr>
      <w:sz w:val="48"/>
      <w:szCs w:val="48"/>
    </w:rPr>
  </w:style>
  <w:style w:type="character" w:styleId="35">
    <w:name w:val="Title Char"/>
    <w:basedOn w:val="11"/>
    <w:link w:val="34"/>
    <w:uiPriority w:val="10"/>
    <w:rPr>
      <w:sz w:val="48"/>
      <w:szCs w:val="48"/>
    </w:rPr>
  </w:style>
  <w:style w:type="paragraph" w:styleId="36">
    <w:name w:val="Subtitle"/>
    <w:basedOn w:val="627"/>
    <w:next w:val="627"/>
    <w:link w:val="37"/>
    <w:uiPriority w:val="11"/>
    <w:qFormat/>
    <w:pPr>
      <w:spacing w:before="200" w:after="200"/>
    </w:pPr>
    <w:rPr>
      <w:sz w:val="24"/>
      <w:szCs w:val="24"/>
    </w:rPr>
  </w:style>
  <w:style w:type="character" w:styleId="37">
    <w:name w:val="Subtitle Char"/>
    <w:basedOn w:val="11"/>
    <w:link w:val="36"/>
    <w:uiPriority w:val="11"/>
    <w:rPr>
      <w:sz w:val="24"/>
      <w:szCs w:val="24"/>
    </w:rPr>
  </w:style>
  <w:style w:type="paragraph" w:styleId="38">
    <w:name w:val="Quote"/>
    <w:basedOn w:val="627"/>
    <w:next w:val="627"/>
    <w:link w:val="39"/>
    <w:uiPriority w:val="29"/>
    <w:qFormat/>
    <w:pPr>
      <w:ind w:left="720" w:right="720"/>
    </w:pPr>
    <w:rPr>
      <w:i/>
    </w:rPr>
  </w:style>
  <w:style w:type="character" w:styleId="39">
    <w:name w:val="Quote Char"/>
    <w:link w:val="38"/>
    <w:uiPriority w:val="29"/>
    <w:rPr>
      <w:i/>
    </w:rPr>
  </w:style>
  <w:style w:type="paragraph" w:styleId="40">
    <w:name w:val="Intense Quote"/>
    <w:basedOn w:val="627"/>
    <w:next w:val="627"/>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paragraph" w:styleId="42">
    <w:name w:val="Header"/>
    <w:basedOn w:val="627"/>
    <w:link w:val="43"/>
    <w:uiPriority w:val="99"/>
    <w:unhideWhenUsed/>
    <w:pPr>
      <w:spacing w:after="0" w:line="240" w:lineRule="auto"/>
      <w:tabs>
        <w:tab w:val="center" w:pos="7143" w:leader="none"/>
        <w:tab w:val="right" w:pos="14287" w:leader="none"/>
      </w:tabs>
    </w:pPr>
  </w:style>
  <w:style w:type="character" w:styleId="43">
    <w:name w:val="Header Char"/>
    <w:basedOn w:val="11"/>
    <w:link w:val="42"/>
    <w:uiPriority w:val="99"/>
  </w:style>
  <w:style w:type="paragraph" w:styleId="44">
    <w:name w:val="Footer"/>
    <w:basedOn w:val="627"/>
    <w:link w:val="47"/>
    <w:uiPriority w:val="99"/>
    <w:unhideWhenUsed/>
    <w:pPr>
      <w:spacing w:after="0" w:line="240" w:lineRule="auto"/>
      <w:tabs>
        <w:tab w:val="center" w:pos="7143" w:leader="none"/>
        <w:tab w:val="right" w:pos="14287" w:leader="none"/>
      </w:tabs>
    </w:pPr>
  </w:style>
  <w:style w:type="character" w:styleId="45">
    <w:name w:val="Footer Char"/>
    <w:basedOn w:val="11"/>
    <w:link w:val="44"/>
    <w:uiPriority w:val="99"/>
  </w:style>
  <w:style w:type="paragraph" w:styleId="46">
    <w:name w:val="Caption"/>
    <w:basedOn w:val="627"/>
    <w:next w:val="627"/>
    <w:uiPriority w:val="35"/>
    <w:semiHidden/>
    <w:unhideWhenUsed/>
    <w:qFormat/>
    <w:pPr>
      <w:spacing w:line="276" w:lineRule="auto"/>
    </w:pPr>
    <w:rPr>
      <w:b/>
      <w:bCs/>
      <w:color w:val="4f81bd" w:themeColor="accent1"/>
      <w:sz w:val="18"/>
      <w:szCs w:val="18"/>
    </w:rPr>
  </w:style>
  <w:style w:type="character" w:styleId="47">
    <w:name w:val="Caption Char"/>
    <w:basedOn w:val="46"/>
    <w:link w:val="44"/>
    <w:uiPriority w:val="99"/>
  </w:style>
  <w:style w:type="table" w:styleId="48">
    <w:name w:val="Table Grid"/>
    <w:basedOn w:val="32"/>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3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3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3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3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32"/>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3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3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3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3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3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3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3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3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3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3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3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3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3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3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3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3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3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3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3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3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32"/>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32"/>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3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32"/>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32"/>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32"/>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32"/>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5">
    <w:name w:val="Grid Table 5 Dark - Accent 2"/>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6">
    <w:name w:val="Grid Table 5 Dark - Accent 3"/>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7">
    <w:name w:val="Grid Table 5 Dark- Accent 4"/>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8">
    <w:name w:val="Grid Table 5 Dark - Accent 5"/>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9">
    <w:name w:val="Grid Table 5 Dark - Accent 6"/>
    <w:basedOn w:val="3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
    <w:name w:val="Grid Table 6 Colorful"/>
    <w:basedOn w:val="32"/>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32"/>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3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32"/>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3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32"/>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32"/>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7">
    <w:name w:val="Grid Table 7 Colorful"/>
    <w:basedOn w:val="32"/>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32"/>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3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32"/>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32"/>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32"/>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32"/>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32"/>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32"/>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3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32"/>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32"/>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32"/>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32"/>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3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32"/>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3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32"/>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32"/>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32"/>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32"/>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3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32"/>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0">
    <w:name w:val="List Table 3 - Accent 2"/>
    <w:basedOn w:val="3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1">
    <w:name w:val="List Table 3 - Accent 3"/>
    <w:basedOn w:val="32"/>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2">
    <w:name w:val="List Table 3 - Accent 4"/>
    <w:basedOn w:val="3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3">
    <w:name w:val="List Table 3 - Accent 5"/>
    <w:basedOn w:val="32"/>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4">
    <w:name w:val="List Table 3 - Accent 6"/>
    <w:basedOn w:val="32"/>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5">
    <w:name w:val="List Table 4"/>
    <w:basedOn w:val="3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32"/>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7">
    <w:name w:val="List Table 4 - Accent 2"/>
    <w:basedOn w:val="3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8">
    <w:name w:val="List Table 4 - Accent 3"/>
    <w:basedOn w:val="32"/>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9">
    <w:name w:val="List Table 4 - Accent 4"/>
    <w:basedOn w:val="32"/>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30">
    <w:name w:val="List Table 4 - Accent 5"/>
    <w:basedOn w:val="32"/>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1">
    <w:name w:val="List Table 4 - Accent 6"/>
    <w:basedOn w:val="32"/>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2">
    <w:name w:val="List Table 5 Dark"/>
    <w:basedOn w:val="32"/>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32"/>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3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32"/>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32"/>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32"/>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32"/>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32"/>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32"/>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1">
    <w:name w:val="List Table 6 Colorful - Accent 2"/>
    <w:basedOn w:val="3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2">
    <w:name w:val="List Table 6 Colorful - Accent 3"/>
    <w:basedOn w:val="32"/>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3">
    <w:name w:val="List Table 6 Colorful - Accent 4"/>
    <w:basedOn w:val="32"/>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4">
    <w:name w:val="List Table 6 Colorful - Accent 5"/>
    <w:basedOn w:val="32"/>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5">
    <w:name w:val="List Table 6 Colorful - Accent 6"/>
    <w:basedOn w:val="32"/>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6">
    <w:name w:val="List Table 7 Colorful"/>
    <w:basedOn w:val="32"/>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32"/>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8">
    <w:name w:val="List Table 7 Colorful - Accent 2"/>
    <w:basedOn w:val="3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9">
    <w:name w:val="List Table 7 Colorful - Accent 3"/>
    <w:basedOn w:val="32"/>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50">
    <w:name w:val="List Table 7 Colorful - Accent 4"/>
    <w:basedOn w:val="32"/>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1">
    <w:name w:val="List Table 7 Colorful - Accent 5"/>
    <w:basedOn w:val="32"/>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2">
    <w:name w:val="List Table 7 Colorful - Accent 6"/>
    <w:basedOn w:val="32"/>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3">
    <w:name w:val="Lined - Accent"/>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5">
    <w:name w:val="Lined - Accent 2"/>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6">
    <w:name w:val="Lined - Accent 3"/>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7">
    <w:name w:val="Lined - Accent 4"/>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8">
    <w:name w:val="Lined - Accent 5"/>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9">
    <w:name w:val="Lined - Accent 6"/>
    <w:basedOn w:val="3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0">
    <w:name w:val="Bordered &amp; Lined - Accent"/>
    <w:basedOn w:val="32"/>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32"/>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2">
    <w:name w:val="Bordered &amp; Lined - Accent 2"/>
    <w:basedOn w:val="3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3">
    <w:name w:val="Bordered &amp; Lined - Accent 3"/>
    <w:basedOn w:val="32"/>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4">
    <w:name w:val="Bordered &amp; Lined - Accent 4"/>
    <w:basedOn w:val="32"/>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5">
    <w:name w:val="Bordered &amp; Lined - Accent 5"/>
    <w:basedOn w:val="32"/>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6">
    <w:name w:val="Bordered &amp; Lined - Accent 6"/>
    <w:basedOn w:val="32"/>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7">
    <w:name w:val="Bordered"/>
    <w:basedOn w:val="32"/>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3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3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3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3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3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3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Hyperlink"/>
    <w:uiPriority w:val="99"/>
    <w:unhideWhenUsed/>
    <w:rPr>
      <w:color w:val="0000ff" w:themeColor="hyperlink"/>
      <w:u w:val="single"/>
    </w:rPr>
  </w:style>
  <w:style w:type="paragraph" w:styleId="175">
    <w:name w:val="footnote text"/>
    <w:basedOn w:val="627"/>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11"/>
    <w:uiPriority w:val="99"/>
    <w:unhideWhenUsed/>
    <w:rPr>
      <w:vertAlign w:val="superscript"/>
    </w:rPr>
  </w:style>
  <w:style w:type="paragraph" w:styleId="178">
    <w:name w:val="endnote text"/>
    <w:basedOn w:val="627"/>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11"/>
    <w:uiPriority w:val="99"/>
    <w:semiHidden/>
    <w:unhideWhenUsed/>
    <w:rPr>
      <w:vertAlign w:val="superscript"/>
    </w:rPr>
  </w:style>
  <w:style w:type="paragraph" w:styleId="181">
    <w:name w:val="toc 1"/>
    <w:basedOn w:val="627"/>
    <w:next w:val="627"/>
    <w:uiPriority w:val="39"/>
    <w:unhideWhenUsed/>
    <w:pPr>
      <w:ind w:left="0" w:right="0" w:firstLine="0"/>
      <w:spacing w:after="57"/>
    </w:pPr>
  </w:style>
  <w:style w:type="paragraph" w:styleId="182">
    <w:name w:val="toc 2"/>
    <w:basedOn w:val="627"/>
    <w:next w:val="627"/>
    <w:uiPriority w:val="39"/>
    <w:unhideWhenUsed/>
    <w:pPr>
      <w:ind w:left="283" w:right="0" w:firstLine="0"/>
      <w:spacing w:after="57"/>
    </w:pPr>
  </w:style>
  <w:style w:type="paragraph" w:styleId="183">
    <w:name w:val="toc 3"/>
    <w:basedOn w:val="627"/>
    <w:next w:val="627"/>
    <w:uiPriority w:val="39"/>
    <w:unhideWhenUsed/>
    <w:pPr>
      <w:ind w:left="567" w:right="0" w:firstLine="0"/>
      <w:spacing w:after="57"/>
    </w:pPr>
  </w:style>
  <w:style w:type="paragraph" w:styleId="184">
    <w:name w:val="toc 4"/>
    <w:basedOn w:val="627"/>
    <w:next w:val="627"/>
    <w:uiPriority w:val="39"/>
    <w:unhideWhenUsed/>
    <w:pPr>
      <w:ind w:left="850" w:right="0" w:firstLine="0"/>
      <w:spacing w:after="57"/>
    </w:pPr>
  </w:style>
  <w:style w:type="paragraph" w:styleId="185">
    <w:name w:val="toc 5"/>
    <w:basedOn w:val="627"/>
    <w:next w:val="627"/>
    <w:uiPriority w:val="39"/>
    <w:unhideWhenUsed/>
    <w:pPr>
      <w:ind w:left="1134" w:right="0" w:firstLine="0"/>
      <w:spacing w:after="57"/>
    </w:pPr>
  </w:style>
  <w:style w:type="paragraph" w:styleId="186">
    <w:name w:val="toc 6"/>
    <w:basedOn w:val="627"/>
    <w:next w:val="627"/>
    <w:uiPriority w:val="39"/>
    <w:unhideWhenUsed/>
    <w:pPr>
      <w:ind w:left="1417" w:right="0" w:firstLine="0"/>
      <w:spacing w:after="57"/>
    </w:pPr>
  </w:style>
  <w:style w:type="paragraph" w:styleId="187">
    <w:name w:val="toc 7"/>
    <w:basedOn w:val="627"/>
    <w:next w:val="627"/>
    <w:uiPriority w:val="39"/>
    <w:unhideWhenUsed/>
    <w:pPr>
      <w:ind w:left="1701" w:right="0" w:firstLine="0"/>
      <w:spacing w:after="57"/>
    </w:pPr>
  </w:style>
  <w:style w:type="paragraph" w:styleId="188">
    <w:name w:val="toc 8"/>
    <w:basedOn w:val="627"/>
    <w:next w:val="627"/>
    <w:uiPriority w:val="39"/>
    <w:unhideWhenUsed/>
    <w:pPr>
      <w:ind w:left="1984" w:right="0" w:firstLine="0"/>
      <w:spacing w:after="57"/>
    </w:pPr>
  </w:style>
  <w:style w:type="paragraph" w:styleId="189">
    <w:name w:val="toc 9"/>
    <w:basedOn w:val="627"/>
    <w:next w:val="627"/>
    <w:uiPriority w:val="39"/>
    <w:unhideWhenUsed/>
    <w:pPr>
      <w:ind w:left="2268" w:right="0" w:firstLine="0"/>
      <w:spacing w:after="57"/>
    </w:pPr>
  </w:style>
  <w:style w:type="paragraph" w:styleId="190">
    <w:name w:val="TOC Heading"/>
    <w:uiPriority w:val="39"/>
    <w:unhideWhenUsed/>
  </w:style>
  <w:style w:type="paragraph" w:styleId="191">
    <w:name w:val="table of figures"/>
    <w:basedOn w:val="627"/>
    <w:next w:val="627"/>
    <w:uiPriority w:val="99"/>
    <w:unhideWhenUsed/>
    <w:pPr>
      <w:spacing w:after="0" w:afterAutospacing="0"/>
    </w:pPr>
  </w:style>
  <w:style w:type="paragraph" w:styleId="627" w:default="1">
    <w:name w:val="Normal"/>
    <w:next w:val="627"/>
    <w:link w:val="627"/>
    <w:qFormat/>
    <w:rPr>
      <w:sz w:val="24"/>
      <w:szCs w:val="24"/>
      <w:lang w:val="ru-RU" w:eastAsia="ru-RU" w:bidi="ar-SA"/>
    </w:rPr>
  </w:style>
  <w:style w:type="paragraph" w:styleId="628">
    <w:name w:val="Заголовок 2"/>
    <w:basedOn w:val="627"/>
    <w:next w:val="627"/>
    <w:link w:val="639"/>
    <w:qFormat/>
    <w:pPr>
      <w:jc w:val="both"/>
      <w:keepNext/>
      <w:outlineLvl w:val="1"/>
    </w:pPr>
    <w:rPr>
      <w:b/>
      <w:bCs/>
      <w:sz w:val="28"/>
      <w:szCs w:val="20"/>
      <w:lang w:val="en-US" w:eastAsia="en-US"/>
    </w:rPr>
  </w:style>
  <w:style w:type="character" w:styleId="629">
    <w:name w:val="Основной шрифт абзаца"/>
    <w:next w:val="629"/>
    <w:link w:val="627"/>
    <w:uiPriority w:val="1"/>
    <w:semiHidden/>
    <w:unhideWhenUsed/>
  </w:style>
  <w:style w:type="table" w:styleId="630">
    <w:name w:val="Обычная таблица"/>
    <w:next w:val="630"/>
    <w:link w:val="627"/>
    <w:uiPriority w:val="99"/>
    <w:semiHidden/>
    <w:unhideWhenUsed/>
    <w:qFormat/>
    <w:tblPr/>
  </w:style>
  <w:style w:type="numbering" w:styleId="631">
    <w:name w:val="Нет списка"/>
    <w:next w:val="631"/>
    <w:link w:val="627"/>
    <w:uiPriority w:val="99"/>
    <w:semiHidden/>
    <w:unhideWhenUsed/>
  </w:style>
  <w:style w:type="paragraph" w:styleId="632">
    <w:name w:val="Основной текст"/>
    <w:basedOn w:val="627"/>
    <w:next w:val="632"/>
    <w:link w:val="633"/>
    <w:pPr>
      <w:spacing w:after="120"/>
    </w:pPr>
    <w:rPr>
      <w:rFonts w:ascii="Courier New" w:hAnsi="Courier New"/>
      <w:spacing w:val="-20"/>
      <w:sz w:val="16"/>
      <w:szCs w:val="20"/>
      <w:lang w:val="en-US" w:eastAsia="ar-SA"/>
    </w:rPr>
  </w:style>
  <w:style w:type="character" w:styleId="633">
    <w:name w:val="Основной текст Знак"/>
    <w:next w:val="633"/>
    <w:link w:val="632"/>
    <w:rPr>
      <w:rFonts w:ascii="Courier New" w:hAnsi="Courier New" w:cs="Courier New"/>
      <w:spacing w:val="-20"/>
      <w:sz w:val="16"/>
      <w:lang w:eastAsia="ar-SA"/>
    </w:rPr>
  </w:style>
  <w:style w:type="paragraph" w:styleId="634">
    <w:name w:val="Body Text 2"/>
    <w:basedOn w:val="627"/>
    <w:next w:val="634"/>
    <w:link w:val="627"/>
    <w:pPr>
      <w:jc w:val="both"/>
    </w:pPr>
    <w:rPr>
      <w:sz w:val="28"/>
      <w:szCs w:val="20"/>
    </w:rPr>
  </w:style>
  <w:style w:type="paragraph" w:styleId="635">
    <w:name w:val="Основной текст с отступом 2"/>
    <w:basedOn w:val="627"/>
    <w:next w:val="635"/>
    <w:link w:val="636"/>
    <w:pPr>
      <w:ind w:left="283"/>
      <w:spacing w:after="120" w:line="480" w:lineRule="auto"/>
    </w:pPr>
    <w:rPr>
      <w:lang w:val="en-US" w:eastAsia="en-US"/>
    </w:rPr>
  </w:style>
  <w:style w:type="character" w:styleId="636">
    <w:name w:val="Основной текст с отступом 2 Знак"/>
    <w:next w:val="636"/>
    <w:link w:val="635"/>
    <w:rPr>
      <w:sz w:val="24"/>
      <w:szCs w:val="24"/>
    </w:rPr>
  </w:style>
  <w:style w:type="paragraph" w:styleId="637">
    <w:name w:val="Основной текст с отступом"/>
    <w:basedOn w:val="627"/>
    <w:next w:val="637"/>
    <w:link w:val="638"/>
    <w:pPr>
      <w:ind w:left="283"/>
      <w:spacing w:after="120"/>
    </w:pPr>
    <w:rPr>
      <w:lang w:val="en-US" w:eastAsia="en-US"/>
    </w:rPr>
  </w:style>
  <w:style w:type="character" w:styleId="638">
    <w:name w:val="Основной текст с отступом Знак"/>
    <w:next w:val="638"/>
    <w:link w:val="637"/>
    <w:rPr>
      <w:sz w:val="24"/>
      <w:szCs w:val="24"/>
    </w:rPr>
  </w:style>
  <w:style w:type="character" w:styleId="639">
    <w:name w:val="Заголовок 2 Знак"/>
    <w:next w:val="639"/>
    <w:link w:val="628"/>
    <w:rPr>
      <w:b/>
      <w:bCs/>
      <w:sz w:val="28"/>
    </w:rPr>
  </w:style>
  <w:style w:type="paragraph" w:styleId="640">
    <w:name w:val="Основной текст 21"/>
    <w:basedOn w:val="627"/>
    <w:next w:val="640"/>
    <w:link w:val="627"/>
    <w:pPr>
      <w:jc w:val="both"/>
    </w:pPr>
    <w:rPr>
      <w:sz w:val="28"/>
      <w:szCs w:val="20"/>
    </w:rPr>
  </w:style>
  <w:style w:type="paragraph" w:styleId="641">
    <w:name w:val="Без интервала"/>
    <w:next w:val="641"/>
    <w:link w:val="651"/>
    <w:uiPriority w:val="99"/>
    <w:qFormat/>
    <w:rPr>
      <w:rFonts w:ascii="Calibri" w:hAnsi="Calibri" w:eastAsia="Calibri"/>
      <w:sz w:val="22"/>
      <w:szCs w:val="22"/>
      <w:lang w:val="ru-RU" w:eastAsia="en-US" w:bidi="ar-SA"/>
    </w:rPr>
  </w:style>
  <w:style w:type="paragraph" w:styleId="642">
    <w:name w:val="Текст,Текст Знак Знак,Текст Знак Знак Знак,Текст Знак1,Текст Знак1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
    <w:basedOn w:val="627"/>
    <w:next w:val="642"/>
    <w:link w:val="643"/>
    <w:rPr>
      <w:rFonts w:ascii="Courier New" w:hAnsi="Courier New"/>
      <w:sz w:val="20"/>
      <w:szCs w:val="20"/>
      <w:lang w:val="en-US" w:eastAsia="en-US"/>
    </w:rPr>
  </w:style>
  <w:style w:type="character" w:styleId="643">
    <w:name w:val="Текст Знак,Текст Знак Знак Знак1,Текст Знак Знак Знак Знак,Текст Знак1 Знак,Текст Знак1 Знак Знак Знак,Текст Знак1 Знак Знак Знак Знак Знак,Текст Знак Знак Знак Знак Знак Знак Знак,Текст Знак Знак Знак Знак Знак Знак Знак Знак Знак"/>
    <w:next w:val="643"/>
    <w:link w:val="642"/>
    <w:rPr>
      <w:rFonts w:ascii="Courier New" w:hAnsi="Courier New" w:cs="Courier New"/>
    </w:rPr>
  </w:style>
  <w:style w:type="paragraph" w:styleId="644">
    <w:name w:val="Абзац списка"/>
    <w:basedOn w:val="627"/>
    <w:next w:val="644"/>
    <w:link w:val="627"/>
    <w:uiPriority w:val="34"/>
    <w:qFormat/>
    <w:pPr>
      <w:contextualSpacing/>
      <w:ind w:left="720"/>
      <w:spacing w:after="200" w:line="276" w:lineRule="auto"/>
    </w:pPr>
    <w:rPr>
      <w:rFonts w:ascii="Calibri" w:hAnsi="Calibri" w:eastAsia="Times New Roman" w:cs="Times New Roman"/>
      <w:sz w:val="22"/>
      <w:szCs w:val="22"/>
    </w:rPr>
  </w:style>
  <w:style w:type="table" w:styleId="645">
    <w:name w:val="Сетка таблицы"/>
    <w:basedOn w:val="630"/>
    <w:next w:val="645"/>
    <w:link w:val="627"/>
    <w:uiPriority w:val="39"/>
    <w:tblPr/>
  </w:style>
  <w:style w:type="paragraph" w:styleId="646">
    <w:name w:val="Основной текст с отступом 3"/>
    <w:basedOn w:val="627"/>
    <w:next w:val="646"/>
    <w:link w:val="647"/>
    <w:pPr>
      <w:ind w:left="283"/>
      <w:spacing w:after="120"/>
    </w:pPr>
    <w:rPr>
      <w:sz w:val="16"/>
      <w:szCs w:val="16"/>
      <w:lang w:val="en-US" w:eastAsia="en-US"/>
    </w:rPr>
  </w:style>
  <w:style w:type="character" w:styleId="647">
    <w:name w:val="Основной текст с отступом 3 Знак"/>
    <w:next w:val="647"/>
    <w:link w:val="646"/>
    <w:rPr>
      <w:sz w:val="16"/>
      <w:szCs w:val="16"/>
    </w:rPr>
  </w:style>
  <w:style w:type="paragraph" w:styleId="648">
    <w:name w:val="Обычный (веб)"/>
    <w:basedOn w:val="627"/>
    <w:next w:val="648"/>
    <w:link w:val="627"/>
    <w:pPr>
      <w:jc w:val="both"/>
      <w:spacing w:before="100" w:beforeAutospacing="1" w:after="100" w:afterAutospacing="1"/>
    </w:pPr>
    <w:rPr>
      <w:b/>
      <w:bCs/>
    </w:rPr>
  </w:style>
  <w:style w:type="paragraph" w:styleId="649">
    <w:name w:val="Текст выноски"/>
    <w:basedOn w:val="627"/>
    <w:next w:val="649"/>
    <w:link w:val="650"/>
    <w:rPr>
      <w:rFonts w:ascii="Tahoma" w:hAnsi="Tahoma"/>
      <w:sz w:val="16"/>
      <w:szCs w:val="16"/>
      <w:lang w:val="en-US" w:eastAsia="en-US"/>
    </w:rPr>
  </w:style>
  <w:style w:type="character" w:styleId="650">
    <w:name w:val="Текст выноски Знак"/>
    <w:next w:val="650"/>
    <w:link w:val="649"/>
    <w:rPr>
      <w:rFonts w:ascii="Tahoma" w:hAnsi="Tahoma" w:cs="Tahoma"/>
      <w:sz w:val="16"/>
      <w:szCs w:val="16"/>
    </w:rPr>
  </w:style>
  <w:style w:type="character" w:styleId="651">
    <w:name w:val="Без интервала Знак"/>
    <w:next w:val="651"/>
    <w:link w:val="641"/>
    <w:rPr>
      <w:rFonts w:ascii="Calibri" w:hAnsi="Calibri" w:eastAsia="Calibri"/>
      <w:sz w:val="22"/>
      <w:szCs w:val="22"/>
      <w:lang w:eastAsia="en-US" w:bidi="ar-SA"/>
    </w:rPr>
  </w:style>
  <w:style w:type="paragraph" w:styleId="652">
    <w:name w:val="ConsPlusTitle"/>
    <w:next w:val="652"/>
    <w:link w:val="627"/>
    <w:pPr>
      <w:widowControl w:val="off"/>
    </w:pPr>
    <w:rPr>
      <w:b/>
      <w:sz w:val="24"/>
      <w:lang w:val="ru-RU" w:eastAsia="ru-RU" w:bidi="ar-SA"/>
    </w:rPr>
  </w:style>
  <w:style w:type="character" w:styleId="653">
    <w:name w:val="Гиперссылка"/>
    <w:next w:val="653"/>
    <w:link w:val="627"/>
    <w:uiPriority w:val="99"/>
    <w:unhideWhenUsed/>
    <w:rPr>
      <w:color w:val="0563c1"/>
      <w:u w:val="single"/>
    </w:rPr>
  </w:style>
  <w:style w:type="character" w:styleId="654">
    <w:name w:val="rec_box"/>
    <w:next w:val="654"/>
    <w:link w:val="627"/>
  </w:style>
  <w:style w:type="character" w:styleId="1037" w:default="1">
    <w:name w:val="Default Paragraph Font"/>
    <w:uiPriority w:val="1"/>
    <w:semiHidden/>
    <w:unhideWhenUsed/>
  </w:style>
  <w:style w:type="numbering" w:styleId="1038" w:default="1">
    <w:name w:val="No List"/>
    <w:uiPriority w:val="99"/>
    <w:semiHidden/>
    <w:unhideWhenUsed/>
  </w:style>
  <w:style w:type="table" w:styleId="1039"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Р7-Офис/7.3.0.0</Application>
  <Company>MoBIL GROUP</Company>
  <DocSecurity>0</DocSecurity>
  <HyperlinksChanged>false</HyperlinksChanged>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revision>145</cp:revision>
  <dcterms:created xsi:type="dcterms:W3CDTF">2022-12-07T05:58:00Z</dcterms:created>
  <dcterms:modified xsi:type="dcterms:W3CDTF">2023-09-01T13:20:35Z</dcterms:modified>
  <cp:version>983040</cp:version>
</cp:coreProperties>
</file>