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Default="00210D1E" w:rsidP="000D6329">
            <w:pPr>
              <w:pStyle w:val="Standard"/>
              <w:ind w:left="5040" w:hanging="504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 </w:t>
            </w:r>
            <w:r w:rsidR="00007527">
              <w:rPr>
                <w:sz w:val="28"/>
                <w:szCs w:val="28"/>
                <w:u w:val="single"/>
              </w:rPr>
              <w:t xml:space="preserve"> </w:t>
            </w:r>
            <w:r w:rsidR="00002215">
              <w:rPr>
                <w:sz w:val="28"/>
                <w:szCs w:val="28"/>
                <w:u w:val="single"/>
              </w:rPr>
              <w:t>2</w:t>
            </w:r>
            <w:r w:rsidR="000D6329">
              <w:rPr>
                <w:sz w:val="28"/>
                <w:szCs w:val="28"/>
                <w:u w:val="single"/>
              </w:rPr>
              <w:t xml:space="preserve">0 декабря </w:t>
            </w:r>
            <w:r w:rsidR="00002215">
              <w:rPr>
                <w:sz w:val="28"/>
                <w:szCs w:val="28"/>
                <w:u w:val="single"/>
              </w:rPr>
              <w:t>2016</w:t>
            </w:r>
            <w:r w:rsidR="00007527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 xml:space="preserve">№  </w:t>
            </w:r>
            <w:r w:rsidR="000D6329">
              <w:rPr>
                <w:sz w:val="28"/>
                <w:szCs w:val="28"/>
                <w:u w:val="single"/>
              </w:rPr>
              <w:t>6324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27352D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«Лидер»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535E89"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007527" w:rsidRDefault="00007527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007527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27352D" w:rsidRPr="00DE233C" w:rsidRDefault="0027352D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007527" w:rsidRDefault="00007527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</w:p>
    <w:p w:rsidR="008C52E7" w:rsidRDefault="008C52E7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 w:rsidRPr="008C52E7">
        <w:rPr>
          <w:color w:val="000000"/>
          <w:spacing w:val="-14"/>
          <w:sz w:val="28"/>
          <w:szCs w:val="28"/>
          <w:u w:val="single"/>
        </w:rPr>
        <w:t>ООО «Лидер</w:t>
      </w:r>
      <w:r w:rsidR="004A3A7D">
        <w:rPr>
          <w:color w:val="000000"/>
          <w:spacing w:val="-14"/>
          <w:sz w:val="28"/>
          <w:szCs w:val="28"/>
          <w:u w:val="single"/>
        </w:rPr>
        <w:t>»</w:t>
      </w:r>
    </w:p>
    <w:p w:rsidR="00FE0D26" w:rsidRDefault="008C52E7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</w:rPr>
      </w:pPr>
      <w:r w:rsidRPr="008C52E7">
        <w:rPr>
          <w:color w:val="000000"/>
          <w:spacing w:val="-14"/>
        </w:rPr>
        <w:t xml:space="preserve"> </w:t>
      </w:r>
      <w:r w:rsidR="00FE0D26" w:rsidRPr="008C52E7">
        <w:rPr>
          <w:color w:val="000000"/>
          <w:spacing w:val="-14"/>
        </w:rPr>
        <w:t>(наименование</w:t>
      </w:r>
      <w:r w:rsidR="007F7B74" w:rsidRPr="008C52E7">
        <w:rPr>
          <w:color w:val="000000"/>
          <w:spacing w:val="-14"/>
        </w:rPr>
        <w:t xml:space="preserve"> регулируемой</w:t>
      </w:r>
      <w:r w:rsidR="00FE0D26" w:rsidRPr="008C52E7">
        <w:rPr>
          <w:color w:val="000000"/>
          <w:spacing w:val="-14"/>
        </w:rPr>
        <w:t xml:space="preserve"> организации)</w:t>
      </w:r>
    </w:p>
    <w:p w:rsidR="00007527" w:rsidRPr="008C52E7" w:rsidRDefault="00007527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</w:rPr>
      </w:pPr>
    </w:p>
    <w:p w:rsidR="00FE0D26" w:rsidRPr="008C52E7" w:rsidRDefault="008C52E7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8C52E7">
        <w:rPr>
          <w:sz w:val="28"/>
          <w:szCs w:val="28"/>
          <w:u w:val="single"/>
        </w:rPr>
        <w:t>г.Краснодар, ул.Крылатая, 2</w:t>
      </w:r>
    </w:p>
    <w:p w:rsidR="00FE0D26" w:rsidRPr="008C52E7" w:rsidRDefault="00FE0D26" w:rsidP="00FE0D26">
      <w:pPr>
        <w:widowControl w:val="0"/>
        <w:autoSpaceDE w:val="0"/>
        <w:autoSpaceDN w:val="0"/>
        <w:adjustRightInd w:val="0"/>
        <w:rPr>
          <w:spacing w:val="-14"/>
        </w:rPr>
      </w:pPr>
      <w:r w:rsidRPr="008C52E7">
        <w:rPr>
          <w:spacing w:val="-14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Pr="008C52E7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</w:rPr>
      </w:pPr>
      <w:r w:rsidRPr="008C52E7">
        <w:rPr>
          <w:color w:val="000000"/>
          <w:spacing w:val="-14"/>
        </w:rPr>
        <w:t xml:space="preserve">(наименование уполномоченного органа, утвердившего </w:t>
      </w:r>
      <w:r w:rsidR="007F7B74" w:rsidRPr="008C52E7">
        <w:rPr>
          <w:color w:val="000000"/>
          <w:spacing w:val="-14"/>
        </w:rPr>
        <w:t xml:space="preserve">производственную </w:t>
      </w:r>
      <w:r w:rsidRPr="008C52E7">
        <w:rPr>
          <w:color w:val="000000"/>
          <w:spacing w:val="-14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Pr="008C52E7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</w:rPr>
      </w:pPr>
      <w:r w:rsidRPr="008C52E7">
        <w:rPr>
          <w:color w:val="000000"/>
          <w:spacing w:val="-14"/>
        </w:rPr>
        <w:t xml:space="preserve">(местонахождение </w:t>
      </w:r>
      <w:r w:rsidR="007F7B74" w:rsidRPr="008C52E7">
        <w:rPr>
          <w:color w:val="000000"/>
          <w:spacing w:val="-14"/>
        </w:rPr>
        <w:t>уполномоченного органа, утвердившего производственную программу)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007527">
        <w:rPr>
          <w:sz w:val="28"/>
          <w:szCs w:val="28"/>
          <w:u w:val="single"/>
        </w:rPr>
        <w:t>даты вступления</w:t>
      </w:r>
      <w:r w:rsidR="00A53B8C">
        <w:rPr>
          <w:sz w:val="28"/>
          <w:szCs w:val="28"/>
          <w:u w:val="single"/>
        </w:rPr>
        <w:t xml:space="preserve"> в силу</w:t>
      </w:r>
      <w:r w:rsidR="00007527">
        <w:rPr>
          <w:sz w:val="28"/>
          <w:szCs w:val="28"/>
          <w:u w:val="single"/>
        </w:rPr>
        <w:t xml:space="preserve"> постановления администрации муниципального обр</w:t>
      </w:r>
      <w:r w:rsidR="00007527">
        <w:rPr>
          <w:sz w:val="28"/>
          <w:szCs w:val="28"/>
          <w:u w:val="single"/>
        </w:rPr>
        <w:t>а</w:t>
      </w:r>
      <w:r w:rsidR="00007527">
        <w:rPr>
          <w:sz w:val="28"/>
          <w:szCs w:val="28"/>
          <w:u w:val="single"/>
        </w:rPr>
        <w:t xml:space="preserve">зования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8C52E7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</w:rPr>
      </w:pPr>
      <w:r w:rsidRPr="008C52E7">
        <w:rPr>
          <w:color w:val="000000"/>
          <w:spacing w:val="-14"/>
        </w:rPr>
        <w:t>(период реализации  производственной программы)</w:t>
      </w:r>
    </w:p>
    <w:p w:rsidR="00FE0D26" w:rsidRPr="008C52E7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007527" w:rsidRDefault="00007527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3469"/>
        <w:gridCol w:w="992"/>
        <w:gridCol w:w="1352"/>
        <w:gridCol w:w="992"/>
        <w:gridCol w:w="992"/>
        <w:gridCol w:w="992"/>
      </w:tblGrid>
      <w:tr w:rsidR="00980576" w:rsidRPr="00B91CCD" w:rsidTr="00095C35">
        <w:trPr>
          <w:trHeight w:val="921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980576" w:rsidRPr="00980576" w:rsidRDefault="00980576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980576">
              <w:rPr>
                <w:color w:val="000000"/>
                <w:sz w:val="20"/>
                <w:szCs w:val="2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980576" w:rsidRPr="00980576" w:rsidRDefault="00980576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980576">
              <w:rPr>
                <w:color w:val="000000"/>
                <w:sz w:val="20"/>
                <w:szCs w:val="20"/>
              </w:rPr>
              <w:t>Показатели производственной де</w:t>
            </w:r>
            <w:r w:rsidRPr="00980576">
              <w:rPr>
                <w:color w:val="000000"/>
                <w:sz w:val="20"/>
                <w:szCs w:val="20"/>
              </w:rPr>
              <w:t>я</w:t>
            </w:r>
            <w:r w:rsidRPr="00980576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80576" w:rsidRPr="00DE233C" w:rsidRDefault="00980576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352" w:type="dxa"/>
          </w:tcPr>
          <w:p w:rsidR="00980576" w:rsidRPr="00980576" w:rsidRDefault="00980576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  <w:sz w:val="20"/>
                <w:szCs w:val="20"/>
              </w:rPr>
            </w:pPr>
            <w:r w:rsidRPr="00980576">
              <w:rPr>
                <w:sz w:val="20"/>
                <w:szCs w:val="20"/>
              </w:rPr>
              <w:t>Динамика изменения плановых показателей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007527" w:rsidRDefault="00980576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  <w:sz w:val="20"/>
                <w:szCs w:val="20"/>
              </w:rPr>
            </w:pPr>
            <w:r w:rsidRPr="00980576">
              <w:rPr>
                <w:color w:val="000000"/>
                <w:sz w:val="20"/>
                <w:szCs w:val="20"/>
              </w:rPr>
              <w:t xml:space="preserve">Величина показателя на </w:t>
            </w:r>
          </w:p>
          <w:p w:rsidR="00980576" w:rsidRPr="00980576" w:rsidRDefault="00980576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  <w:sz w:val="20"/>
                <w:szCs w:val="20"/>
              </w:rPr>
            </w:pPr>
            <w:r w:rsidRPr="00980576">
              <w:rPr>
                <w:color w:val="000000"/>
                <w:sz w:val="20"/>
                <w:szCs w:val="20"/>
              </w:rPr>
              <w:t xml:space="preserve">период </w:t>
            </w:r>
          </w:p>
          <w:p w:rsidR="00980576" w:rsidRPr="00980576" w:rsidRDefault="00980576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  <w:sz w:val="20"/>
                <w:szCs w:val="20"/>
              </w:rPr>
            </w:pPr>
            <w:r w:rsidRPr="00980576">
              <w:rPr>
                <w:color w:val="000000"/>
                <w:sz w:val="20"/>
                <w:szCs w:val="20"/>
              </w:rPr>
              <w:t>регулирования</w:t>
            </w:r>
          </w:p>
        </w:tc>
      </w:tr>
      <w:tr w:rsidR="00980576" w:rsidRPr="00B91CCD" w:rsidTr="00095C35">
        <w:trPr>
          <w:trHeight w:val="290"/>
        </w:trPr>
        <w:tc>
          <w:tcPr>
            <w:tcW w:w="865" w:type="dxa"/>
            <w:vMerge/>
            <w:shd w:val="clear" w:color="auto" w:fill="auto"/>
            <w:vAlign w:val="center"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980576" w:rsidRPr="004D72D5" w:rsidRDefault="00980576" w:rsidP="00067C60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67C60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DD4E19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8C370A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8C370A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8C370A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206,1</w:t>
            </w: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707CB1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707CB1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707CB1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707CB1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206,1</w:t>
            </w:r>
          </w:p>
        </w:tc>
      </w:tr>
      <w:tr w:rsidR="00980576" w:rsidRPr="00B91CCD" w:rsidTr="00095C35">
        <w:trPr>
          <w:trHeight w:val="600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9C08B2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Объем </w:t>
            </w:r>
            <w:r w:rsidR="005959ED">
              <w:rPr>
                <w:color w:val="000000"/>
              </w:rPr>
              <w:t>воды, использ</w:t>
            </w:r>
            <w:r w:rsidR="009C08B2">
              <w:rPr>
                <w:color w:val="000000"/>
              </w:rPr>
              <w:t xml:space="preserve">уемой </w:t>
            </w:r>
            <w:r w:rsidR="005959ED">
              <w:rPr>
                <w:color w:val="000000"/>
              </w:rPr>
              <w:t>на собственные нужды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975CA2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75CA2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75CA2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75CA2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980576" w:rsidRPr="00B91CCD" w:rsidTr="00095C35">
        <w:trPr>
          <w:trHeight w:val="70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43030F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43030F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43030F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43030F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AD2240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AD2240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AD2240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AD2240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</w:tr>
      <w:tr w:rsidR="00980576" w:rsidRPr="00B91CCD" w:rsidTr="00095C35">
        <w:trPr>
          <w:trHeight w:val="70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1352" w:type="dxa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DD4E19">
            <w:pPr>
              <w:jc w:val="center"/>
              <w:rPr>
                <w:color w:val="000000"/>
              </w:rPr>
            </w:pPr>
          </w:p>
        </w:tc>
      </w:tr>
      <w:tr w:rsidR="00980576" w:rsidRPr="00B91CCD" w:rsidTr="00095C35">
        <w:trPr>
          <w:trHeight w:val="428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lastRenderedPageBreak/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9706D9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706D9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706D9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706D9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067C87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067C87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067C87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067C87" w:rsidP="00DD4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C23245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C23245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C23245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C23245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567D6F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567D6F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567D6F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567D6F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352" w:type="dxa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</w:tr>
      <w:tr w:rsidR="00980576" w:rsidRPr="00B91CCD" w:rsidTr="00095C35">
        <w:trPr>
          <w:trHeight w:val="720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567D6F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567D6F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567D6F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567D6F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980576" w:rsidP="00503AE8">
            <w:pPr>
              <w:jc w:val="center"/>
              <w:rPr>
                <w:color w:val="000000"/>
              </w:rPr>
            </w:pPr>
          </w:p>
        </w:tc>
      </w:tr>
      <w:tr w:rsidR="00980576" w:rsidRPr="00B91CCD" w:rsidTr="00095C35">
        <w:trPr>
          <w:trHeight w:val="315"/>
        </w:trPr>
        <w:tc>
          <w:tcPr>
            <w:tcW w:w="865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80576" w:rsidRPr="004D72D5" w:rsidRDefault="0098057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98057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352" w:type="dxa"/>
            <w:vAlign w:val="center"/>
          </w:tcPr>
          <w:p w:rsidR="00980576" w:rsidRPr="004D72D5" w:rsidRDefault="00567D6F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576" w:rsidRPr="004D72D5" w:rsidRDefault="00567D6F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567D6F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576" w:rsidRPr="004D72D5" w:rsidRDefault="00567D6F" w:rsidP="00503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007527" w:rsidRDefault="00007527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007527" w:rsidRPr="00FE0D26" w:rsidRDefault="00007527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815B9C" w:rsidRDefault="00815B9C" w:rsidP="001746BC">
            <w:pPr>
              <w:rPr>
                <w:rFonts w:eastAsia="Calibri"/>
              </w:rPr>
            </w:pPr>
            <w:r w:rsidRPr="00815B9C">
              <w:rPr>
                <w:rFonts w:eastAsia="Calibri"/>
              </w:rPr>
              <w:t>Очистка и дезинфекция резерву</w:t>
            </w:r>
            <w:r w:rsidRPr="00815B9C">
              <w:rPr>
                <w:rFonts w:eastAsia="Calibri"/>
              </w:rPr>
              <w:t>а</w:t>
            </w:r>
            <w:r w:rsidRPr="00815B9C">
              <w:rPr>
                <w:rFonts w:eastAsia="Calibri"/>
              </w:rPr>
              <w:t>ра для воды V=400 м3 (№1)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815B9C" w:rsidP="001D57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147,50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9B660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9B660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9E41A2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E41A2" w:rsidRPr="004D72D5" w:rsidRDefault="009E41A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E41A2" w:rsidRPr="00815B9C" w:rsidRDefault="00815B9C" w:rsidP="001746BC">
            <w:pPr>
              <w:rPr>
                <w:rFonts w:eastAsia="Calibri"/>
              </w:rPr>
            </w:pPr>
            <w:r w:rsidRPr="00815B9C">
              <w:t>Установка пьезометрической трубки (с электроуровномером) скважина 80 (1)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E41A2" w:rsidRPr="004D72D5" w:rsidRDefault="00815B9C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153,93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E41A2" w:rsidRPr="004D72D5" w:rsidRDefault="009B660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E41A2" w:rsidRPr="004D72D5" w:rsidRDefault="009B660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815B9C" w:rsidP="008720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87207B">
              <w:rPr>
                <w:rFonts w:eastAsia="Calibri"/>
                <w:color w:val="000000"/>
              </w:rPr>
              <w:t>01</w:t>
            </w:r>
            <w:r>
              <w:rPr>
                <w:rFonts w:eastAsia="Calibri"/>
                <w:color w:val="000000"/>
              </w:rPr>
              <w:t>,</w:t>
            </w:r>
            <w:r w:rsidR="0087207B">
              <w:rPr>
                <w:rFonts w:eastAsia="Calibri"/>
                <w:color w:val="000000"/>
              </w:rPr>
              <w:t>43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C77614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C77614" w:rsidRPr="004D72D5" w:rsidRDefault="00C77614" w:rsidP="007E40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C77614" w:rsidRPr="00815B9C" w:rsidRDefault="00C77614" w:rsidP="00C77614">
            <w:pPr>
              <w:rPr>
                <w:rFonts w:eastAsia="Calibri"/>
              </w:rPr>
            </w:pPr>
            <w:r w:rsidRPr="00815B9C">
              <w:rPr>
                <w:rFonts w:eastAsia="Calibri"/>
              </w:rPr>
              <w:t>Очистка и дезинфекция резерву</w:t>
            </w:r>
            <w:r w:rsidRPr="00815B9C">
              <w:rPr>
                <w:rFonts w:eastAsia="Calibri"/>
              </w:rPr>
              <w:t>а</w:t>
            </w:r>
            <w:r w:rsidRPr="00815B9C">
              <w:rPr>
                <w:rFonts w:eastAsia="Calibri"/>
              </w:rPr>
              <w:t>ра для воды V=400 м3 (№</w:t>
            </w:r>
            <w:r>
              <w:rPr>
                <w:rFonts w:eastAsia="Calibri"/>
              </w:rPr>
              <w:t>2</w:t>
            </w:r>
            <w:r w:rsidRPr="00815B9C">
              <w:rPr>
                <w:rFonts w:eastAsia="Calibri"/>
              </w:rPr>
              <w:t>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77614" w:rsidRPr="004D72D5" w:rsidRDefault="0038361E" w:rsidP="007E40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157,09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77614" w:rsidRPr="004D72D5" w:rsidRDefault="00C77614" w:rsidP="00C776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77614" w:rsidRPr="004D72D5" w:rsidRDefault="00C77614" w:rsidP="00C776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C77614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C77614" w:rsidRPr="004D72D5" w:rsidRDefault="00C77614" w:rsidP="007E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C77614" w:rsidRPr="00815B9C" w:rsidRDefault="00C77614" w:rsidP="00C77614">
            <w:pPr>
              <w:rPr>
                <w:rFonts w:eastAsia="Calibri"/>
              </w:rPr>
            </w:pPr>
            <w:r w:rsidRPr="00815B9C">
              <w:t>Установка пьезометрической трубки (с электроуровномером) скважина 80 (</w:t>
            </w:r>
            <w:r>
              <w:t>3</w:t>
            </w:r>
            <w:r w:rsidRPr="00815B9C">
              <w:t>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77614" w:rsidRPr="004D72D5" w:rsidRDefault="00C77614" w:rsidP="0038361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38361E">
              <w:rPr>
                <w:rFonts w:eastAsia="Calibri"/>
                <w:color w:val="000000"/>
              </w:rPr>
              <w:t>6</w:t>
            </w:r>
            <w:r>
              <w:rPr>
                <w:rFonts w:eastAsia="Calibri"/>
                <w:color w:val="000000"/>
              </w:rPr>
              <w:t>3,93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77614" w:rsidRPr="004D72D5" w:rsidRDefault="00C77614" w:rsidP="00C776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77614" w:rsidRPr="004D72D5" w:rsidRDefault="00C77614" w:rsidP="00C776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C77614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C77614" w:rsidRPr="004D72D5" w:rsidRDefault="00C77614" w:rsidP="007E408B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C77614" w:rsidRPr="004D72D5" w:rsidRDefault="00C77614" w:rsidP="00C77614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77614" w:rsidRPr="004D72D5" w:rsidRDefault="00C77614" w:rsidP="000A250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0A2503">
              <w:rPr>
                <w:rFonts w:eastAsia="Calibri"/>
                <w:color w:val="000000"/>
              </w:rPr>
              <w:t>21</w:t>
            </w:r>
            <w:r>
              <w:rPr>
                <w:rFonts w:eastAsia="Calibri"/>
                <w:color w:val="000000"/>
              </w:rPr>
              <w:t>,</w:t>
            </w:r>
            <w:r w:rsidR="000A2503">
              <w:rPr>
                <w:rFonts w:eastAsia="Calibri"/>
                <w:color w:val="000000"/>
              </w:rPr>
              <w:t>02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77614" w:rsidRPr="004D72D5" w:rsidRDefault="00C77614" w:rsidP="007E408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77614" w:rsidRPr="004D72D5" w:rsidRDefault="00C77614" w:rsidP="007E40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896B8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96B86" w:rsidRPr="004D72D5" w:rsidRDefault="00896B86" w:rsidP="007E40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96B86" w:rsidRPr="00815B9C" w:rsidRDefault="00896B86" w:rsidP="007E408B">
            <w:pPr>
              <w:rPr>
                <w:rFonts w:eastAsia="Calibri"/>
              </w:rPr>
            </w:pPr>
            <w:r w:rsidRPr="00815B9C">
              <w:rPr>
                <w:rFonts w:eastAsia="Calibri"/>
              </w:rPr>
              <w:t>Очистка и дезинфекция резерву</w:t>
            </w:r>
            <w:r w:rsidRPr="00815B9C">
              <w:rPr>
                <w:rFonts w:eastAsia="Calibri"/>
              </w:rPr>
              <w:t>а</w:t>
            </w:r>
            <w:r w:rsidRPr="00815B9C">
              <w:rPr>
                <w:rFonts w:eastAsia="Calibri"/>
              </w:rPr>
              <w:t>ра для воды V=400 м3 (№1)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96B86" w:rsidRPr="004D72D5" w:rsidRDefault="00896B86" w:rsidP="00896B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165,73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96B86" w:rsidRPr="004D72D5" w:rsidRDefault="00896B86" w:rsidP="00896B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96B86" w:rsidRPr="004D72D5" w:rsidRDefault="00896B86" w:rsidP="00896B8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976C6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76C66" w:rsidRPr="004D72D5" w:rsidRDefault="00976C66" w:rsidP="007E40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76C66" w:rsidRPr="00815B9C" w:rsidRDefault="00976C66" w:rsidP="00471A95">
            <w:pPr>
              <w:rPr>
                <w:rFonts w:eastAsia="Calibri"/>
              </w:rPr>
            </w:pPr>
            <w:r w:rsidRPr="00815B9C">
              <w:t xml:space="preserve">Установка пьезометрической </w:t>
            </w:r>
            <w:r w:rsidRPr="00815B9C">
              <w:lastRenderedPageBreak/>
              <w:t>трубки (с электроуровномером) скважина 80 (</w:t>
            </w:r>
            <w:r w:rsidR="00471A95">
              <w:t>2</w:t>
            </w:r>
            <w:r w:rsidRPr="00815B9C">
              <w:t>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76C66" w:rsidRPr="004D72D5" w:rsidRDefault="00976C66" w:rsidP="007E40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172,95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76C66" w:rsidRPr="004D72D5" w:rsidRDefault="00976C66" w:rsidP="007E40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76C66" w:rsidRPr="004D72D5" w:rsidRDefault="00976C66" w:rsidP="007E40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896B86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86" w:rsidRPr="004D72D5" w:rsidRDefault="00896B86" w:rsidP="007E408B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86" w:rsidRPr="004D72D5" w:rsidRDefault="00896B86" w:rsidP="007E408B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86" w:rsidRPr="004D72D5" w:rsidRDefault="000A2503" w:rsidP="007E40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338,68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86" w:rsidRPr="004D72D5" w:rsidRDefault="00896B86" w:rsidP="007E408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86" w:rsidRPr="004D72D5" w:rsidRDefault="00896B86" w:rsidP="007E408B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007527" w:rsidRDefault="00007527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95C3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095C35" w:rsidRDefault="00FE0D26" w:rsidP="00095C35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</w:p>
          <w:p w:rsidR="00FE0D26" w:rsidRPr="004D72D5" w:rsidRDefault="00FE0D26" w:rsidP="00095C35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095C3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95C3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776468" w:rsidP="007764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Установка светодиодных св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тильников (1 шт.)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776468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3,43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776468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776468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260119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  <w:r w:rsidR="00260119">
              <w:rPr>
                <w:rFonts w:eastAsia="Calibri"/>
                <w:color w:val="000000"/>
              </w:rPr>
              <w:t>: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26011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3,43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776468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76468" w:rsidRPr="004D72D5" w:rsidRDefault="0077646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76468" w:rsidRPr="004D72D5" w:rsidRDefault="00776468" w:rsidP="00AD2B0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Установка светодиодных св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тильников (1 шт.)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76468" w:rsidRPr="004D72D5" w:rsidRDefault="00776468" w:rsidP="00807B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</w:t>
            </w:r>
            <w:r w:rsidR="00807B88">
              <w:rPr>
                <w:rFonts w:eastAsia="Calibri"/>
                <w:color w:val="000000"/>
              </w:rPr>
              <w:t>65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76468" w:rsidRPr="004D72D5" w:rsidRDefault="00776468" w:rsidP="00807B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</w:t>
            </w:r>
            <w:r w:rsidR="00807B88">
              <w:rPr>
                <w:rFonts w:eastAsia="Calibri"/>
                <w:color w:val="000000"/>
              </w:rPr>
              <w:t>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76468" w:rsidRPr="004D72D5" w:rsidRDefault="00776468" w:rsidP="00807B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</w:t>
            </w:r>
            <w:r w:rsidR="00807B88">
              <w:rPr>
                <w:rFonts w:eastAsia="Calibri"/>
                <w:color w:val="000000"/>
              </w:rPr>
              <w:t>7</w:t>
            </w:r>
          </w:p>
        </w:tc>
      </w:tr>
      <w:tr w:rsidR="00776468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76468" w:rsidRPr="004D72D5" w:rsidRDefault="00776468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76468" w:rsidRPr="004D72D5" w:rsidRDefault="00776468" w:rsidP="00260119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  <w:r w:rsidR="00260119">
              <w:rPr>
                <w:rFonts w:eastAsia="Calibri"/>
                <w:color w:val="000000"/>
              </w:rPr>
              <w:t>: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76468" w:rsidRPr="004D72D5" w:rsidRDefault="0026011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3,65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76468" w:rsidRPr="004D72D5" w:rsidRDefault="0077646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76468" w:rsidRPr="004D72D5" w:rsidRDefault="00776468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76468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76468" w:rsidRPr="004D72D5" w:rsidRDefault="00776468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776468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76468" w:rsidRPr="004D72D5" w:rsidRDefault="0077646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76468" w:rsidRPr="004D72D5" w:rsidRDefault="00776468" w:rsidP="00AD2B0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Установка светодиодных св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тильников (1 шт.)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76468" w:rsidRPr="004D72D5" w:rsidRDefault="00776468" w:rsidP="00807B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</w:t>
            </w:r>
            <w:r w:rsidR="00807B88">
              <w:rPr>
                <w:rFonts w:eastAsia="Calibri"/>
                <w:color w:val="000000"/>
              </w:rPr>
              <w:t>85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76468" w:rsidRPr="004D72D5" w:rsidRDefault="00776468" w:rsidP="00807B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</w:t>
            </w:r>
            <w:r w:rsidR="00807B88">
              <w:rPr>
                <w:rFonts w:eastAsia="Calibri"/>
                <w:color w:val="000000"/>
              </w:rPr>
              <w:t>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76468" w:rsidRPr="004D72D5" w:rsidRDefault="00776468" w:rsidP="00807B8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</w:t>
            </w:r>
            <w:r w:rsidR="00807B88">
              <w:rPr>
                <w:rFonts w:eastAsia="Calibri"/>
                <w:color w:val="000000"/>
              </w:rPr>
              <w:t>8</w:t>
            </w:r>
          </w:p>
        </w:tc>
      </w:tr>
      <w:tr w:rsidR="00776468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76468" w:rsidRPr="004D72D5" w:rsidRDefault="00776468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76468" w:rsidRPr="004D72D5" w:rsidRDefault="00776468" w:rsidP="00260119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  <w:r w:rsidR="00260119">
              <w:rPr>
                <w:rFonts w:eastAsia="Calibri"/>
                <w:color w:val="000000"/>
              </w:rPr>
              <w:t>: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76468" w:rsidRPr="004D72D5" w:rsidRDefault="0026011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3,85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76468" w:rsidRPr="004D72D5" w:rsidRDefault="00776468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76468" w:rsidRPr="004D72D5" w:rsidRDefault="00776468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963F7B" w:rsidRDefault="00963F7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A500EF" w:rsidRDefault="00A500EF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007527" w:rsidRDefault="00007527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8E3A5A" w:rsidRPr="004D72D5" w:rsidTr="00AD2B08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8E3A5A" w:rsidRPr="004D72D5" w:rsidRDefault="008E3A5A" w:rsidP="00AD2B0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8E3A5A" w:rsidRPr="004D72D5" w:rsidRDefault="008E3A5A" w:rsidP="00AD2B08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8E3A5A" w:rsidRDefault="008E3A5A" w:rsidP="00AD2B0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8E3A5A" w:rsidRDefault="008E3A5A" w:rsidP="00AD2B0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8E3A5A" w:rsidRPr="004D72D5" w:rsidRDefault="008E3A5A" w:rsidP="00AD2B08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8E3A5A" w:rsidRDefault="008E3A5A" w:rsidP="00AD2B0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8E3A5A" w:rsidRPr="004D72D5" w:rsidRDefault="008E3A5A" w:rsidP="00AD2B0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8E3A5A" w:rsidRPr="004D72D5" w:rsidTr="00AD2B08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8E3A5A" w:rsidRPr="004D72D5" w:rsidRDefault="008E3A5A" w:rsidP="00AD2B08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8E3A5A" w:rsidRPr="004D72D5" w:rsidRDefault="008E3A5A" w:rsidP="00AD2B08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8E3A5A" w:rsidRPr="004D72D5" w:rsidRDefault="008E3A5A" w:rsidP="00AD2B08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E3A5A" w:rsidRDefault="008E3A5A" w:rsidP="00AD2B0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8E3A5A" w:rsidRPr="004D72D5" w:rsidRDefault="008E3A5A" w:rsidP="00AD2B0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E3A5A" w:rsidRPr="004D72D5" w:rsidRDefault="008E3A5A" w:rsidP="00AD2B0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8E3A5A" w:rsidRPr="004D72D5" w:rsidTr="00AD2B08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8E3A5A" w:rsidRPr="004D72D5" w:rsidRDefault="008E3A5A" w:rsidP="00AD2B0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E3A5A" w:rsidRPr="004D72D5" w:rsidRDefault="008E3A5A" w:rsidP="00AD2B0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E3A5A" w:rsidRPr="004D72D5" w:rsidRDefault="008E3A5A" w:rsidP="00AD2B0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E3A5A" w:rsidRPr="004D72D5" w:rsidRDefault="008E3A5A" w:rsidP="00AD2B0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E3A5A" w:rsidRPr="004D72D5" w:rsidRDefault="008E3A5A" w:rsidP="00AD2B0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8E3A5A" w:rsidRPr="004D72D5" w:rsidTr="00AD2B08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8E3A5A" w:rsidRPr="004D72D5" w:rsidRDefault="008E3A5A" w:rsidP="00AD2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E3A5A" w:rsidRPr="004D72D5" w:rsidRDefault="008E3A5A" w:rsidP="00AD2B0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E3A5A" w:rsidRPr="004D72D5" w:rsidRDefault="008E3A5A" w:rsidP="00AD2B0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E3A5A" w:rsidRPr="004D72D5" w:rsidRDefault="008E3A5A" w:rsidP="00AD2B0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E3A5A" w:rsidRPr="004D72D5" w:rsidRDefault="008E3A5A" w:rsidP="00AD2B0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5E0B82" w:rsidRPr="00FE0D26" w:rsidRDefault="005E0B8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>Мероприятия, направленные на повышение качества обслуживания абонентов не планируются.</w:t>
      </w:r>
    </w:p>
    <w:p w:rsidR="00104913" w:rsidRDefault="00104913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lastRenderedPageBreak/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>лановые п</w:t>
      </w:r>
      <w:r w:rsidRPr="00FE0D26">
        <w:rPr>
          <w:sz w:val="28"/>
          <w:szCs w:val="28"/>
        </w:rPr>
        <w:t>оказатели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энергетической эффективности объектов централизованных систем холодного водоснабжения</w:t>
      </w:r>
      <w:r w:rsidR="00D66D68">
        <w:rPr>
          <w:sz w:val="28"/>
          <w:szCs w:val="28"/>
        </w:rPr>
        <w:t>.</w:t>
      </w:r>
    </w:p>
    <w:p w:rsidR="00007527" w:rsidRDefault="00007527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007527" w:rsidRPr="004D72D5" w:rsidRDefault="00FE0D26" w:rsidP="00095C3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1746BC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FE0D26" w:rsidRPr="006426E9" w:rsidTr="002240D4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2240D4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240D4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240D4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240D4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2240D4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2240D4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E0D26" w:rsidRPr="006426E9" w:rsidTr="002240D4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2240D4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2240D4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174E8" w:rsidP="00224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FE0D26" w:rsidRPr="006426E9" w:rsidTr="002240D4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B121D3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FE0D26" w:rsidRPr="006426E9" w:rsidTr="00AC04C8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AC04C8" w:rsidP="00AC0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50F84" w:rsidP="00AC0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50F84" w:rsidP="00AC0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50F84" w:rsidP="00AC0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AC04C8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007527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AC04C8" w:rsidP="00AC0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50F84" w:rsidP="00AC0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50F84" w:rsidP="00AC0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50F84" w:rsidP="00AC0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AC04C8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AC04C8" w:rsidP="00AC0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50F84" w:rsidP="00AC0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50F84" w:rsidP="00AC0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2,045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50F84" w:rsidP="00AC0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2,045</w:t>
            </w:r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lastRenderedPageBreak/>
              <w:t>Показатели эффективности использования ресурсов</w:t>
            </w:r>
          </w:p>
        </w:tc>
      </w:tr>
      <w:tr w:rsidR="00FE0D26" w:rsidRPr="006426E9" w:rsidTr="00F44301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872DA8" w:rsidP="00F44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72DA8" w:rsidP="00F44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72DA8" w:rsidP="00F44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72DA8" w:rsidP="00F44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F44301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872DA8" w:rsidP="00F44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872DA8" w:rsidP="00F44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72DA8" w:rsidP="00F44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72DA8" w:rsidP="00F443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872DA8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2A71C5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A71C5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A71C5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A71C5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</w:tr>
      <w:tr w:rsidR="00FE0D26" w:rsidRPr="006426E9" w:rsidTr="00872DA8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2A71C5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A71C5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A71C5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A71C5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FE0D26" w:rsidRPr="006426E9" w:rsidTr="00872DA8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226,2</w:t>
            </w:r>
          </w:p>
        </w:tc>
      </w:tr>
      <w:tr w:rsidR="00FE0D26" w:rsidRPr="006426E9" w:rsidTr="00872DA8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872DA8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872DA8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872DA8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64294F" w:rsidP="00872D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E0D26" w:rsidRPr="00007527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7527">
        <w:rPr>
          <w:vertAlign w:val="superscript"/>
        </w:rPr>
        <w:t>1</w:t>
      </w:r>
      <w:r w:rsidRPr="00007527">
        <w:t xml:space="preserve"> учитывается </w:t>
      </w:r>
      <w:r w:rsidRPr="00007527">
        <w:rPr>
          <w:color w:val="000000"/>
        </w:rPr>
        <w:t>расход электрической энергии на 1-й подъем (добыча, очистка, обезз</w:t>
      </w:r>
      <w:r w:rsidRPr="00007527">
        <w:rPr>
          <w:color w:val="000000"/>
        </w:rPr>
        <w:t>а</w:t>
      </w:r>
      <w:r w:rsidRPr="00007527">
        <w:rPr>
          <w:color w:val="000000"/>
        </w:rPr>
        <w:t>раживание воды);</w:t>
      </w:r>
    </w:p>
    <w:p w:rsidR="00FE0D26" w:rsidRPr="00007527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7527">
        <w:rPr>
          <w:color w:val="000000"/>
          <w:vertAlign w:val="superscript"/>
        </w:rPr>
        <w:t>2</w:t>
      </w:r>
      <w:r w:rsidRPr="00007527">
        <w:rPr>
          <w:color w:val="000000"/>
        </w:rPr>
        <w:t xml:space="preserve"> </w:t>
      </w:r>
      <w:r w:rsidRPr="00007527">
        <w:t xml:space="preserve">учитывается </w:t>
      </w:r>
      <w:r w:rsidRPr="00007527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D66D68" w:rsidRPr="00007527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lang w:eastAsia="ar-SA"/>
        </w:rPr>
      </w:pPr>
    </w:p>
    <w:p w:rsidR="002A1BA6" w:rsidRDefault="002A1BA6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 xml:space="preserve"> (необходимая валовая выручка):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</w:t>
      </w:r>
      <w:r w:rsidR="00B121D3">
        <w:rPr>
          <w:bCs/>
          <w:color w:val="000000"/>
          <w:spacing w:val="-13"/>
          <w:sz w:val="28"/>
          <w:szCs w:val="28"/>
        </w:rPr>
        <w:t xml:space="preserve">-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007527">
        <w:rPr>
          <w:bCs/>
          <w:color w:val="000000"/>
          <w:spacing w:val="-13"/>
          <w:sz w:val="28"/>
          <w:szCs w:val="28"/>
        </w:rPr>
        <w:t xml:space="preserve"> </w:t>
      </w:r>
      <w:r w:rsidR="000D6329">
        <w:rPr>
          <w:bCs/>
          <w:color w:val="000000"/>
          <w:spacing w:val="-13"/>
          <w:sz w:val="28"/>
          <w:szCs w:val="28"/>
        </w:rPr>
        <w:t>4044,83</w:t>
      </w:r>
      <w:r w:rsidR="00B121D3">
        <w:rPr>
          <w:bCs/>
          <w:color w:val="000000"/>
          <w:spacing w:val="-13"/>
          <w:sz w:val="28"/>
          <w:szCs w:val="28"/>
        </w:rPr>
        <w:t xml:space="preserve"> 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</w:t>
      </w:r>
      <w:r w:rsidR="00B121D3">
        <w:rPr>
          <w:bCs/>
          <w:color w:val="000000"/>
          <w:spacing w:val="-13"/>
          <w:sz w:val="28"/>
          <w:szCs w:val="28"/>
        </w:rPr>
        <w:t xml:space="preserve">-  </w:t>
      </w:r>
      <w:r w:rsidR="00007527">
        <w:rPr>
          <w:bCs/>
          <w:color w:val="000000"/>
          <w:spacing w:val="-13"/>
          <w:sz w:val="28"/>
          <w:szCs w:val="28"/>
        </w:rPr>
        <w:t xml:space="preserve"> </w:t>
      </w:r>
      <w:r w:rsidR="000D6329">
        <w:rPr>
          <w:bCs/>
          <w:color w:val="000000"/>
          <w:spacing w:val="-13"/>
          <w:sz w:val="28"/>
          <w:szCs w:val="28"/>
        </w:rPr>
        <w:t>3896,01</w:t>
      </w:r>
      <w:r w:rsidR="00B121D3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</w:t>
      </w:r>
      <w:r w:rsidR="00B121D3">
        <w:rPr>
          <w:bCs/>
          <w:color w:val="000000"/>
          <w:spacing w:val="-13"/>
          <w:sz w:val="28"/>
          <w:szCs w:val="28"/>
        </w:rPr>
        <w:t xml:space="preserve">-  </w:t>
      </w:r>
      <w:r w:rsidR="00007527">
        <w:rPr>
          <w:bCs/>
          <w:color w:val="000000"/>
          <w:spacing w:val="-13"/>
          <w:sz w:val="28"/>
          <w:szCs w:val="28"/>
        </w:rPr>
        <w:t xml:space="preserve"> </w:t>
      </w:r>
      <w:r w:rsidR="000D6329">
        <w:rPr>
          <w:bCs/>
          <w:color w:val="000000"/>
          <w:spacing w:val="-13"/>
          <w:sz w:val="28"/>
          <w:szCs w:val="28"/>
        </w:rPr>
        <w:t>4490,86</w:t>
      </w:r>
      <w:r w:rsidR="00B121D3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970C0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</w:p>
    <w:p w:rsidR="00007527" w:rsidRDefault="00007527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 (истекший период регулирования)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A20200" w:rsidRDefault="00A20200" w:rsidP="00A2020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CA3EC3">
        <w:rPr>
          <w:rFonts w:ascii="Times New Roman" w:hAnsi="Times New Roman"/>
          <w:sz w:val="28"/>
          <w:szCs w:val="28"/>
        </w:rPr>
        <w:lastRenderedPageBreak/>
        <w:t>ООО «Лидер» в 201</w:t>
      </w:r>
      <w:r>
        <w:rPr>
          <w:rFonts w:ascii="Times New Roman" w:hAnsi="Times New Roman"/>
          <w:sz w:val="28"/>
          <w:szCs w:val="28"/>
        </w:rPr>
        <w:t>4</w:t>
      </w:r>
      <w:r w:rsidRPr="00CA3EC3">
        <w:rPr>
          <w:rFonts w:ascii="Times New Roman" w:hAnsi="Times New Roman"/>
          <w:sz w:val="28"/>
          <w:szCs w:val="28"/>
        </w:rPr>
        <w:t xml:space="preserve"> году не обращался на регулирование тарифа на у</w:t>
      </w:r>
      <w:r w:rsidRPr="00CA3EC3">
        <w:rPr>
          <w:rFonts w:ascii="Times New Roman" w:hAnsi="Times New Roman"/>
          <w:sz w:val="28"/>
          <w:szCs w:val="28"/>
        </w:rPr>
        <w:t>с</w:t>
      </w:r>
      <w:r w:rsidRPr="00CA3EC3">
        <w:rPr>
          <w:rFonts w:ascii="Times New Roman" w:hAnsi="Times New Roman"/>
          <w:sz w:val="28"/>
          <w:szCs w:val="28"/>
        </w:rPr>
        <w:t>луги по холодному водоснабжению, производственная программа не разраб</w:t>
      </w:r>
      <w:r w:rsidRPr="00CA3EC3">
        <w:rPr>
          <w:rFonts w:ascii="Times New Roman" w:hAnsi="Times New Roman"/>
          <w:sz w:val="28"/>
          <w:szCs w:val="28"/>
        </w:rPr>
        <w:t>а</w:t>
      </w:r>
      <w:r w:rsidRPr="00CA3EC3">
        <w:rPr>
          <w:rFonts w:ascii="Times New Roman" w:hAnsi="Times New Roman"/>
          <w:sz w:val="28"/>
          <w:szCs w:val="28"/>
        </w:rPr>
        <w:t>тывалась.</w:t>
      </w:r>
    </w:p>
    <w:p w:rsidR="00AE5F25" w:rsidRDefault="00AE5F25" w:rsidP="00A2020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5F25" w:rsidRDefault="00AE5F25" w:rsidP="00A2020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0200" w:rsidRDefault="00A20200" w:rsidP="00A2020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0200" w:rsidRDefault="00A20200" w:rsidP="00A2020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1BA6" w:rsidRPr="00CA3EC3" w:rsidRDefault="002A1BA6" w:rsidP="002A1B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                                                                           И.В. Аверкин</w:t>
      </w:r>
    </w:p>
    <w:sectPr w:rsidR="002A1BA6" w:rsidRPr="00CA3EC3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60" w:rsidRDefault="00236860">
      <w:r>
        <w:separator/>
      </w:r>
    </w:p>
  </w:endnote>
  <w:endnote w:type="continuationSeparator" w:id="1">
    <w:p w:rsidR="00236860" w:rsidRDefault="0023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60" w:rsidRDefault="00236860">
      <w:r>
        <w:separator/>
      </w:r>
    </w:p>
  </w:footnote>
  <w:footnote w:type="continuationSeparator" w:id="1">
    <w:p w:rsidR="00236860" w:rsidRDefault="0023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BA0862" w:rsidRDefault="00FF3E02">
        <w:pPr>
          <w:pStyle w:val="a5"/>
          <w:jc w:val="center"/>
        </w:pPr>
        <w:fldSimple w:instr="PAGE   \* MERGEFORMAT">
          <w:r w:rsidR="000D6329">
            <w:rPr>
              <w:noProof/>
            </w:rPr>
            <w:t>6</w:t>
          </w:r>
        </w:fldSimple>
      </w:p>
    </w:sdtContent>
  </w:sdt>
  <w:p w:rsidR="00BA0862" w:rsidRDefault="00BA08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02215"/>
    <w:rsid w:val="00007527"/>
    <w:rsid w:val="00017372"/>
    <w:rsid w:val="00024BF4"/>
    <w:rsid w:val="00025A46"/>
    <w:rsid w:val="000313C7"/>
    <w:rsid w:val="000322DF"/>
    <w:rsid w:val="00040F57"/>
    <w:rsid w:val="000433BB"/>
    <w:rsid w:val="000444CA"/>
    <w:rsid w:val="00057DD4"/>
    <w:rsid w:val="00067C60"/>
    <w:rsid w:val="00067C87"/>
    <w:rsid w:val="00082EB5"/>
    <w:rsid w:val="00092745"/>
    <w:rsid w:val="00095C35"/>
    <w:rsid w:val="000960AC"/>
    <w:rsid w:val="00097923"/>
    <w:rsid w:val="000A2503"/>
    <w:rsid w:val="000A2C31"/>
    <w:rsid w:val="000B2A74"/>
    <w:rsid w:val="000C36B5"/>
    <w:rsid w:val="000D6329"/>
    <w:rsid w:val="00104913"/>
    <w:rsid w:val="00121003"/>
    <w:rsid w:val="0012716D"/>
    <w:rsid w:val="001278F5"/>
    <w:rsid w:val="00131A57"/>
    <w:rsid w:val="001462BE"/>
    <w:rsid w:val="001746BC"/>
    <w:rsid w:val="00175143"/>
    <w:rsid w:val="00176E0F"/>
    <w:rsid w:val="00192117"/>
    <w:rsid w:val="001A1C66"/>
    <w:rsid w:val="001B0D04"/>
    <w:rsid w:val="001C4562"/>
    <w:rsid w:val="001C7415"/>
    <w:rsid w:val="001D577B"/>
    <w:rsid w:val="00210D1E"/>
    <w:rsid w:val="002240D4"/>
    <w:rsid w:val="00236860"/>
    <w:rsid w:val="002538ED"/>
    <w:rsid w:val="00260119"/>
    <w:rsid w:val="00260350"/>
    <w:rsid w:val="0027352D"/>
    <w:rsid w:val="0027764D"/>
    <w:rsid w:val="0029320F"/>
    <w:rsid w:val="002A1BA6"/>
    <w:rsid w:val="002A3886"/>
    <w:rsid w:val="002A5B1D"/>
    <w:rsid w:val="002A71C5"/>
    <w:rsid w:val="002A7A2E"/>
    <w:rsid w:val="002B52DD"/>
    <w:rsid w:val="002C0641"/>
    <w:rsid w:val="002C12BC"/>
    <w:rsid w:val="002C4B06"/>
    <w:rsid w:val="002C70A6"/>
    <w:rsid w:val="002C733C"/>
    <w:rsid w:val="002E4705"/>
    <w:rsid w:val="002E6656"/>
    <w:rsid w:val="00314045"/>
    <w:rsid w:val="00314B94"/>
    <w:rsid w:val="00316B50"/>
    <w:rsid w:val="0031732E"/>
    <w:rsid w:val="00323A75"/>
    <w:rsid w:val="00336F26"/>
    <w:rsid w:val="00351677"/>
    <w:rsid w:val="0038361E"/>
    <w:rsid w:val="003907BD"/>
    <w:rsid w:val="00392EDC"/>
    <w:rsid w:val="003937F4"/>
    <w:rsid w:val="003B0C3F"/>
    <w:rsid w:val="00413FF2"/>
    <w:rsid w:val="00414BF6"/>
    <w:rsid w:val="0043030F"/>
    <w:rsid w:val="0043567A"/>
    <w:rsid w:val="00446ECE"/>
    <w:rsid w:val="004537CB"/>
    <w:rsid w:val="0046224B"/>
    <w:rsid w:val="00471A95"/>
    <w:rsid w:val="004739FD"/>
    <w:rsid w:val="0048000F"/>
    <w:rsid w:val="00483364"/>
    <w:rsid w:val="00491265"/>
    <w:rsid w:val="00492225"/>
    <w:rsid w:val="004A20BA"/>
    <w:rsid w:val="004A3A7D"/>
    <w:rsid w:val="004A41EA"/>
    <w:rsid w:val="004C239E"/>
    <w:rsid w:val="004C67AA"/>
    <w:rsid w:val="004C71BC"/>
    <w:rsid w:val="004D36A9"/>
    <w:rsid w:val="004D731E"/>
    <w:rsid w:val="004E7104"/>
    <w:rsid w:val="004F7414"/>
    <w:rsid w:val="00503AE8"/>
    <w:rsid w:val="00530AF3"/>
    <w:rsid w:val="00534AF9"/>
    <w:rsid w:val="00535E89"/>
    <w:rsid w:val="005624BC"/>
    <w:rsid w:val="00567D6F"/>
    <w:rsid w:val="0057195B"/>
    <w:rsid w:val="005959ED"/>
    <w:rsid w:val="005C1A61"/>
    <w:rsid w:val="005C29A1"/>
    <w:rsid w:val="005C58C1"/>
    <w:rsid w:val="005C699F"/>
    <w:rsid w:val="005D53C6"/>
    <w:rsid w:val="005D6850"/>
    <w:rsid w:val="005E0B82"/>
    <w:rsid w:val="005E24DB"/>
    <w:rsid w:val="005F15F6"/>
    <w:rsid w:val="006042E8"/>
    <w:rsid w:val="0061117A"/>
    <w:rsid w:val="00623DEE"/>
    <w:rsid w:val="00631A54"/>
    <w:rsid w:val="0064294F"/>
    <w:rsid w:val="00646922"/>
    <w:rsid w:val="0067405D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D06B3"/>
    <w:rsid w:val="006D4825"/>
    <w:rsid w:val="006E7399"/>
    <w:rsid w:val="006F114E"/>
    <w:rsid w:val="00707CB1"/>
    <w:rsid w:val="00713C71"/>
    <w:rsid w:val="00743FFD"/>
    <w:rsid w:val="007456CA"/>
    <w:rsid w:val="0075545D"/>
    <w:rsid w:val="0075741B"/>
    <w:rsid w:val="00776468"/>
    <w:rsid w:val="00794FAB"/>
    <w:rsid w:val="00795670"/>
    <w:rsid w:val="007A0D73"/>
    <w:rsid w:val="007B13DE"/>
    <w:rsid w:val="007B51D3"/>
    <w:rsid w:val="007C285A"/>
    <w:rsid w:val="007D2BB8"/>
    <w:rsid w:val="007F7B74"/>
    <w:rsid w:val="00807B88"/>
    <w:rsid w:val="00815B9C"/>
    <w:rsid w:val="008346B2"/>
    <w:rsid w:val="00837EA3"/>
    <w:rsid w:val="00846BB2"/>
    <w:rsid w:val="00850F84"/>
    <w:rsid w:val="00853F34"/>
    <w:rsid w:val="00854CC7"/>
    <w:rsid w:val="0087207B"/>
    <w:rsid w:val="00872DA8"/>
    <w:rsid w:val="008865CB"/>
    <w:rsid w:val="00896B86"/>
    <w:rsid w:val="008B5F24"/>
    <w:rsid w:val="008C370A"/>
    <w:rsid w:val="008C52E7"/>
    <w:rsid w:val="008D1CB9"/>
    <w:rsid w:val="008E3A5A"/>
    <w:rsid w:val="008E77E0"/>
    <w:rsid w:val="008F2937"/>
    <w:rsid w:val="008F79B4"/>
    <w:rsid w:val="0090624D"/>
    <w:rsid w:val="009228E3"/>
    <w:rsid w:val="00934D91"/>
    <w:rsid w:val="00944468"/>
    <w:rsid w:val="00954533"/>
    <w:rsid w:val="00963A71"/>
    <w:rsid w:val="00963F7B"/>
    <w:rsid w:val="009676CB"/>
    <w:rsid w:val="009706D9"/>
    <w:rsid w:val="00975CA2"/>
    <w:rsid w:val="00976C66"/>
    <w:rsid w:val="0097759B"/>
    <w:rsid w:val="00980576"/>
    <w:rsid w:val="00986C8E"/>
    <w:rsid w:val="00993C70"/>
    <w:rsid w:val="009954B4"/>
    <w:rsid w:val="009B660F"/>
    <w:rsid w:val="009C08B2"/>
    <w:rsid w:val="009C164C"/>
    <w:rsid w:val="009D0ED6"/>
    <w:rsid w:val="009E41A2"/>
    <w:rsid w:val="009F0995"/>
    <w:rsid w:val="009F2199"/>
    <w:rsid w:val="00A002B2"/>
    <w:rsid w:val="00A00E48"/>
    <w:rsid w:val="00A20200"/>
    <w:rsid w:val="00A230E3"/>
    <w:rsid w:val="00A272D8"/>
    <w:rsid w:val="00A32013"/>
    <w:rsid w:val="00A500EF"/>
    <w:rsid w:val="00A53B8C"/>
    <w:rsid w:val="00A56A1E"/>
    <w:rsid w:val="00A65A8C"/>
    <w:rsid w:val="00A7165C"/>
    <w:rsid w:val="00A71DA3"/>
    <w:rsid w:val="00A903AC"/>
    <w:rsid w:val="00A97FA2"/>
    <w:rsid w:val="00AA24E6"/>
    <w:rsid w:val="00AA38D0"/>
    <w:rsid w:val="00AB6492"/>
    <w:rsid w:val="00AC04C8"/>
    <w:rsid w:val="00AC2EC5"/>
    <w:rsid w:val="00AD2240"/>
    <w:rsid w:val="00AE5F25"/>
    <w:rsid w:val="00AF76DC"/>
    <w:rsid w:val="00B121D3"/>
    <w:rsid w:val="00B1659B"/>
    <w:rsid w:val="00B24FBF"/>
    <w:rsid w:val="00B63890"/>
    <w:rsid w:val="00B67B54"/>
    <w:rsid w:val="00B739D9"/>
    <w:rsid w:val="00B87179"/>
    <w:rsid w:val="00B900B1"/>
    <w:rsid w:val="00B91052"/>
    <w:rsid w:val="00B91CCD"/>
    <w:rsid w:val="00B93801"/>
    <w:rsid w:val="00BA0862"/>
    <w:rsid w:val="00BA2C28"/>
    <w:rsid w:val="00BA5B5A"/>
    <w:rsid w:val="00BC1764"/>
    <w:rsid w:val="00BF4705"/>
    <w:rsid w:val="00C01CAD"/>
    <w:rsid w:val="00C01EFC"/>
    <w:rsid w:val="00C23245"/>
    <w:rsid w:val="00C32964"/>
    <w:rsid w:val="00C52F4C"/>
    <w:rsid w:val="00C7089D"/>
    <w:rsid w:val="00C758E9"/>
    <w:rsid w:val="00C76F7B"/>
    <w:rsid w:val="00C77614"/>
    <w:rsid w:val="00CA66CC"/>
    <w:rsid w:val="00CD3A60"/>
    <w:rsid w:val="00CD4865"/>
    <w:rsid w:val="00CE7110"/>
    <w:rsid w:val="00CF6B52"/>
    <w:rsid w:val="00D0331B"/>
    <w:rsid w:val="00D36B3B"/>
    <w:rsid w:val="00D41247"/>
    <w:rsid w:val="00D42FC9"/>
    <w:rsid w:val="00D51207"/>
    <w:rsid w:val="00D57643"/>
    <w:rsid w:val="00D60F23"/>
    <w:rsid w:val="00D66D68"/>
    <w:rsid w:val="00D736B6"/>
    <w:rsid w:val="00D92F32"/>
    <w:rsid w:val="00D930AB"/>
    <w:rsid w:val="00DA7323"/>
    <w:rsid w:val="00DB26A5"/>
    <w:rsid w:val="00DB578D"/>
    <w:rsid w:val="00DD112F"/>
    <w:rsid w:val="00DD4E19"/>
    <w:rsid w:val="00DD675E"/>
    <w:rsid w:val="00DD73F3"/>
    <w:rsid w:val="00DE233C"/>
    <w:rsid w:val="00DF54D7"/>
    <w:rsid w:val="00E026EB"/>
    <w:rsid w:val="00E03B03"/>
    <w:rsid w:val="00E0425A"/>
    <w:rsid w:val="00E54F0D"/>
    <w:rsid w:val="00E64099"/>
    <w:rsid w:val="00E66153"/>
    <w:rsid w:val="00E9624E"/>
    <w:rsid w:val="00E97DAC"/>
    <w:rsid w:val="00EB1134"/>
    <w:rsid w:val="00EB150D"/>
    <w:rsid w:val="00EC7690"/>
    <w:rsid w:val="00ED2944"/>
    <w:rsid w:val="00EF63E7"/>
    <w:rsid w:val="00F00D06"/>
    <w:rsid w:val="00F00E05"/>
    <w:rsid w:val="00F01871"/>
    <w:rsid w:val="00F02F5D"/>
    <w:rsid w:val="00F15370"/>
    <w:rsid w:val="00F174E8"/>
    <w:rsid w:val="00F2237B"/>
    <w:rsid w:val="00F31813"/>
    <w:rsid w:val="00F44301"/>
    <w:rsid w:val="00F62857"/>
    <w:rsid w:val="00F67D9B"/>
    <w:rsid w:val="00F77EDA"/>
    <w:rsid w:val="00F944AF"/>
    <w:rsid w:val="00FB2760"/>
    <w:rsid w:val="00FB6144"/>
    <w:rsid w:val="00FC28AD"/>
    <w:rsid w:val="00FE0D26"/>
    <w:rsid w:val="00FE3551"/>
    <w:rsid w:val="00FF3E02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99"/>
    <w:qFormat/>
    <w:rsid w:val="00A20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10D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C340-A672-45C1-818D-3B0862D6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16</cp:revision>
  <cp:lastPrinted>2016-08-25T14:54:00Z</cp:lastPrinted>
  <dcterms:created xsi:type="dcterms:W3CDTF">2015-11-13T11:28:00Z</dcterms:created>
  <dcterms:modified xsi:type="dcterms:W3CDTF">2017-02-03T11:13:00Z</dcterms:modified>
</cp:coreProperties>
</file>