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7" w:type="dxa"/>
        <w:tblInd w:w="-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38"/>
        <w:gridCol w:w="4939"/>
      </w:tblGrid>
      <w:tr w:rsidR="00323349" w:rsidTr="000C214A">
        <w:trPr>
          <w:trHeight w:val="966"/>
        </w:trPr>
        <w:tc>
          <w:tcPr>
            <w:tcW w:w="4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349" w:rsidRDefault="00323349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349" w:rsidRDefault="00C01B26">
            <w:pPr>
              <w:pStyle w:val="Standard"/>
              <w:jc w:val="both"/>
            </w:pPr>
            <w:r>
              <w:rPr>
                <w:sz w:val="28"/>
                <w:szCs w:val="28"/>
              </w:rPr>
              <w:t>Утверждена</w:t>
            </w:r>
          </w:p>
          <w:p w:rsidR="00323349" w:rsidRDefault="00C01B26">
            <w:pPr>
              <w:pStyle w:val="Standard"/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323349" w:rsidRDefault="00C01B26">
            <w:pPr>
              <w:pStyle w:val="Standard"/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323349" w:rsidRDefault="00C01B26">
            <w:pPr>
              <w:pStyle w:val="Standard"/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323349" w:rsidTr="000C214A">
        <w:tc>
          <w:tcPr>
            <w:tcW w:w="4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349" w:rsidRDefault="00323349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349" w:rsidRDefault="00323349">
            <w:pPr>
              <w:pStyle w:val="Standard"/>
              <w:rPr>
                <w:sz w:val="28"/>
                <w:szCs w:val="28"/>
              </w:rPr>
            </w:pPr>
          </w:p>
          <w:p w:rsidR="00323349" w:rsidRPr="000F4CC3" w:rsidRDefault="00C01B26">
            <w:pPr>
              <w:pStyle w:val="Standard"/>
              <w:ind w:left="5040" w:hanging="5040"/>
              <w:rPr>
                <w:u w:val="single"/>
              </w:rPr>
            </w:pPr>
            <w:r w:rsidRPr="000F4CC3">
              <w:rPr>
                <w:sz w:val="28"/>
                <w:szCs w:val="28"/>
                <w:u w:val="single"/>
              </w:rPr>
              <w:t xml:space="preserve">от </w:t>
            </w:r>
            <w:r w:rsidR="00700079">
              <w:rPr>
                <w:sz w:val="28"/>
                <w:szCs w:val="28"/>
                <w:u w:val="single"/>
              </w:rPr>
              <w:t xml:space="preserve"> 20 декабря 2016 </w:t>
            </w:r>
            <w:r w:rsidR="000F4CC3" w:rsidRPr="000F4CC3">
              <w:rPr>
                <w:sz w:val="28"/>
                <w:szCs w:val="28"/>
                <w:u w:val="single"/>
              </w:rPr>
              <w:t xml:space="preserve">№  </w:t>
            </w:r>
            <w:r w:rsidR="00700079">
              <w:rPr>
                <w:sz w:val="28"/>
                <w:szCs w:val="28"/>
                <w:u w:val="single"/>
              </w:rPr>
              <w:t>6322</w:t>
            </w:r>
            <w:r w:rsidR="000F4CC3" w:rsidRPr="000F4CC3">
              <w:rPr>
                <w:sz w:val="28"/>
                <w:szCs w:val="28"/>
                <w:u w:val="single"/>
              </w:rPr>
              <w:t xml:space="preserve"> </w:t>
            </w:r>
          </w:p>
          <w:p w:rsidR="00323349" w:rsidRDefault="00323349">
            <w:pPr>
              <w:pStyle w:val="Standard"/>
              <w:rPr>
                <w:sz w:val="28"/>
                <w:szCs w:val="28"/>
              </w:rPr>
            </w:pPr>
          </w:p>
          <w:p w:rsidR="000C214A" w:rsidRDefault="000C214A">
            <w:pPr>
              <w:pStyle w:val="Standard"/>
              <w:rPr>
                <w:sz w:val="28"/>
                <w:szCs w:val="28"/>
              </w:rPr>
            </w:pPr>
          </w:p>
          <w:p w:rsidR="000C214A" w:rsidRDefault="000C214A">
            <w:pPr>
              <w:pStyle w:val="Standard"/>
              <w:rPr>
                <w:sz w:val="28"/>
                <w:szCs w:val="28"/>
              </w:rPr>
            </w:pPr>
          </w:p>
          <w:p w:rsidR="000C214A" w:rsidRDefault="000C214A">
            <w:pPr>
              <w:pStyle w:val="Standard"/>
              <w:rPr>
                <w:sz w:val="28"/>
                <w:szCs w:val="28"/>
              </w:rPr>
            </w:pPr>
          </w:p>
          <w:p w:rsidR="000C214A" w:rsidRDefault="000C214A">
            <w:pPr>
              <w:pStyle w:val="Standard"/>
              <w:rPr>
                <w:sz w:val="28"/>
                <w:szCs w:val="28"/>
              </w:rPr>
            </w:pPr>
          </w:p>
          <w:p w:rsidR="000C214A" w:rsidRDefault="000C214A">
            <w:pPr>
              <w:pStyle w:val="Standard"/>
              <w:rPr>
                <w:sz w:val="28"/>
                <w:szCs w:val="28"/>
              </w:rPr>
            </w:pPr>
          </w:p>
          <w:p w:rsidR="000C214A" w:rsidRDefault="000C214A">
            <w:pPr>
              <w:pStyle w:val="Standard"/>
              <w:rPr>
                <w:sz w:val="28"/>
                <w:szCs w:val="28"/>
              </w:rPr>
            </w:pPr>
          </w:p>
          <w:p w:rsidR="000C214A" w:rsidRDefault="000C214A">
            <w:pPr>
              <w:pStyle w:val="Standard"/>
              <w:rPr>
                <w:sz w:val="28"/>
                <w:szCs w:val="28"/>
              </w:rPr>
            </w:pPr>
          </w:p>
          <w:p w:rsidR="000C214A" w:rsidRDefault="000C214A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0C214A" w:rsidRDefault="000C214A" w:rsidP="000C214A">
      <w:pPr>
        <w:pStyle w:val="Standard"/>
        <w:jc w:val="center"/>
      </w:pPr>
      <w:r>
        <w:rPr>
          <w:b/>
          <w:bCs/>
          <w:sz w:val="40"/>
          <w:szCs w:val="40"/>
        </w:rPr>
        <w:t>Производственная программа</w:t>
      </w:r>
    </w:p>
    <w:p w:rsidR="000C214A" w:rsidRDefault="00F64434" w:rsidP="000C214A">
      <w:pPr>
        <w:pStyle w:val="Standard"/>
        <w:pBdr>
          <w:bottom w:val="single" w:sz="12" w:space="0" w:color="00000A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0C214A">
        <w:rPr>
          <w:b/>
          <w:bCs/>
          <w:sz w:val="40"/>
          <w:szCs w:val="40"/>
        </w:rPr>
        <w:t>АО "Карасунское инженерное управление"</w:t>
      </w:r>
    </w:p>
    <w:p w:rsidR="000C214A" w:rsidRDefault="000C214A" w:rsidP="000C214A">
      <w:pPr>
        <w:pStyle w:val="Standard"/>
        <w:jc w:val="center"/>
        <w:rPr>
          <w:b/>
          <w:bCs/>
          <w:sz w:val="40"/>
          <w:szCs w:val="40"/>
        </w:rPr>
      </w:pPr>
    </w:p>
    <w:p w:rsidR="000C214A" w:rsidRDefault="000C214A" w:rsidP="000C214A">
      <w:pPr>
        <w:pStyle w:val="Standard"/>
        <w:shd w:val="clear" w:color="auto" w:fill="FFFFFF"/>
        <w:spacing w:line="317" w:lineRule="exact"/>
        <w:ind w:right="-1"/>
        <w:jc w:val="center"/>
      </w:pPr>
      <w:r>
        <w:rPr>
          <w:b/>
          <w:bCs/>
          <w:sz w:val="40"/>
          <w:szCs w:val="40"/>
        </w:rPr>
        <w:t xml:space="preserve">в сфере </w:t>
      </w:r>
      <w:r>
        <w:rPr>
          <w:b/>
          <w:color w:val="000000"/>
          <w:spacing w:val="-14"/>
          <w:sz w:val="40"/>
          <w:szCs w:val="40"/>
        </w:rPr>
        <w:t xml:space="preserve">водоотведения </w:t>
      </w:r>
      <w:r w:rsidR="00C3639F">
        <w:rPr>
          <w:b/>
          <w:color w:val="000000"/>
          <w:spacing w:val="-14"/>
          <w:sz w:val="40"/>
          <w:szCs w:val="40"/>
        </w:rPr>
        <w:t xml:space="preserve">(транспортировки </w:t>
      </w:r>
      <w:r>
        <w:rPr>
          <w:b/>
          <w:sz w:val="40"/>
          <w:szCs w:val="40"/>
        </w:rPr>
        <w:t>сточных вод</w:t>
      </w:r>
      <w:r w:rsidR="00AA79F7">
        <w:rPr>
          <w:b/>
          <w:sz w:val="40"/>
          <w:szCs w:val="40"/>
        </w:rPr>
        <w:t>)</w:t>
      </w:r>
    </w:p>
    <w:p w:rsidR="000C214A" w:rsidRDefault="00D052F1" w:rsidP="000C214A">
      <w:pPr>
        <w:pStyle w:val="Standard"/>
        <w:jc w:val="center"/>
      </w:pPr>
      <w:r>
        <w:rPr>
          <w:b/>
          <w:bCs/>
          <w:sz w:val="40"/>
          <w:szCs w:val="40"/>
        </w:rPr>
        <w:t xml:space="preserve">  на 2017</w:t>
      </w:r>
      <w:r w:rsidR="000C214A">
        <w:rPr>
          <w:b/>
          <w:bCs/>
          <w:sz w:val="40"/>
          <w:szCs w:val="40"/>
        </w:rPr>
        <w:t xml:space="preserve"> год</w:t>
      </w:r>
    </w:p>
    <w:p w:rsidR="000C214A" w:rsidRDefault="000C214A" w:rsidP="000C214A">
      <w:pPr>
        <w:pStyle w:val="Standard"/>
        <w:jc w:val="center"/>
        <w:rPr>
          <w:b/>
          <w:bCs/>
          <w:sz w:val="40"/>
          <w:szCs w:val="40"/>
        </w:rPr>
      </w:pPr>
    </w:p>
    <w:p w:rsidR="000C214A" w:rsidRDefault="000C214A" w:rsidP="000C214A">
      <w:pPr>
        <w:pStyle w:val="Standard"/>
        <w:jc w:val="center"/>
        <w:rPr>
          <w:b/>
          <w:bCs/>
          <w:sz w:val="40"/>
          <w:szCs w:val="40"/>
        </w:rPr>
      </w:pPr>
    </w:p>
    <w:p w:rsidR="000C214A" w:rsidRDefault="000C214A" w:rsidP="000C214A">
      <w:pPr>
        <w:pStyle w:val="Standard"/>
        <w:jc w:val="center"/>
        <w:rPr>
          <w:b/>
          <w:bCs/>
          <w:sz w:val="40"/>
          <w:szCs w:val="40"/>
        </w:rPr>
      </w:pPr>
    </w:p>
    <w:p w:rsidR="000C214A" w:rsidRDefault="000C214A" w:rsidP="000C214A">
      <w:pPr>
        <w:pStyle w:val="Standard"/>
        <w:jc w:val="center"/>
        <w:rPr>
          <w:b/>
          <w:bCs/>
          <w:sz w:val="40"/>
          <w:szCs w:val="40"/>
        </w:rPr>
      </w:pPr>
    </w:p>
    <w:p w:rsidR="000C214A" w:rsidRDefault="000C214A" w:rsidP="000C214A">
      <w:pPr>
        <w:pStyle w:val="Standard"/>
        <w:jc w:val="center"/>
        <w:rPr>
          <w:b/>
          <w:bCs/>
          <w:sz w:val="40"/>
          <w:szCs w:val="40"/>
        </w:rPr>
      </w:pPr>
    </w:p>
    <w:p w:rsidR="000C214A" w:rsidRDefault="000C214A" w:rsidP="000C214A">
      <w:pPr>
        <w:pStyle w:val="Standard"/>
        <w:jc w:val="center"/>
        <w:rPr>
          <w:b/>
          <w:bCs/>
          <w:sz w:val="40"/>
          <w:szCs w:val="40"/>
        </w:rPr>
      </w:pPr>
    </w:p>
    <w:p w:rsidR="000C214A" w:rsidRDefault="000C214A" w:rsidP="000C214A">
      <w:pPr>
        <w:pStyle w:val="Standard"/>
        <w:jc w:val="center"/>
        <w:rPr>
          <w:b/>
          <w:bCs/>
          <w:sz w:val="40"/>
          <w:szCs w:val="40"/>
        </w:rPr>
      </w:pPr>
    </w:p>
    <w:p w:rsidR="000C214A" w:rsidRDefault="000C214A" w:rsidP="000C214A">
      <w:pPr>
        <w:pStyle w:val="Standard"/>
        <w:jc w:val="center"/>
        <w:rPr>
          <w:b/>
          <w:bCs/>
          <w:sz w:val="40"/>
          <w:szCs w:val="40"/>
        </w:rPr>
      </w:pPr>
    </w:p>
    <w:p w:rsidR="000C214A" w:rsidRDefault="000C214A" w:rsidP="000C214A">
      <w:pPr>
        <w:pStyle w:val="Standard"/>
        <w:jc w:val="center"/>
        <w:rPr>
          <w:b/>
          <w:bCs/>
          <w:sz w:val="40"/>
          <w:szCs w:val="40"/>
        </w:rPr>
      </w:pPr>
    </w:p>
    <w:p w:rsidR="000C214A" w:rsidRDefault="000C214A" w:rsidP="000C214A">
      <w:pPr>
        <w:pStyle w:val="Standard"/>
        <w:jc w:val="center"/>
        <w:rPr>
          <w:b/>
          <w:bCs/>
          <w:sz w:val="40"/>
          <w:szCs w:val="40"/>
        </w:rPr>
      </w:pPr>
    </w:p>
    <w:p w:rsidR="000C214A" w:rsidRDefault="000C214A" w:rsidP="000C214A">
      <w:pPr>
        <w:pStyle w:val="Standard"/>
        <w:jc w:val="center"/>
        <w:rPr>
          <w:b/>
          <w:bCs/>
          <w:sz w:val="40"/>
          <w:szCs w:val="40"/>
        </w:rPr>
      </w:pPr>
    </w:p>
    <w:p w:rsidR="000C214A" w:rsidRDefault="000C214A" w:rsidP="000C214A">
      <w:pPr>
        <w:pStyle w:val="Standard"/>
        <w:jc w:val="center"/>
        <w:rPr>
          <w:b/>
          <w:bCs/>
          <w:sz w:val="40"/>
          <w:szCs w:val="40"/>
        </w:rPr>
      </w:pPr>
    </w:p>
    <w:p w:rsidR="000C214A" w:rsidRDefault="000C214A" w:rsidP="000C214A">
      <w:pPr>
        <w:pStyle w:val="Standard"/>
        <w:jc w:val="center"/>
        <w:rPr>
          <w:b/>
          <w:bCs/>
          <w:sz w:val="40"/>
          <w:szCs w:val="40"/>
        </w:rPr>
      </w:pPr>
    </w:p>
    <w:p w:rsidR="00C3639F" w:rsidRDefault="00C3639F" w:rsidP="000C214A">
      <w:pPr>
        <w:pStyle w:val="Standard"/>
        <w:jc w:val="center"/>
        <w:rPr>
          <w:b/>
          <w:bCs/>
          <w:sz w:val="40"/>
          <w:szCs w:val="40"/>
        </w:rPr>
      </w:pPr>
    </w:p>
    <w:p w:rsidR="000C214A" w:rsidRDefault="000C214A" w:rsidP="000C214A">
      <w:pPr>
        <w:pStyle w:val="Standard"/>
        <w:jc w:val="center"/>
        <w:rPr>
          <w:b/>
          <w:bCs/>
          <w:sz w:val="40"/>
          <w:szCs w:val="40"/>
        </w:rPr>
      </w:pPr>
    </w:p>
    <w:p w:rsidR="000C214A" w:rsidRDefault="000C214A" w:rsidP="000C214A">
      <w:pPr>
        <w:pStyle w:val="Standard"/>
        <w:jc w:val="center"/>
      </w:pPr>
      <w:r>
        <w:rPr>
          <w:bCs/>
          <w:sz w:val="28"/>
          <w:szCs w:val="28"/>
        </w:rPr>
        <w:t>г. Краснодар</w:t>
      </w:r>
    </w:p>
    <w:p w:rsidR="000C214A" w:rsidRDefault="00D052F1" w:rsidP="000C214A">
      <w:pPr>
        <w:pStyle w:val="Standard"/>
        <w:jc w:val="center"/>
      </w:pPr>
      <w:r>
        <w:rPr>
          <w:bCs/>
          <w:sz w:val="28"/>
          <w:szCs w:val="28"/>
        </w:rPr>
        <w:t>2016</w:t>
      </w:r>
      <w:r w:rsidR="000C214A">
        <w:rPr>
          <w:bCs/>
          <w:sz w:val="28"/>
          <w:szCs w:val="28"/>
        </w:rPr>
        <w:t xml:space="preserve"> год</w:t>
      </w:r>
    </w:p>
    <w:p w:rsidR="00323349" w:rsidRDefault="00323349">
      <w:pPr>
        <w:sectPr w:rsidR="00323349">
          <w:headerReference w:type="default" r:id="rId8"/>
          <w:pgSz w:w="11906" w:h="16838"/>
          <w:pgMar w:top="1134" w:right="567" w:bottom="567" w:left="1701" w:header="709" w:footer="720" w:gutter="0"/>
          <w:cols w:space="720"/>
        </w:sectPr>
      </w:pPr>
    </w:p>
    <w:p w:rsidR="00323349" w:rsidRPr="000C214A" w:rsidRDefault="00C01B26" w:rsidP="000C214A">
      <w:pPr>
        <w:pStyle w:val="Standard"/>
      </w:pPr>
      <w:r>
        <w:rPr>
          <w:sz w:val="28"/>
          <w:szCs w:val="28"/>
        </w:rPr>
        <w:lastRenderedPageBreak/>
        <w:t xml:space="preserve">                                             </w:t>
      </w:r>
    </w:p>
    <w:p w:rsidR="00323349" w:rsidRDefault="00C01B26" w:rsidP="006A59EC">
      <w:pPr>
        <w:pStyle w:val="Standard"/>
        <w:jc w:val="center"/>
      </w:pPr>
      <w:r>
        <w:rPr>
          <w:sz w:val="28"/>
          <w:szCs w:val="28"/>
        </w:rPr>
        <w:t xml:space="preserve">   </w:t>
      </w:r>
      <w:r>
        <w:rPr>
          <w:color w:val="000000"/>
          <w:spacing w:val="-14"/>
          <w:sz w:val="28"/>
          <w:szCs w:val="28"/>
        </w:rPr>
        <w:t xml:space="preserve">Паспорт производственной программы   </w:t>
      </w:r>
    </w:p>
    <w:p w:rsidR="00323349" w:rsidRDefault="00C01B26">
      <w:pPr>
        <w:pStyle w:val="Standard"/>
        <w:shd w:val="clear" w:color="auto" w:fill="FFFFFF"/>
        <w:spacing w:line="317" w:lineRule="exact"/>
        <w:ind w:right="-1"/>
        <w:jc w:val="center"/>
      </w:pPr>
      <w:r>
        <w:rPr>
          <w:bCs/>
          <w:sz w:val="28"/>
          <w:szCs w:val="28"/>
        </w:rPr>
        <w:t xml:space="preserve">в сфере </w:t>
      </w:r>
      <w:r>
        <w:rPr>
          <w:color w:val="000000"/>
          <w:spacing w:val="-14"/>
          <w:sz w:val="28"/>
          <w:szCs w:val="28"/>
        </w:rPr>
        <w:t xml:space="preserve">водоотведения </w:t>
      </w:r>
      <w:r w:rsidR="00AA79F7">
        <w:rPr>
          <w:color w:val="000000"/>
          <w:spacing w:val="-14"/>
          <w:sz w:val="28"/>
          <w:szCs w:val="28"/>
        </w:rPr>
        <w:t xml:space="preserve">(транспортировки </w:t>
      </w:r>
      <w:r>
        <w:rPr>
          <w:sz w:val="28"/>
          <w:szCs w:val="28"/>
        </w:rPr>
        <w:t>сточных вод</w:t>
      </w:r>
      <w:r w:rsidR="00AA79F7">
        <w:rPr>
          <w:sz w:val="28"/>
          <w:szCs w:val="28"/>
        </w:rPr>
        <w:t>)</w:t>
      </w:r>
    </w:p>
    <w:p w:rsidR="00323349" w:rsidRDefault="00323349">
      <w:pPr>
        <w:pStyle w:val="Standard"/>
        <w:shd w:val="clear" w:color="auto" w:fill="FFFFFF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AF58AE" w:rsidRDefault="00AF58AE">
      <w:pPr>
        <w:pStyle w:val="Standard"/>
        <w:shd w:val="clear" w:color="auto" w:fill="FFFFFF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323349" w:rsidRDefault="00F64434">
      <w:pPr>
        <w:pStyle w:val="Standard"/>
        <w:shd w:val="clear" w:color="auto" w:fill="FFFFFF"/>
        <w:spacing w:line="0" w:lineRule="atLeast"/>
        <w:ind w:right="-1"/>
      </w:pPr>
      <w:r>
        <w:rPr>
          <w:color w:val="000000"/>
          <w:spacing w:val="-14"/>
          <w:sz w:val="28"/>
          <w:szCs w:val="28"/>
          <w:u w:val="single"/>
        </w:rPr>
        <w:t xml:space="preserve"> </w:t>
      </w:r>
      <w:r w:rsidR="00AB034D">
        <w:rPr>
          <w:color w:val="000000"/>
          <w:spacing w:val="-14"/>
          <w:sz w:val="28"/>
          <w:szCs w:val="28"/>
          <w:u w:val="single"/>
        </w:rPr>
        <w:t>АО «</w:t>
      </w:r>
      <w:r w:rsidR="00C01B26">
        <w:rPr>
          <w:color w:val="000000"/>
          <w:spacing w:val="-14"/>
          <w:sz w:val="28"/>
          <w:szCs w:val="28"/>
          <w:u w:val="single"/>
        </w:rPr>
        <w:t>Карасунское инженерное управление</w:t>
      </w:r>
      <w:r w:rsidR="00AB034D">
        <w:rPr>
          <w:color w:val="000000"/>
          <w:spacing w:val="-14"/>
          <w:sz w:val="28"/>
          <w:szCs w:val="28"/>
          <w:u w:val="single"/>
        </w:rPr>
        <w:t>»</w:t>
      </w:r>
    </w:p>
    <w:p w:rsidR="00323349" w:rsidRDefault="00C01B26">
      <w:pPr>
        <w:pStyle w:val="Standard"/>
        <w:shd w:val="clear" w:color="auto" w:fill="FFFFFF"/>
        <w:spacing w:line="0" w:lineRule="atLeast"/>
        <w:ind w:right="-1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(наименование регулируемой организации)</w:t>
      </w:r>
    </w:p>
    <w:p w:rsidR="00AF58AE" w:rsidRDefault="00AF58AE">
      <w:pPr>
        <w:pStyle w:val="Standard"/>
        <w:shd w:val="clear" w:color="auto" w:fill="FFFFFF"/>
        <w:spacing w:line="0" w:lineRule="atLeast"/>
        <w:ind w:right="-1"/>
      </w:pPr>
    </w:p>
    <w:p w:rsidR="00323349" w:rsidRDefault="00C01B26">
      <w:pPr>
        <w:pStyle w:val="Textbody"/>
      </w:pPr>
      <w:r>
        <w:rPr>
          <w:spacing w:val="-14"/>
          <w:szCs w:val="28"/>
          <w:u w:val="single"/>
          <w:shd w:val="clear" w:color="auto" w:fill="FFFFFF"/>
        </w:rPr>
        <w:t xml:space="preserve">350072 </w:t>
      </w:r>
      <w:r w:rsidR="00AB034D">
        <w:rPr>
          <w:spacing w:val="-14"/>
          <w:szCs w:val="28"/>
          <w:u w:val="single"/>
          <w:shd w:val="clear" w:color="auto" w:fill="FFFFFF"/>
        </w:rPr>
        <w:t xml:space="preserve">, </w:t>
      </w:r>
      <w:r>
        <w:rPr>
          <w:rStyle w:val="StrongEmphasis"/>
          <w:b w:val="0"/>
          <w:spacing w:val="-14"/>
          <w:szCs w:val="28"/>
          <w:u w:val="single"/>
        </w:rPr>
        <w:t>г</w:t>
      </w:r>
      <w:r w:rsidR="00AB034D">
        <w:rPr>
          <w:rStyle w:val="StrongEmphasis"/>
          <w:b w:val="0"/>
          <w:spacing w:val="-14"/>
          <w:szCs w:val="28"/>
          <w:u w:val="single"/>
        </w:rPr>
        <w:t>ород</w:t>
      </w:r>
      <w:r>
        <w:rPr>
          <w:rStyle w:val="StrongEmphasis"/>
          <w:b w:val="0"/>
          <w:spacing w:val="-14"/>
          <w:szCs w:val="28"/>
          <w:u w:val="single"/>
        </w:rPr>
        <w:t xml:space="preserve"> Краснодар, ул. Зиповская, </w:t>
      </w:r>
      <w:r w:rsidR="00AB034D">
        <w:rPr>
          <w:rStyle w:val="StrongEmphasis"/>
          <w:b w:val="0"/>
          <w:spacing w:val="-14"/>
          <w:szCs w:val="28"/>
          <w:u w:val="single"/>
        </w:rPr>
        <w:t xml:space="preserve"> </w:t>
      </w:r>
      <w:r>
        <w:rPr>
          <w:rStyle w:val="StrongEmphasis"/>
          <w:b w:val="0"/>
          <w:spacing w:val="-14"/>
          <w:szCs w:val="28"/>
          <w:u w:val="single"/>
        </w:rPr>
        <w:t>д.</w:t>
      </w:r>
      <w:r w:rsidR="00AB034D">
        <w:rPr>
          <w:rStyle w:val="StrongEmphasis"/>
          <w:b w:val="0"/>
          <w:spacing w:val="-14"/>
          <w:szCs w:val="28"/>
          <w:u w:val="single"/>
        </w:rPr>
        <w:t xml:space="preserve"> </w:t>
      </w:r>
      <w:r>
        <w:rPr>
          <w:rStyle w:val="StrongEmphasis"/>
          <w:b w:val="0"/>
          <w:spacing w:val="-14"/>
          <w:szCs w:val="28"/>
          <w:u w:val="single"/>
        </w:rPr>
        <w:t>5, оф.</w:t>
      </w:r>
      <w:r w:rsidR="00AB034D">
        <w:rPr>
          <w:rStyle w:val="StrongEmphasis"/>
          <w:b w:val="0"/>
          <w:spacing w:val="-14"/>
          <w:szCs w:val="28"/>
          <w:u w:val="single"/>
        </w:rPr>
        <w:t xml:space="preserve"> </w:t>
      </w:r>
      <w:r>
        <w:rPr>
          <w:rStyle w:val="StrongEmphasis"/>
          <w:b w:val="0"/>
          <w:spacing w:val="-14"/>
          <w:szCs w:val="28"/>
          <w:u w:val="single"/>
        </w:rPr>
        <w:t>10</w:t>
      </w:r>
    </w:p>
    <w:p w:rsidR="00323349" w:rsidRDefault="00C01B26">
      <w:pPr>
        <w:pStyle w:val="Standard"/>
      </w:pPr>
      <w:r>
        <w:rPr>
          <w:spacing w:val="-14"/>
          <w:sz w:val="28"/>
          <w:szCs w:val="28"/>
        </w:rPr>
        <w:t>(местонахождение организации)</w:t>
      </w:r>
    </w:p>
    <w:p w:rsidR="00323349" w:rsidRDefault="00323349">
      <w:pPr>
        <w:pStyle w:val="Standard"/>
        <w:rPr>
          <w:spacing w:val="-14"/>
          <w:sz w:val="28"/>
          <w:szCs w:val="28"/>
        </w:rPr>
      </w:pPr>
    </w:p>
    <w:p w:rsidR="00323349" w:rsidRDefault="00182F03">
      <w:pPr>
        <w:pStyle w:val="Standard"/>
      </w:pPr>
      <w:r>
        <w:rPr>
          <w:sz w:val="28"/>
          <w:szCs w:val="28"/>
          <w:u w:val="single"/>
        </w:rPr>
        <w:t>А</w:t>
      </w:r>
      <w:r w:rsidR="00C01B26">
        <w:rPr>
          <w:sz w:val="28"/>
          <w:szCs w:val="28"/>
          <w:u w:val="single"/>
        </w:rPr>
        <w:t xml:space="preserve">дминистрация муниципального образования город Краснодар      </w:t>
      </w:r>
    </w:p>
    <w:p w:rsidR="00323349" w:rsidRDefault="00C01B26">
      <w:pPr>
        <w:pStyle w:val="Standard"/>
        <w:shd w:val="clear" w:color="auto" w:fill="FFFFFF"/>
        <w:ind w:right="-1"/>
      </w:pPr>
      <w:r>
        <w:rPr>
          <w:color w:val="000000"/>
          <w:spacing w:val="-14"/>
          <w:sz w:val="28"/>
          <w:szCs w:val="28"/>
        </w:rPr>
        <w:t>(наименование уполномоченного органа, утвердившего производственную программу)</w:t>
      </w:r>
    </w:p>
    <w:p w:rsidR="00323349" w:rsidRDefault="00323349">
      <w:pPr>
        <w:pStyle w:val="Standard"/>
        <w:shd w:val="clear" w:color="auto" w:fill="FFFFFF"/>
        <w:ind w:right="-1"/>
        <w:rPr>
          <w:color w:val="000000"/>
          <w:spacing w:val="-14"/>
          <w:sz w:val="28"/>
          <w:szCs w:val="28"/>
        </w:rPr>
      </w:pPr>
    </w:p>
    <w:p w:rsidR="00323349" w:rsidRDefault="00C01B26">
      <w:pPr>
        <w:pStyle w:val="Standard"/>
      </w:pPr>
      <w:r>
        <w:rPr>
          <w:color w:val="000000"/>
          <w:spacing w:val="-14"/>
          <w:sz w:val="28"/>
          <w:szCs w:val="28"/>
          <w:u w:val="single"/>
        </w:rPr>
        <w:t>ул. Красная, 122, город Краснодар, 350000</w:t>
      </w:r>
    </w:p>
    <w:p w:rsidR="00323349" w:rsidRDefault="00C01B26">
      <w:pPr>
        <w:pStyle w:val="Standard"/>
        <w:shd w:val="clear" w:color="auto" w:fill="FFFFFF"/>
        <w:ind w:right="-1"/>
        <w:jc w:val="both"/>
      </w:pPr>
      <w:r>
        <w:rPr>
          <w:color w:val="000000"/>
          <w:spacing w:val="-14"/>
          <w:sz w:val="28"/>
          <w:szCs w:val="28"/>
        </w:rPr>
        <w:t>(местонахождение уполномоченного органа, утвердившего производственную программу)</w:t>
      </w:r>
    </w:p>
    <w:p w:rsidR="00323349" w:rsidRDefault="00323349">
      <w:pPr>
        <w:pStyle w:val="Standard"/>
        <w:shd w:val="clear" w:color="auto" w:fill="FFFFFF"/>
        <w:ind w:right="-1"/>
        <w:rPr>
          <w:color w:val="000000"/>
          <w:spacing w:val="-14"/>
          <w:sz w:val="28"/>
          <w:szCs w:val="28"/>
        </w:rPr>
      </w:pPr>
    </w:p>
    <w:p w:rsidR="00323349" w:rsidRDefault="00D052F1">
      <w:pPr>
        <w:pStyle w:val="Standard"/>
      </w:pPr>
      <w:r>
        <w:rPr>
          <w:color w:val="000000"/>
          <w:spacing w:val="-14"/>
          <w:sz w:val="28"/>
          <w:szCs w:val="28"/>
          <w:u w:val="single"/>
        </w:rPr>
        <w:t>с 01.01.2017 по 31.12.2017</w:t>
      </w:r>
    </w:p>
    <w:p w:rsidR="00323349" w:rsidRDefault="00C01B26">
      <w:pPr>
        <w:pStyle w:val="Standard"/>
        <w:shd w:val="clear" w:color="auto" w:fill="FFFFFF"/>
        <w:ind w:right="-1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(период реализации  производственной программы)</w:t>
      </w:r>
    </w:p>
    <w:p w:rsidR="00AA79F7" w:rsidRDefault="00AA79F7">
      <w:pPr>
        <w:pStyle w:val="Standard"/>
        <w:shd w:val="clear" w:color="auto" w:fill="FFFFFF"/>
        <w:ind w:right="-1"/>
      </w:pPr>
    </w:p>
    <w:p w:rsidR="00AB034D" w:rsidRDefault="00AB034D">
      <w:pPr>
        <w:pStyle w:val="Standard"/>
        <w:shd w:val="clear" w:color="auto" w:fill="FFFFFF"/>
        <w:ind w:right="-1"/>
      </w:pPr>
    </w:p>
    <w:p w:rsidR="00323349" w:rsidRDefault="00C01B26" w:rsidP="00182F03">
      <w:pPr>
        <w:pStyle w:val="a6"/>
        <w:shd w:val="clear" w:color="auto" w:fill="FFFFFF"/>
        <w:ind w:right="-1" w:firstLine="851"/>
        <w:jc w:val="both"/>
      </w:pPr>
      <w:r>
        <w:rPr>
          <w:b/>
          <w:bCs/>
          <w:iCs/>
          <w:sz w:val="28"/>
          <w:szCs w:val="28"/>
        </w:rPr>
        <w:t>Раздел 1.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Планируемый объем </w:t>
      </w:r>
      <w:r>
        <w:rPr>
          <w:color w:val="000000"/>
          <w:spacing w:val="-14"/>
          <w:sz w:val="28"/>
          <w:szCs w:val="28"/>
        </w:rPr>
        <w:t>водоотведения</w:t>
      </w:r>
      <w:r>
        <w:rPr>
          <w:sz w:val="28"/>
          <w:szCs w:val="28"/>
        </w:rPr>
        <w:t xml:space="preserve"> </w:t>
      </w:r>
      <w:r w:rsidR="00AA79F7">
        <w:rPr>
          <w:sz w:val="28"/>
          <w:szCs w:val="28"/>
        </w:rPr>
        <w:t xml:space="preserve">(транспортировки </w:t>
      </w:r>
      <w:r>
        <w:rPr>
          <w:sz w:val="28"/>
          <w:szCs w:val="28"/>
        </w:rPr>
        <w:t>сточных вод</w:t>
      </w:r>
      <w:r w:rsidR="00AA79F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182F03">
        <w:rPr>
          <w:sz w:val="28"/>
          <w:szCs w:val="28"/>
        </w:rPr>
        <w:t xml:space="preserve"> р</w:t>
      </w:r>
      <w:r>
        <w:rPr>
          <w:sz w:val="28"/>
          <w:szCs w:val="28"/>
        </w:rPr>
        <w:t>асчет эффективности производственной программы.</w:t>
      </w:r>
      <w:r>
        <w:rPr>
          <w:bCs/>
          <w:iCs/>
          <w:sz w:val="28"/>
          <w:szCs w:val="28"/>
        </w:rPr>
        <w:t xml:space="preserve"> Баланс водоотведения.</w:t>
      </w:r>
    </w:p>
    <w:p w:rsidR="00323349" w:rsidRDefault="00323349">
      <w:pPr>
        <w:pStyle w:val="a6"/>
        <w:shd w:val="clear" w:color="auto" w:fill="FFFFFF"/>
        <w:ind w:right="-1" w:firstLine="720"/>
        <w:jc w:val="both"/>
        <w:rPr>
          <w:color w:val="000000"/>
          <w:spacing w:val="-14"/>
          <w:sz w:val="28"/>
          <w:szCs w:val="28"/>
        </w:rPr>
      </w:pPr>
    </w:p>
    <w:tbl>
      <w:tblPr>
        <w:tblW w:w="9762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13"/>
        <w:gridCol w:w="4113"/>
        <w:gridCol w:w="1168"/>
        <w:gridCol w:w="1157"/>
        <w:gridCol w:w="1077"/>
        <w:gridCol w:w="1134"/>
      </w:tblGrid>
      <w:tr w:rsidR="00323349" w:rsidTr="00AA79F7">
        <w:trPr>
          <w:trHeight w:val="1208"/>
        </w:trPr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 w:rsidP="00182F03">
            <w:pPr>
              <w:pStyle w:val="Standard"/>
              <w:jc w:val="center"/>
            </w:pPr>
            <w:r>
              <w:rPr>
                <w:color w:val="000000"/>
              </w:rPr>
              <w:t>№       п/п</w:t>
            </w:r>
          </w:p>
        </w:tc>
        <w:tc>
          <w:tcPr>
            <w:tcW w:w="4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 w:rsidP="00182F03">
            <w:pPr>
              <w:pStyle w:val="Standard"/>
              <w:jc w:val="center"/>
            </w:pPr>
            <w:r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11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 w:rsidP="00182F03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349" w:rsidRDefault="00C01B26" w:rsidP="00182F03">
            <w:pPr>
              <w:pStyle w:val="Standard"/>
              <w:tabs>
                <w:tab w:val="left" w:pos="1522"/>
              </w:tabs>
              <w:ind w:right="93"/>
              <w:jc w:val="center"/>
            </w:pPr>
            <w:r>
              <w:t>Динамика</w:t>
            </w:r>
            <w:r w:rsidR="00AA79F7">
              <w:t xml:space="preserve"> </w:t>
            </w:r>
            <w:r>
              <w:t>изменения</w:t>
            </w:r>
            <w:r w:rsidR="00AA79F7">
              <w:t xml:space="preserve"> </w:t>
            </w:r>
            <w:r>
              <w:t>плановых</w:t>
            </w:r>
            <w:r w:rsidR="00AA79F7">
              <w:t xml:space="preserve"> </w:t>
            </w:r>
            <w:r>
              <w:t>показателей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349" w:rsidRPr="00AB034D" w:rsidRDefault="00AB034D" w:rsidP="00182F03">
            <w:pPr>
              <w:jc w:val="center"/>
              <w:rPr>
                <w:rFonts w:ascii="Times New Roman" w:hAnsi="Times New Roman" w:cs="Times New Roman"/>
              </w:rPr>
            </w:pPr>
            <w:r w:rsidRPr="00AB034D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323349" w:rsidTr="00AA79F7">
        <w:trPr>
          <w:trHeight w:val="277"/>
        </w:trPr>
        <w:tc>
          <w:tcPr>
            <w:tcW w:w="1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323349"/>
        </w:tc>
        <w:tc>
          <w:tcPr>
            <w:tcW w:w="4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323349"/>
        </w:tc>
        <w:tc>
          <w:tcPr>
            <w:tcW w:w="11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323349"/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349" w:rsidRDefault="00D052F1">
            <w:pPr>
              <w:pStyle w:val="Standard"/>
              <w:tabs>
                <w:tab w:val="left" w:pos="1522"/>
              </w:tabs>
              <w:ind w:right="93"/>
              <w:jc w:val="center"/>
            </w:pPr>
            <w:r>
              <w:rPr>
                <w:color w:val="000000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349" w:rsidRDefault="00D052F1">
            <w:pPr>
              <w:pStyle w:val="Standard"/>
              <w:tabs>
                <w:tab w:val="left" w:pos="1522"/>
              </w:tabs>
              <w:ind w:right="93"/>
              <w:jc w:val="center"/>
            </w:pPr>
            <w:r>
              <w:rPr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D052F1">
            <w:pPr>
              <w:pStyle w:val="Standard"/>
              <w:tabs>
                <w:tab w:val="left" w:pos="1522"/>
              </w:tabs>
              <w:ind w:right="93"/>
              <w:jc w:val="center"/>
            </w:pPr>
            <w:r>
              <w:rPr>
                <w:color w:val="000000"/>
              </w:rPr>
              <w:t>2017</w:t>
            </w:r>
          </w:p>
        </w:tc>
      </w:tr>
      <w:tr w:rsidR="00D052F1" w:rsidTr="00AA79F7">
        <w:trPr>
          <w:trHeight w:val="315"/>
        </w:trPr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</w:pPr>
            <w:r>
              <w:t>Объем отведенных сточных вод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тыс.м³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142,31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142,31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rPr>
                <w:color w:val="000000"/>
              </w:rPr>
              <w:t>142,31</w:t>
            </w:r>
          </w:p>
        </w:tc>
      </w:tr>
      <w:tr w:rsidR="00D052F1" w:rsidTr="00AA79F7">
        <w:trPr>
          <w:trHeight w:val="315"/>
        </w:trPr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</w:pPr>
            <w:r>
              <w:t>Объем отведенных сточных вод, пропущенный через очистные сооружения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тыс.м³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D052F1" w:rsidTr="00AA79F7">
        <w:trPr>
          <w:trHeight w:val="315"/>
        </w:trPr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</w:pPr>
            <w:r>
              <w:t>Объем отведенных стоков, переданный другим канализациям (всего), в том числе по контрагентам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тыс.м³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141,51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141,51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rPr>
                <w:color w:val="000000"/>
              </w:rPr>
              <w:t>141,51</w:t>
            </w:r>
          </w:p>
        </w:tc>
      </w:tr>
      <w:tr w:rsidR="00D052F1" w:rsidTr="00AA79F7">
        <w:trPr>
          <w:trHeight w:val="425"/>
        </w:trPr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3.1.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</w:pPr>
            <w:r>
              <w:rPr>
                <w:rStyle w:val="StrongEmphasis"/>
                <w:b w:val="0"/>
                <w:bCs w:val="0"/>
                <w:color w:val="000000"/>
              </w:rPr>
              <w:t>ООО «Краснодар Водоканал»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тыс.м³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141,51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141,51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rPr>
                <w:color w:val="000000"/>
              </w:rPr>
              <w:t>141,51</w:t>
            </w:r>
          </w:p>
        </w:tc>
      </w:tr>
      <w:tr w:rsidR="00D052F1" w:rsidTr="00AA79F7">
        <w:trPr>
          <w:trHeight w:val="315"/>
        </w:trPr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</w:pPr>
            <w:r>
              <w:t>Объем сточных вод, отведенных от собственных производственных и административных объектов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тыс.м³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rPr>
                <w:color w:val="000000"/>
              </w:rPr>
              <w:t>0,80</w:t>
            </w:r>
          </w:p>
        </w:tc>
      </w:tr>
      <w:tr w:rsidR="00D052F1" w:rsidTr="00AA79F7">
        <w:trPr>
          <w:trHeight w:val="711"/>
        </w:trPr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</w:pPr>
            <w:r>
              <w:t>Объем реализации товаров и услуг (всего), в том числе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тыс.м³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141,51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141,51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rPr>
                <w:color w:val="000000"/>
              </w:rPr>
              <w:t>141,51</w:t>
            </w:r>
          </w:p>
        </w:tc>
      </w:tr>
      <w:tr w:rsidR="00D052F1" w:rsidTr="00AA79F7">
        <w:trPr>
          <w:trHeight w:val="315"/>
        </w:trPr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5.1.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</w:pPr>
            <w:r>
              <w:t>Объем сточных вод, принятых у абонентов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тыс.м³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141,51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141,51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rPr>
                <w:color w:val="000000"/>
              </w:rPr>
              <w:t>141,51</w:t>
            </w:r>
          </w:p>
        </w:tc>
      </w:tr>
      <w:tr w:rsidR="00D052F1" w:rsidTr="00AA79F7">
        <w:trPr>
          <w:trHeight w:val="315"/>
        </w:trPr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5.1.1.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</w:pPr>
            <w:r>
              <w:t>В пределах норматива по объему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тыс.м³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141,51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141,51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rPr>
                <w:color w:val="000000"/>
              </w:rPr>
              <w:t>141,51</w:t>
            </w:r>
          </w:p>
        </w:tc>
      </w:tr>
      <w:tr w:rsidR="00D052F1" w:rsidTr="00AD5757">
        <w:trPr>
          <w:trHeight w:val="315"/>
        </w:trPr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5.1.2.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</w:pPr>
            <w:r>
              <w:t>Сверх норматива по объему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тыс.м³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D052F1" w:rsidTr="00AA79F7">
        <w:trPr>
          <w:trHeight w:val="624"/>
        </w:trPr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5.2.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</w:pPr>
            <w:r>
              <w:t>Объем реализации товаров и услуг по категориям сточных вод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 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141,51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141,51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rPr>
                <w:color w:val="000000"/>
              </w:rPr>
              <w:t>141,51</w:t>
            </w:r>
          </w:p>
        </w:tc>
      </w:tr>
      <w:tr w:rsidR="00D052F1" w:rsidTr="00AA79F7">
        <w:trPr>
          <w:trHeight w:val="315"/>
        </w:trPr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lastRenderedPageBreak/>
              <w:t>5.2.1.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</w:pPr>
            <w:r>
              <w:t>Жидких бытовых отходов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тыс.м³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141,51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141,51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rPr>
                <w:color w:val="000000"/>
              </w:rPr>
              <w:t>141,51</w:t>
            </w:r>
          </w:p>
        </w:tc>
      </w:tr>
      <w:tr w:rsidR="00D052F1" w:rsidTr="00AA79F7">
        <w:trPr>
          <w:trHeight w:val="315"/>
        </w:trPr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5.2.2.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</w:pPr>
            <w:r>
              <w:t>Поверхностных сточных вод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тыс.м³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D052F1" w:rsidTr="00AA79F7">
        <w:trPr>
          <w:trHeight w:val="315"/>
        </w:trPr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5.2.3.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</w:pPr>
            <w:r>
              <w:t xml:space="preserve"> Сточных вод, отводимых от абонентов в отношении которых не устанавливаются нормативы по составу стоков и нормативы допустимых сбросов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тыс.м³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141,51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141,51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rPr>
                <w:color w:val="000000"/>
              </w:rPr>
              <w:t>141,51</w:t>
            </w:r>
          </w:p>
        </w:tc>
      </w:tr>
      <w:tr w:rsidR="00D052F1" w:rsidTr="00AA79F7">
        <w:trPr>
          <w:trHeight w:val="315"/>
        </w:trPr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5.2.4.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</w:pPr>
            <w:r>
              <w:t xml:space="preserve"> Сточных вод, отводимых от абонентов в отношении которых  устанавливаются нормативы по составу стоков и нормативы допустимых сбросов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тыс.м³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052F1" w:rsidTr="00AA79F7">
        <w:trPr>
          <w:trHeight w:val="315"/>
        </w:trPr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5.2.5.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</w:pPr>
            <w:r>
              <w:t>Сточные воды, отводимые от прочих абонентов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тыс.м³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052F1" w:rsidTr="00AA79F7">
        <w:trPr>
          <w:trHeight w:val="315"/>
        </w:trPr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5.3.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</w:pPr>
            <w:r>
              <w:t>Объем реализации товаров и услуг по категориям потребителей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тыс.м³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141,51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141,51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rPr>
                <w:color w:val="000000"/>
              </w:rPr>
              <w:t>141,51</w:t>
            </w:r>
          </w:p>
        </w:tc>
      </w:tr>
      <w:tr w:rsidR="00D052F1" w:rsidTr="00AA79F7">
        <w:trPr>
          <w:trHeight w:val="705"/>
        </w:trPr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5.3.1.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</w:pPr>
            <w:r>
              <w:t>От других организаций, осуществляющих водоотведение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тыс.м³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141,51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141,51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rPr>
                <w:color w:val="000000"/>
              </w:rPr>
              <w:t>141,51</w:t>
            </w:r>
          </w:p>
        </w:tc>
      </w:tr>
      <w:tr w:rsidR="00D052F1" w:rsidTr="00AA79F7">
        <w:trPr>
          <w:trHeight w:val="300"/>
        </w:trPr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5.3.1.1.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</w:pPr>
            <w:r>
              <w:rPr>
                <w:rStyle w:val="StrongEmphasis"/>
                <w:b w:val="0"/>
                <w:bCs w:val="0"/>
                <w:color w:val="000000"/>
              </w:rPr>
              <w:t>ООО «Краснодар Водоканал»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тыс.м³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141,51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141,51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rPr>
                <w:color w:val="000000"/>
              </w:rPr>
              <w:t>141,51</w:t>
            </w:r>
          </w:p>
        </w:tc>
      </w:tr>
      <w:tr w:rsidR="00D052F1" w:rsidTr="00AA79F7">
        <w:trPr>
          <w:trHeight w:val="315"/>
        </w:trPr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5.3.2.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</w:pPr>
            <w:r>
              <w:t>От собственных абонентов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тыс.м³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052F1" w:rsidTr="00AA79F7">
        <w:trPr>
          <w:trHeight w:val="315"/>
        </w:trPr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5.3.2.1.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</w:pPr>
            <w:r>
              <w:t>Население по приборам учета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тыс.м³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052F1" w:rsidTr="00AA79F7">
        <w:trPr>
          <w:trHeight w:val="399"/>
        </w:trPr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5.3.2.2.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</w:pPr>
            <w:r>
              <w:t>Население по нормативам потребления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тыс.м³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052F1" w:rsidTr="00AA79F7">
        <w:trPr>
          <w:trHeight w:val="315"/>
        </w:trPr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5.3.2.3.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</w:pPr>
            <w:r>
              <w:t>Бюджетные потребители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тыс.м³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052F1" w:rsidTr="00AA79F7">
        <w:trPr>
          <w:trHeight w:val="315"/>
        </w:trPr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5.3.2.4.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</w:pPr>
            <w:r>
              <w:t>Прочие потребители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t>тыс.м³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141,51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141,51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2F1" w:rsidRDefault="00D052F1" w:rsidP="00D052F1">
            <w:pPr>
              <w:pStyle w:val="Standard"/>
              <w:jc w:val="center"/>
            </w:pPr>
            <w:r>
              <w:rPr>
                <w:color w:val="000000"/>
              </w:rPr>
              <w:t>141,51</w:t>
            </w:r>
          </w:p>
        </w:tc>
      </w:tr>
    </w:tbl>
    <w:p w:rsidR="00735743" w:rsidRDefault="00735743" w:rsidP="00182F03">
      <w:pPr>
        <w:pStyle w:val="Standard"/>
        <w:shd w:val="clear" w:color="auto" w:fill="FFFFFF"/>
        <w:spacing w:before="293" w:after="274"/>
        <w:ind w:firstLine="851"/>
        <w:jc w:val="both"/>
        <w:rPr>
          <w:b/>
          <w:bCs/>
          <w:color w:val="000000"/>
          <w:spacing w:val="-13"/>
          <w:sz w:val="28"/>
          <w:szCs w:val="28"/>
        </w:rPr>
      </w:pPr>
    </w:p>
    <w:p w:rsidR="00323349" w:rsidRDefault="00C01B26" w:rsidP="00182F03">
      <w:pPr>
        <w:pStyle w:val="Standard"/>
        <w:shd w:val="clear" w:color="auto" w:fill="FFFFFF"/>
        <w:spacing w:before="293" w:after="274"/>
        <w:ind w:firstLine="851"/>
        <w:jc w:val="both"/>
      </w:pPr>
      <w:r>
        <w:rPr>
          <w:b/>
          <w:bCs/>
          <w:color w:val="000000"/>
          <w:spacing w:val="-13"/>
          <w:sz w:val="28"/>
          <w:szCs w:val="28"/>
        </w:rPr>
        <w:t>Раздел 2.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централизованной системы водоотведения, мероприятий, напра</w:t>
      </w:r>
      <w:r w:rsidR="00182F03">
        <w:rPr>
          <w:color w:val="000000"/>
          <w:spacing w:val="-13"/>
          <w:sz w:val="28"/>
          <w:szCs w:val="28"/>
        </w:rPr>
        <w:t xml:space="preserve">вленных на улучшение качества  </w:t>
      </w:r>
      <w:r>
        <w:rPr>
          <w:color w:val="000000"/>
          <w:spacing w:val="-13"/>
          <w:sz w:val="28"/>
          <w:szCs w:val="28"/>
        </w:rPr>
        <w:t>очистки сточных вод.</w:t>
      </w:r>
    </w:p>
    <w:tbl>
      <w:tblPr>
        <w:tblW w:w="9762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3"/>
        <w:gridCol w:w="4493"/>
        <w:gridCol w:w="2383"/>
        <w:gridCol w:w="1943"/>
      </w:tblGrid>
      <w:tr w:rsidR="00323349" w:rsidTr="00182F03">
        <w:trPr>
          <w:trHeight w:val="677"/>
        </w:trPr>
        <w:tc>
          <w:tcPr>
            <w:tcW w:w="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4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23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Финансовые</w:t>
            </w:r>
          </w:p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потребности на реализацию</w:t>
            </w:r>
          </w:p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мероприятий, тыс. руб.</w:t>
            </w:r>
            <w:r w:rsidR="001E49B3">
              <w:rPr>
                <w:rFonts w:eastAsia="Calibri"/>
                <w:color w:val="000000"/>
              </w:rPr>
              <w:t xml:space="preserve"> (без учета НДС)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color w:val="000000"/>
              </w:rPr>
              <w:t>График реализации</w:t>
            </w:r>
          </w:p>
          <w:p w:rsidR="00323349" w:rsidRDefault="00C01B26">
            <w:pPr>
              <w:pStyle w:val="Standard"/>
              <w:jc w:val="center"/>
            </w:pPr>
            <w:r>
              <w:rPr>
                <w:color w:val="000000"/>
              </w:rPr>
              <w:t>мероприятий</w:t>
            </w:r>
          </w:p>
        </w:tc>
      </w:tr>
      <w:tr w:rsidR="00323349" w:rsidTr="00182F03">
        <w:trPr>
          <w:trHeight w:val="970"/>
        </w:trPr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323349"/>
        </w:tc>
        <w:tc>
          <w:tcPr>
            <w:tcW w:w="4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323349"/>
        </w:tc>
        <w:tc>
          <w:tcPr>
            <w:tcW w:w="23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323349"/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color w:val="000000"/>
              </w:rPr>
              <w:t>Начало</w:t>
            </w:r>
          </w:p>
          <w:p w:rsidR="00323349" w:rsidRDefault="00C01B26">
            <w:pPr>
              <w:pStyle w:val="Standard"/>
              <w:jc w:val="center"/>
            </w:pPr>
            <w:r>
              <w:rPr>
                <w:color w:val="000000"/>
              </w:rPr>
              <w:t>реализации мероприятия</w:t>
            </w:r>
          </w:p>
        </w:tc>
      </w:tr>
      <w:tr w:rsidR="00323349" w:rsidTr="00182F03">
        <w:trPr>
          <w:trHeight w:val="418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4</w:t>
            </w:r>
          </w:p>
        </w:tc>
      </w:tr>
      <w:tr w:rsidR="00323349" w:rsidRPr="00AF58AE" w:rsidTr="00182F03">
        <w:trPr>
          <w:trHeight w:val="418"/>
        </w:trPr>
        <w:tc>
          <w:tcPr>
            <w:tcW w:w="97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D052F1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2017</w:t>
            </w:r>
            <w:r w:rsidR="00C01B26" w:rsidRPr="00AF58AE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6A59EC" w:rsidRPr="00AF58AE" w:rsidTr="00182F03">
        <w:trPr>
          <w:trHeight w:val="295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9EC" w:rsidRPr="00AF58AE" w:rsidRDefault="006A59EC">
            <w:pPr>
              <w:pStyle w:val="Standard"/>
              <w:jc w:val="center"/>
            </w:pPr>
            <w:r w:rsidRPr="00AF58AE">
              <w:rPr>
                <w:color w:val="000000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C20" w:rsidRDefault="00B70E33" w:rsidP="006A59EC">
            <w:pPr>
              <w:pStyle w:val="Standard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Ремонтные работы по замене канализационного коллектора</w:t>
            </w:r>
            <w:r w:rsidR="006A6C20">
              <w:rPr>
                <w:rFonts w:eastAsia="Calibri"/>
                <w:color w:val="000000"/>
              </w:rPr>
              <w:t xml:space="preserve"> по</w:t>
            </w:r>
          </w:p>
          <w:p w:rsidR="006A59EC" w:rsidRPr="00AF58AE" w:rsidRDefault="006A6C20" w:rsidP="00EA00D1">
            <w:pPr>
              <w:pStyle w:val="Standard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ул. Зиповская </w:t>
            </w:r>
            <w:r w:rsidR="00B70E3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от камеры</w:t>
            </w:r>
            <w:r w:rsidR="00EA00D1">
              <w:rPr>
                <w:rFonts w:eastAsia="Calibri"/>
                <w:color w:val="000000"/>
              </w:rPr>
              <w:t xml:space="preserve"> гашения</w:t>
            </w:r>
            <w:r>
              <w:rPr>
                <w:rFonts w:eastAsia="Calibri"/>
                <w:color w:val="000000"/>
              </w:rPr>
              <w:t xml:space="preserve"> до</w:t>
            </w:r>
            <w:r w:rsidR="00EA00D1">
              <w:rPr>
                <w:rFonts w:eastAsia="Calibri"/>
                <w:color w:val="000000"/>
              </w:rPr>
              <w:t xml:space="preserve">            </w:t>
            </w:r>
            <w:r>
              <w:rPr>
                <w:rFonts w:eastAsia="Calibri"/>
                <w:color w:val="000000"/>
              </w:rPr>
              <w:t xml:space="preserve"> ул. Московской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9EC" w:rsidRPr="00AF58AE" w:rsidRDefault="00FD5144" w:rsidP="00950227">
            <w:pPr>
              <w:pStyle w:val="Standard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600</w:t>
            </w:r>
            <w:r w:rsidR="00812F0A">
              <w:rPr>
                <w:rFonts w:eastAsia="Calibri"/>
                <w:color w:val="000000"/>
              </w:rPr>
              <w:t>,00</w:t>
            </w:r>
          </w:p>
        </w:tc>
        <w:tc>
          <w:tcPr>
            <w:tcW w:w="19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9EC" w:rsidRPr="00AF58AE" w:rsidRDefault="00AF58AE" w:rsidP="00AF58AE">
            <w:pPr>
              <w:pStyle w:val="Standard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март -</w:t>
            </w:r>
            <w:r w:rsidR="006A59EC" w:rsidRPr="00AF58AE">
              <w:rPr>
                <w:rFonts w:eastAsia="Calibri"/>
                <w:color w:val="000000"/>
              </w:rPr>
              <w:t xml:space="preserve"> декабрь </w:t>
            </w:r>
          </w:p>
        </w:tc>
      </w:tr>
      <w:tr w:rsidR="006A59EC" w:rsidRPr="00AF58AE" w:rsidTr="00182F03">
        <w:trPr>
          <w:trHeight w:val="295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9EC" w:rsidRPr="00AF58AE" w:rsidRDefault="006A59EC">
            <w:pPr>
              <w:pStyle w:val="Standard"/>
              <w:jc w:val="center"/>
              <w:rPr>
                <w:color w:val="000000"/>
              </w:rPr>
            </w:pPr>
            <w:r w:rsidRPr="00AF58AE">
              <w:rPr>
                <w:color w:val="000000"/>
              </w:rPr>
              <w:t>2</w:t>
            </w:r>
          </w:p>
        </w:tc>
        <w:tc>
          <w:tcPr>
            <w:tcW w:w="4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9EC" w:rsidRPr="00AF58AE" w:rsidRDefault="006A59EC" w:rsidP="006A59EC">
            <w:pPr>
              <w:pStyle w:val="Standard"/>
              <w:rPr>
                <w:rFonts w:eastAsia="Calibri"/>
                <w:color w:val="000000"/>
              </w:rPr>
            </w:pPr>
            <w:r w:rsidRPr="00AF58AE">
              <w:rPr>
                <w:rFonts w:eastAsia="Calibri"/>
                <w:color w:val="000000"/>
              </w:rPr>
              <w:t>Расходы на промывку канализационного трубопровода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9EC" w:rsidRPr="00AF58AE" w:rsidRDefault="000F65A9" w:rsidP="00FD5144">
            <w:pPr>
              <w:pStyle w:val="Standard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75</w:t>
            </w:r>
            <w:r w:rsidR="00D052F1">
              <w:rPr>
                <w:rFonts w:eastAsia="Calibri"/>
                <w:color w:val="000000"/>
              </w:rPr>
              <w:t>,00</w:t>
            </w:r>
          </w:p>
        </w:tc>
        <w:tc>
          <w:tcPr>
            <w:tcW w:w="1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9EC" w:rsidRPr="00AF58AE" w:rsidRDefault="006A59EC" w:rsidP="00584627">
            <w:pPr>
              <w:pStyle w:val="Standard"/>
              <w:jc w:val="center"/>
              <w:rPr>
                <w:rFonts w:eastAsia="Calibri"/>
                <w:color w:val="000000"/>
              </w:rPr>
            </w:pPr>
          </w:p>
        </w:tc>
      </w:tr>
      <w:tr w:rsidR="006A59EC" w:rsidRPr="00AF58AE" w:rsidTr="00182F03">
        <w:trPr>
          <w:trHeight w:val="295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9EC" w:rsidRPr="00AF58AE" w:rsidRDefault="006A59EC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4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9EC" w:rsidRPr="00AF58AE" w:rsidRDefault="006A59EC" w:rsidP="00AF58AE">
            <w:pPr>
              <w:pStyle w:val="Standard"/>
              <w:rPr>
                <w:rFonts w:eastAsia="Calibri"/>
                <w:color w:val="000000"/>
              </w:rPr>
            </w:pPr>
            <w:r w:rsidRPr="00AF58AE">
              <w:rPr>
                <w:rFonts w:eastAsia="Calibri"/>
                <w:color w:val="000000"/>
              </w:rPr>
              <w:t>Итого</w:t>
            </w:r>
            <w:r w:rsidR="00AF58AE" w:rsidRPr="00AF58AE">
              <w:rPr>
                <w:rFonts w:eastAsia="Calibri"/>
                <w:color w:val="000000"/>
              </w:rPr>
              <w:t xml:space="preserve">: </w:t>
            </w:r>
          </w:p>
          <w:p w:rsidR="00AF58AE" w:rsidRPr="00AF58AE" w:rsidRDefault="00AF58AE" w:rsidP="00AF58AE">
            <w:pPr>
              <w:pStyle w:val="Standard"/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9EC" w:rsidRPr="00AF58AE" w:rsidRDefault="000F65A9" w:rsidP="00D052F1">
            <w:pPr>
              <w:pStyle w:val="Standard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675</w:t>
            </w:r>
            <w:r w:rsidR="00D052F1">
              <w:rPr>
                <w:rFonts w:eastAsia="Calibri"/>
                <w:color w:val="000000"/>
              </w:rPr>
              <w:t>,00</w:t>
            </w:r>
          </w:p>
        </w:tc>
        <w:tc>
          <w:tcPr>
            <w:tcW w:w="19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9EC" w:rsidRPr="00AF58AE" w:rsidRDefault="006A59EC">
            <w:pPr>
              <w:pStyle w:val="Standard"/>
              <w:jc w:val="center"/>
              <w:rPr>
                <w:rFonts w:eastAsia="Calibri"/>
                <w:color w:val="000000"/>
              </w:rPr>
            </w:pPr>
          </w:p>
        </w:tc>
      </w:tr>
    </w:tbl>
    <w:p w:rsidR="00AF58AE" w:rsidRDefault="00AF58AE">
      <w:pPr>
        <w:pStyle w:val="Standard"/>
        <w:shd w:val="clear" w:color="auto" w:fill="FFFFFF"/>
        <w:spacing w:before="293" w:after="274"/>
        <w:jc w:val="both"/>
        <w:rPr>
          <w:b/>
          <w:bCs/>
          <w:color w:val="000000"/>
          <w:spacing w:val="-13"/>
        </w:rPr>
      </w:pPr>
    </w:p>
    <w:p w:rsidR="00323349" w:rsidRDefault="00C01B26" w:rsidP="00182F03">
      <w:pPr>
        <w:pStyle w:val="Standard"/>
        <w:shd w:val="clear" w:color="auto" w:fill="FFFFFF"/>
        <w:spacing w:before="293" w:after="274"/>
        <w:ind w:firstLine="851"/>
        <w:jc w:val="both"/>
      </w:pPr>
      <w:r>
        <w:rPr>
          <w:b/>
          <w:bCs/>
          <w:color w:val="000000"/>
          <w:spacing w:val="-13"/>
          <w:sz w:val="28"/>
          <w:szCs w:val="28"/>
        </w:rPr>
        <w:t>Раздел  3.</w:t>
      </w:r>
      <w:r>
        <w:rPr>
          <w:bCs/>
          <w:color w:val="000000"/>
          <w:spacing w:val="-13"/>
          <w:sz w:val="28"/>
          <w:szCs w:val="28"/>
        </w:rPr>
        <w:t xml:space="preserve">  </w:t>
      </w:r>
      <w:r>
        <w:rPr>
          <w:color w:val="000000"/>
          <w:spacing w:val="-13"/>
          <w:sz w:val="28"/>
          <w:szCs w:val="28"/>
        </w:rPr>
        <w:t xml:space="preserve">Перечень плановых </w:t>
      </w:r>
      <w:r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эффективности.</w:t>
      </w:r>
    </w:p>
    <w:tbl>
      <w:tblPr>
        <w:tblW w:w="9762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3"/>
        <w:gridCol w:w="4493"/>
        <w:gridCol w:w="2383"/>
        <w:gridCol w:w="1943"/>
      </w:tblGrid>
      <w:tr w:rsidR="00323349" w:rsidTr="006A59EC">
        <w:trPr>
          <w:trHeight w:val="677"/>
        </w:trPr>
        <w:tc>
          <w:tcPr>
            <w:tcW w:w="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4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23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Финансовые</w:t>
            </w:r>
          </w:p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потребности на реализацию</w:t>
            </w:r>
          </w:p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color w:val="000000"/>
              </w:rPr>
              <w:t>График реализации</w:t>
            </w:r>
          </w:p>
          <w:p w:rsidR="00323349" w:rsidRDefault="00C01B26">
            <w:pPr>
              <w:pStyle w:val="Standard"/>
              <w:jc w:val="center"/>
            </w:pPr>
            <w:r>
              <w:rPr>
                <w:color w:val="000000"/>
              </w:rPr>
              <w:t>мероприятий</w:t>
            </w:r>
          </w:p>
        </w:tc>
      </w:tr>
      <w:tr w:rsidR="00323349" w:rsidTr="006A59EC">
        <w:trPr>
          <w:trHeight w:val="970"/>
        </w:trPr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323349"/>
        </w:tc>
        <w:tc>
          <w:tcPr>
            <w:tcW w:w="4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323349"/>
        </w:tc>
        <w:tc>
          <w:tcPr>
            <w:tcW w:w="23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323349"/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color w:val="000000"/>
              </w:rPr>
              <w:t>Начало</w:t>
            </w:r>
          </w:p>
          <w:p w:rsidR="00323349" w:rsidRDefault="00C01B26">
            <w:pPr>
              <w:pStyle w:val="Standard"/>
              <w:jc w:val="center"/>
            </w:pPr>
            <w:r>
              <w:rPr>
                <w:color w:val="000000"/>
              </w:rPr>
              <w:t>реализации мероприятия</w:t>
            </w:r>
          </w:p>
        </w:tc>
      </w:tr>
      <w:tr w:rsidR="00323349" w:rsidTr="006A59EC">
        <w:trPr>
          <w:trHeight w:val="299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4</w:t>
            </w:r>
          </w:p>
        </w:tc>
      </w:tr>
      <w:tr w:rsidR="00323349" w:rsidTr="006A59EC">
        <w:trPr>
          <w:trHeight w:val="276"/>
        </w:trPr>
        <w:tc>
          <w:tcPr>
            <w:tcW w:w="97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D052F1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2017</w:t>
            </w:r>
            <w:r w:rsidR="00C01B26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6A59EC" w:rsidRPr="00AF58AE" w:rsidTr="00EA00D1">
        <w:trPr>
          <w:trHeight w:val="295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9EC" w:rsidRPr="00AF58AE" w:rsidRDefault="00182F03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9EC" w:rsidRDefault="00EA00D1" w:rsidP="00AF58AE">
            <w:pPr>
              <w:pStyle w:val="Standard"/>
            </w:pPr>
            <w:r>
              <w:t xml:space="preserve">Не планируются </w:t>
            </w:r>
          </w:p>
          <w:p w:rsidR="00EA00D1" w:rsidRPr="00AF58AE" w:rsidRDefault="00EA00D1" w:rsidP="00AF58AE">
            <w:pPr>
              <w:pStyle w:val="Standard"/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9EC" w:rsidRPr="00AF58AE" w:rsidRDefault="006A59EC" w:rsidP="00584627">
            <w:pPr>
              <w:pStyle w:val="Standard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9EC" w:rsidRPr="00AF58AE" w:rsidRDefault="006A59EC" w:rsidP="00584627">
            <w:pPr>
              <w:pStyle w:val="Standard"/>
              <w:jc w:val="center"/>
              <w:rPr>
                <w:rFonts w:eastAsia="Calibri"/>
                <w:color w:val="000000"/>
              </w:rPr>
            </w:pPr>
          </w:p>
        </w:tc>
      </w:tr>
    </w:tbl>
    <w:p w:rsidR="00AF58AE" w:rsidRPr="00AF58AE" w:rsidRDefault="00AF58AE">
      <w:pPr>
        <w:pStyle w:val="Standard"/>
        <w:shd w:val="clear" w:color="auto" w:fill="FFFFFF"/>
        <w:spacing w:before="293" w:after="274"/>
        <w:jc w:val="both"/>
        <w:rPr>
          <w:b/>
          <w:bCs/>
          <w:color w:val="000000"/>
          <w:spacing w:val="-13"/>
        </w:rPr>
      </w:pPr>
    </w:p>
    <w:p w:rsidR="00323349" w:rsidRDefault="00C01B26" w:rsidP="00182F03">
      <w:pPr>
        <w:pStyle w:val="Standard"/>
        <w:shd w:val="clear" w:color="auto" w:fill="FFFFFF"/>
        <w:spacing w:before="293" w:after="274"/>
        <w:ind w:firstLine="851"/>
        <w:jc w:val="both"/>
      </w:pPr>
      <w:r>
        <w:rPr>
          <w:b/>
          <w:bCs/>
          <w:color w:val="000000"/>
          <w:spacing w:val="-13"/>
          <w:sz w:val="28"/>
          <w:szCs w:val="28"/>
        </w:rPr>
        <w:t>Раздел 4.</w:t>
      </w:r>
      <w:r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абонентов.</w:t>
      </w:r>
    </w:p>
    <w:tbl>
      <w:tblPr>
        <w:tblW w:w="9762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4"/>
        <w:gridCol w:w="4493"/>
        <w:gridCol w:w="2384"/>
        <w:gridCol w:w="1941"/>
      </w:tblGrid>
      <w:tr w:rsidR="00323349" w:rsidTr="006A59EC">
        <w:trPr>
          <w:trHeight w:val="677"/>
        </w:trPr>
        <w:tc>
          <w:tcPr>
            <w:tcW w:w="9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4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2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Финансовые</w:t>
            </w:r>
          </w:p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 xml:space="preserve"> потребности на реализацию</w:t>
            </w:r>
          </w:p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color w:val="000000"/>
              </w:rPr>
              <w:t>График реализации</w:t>
            </w:r>
          </w:p>
          <w:p w:rsidR="00323349" w:rsidRDefault="00C01B26">
            <w:pPr>
              <w:pStyle w:val="Standard"/>
              <w:jc w:val="center"/>
            </w:pPr>
            <w:r>
              <w:rPr>
                <w:color w:val="000000"/>
              </w:rPr>
              <w:t>мероприятий</w:t>
            </w:r>
          </w:p>
        </w:tc>
      </w:tr>
      <w:tr w:rsidR="00323349" w:rsidTr="006A59EC">
        <w:trPr>
          <w:trHeight w:val="970"/>
        </w:trPr>
        <w:tc>
          <w:tcPr>
            <w:tcW w:w="9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323349"/>
        </w:tc>
        <w:tc>
          <w:tcPr>
            <w:tcW w:w="4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323349"/>
        </w:tc>
        <w:tc>
          <w:tcPr>
            <w:tcW w:w="2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323349"/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color w:val="000000"/>
              </w:rPr>
              <w:t>Начало</w:t>
            </w:r>
          </w:p>
          <w:p w:rsidR="00323349" w:rsidRDefault="00C01B26">
            <w:pPr>
              <w:pStyle w:val="Standard"/>
              <w:jc w:val="center"/>
            </w:pPr>
            <w:r>
              <w:rPr>
                <w:color w:val="000000"/>
              </w:rPr>
              <w:t>реализации мероприятия</w:t>
            </w:r>
          </w:p>
        </w:tc>
      </w:tr>
      <w:tr w:rsidR="00323349" w:rsidTr="006A59EC">
        <w:trPr>
          <w:trHeight w:val="418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4</w:t>
            </w:r>
          </w:p>
        </w:tc>
      </w:tr>
      <w:tr w:rsidR="00323349" w:rsidTr="006A59EC">
        <w:trPr>
          <w:trHeight w:val="70"/>
        </w:trPr>
        <w:tc>
          <w:tcPr>
            <w:tcW w:w="97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8AE" w:rsidRPr="006E2E61" w:rsidRDefault="00D052F1" w:rsidP="006E2E61">
            <w:pPr>
              <w:pStyle w:val="Standard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  <w:r w:rsidR="00C01B26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EA00D1" w:rsidRPr="00C53AD0" w:rsidTr="006A59EC">
        <w:trPr>
          <w:trHeight w:val="418"/>
        </w:trPr>
        <w:tc>
          <w:tcPr>
            <w:tcW w:w="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0D1" w:rsidRPr="00C53AD0" w:rsidRDefault="00EA00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0D1" w:rsidRDefault="00EA00D1" w:rsidP="00937A1A">
            <w:pPr>
              <w:pStyle w:val="Standard"/>
            </w:pPr>
            <w:r>
              <w:t xml:space="preserve">Не планируются </w:t>
            </w:r>
          </w:p>
          <w:p w:rsidR="00EA00D1" w:rsidRPr="00AF58AE" w:rsidRDefault="00EA00D1" w:rsidP="00937A1A">
            <w:pPr>
              <w:pStyle w:val="Standard"/>
            </w:pPr>
          </w:p>
        </w:tc>
        <w:tc>
          <w:tcPr>
            <w:tcW w:w="2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0D1" w:rsidRPr="00C53AD0" w:rsidRDefault="00EA00D1">
            <w:pPr>
              <w:pStyle w:val="Standard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0D1" w:rsidRPr="00C53AD0" w:rsidRDefault="00EA00D1">
            <w:pPr>
              <w:pStyle w:val="Standard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</w:tr>
    </w:tbl>
    <w:p w:rsidR="00323349" w:rsidRDefault="00323349">
      <w:pPr>
        <w:pStyle w:val="Standard"/>
        <w:shd w:val="clear" w:color="auto" w:fill="FFFFFF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p w:rsidR="00AF58AE" w:rsidRDefault="00AF58AE">
      <w:pPr>
        <w:pStyle w:val="Standard"/>
        <w:shd w:val="clear" w:color="auto" w:fill="FFFFFF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p w:rsidR="00323349" w:rsidRDefault="00C01B26" w:rsidP="00182F03">
      <w:pPr>
        <w:pStyle w:val="Standard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5.</w:t>
      </w:r>
      <w:r>
        <w:rPr>
          <w:sz w:val="28"/>
          <w:szCs w:val="28"/>
        </w:rPr>
        <w:t xml:space="preserve"> Плановые значения показателей надежности, качества, энергетической эффективности объектов централизованных систем водоотведения</w:t>
      </w:r>
      <w:r w:rsidR="006A59EC">
        <w:rPr>
          <w:sz w:val="28"/>
          <w:szCs w:val="28"/>
        </w:rPr>
        <w:t xml:space="preserve"> (транспортировки сточных вод)</w:t>
      </w:r>
      <w:r>
        <w:rPr>
          <w:sz w:val="28"/>
          <w:szCs w:val="28"/>
        </w:rPr>
        <w:t>.</w:t>
      </w:r>
    </w:p>
    <w:p w:rsidR="006A59EC" w:rsidRDefault="006A59EC">
      <w:pPr>
        <w:pStyle w:val="Standard"/>
        <w:jc w:val="both"/>
      </w:pPr>
    </w:p>
    <w:tbl>
      <w:tblPr>
        <w:tblW w:w="9762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76"/>
        <w:gridCol w:w="1558"/>
        <w:gridCol w:w="3228"/>
      </w:tblGrid>
      <w:tr w:rsidR="00323349" w:rsidRPr="00AF58AE" w:rsidTr="006A59EC">
        <w:trPr>
          <w:trHeight w:val="908"/>
        </w:trPr>
        <w:tc>
          <w:tcPr>
            <w:tcW w:w="4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  <w:jc w:val="center"/>
            </w:pPr>
            <w:r w:rsidRPr="00AF58AE">
              <w:rPr>
                <w:color w:val="000000"/>
              </w:rPr>
              <w:t>Наименование показателя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  <w:jc w:val="center"/>
            </w:pPr>
            <w:r w:rsidRPr="00AF58AE">
              <w:rPr>
                <w:color w:val="000000"/>
              </w:rPr>
              <w:t>Фактиче</w:t>
            </w:r>
            <w:r w:rsidR="00D052F1">
              <w:rPr>
                <w:color w:val="000000"/>
              </w:rPr>
              <w:t>ское значение показателя за 2015</w:t>
            </w:r>
            <w:r w:rsidRPr="00AF58AE">
              <w:rPr>
                <w:color w:val="000000"/>
              </w:rPr>
              <w:t xml:space="preserve"> год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  <w:jc w:val="center"/>
            </w:pPr>
            <w:r w:rsidRPr="00AF58AE">
              <w:rPr>
                <w:color w:val="000000"/>
              </w:rPr>
              <w:t>Плановые значения</w:t>
            </w:r>
          </w:p>
          <w:p w:rsidR="00323349" w:rsidRPr="00AF58AE" w:rsidRDefault="00C01B26">
            <w:pPr>
              <w:pStyle w:val="Standard"/>
              <w:jc w:val="center"/>
            </w:pPr>
            <w:r w:rsidRPr="00AF58AE">
              <w:rPr>
                <w:color w:val="000000"/>
              </w:rPr>
              <w:t>показателей на каждый год  срока действия программы</w:t>
            </w:r>
          </w:p>
        </w:tc>
      </w:tr>
      <w:tr w:rsidR="00323349" w:rsidRPr="00AF58AE" w:rsidTr="006A59EC">
        <w:trPr>
          <w:trHeight w:val="339"/>
        </w:trPr>
        <w:tc>
          <w:tcPr>
            <w:tcW w:w="4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323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323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D052F1">
            <w:pPr>
              <w:pStyle w:val="Standard"/>
              <w:jc w:val="center"/>
            </w:pPr>
            <w:r>
              <w:rPr>
                <w:color w:val="000000"/>
              </w:rPr>
              <w:t>2017</w:t>
            </w:r>
          </w:p>
        </w:tc>
      </w:tr>
      <w:tr w:rsidR="00323349" w:rsidRPr="00AF58AE" w:rsidTr="006A59EC">
        <w:trPr>
          <w:trHeight w:val="261"/>
        </w:trPr>
        <w:tc>
          <w:tcPr>
            <w:tcW w:w="97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b/>
                <w:bCs/>
                <w:color w:val="000000"/>
              </w:rPr>
              <w:t>Показатели очистки сточных вод</w:t>
            </w:r>
          </w:p>
        </w:tc>
      </w:tr>
      <w:tr w:rsidR="00323349" w:rsidRPr="00AF58AE" w:rsidTr="006A59EC">
        <w:trPr>
          <w:trHeight w:val="975"/>
        </w:trPr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1. 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 100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 100</w:t>
            </w:r>
          </w:p>
        </w:tc>
      </w:tr>
      <w:tr w:rsidR="00323349" w:rsidRPr="00AF58AE" w:rsidTr="006A59EC">
        <w:trPr>
          <w:trHeight w:val="266"/>
        </w:trPr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1.1. Объем сточных вод, не подвергшихся очистке, тыс. м</w:t>
            </w:r>
            <w:r w:rsidRPr="00AF58AE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 142,31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 142,31</w:t>
            </w:r>
          </w:p>
        </w:tc>
      </w:tr>
      <w:tr w:rsidR="00323349" w:rsidRPr="00AF58AE" w:rsidTr="006A59EC">
        <w:trPr>
          <w:trHeight w:val="897"/>
        </w:trPr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lastRenderedPageBreak/>
              <w:t>1.2. Общий объем сточных вод, сбрасываемых в централизованные общесплавные или бытовые системы водоотведения, тыс. м</w:t>
            </w:r>
            <w:r w:rsidRPr="00AF58AE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 142,31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 142,31</w:t>
            </w:r>
          </w:p>
        </w:tc>
      </w:tr>
      <w:tr w:rsidR="00323349" w:rsidRPr="00AF58AE" w:rsidTr="006A59EC">
        <w:trPr>
          <w:trHeight w:val="1066"/>
        </w:trPr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2. 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 100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 100</w:t>
            </w:r>
          </w:p>
        </w:tc>
      </w:tr>
      <w:tr w:rsidR="00323349" w:rsidRPr="00AF58AE" w:rsidTr="006A59EC">
        <w:trPr>
          <w:trHeight w:val="561"/>
        </w:trPr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2.1 Объем поверхностных сточных вод, не подвергшихся очистке, тыс. м</w:t>
            </w:r>
            <w:r w:rsidRPr="00AF58AE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 </w:t>
            </w:r>
            <w:r w:rsidR="00735743">
              <w:rPr>
                <w:color w:val="000000"/>
              </w:rPr>
              <w:t>0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735743">
            <w:pPr>
              <w:pStyle w:val="Standard"/>
            </w:pPr>
            <w:r>
              <w:t>0</w:t>
            </w:r>
          </w:p>
        </w:tc>
      </w:tr>
      <w:tr w:rsidR="00323349" w:rsidRPr="00AF58AE" w:rsidTr="006A59EC">
        <w:trPr>
          <w:trHeight w:val="792"/>
        </w:trPr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2.2. Общий объем поверхностных сточных вод, принимаемых в централизованную ливневую систему водоотведения, тыс. м</w:t>
            </w:r>
            <w:r w:rsidRPr="00AF58AE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 </w:t>
            </w:r>
            <w:r w:rsidR="00735743">
              <w:rPr>
                <w:color w:val="000000"/>
              </w:rPr>
              <w:t>0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 </w:t>
            </w:r>
            <w:r w:rsidR="00735743">
              <w:rPr>
                <w:color w:val="000000"/>
              </w:rPr>
              <w:t>0</w:t>
            </w:r>
          </w:p>
        </w:tc>
      </w:tr>
      <w:tr w:rsidR="00323349" w:rsidRPr="00AF58AE" w:rsidTr="006A59EC">
        <w:trPr>
          <w:trHeight w:val="431"/>
        </w:trPr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3. 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 w:rsidP="00735743">
            <w:pPr>
              <w:pStyle w:val="Standard"/>
            </w:pPr>
            <w:r w:rsidRPr="00AF58AE">
              <w:rPr>
                <w:color w:val="000000"/>
              </w:rPr>
              <w:t> 0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 w:rsidP="00735743">
            <w:pPr>
              <w:pStyle w:val="Standard"/>
            </w:pPr>
            <w:r w:rsidRPr="00AF58AE">
              <w:rPr>
                <w:color w:val="000000"/>
              </w:rPr>
              <w:t> 0</w:t>
            </w:r>
          </w:p>
        </w:tc>
      </w:tr>
      <w:tr w:rsidR="00323349" w:rsidRPr="00AF58AE" w:rsidTr="006A59EC">
        <w:trPr>
          <w:trHeight w:val="844"/>
        </w:trPr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3.1. Количество проб сточных вод, не соответствующих установленным нормативам допустимых сбросов, лимитам на сбросы, ед.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 w:rsidP="00735743">
            <w:pPr>
              <w:pStyle w:val="Standard"/>
            </w:pPr>
            <w:r w:rsidRPr="00AF58AE">
              <w:rPr>
                <w:color w:val="000000"/>
              </w:rPr>
              <w:t> </w:t>
            </w:r>
            <w:r w:rsidR="00735743">
              <w:rPr>
                <w:color w:val="000000"/>
              </w:rPr>
              <w:t>0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735743">
            <w:pPr>
              <w:pStyle w:val="Standard"/>
            </w:pPr>
            <w:r>
              <w:t>0</w:t>
            </w:r>
          </w:p>
        </w:tc>
      </w:tr>
      <w:tr w:rsidR="00323349" w:rsidRPr="00AF58AE" w:rsidTr="006A59EC">
        <w:trPr>
          <w:trHeight w:val="265"/>
        </w:trPr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3.2. Общее количество проб сточных вод, ед.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12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 12</w:t>
            </w:r>
          </w:p>
        </w:tc>
      </w:tr>
      <w:tr w:rsidR="00323349" w:rsidRPr="00AF58AE" w:rsidTr="006A59EC">
        <w:trPr>
          <w:trHeight w:val="1123"/>
        </w:trPr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4. Доля проб сточных вод, не соответствующих установленным нормативам допустимых сбросов, лимитам на сбросы для централизованной ливневой систем водоотведения, %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0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0</w:t>
            </w:r>
          </w:p>
        </w:tc>
      </w:tr>
      <w:tr w:rsidR="00323349" w:rsidRPr="00AF58AE" w:rsidTr="006A59EC">
        <w:trPr>
          <w:trHeight w:val="857"/>
        </w:trPr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4.1. Количество проб сточных вод, не соответствующих установленным нормативам допустимых сбросов, лимитам на сбросы, ед.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 w:rsidP="00735743">
            <w:pPr>
              <w:pStyle w:val="Standard"/>
            </w:pPr>
            <w:r w:rsidRPr="00AF58AE">
              <w:rPr>
                <w:color w:val="000000"/>
              </w:rPr>
              <w:t> </w:t>
            </w:r>
            <w:r w:rsidR="00735743">
              <w:rPr>
                <w:color w:val="000000"/>
              </w:rPr>
              <w:t>0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735743">
            <w:pPr>
              <w:pStyle w:val="Standard"/>
            </w:pPr>
            <w:r>
              <w:t>0</w:t>
            </w:r>
          </w:p>
        </w:tc>
      </w:tr>
      <w:tr w:rsidR="00323349" w:rsidRPr="00AF58AE" w:rsidTr="006A59EC">
        <w:trPr>
          <w:trHeight w:val="271"/>
        </w:trPr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4.2. Общее количество проб сточных вод, ед.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 12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 12</w:t>
            </w:r>
          </w:p>
        </w:tc>
      </w:tr>
      <w:tr w:rsidR="00323349" w:rsidRPr="00AF58AE" w:rsidTr="006A59EC">
        <w:trPr>
          <w:trHeight w:val="393"/>
        </w:trPr>
        <w:tc>
          <w:tcPr>
            <w:tcW w:w="97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b/>
                <w:bCs/>
                <w:color w:val="000000"/>
              </w:rPr>
              <w:t>Показатели надежности и бесперебойности водоотведения</w:t>
            </w:r>
          </w:p>
        </w:tc>
      </w:tr>
      <w:tr w:rsidR="00323349" w:rsidRPr="00AF58AE" w:rsidTr="006A59EC">
        <w:trPr>
          <w:trHeight w:val="839"/>
        </w:trPr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5. Удельное количество аварий и засоров в расчете на протяженность канализационной сети в год, ед./км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182F03" w:rsidP="00735743">
            <w:pPr>
              <w:pStyle w:val="Standard"/>
            </w:pPr>
            <w:r>
              <w:rPr>
                <w:color w:val="000000"/>
              </w:rPr>
              <w:t> 0,</w:t>
            </w:r>
            <w:r w:rsidR="00735743">
              <w:rPr>
                <w:color w:val="000000"/>
              </w:rPr>
              <w:t>29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 w:rsidP="00735743">
            <w:pPr>
              <w:pStyle w:val="Standard"/>
            </w:pPr>
            <w:r w:rsidRPr="00AF58AE">
              <w:rPr>
                <w:color w:val="000000"/>
              </w:rPr>
              <w:t> 0,</w:t>
            </w:r>
            <w:r w:rsidR="00735743">
              <w:rPr>
                <w:color w:val="000000"/>
              </w:rPr>
              <w:t>29</w:t>
            </w:r>
          </w:p>
        </w:tc>
      </w:tr>
      <w:tr w:rsidR="00323349" w:rsidRPr="00AF58AE" w:rsidTr="006A59EC">
        <w:trPr>
          <w:trHeight w:val="553"/>
        </w:trPr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5.1. Количество аварий и засоров на канализационных сетях, ед.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735743">
            <w:pPr>
              <w:pStyle w:val="Standard"/>
            </w:pPr>
            <w:r>
              <w:rPr>
                <w:color w:val="000000"/>
              </w:rPr>
              <w:t>1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1</w:t>
            </w:r>
          </w:p>
        </w:tc>
      </w:tr>
      <w:tr w:rsidR="00323349" w:rsidRPr="00AF58AE" w:rsidTr="006A59EC">
        <w:trPr>
          <w:trHeight w:val="277"/>
        </w:trPr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5.2. Протяженность канализационных сетей, км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 3,4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 3,4</w:t>
            </w:r>
          </w:p>
        </w:tc>
      </w:tr>
      <w:tr w:rsidR="00323349" w:rsidRPr="00AF58AE" w:rsidTr="006A59EC">
        <w:trPr>
          <w:trHeight w:val="291"/>
        </w:trPr>
        <w:tc>
          <w:tcPr>
            <w:tcW w:w="97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323349" w:rsidRPr="00AF58AE" w:rsidTr="006A59EC">
        <w:trPr>
          <w:trHeight w:val="849"/>
        </w:trPr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t>6. Удельный расход электрической энергии, потребляемой в технологическом процессе очистки сточных вод на единицу объема очищаемых сточных вод, кВт*ч/</w:t>
            </w:r>
            <w:r w:rsidRPr="00AF58AE">
              <w:rPr>
                <w:color w:val="000000"/>
              </w:rPr>
              <w:t>м</w:t>
            </w:r>
            <w:r w:rsidRPr="00AF58AE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0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 w:rsidP="006E2E61">
            <w:pPr>
              <w:pStyle w:val="Standard"/>
            </w:pPr>
            <w:r w:rsidRPr="00AF58AE">
              <w:rPr>
                <w:color w:val="000000"/>
              </w:rPr>
              <w:t> 0</w:t>
            </w:r>
          </w:p>
        </w:tc>
      </w:tr>
      <w:tr w:rsidR="006E2E61" w:rsidRPr="00AF58AE" w:rsidTr="006A59EC">
        <w:trPr>
          <w:trHeight w:val="232"/>
        </w:trPr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E61" w:rsidRPr="00AF58AE" w:rsidRDefault="006E2E61">
            <w:pPr>
              <w:pStyle w:val="Standard"/>
            </w:pPr>
            <w:r w:rsidRPr="00AF58AE">
              <w:t>6.1. Общее количество электрической энергии, потребляемой в соответствующем технологическом процессе, тыс. кВт*ч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E61" w:rsidRPr="00AF58AE" w:rsidRDefault="006E2E61" w:rsidP="00426B38">
            <w:pPr>
              <w:pStyle w:val="Standard"/>
            </w:pPr>
            <w:r w:rsidRPr="00AF58AE">
              <w:rPr>
                <w:color w:val="000000"/>
              </w:rPr>
              <w:t>0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E61" w:rsidRPr="00AF58AE" w:rsidRDefault="006E2E61" w:rsidP="00426B38">
            <w:pPr>
              <w:pStyle w:val="Standard"/>
            </w:pPr>
            <w:r w:rsidRPr="00AF58AE">
              <w:rPr>
                <w:color w:val="000000"/>
              </w:rPr>
              <w:t> 0</w:t>
            </w:r>
          </w:p>
        </w:tc>
      </w:tr>
      <w:tr w:rsidR="006E2E61" w:rsidRPr="00AF58AE" w:rsidTr="006A59EC">
        <w:trPr>
          <w:trHeight w:val="547"/>
        </w:trPr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E61" w:rsidRPr="00AF58AE" w:rsidRDefault="006E2E61">
            <w:pPr>
              <w:pStyle w:val="Standard"/>
            </w:pPr>
            <w:r w:rsidRPr="00AF58AE">
              <w:t xml:space="preserve">6.2. Общий объем сточных вод, подвергающихся очистке, </w:t>
            </w:r>
            <w:r w:rsidRPr="00AF58AE">
              <w:rPr>
                <w:color w:val="000000"/>
              </w:rPr>
              <w:t>тыс. м</w:t>
            </w:r>
            <w:r w:rsidRPr="00AF58AE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E61" w:rsidRPr="00AF58AE" w:rsidRDefault="006E2E61" w:rsidP="00426B38">
            <w:pPr>
              <w:pStyle w:val="Standard"/>
            </w:pPr>
            <w:r w:rsidRPr="00AF58AE">
              <w:rPr>
                <w:color w:val="000000"/>
              </w:rPr>
              <w:t>0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E61" w:rsidRPr="00AF58AE" w:rsidRDefault="006E2E61" w:rsidP="00426B38">
            <w:pPr>
              <w:pStyle w:val="Standard"/>
            </w:pPr>
            <w:r w:rsidRPr="00AF58AE">
              <w:rPr>
                <w:color w:val="000000"/>
              </w:rPr>
              <w:t> 0</w:t>
            </w:r>
          </w:p>
        </w:tc>
      </w:tr>
      <w:tr w:rsidR="00323349" w:rsidRPr="00AF58AE" w:rsidTr="006A59EC">
        <w:trPr>
          <w:trHeight w:val="839"/>
        </w:trPr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t xml:space="preserve">7. Удельный расход электрической энергии, потребляемой в технологическом процессе транспортировки сточных вод на единицу </w:t>
            </w:r>
            <w:r w:rsidRPr="00AF58AE">
              <w:lastRenderedPageBreak/>
              <w:t>объема транспортируемых сточных вод, кВт*ч/</w:t>
            </w:r>
            <w:r w:rsidRPr="00AF58AE">
              <w:rPr>
                <w:color w:val="000000"/>
              </w:rPr>
              <w:t>м</w:t>
            </w:r>
            <w:r w:rsidRPr="00AF58AE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D052F1" w:rsidP="00D052F1">
            <w:pPr>
              <w:pStyle w:val="Standard"/>
            </w:pPr>
            <w:r>
              <w:rPr>
                <w:color w:val="000000"/>
              </w:rPr>
              <w:lastRenderedPageBreak/>
              <w:t> 0,21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 0,21</w:t>
            </w:r>
          </w:p>
        </w:tc>
      </w:tr>
      <w:tr w:rsidR="00323349" w:rsidRPr="00AF58AE" w:rsidTr="006A59EC">
        <w:trPr>
          <w:trHeight w:val="843"/>
        </w:trPr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lastRenderedPageBreak/>
              <w:t>7.1. Общее количество электрической энергии, потребляемой в соответствующем технологическом процессе, тыс. кВт*ч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 w:rsidP="00D052F1">
            <w:pPr>
              <w:pStyle w:val="Standard"/>
            </w:pPr>
            <w:r w:rsidRPr="00AF58AE">
              <w:rPr>
                <w:color w:val="000000"/>
              </w:rPr>
              <w:t> </w:t>
            </w:r>
            <w:r w:rsidR="00D052F1">
              <w:rPr>
                <w:color w:val="000000"/>
              </w:rPr>
              <w:t>30,24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30,24</w:t>
            </w:r>
          </w:p>
        </w:tc>
      </w:tr>
      <w:tr w:rsidR="00323349" w:rsidRPr="00AF58AE" w:rsidTr="006A59EC">
        <w:trPr>
          <w:trHeight w:val="409"/>
        </w:trPr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t xml:space="preserve">7.2. Общий объем транспортируемых сточных вод, </w:t>
            </w:r>
            <w:r w:rsidRPr="00AF58AE">
              <w:rPr>
                <w:color w:val="000000"/>
              </w:rPr>
              <w:t>тыс. м</w:t>
            </w:r>
            <w:r w:rsidRPr="00AF58AE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 142,31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AF58AE" w:rsidRDefault="00C01B26">
            <w:pPr>
              <w:pStyle w:val="Standard"/>
            </w:pPr>
            <w:r w:rsidRPr="00AF58AE">
              <w:rPr>
                <w:color w:val="000000"/>
              </w:rPr>
              <w:t> 142,31</w:t>
            </w:r>
          </w:p>
        </w:tc>
      </w:tr>
    </w:tbl>
    <w:p w:rsidR="00323349" w:rsidRDefault="00323349">
      <w:pPr>
        <w:pStyle w:val="Standard"/>
        <w:shd w:val="clear" w:color="auto" w:fill="FFFFFF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p w:rsidR="006A59EC" w:rsidRDefault="006A59EC">
      <w:pPr>
        <w:pStyle w:val="Standard"/>
        <w:shd w:val="clear" w:color="auto" w:fill="FFFFFF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p w:rsidR="00323349" w:rsidRDefault="00C01B26" w:rsidP="00182F03">
      <w:pPr>
        <w:pStyle w:val="Standard"/>
        <w:shd w:val="clear" w:color="auto" w:fill="FFFFFF"/>
        <w:ind w:firstLine="851"/>
        <w:jc w:val="both"/>
        <w:rPr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>Раздел 6.</w:t>
      </w:r>
      <w:r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              производственной программы</w:t>
      </w:r>
      <w:r w:rsidR="006E2E61">
        <w:rPr>
          <w:bCs/>
          <w:color w:val="000000"/>
          <w:spacing w:val="-13"/>
          <w:sz w:val="28"/>
          <w:szCs w:val="28"/>
        </w:rPr>
        <w:t xml:space="preserve"> на  </w:t>
      </w:r>
      <w:r w:rsidR="00D052F1">
        <w:rPr>
          <w:bCs/>
          <w:color w:val="000000"/>
          <w:spacing w:val="-13"/>
          <w:sz w:val="28"/>
          <w:szCs w:val="28"/>
        </w:rPr>
        <w:t>2017</w:t>
      </w:r>
      <w:r>
        <w:rPr>
          <w:bCs/>
          <w:color w:val="000000"/>
          <w:spacing w:val="-13"/>
          <w:sz w:val="28"/>
          <w:szCs w:val="28"/>
        </w:rPr>
        <w:t xml:space="preserve"> год</w:t>
      </w:r>
      <w:r w:rsidR="006E2E61">
        <w:rPr>
          <w:bCs/>
          <w:color w:val="000000"/>
          <w:spacing w:val="-13"/>
          <w:sz w:val="28"/>
          <w:szCs w:val="28"/>
        </w:rPr>
        <w:t xml:space="preserve">    - </w:t>
      </w:r>
      <w:r w:rsidR="007168BC">
        <w:rPr>
          <w:bCs/>
          <w:color w:val="000000"/>
          <w:spacing w:val="-13"/>
          <w:sz w:val="28"/>
          <w:szCs w:val="28"/>
        </w:rPr>
        <w:t xml:space="preserve">     </w:t>
      </w:r>
      <w:r w:rsidR="00700079">
        <w:rPr>
          <w:bCs/>
          <w:color w:val="000000"/>
          <w:spacing w:val="-13"/>
          <w:sz w:val="28"/>
          <w:szCs w:val="28"/>
        </w:rPr>
        <w:t>1549,77</w:t>
      </w:r>
      <w:r w:rsidR="007168BC">
        <w:rPr>
          <w:bCs/>
          <w:color w:val="000000"/>
          <w:spacing w:val="-13"/>
          <w:sz w:val="28"/>
          <w:szCs w:val="28"/>
        </w:rPr>
        <w:t xml:space="preserve">  </w:t>
      </w:r>
      <w:r w:rsidRPr="006A59EC">
        <w:rPr>
          <w:bCs/>
          <w:color w:val="000000"/>
          <w:spacing w:val="-13"/>
          <w:sz w:val="28"/>
          <w:szCs w:val="28"/>
        </w:rPr>
        <w:t xml:space="preserve"> </w:t>
      </w:r>
      <w:r>
        <w:rPr>
          <w:bCs/>
          <w:color w:val="000000"/>
          <w:spacing w:val="-13"/>
          <w:sz w:val="28"/>
          <w:szCs w:val="28"/>
        </w:rPr>
        <w:t>тыс. руб.</w:t>
      </w:r>
    </w:p>
    <w:p w:rsidR="006A59EC" w:rsidRDefault="006A59EC">
      <w:pPr>
        <w:pStyle w:val="Standard"/>
        <w:shd w:val="clear" w:color="auto" w:fill="FFFFFF"/>
        <w:ind w:firstLine="709"/>
        <w:jc w:val="both"/>
      </w:pPr>
    </w:p>
    <w:p w:rsidR="00AF58AE" w:rsidRDefault="00AF58AE">
      <w:pPr>
        <w:pStyle w:val="Standard"/>
        <w:shd w:val="clear" w:color="auto" w:fill="FFFFFF"/>
        <w:ind w:firstLine="709"/>
        <w:jc w:val="both"/>
      </w:pPr>
    </w:p>
    <w:p w:rsidR="00323349" w:rsidRDefault="00323349">
      <w:pPr>
        <w:pStyle w:val="Standard"/>
        <w:shd w:val="clear" w:color="auto" w:fill="FFFFFF"/>
        <w:ind w:left="51" w:firstLine="709"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323349" w:rsidRDefault="00C01B26" w:rsidP="00182F03">
      <w:pPr>
        <w:pStyle w:val="Standard"/>
        <w:shd w:val="clear" w:color="auto" w:fill="FFFFFF"/>
        <w:ind w:firstLine="851"/>
        <w:jc w:val="both"/>
      </w:pPr>
      <w:r>
        <w:rPr>
          <w:b/>
          <w:bCs/>
          <w:color w:val="000000"/>
          <w:spacing w:val="-13"/>
          <w:sz w:val="28"/>
          <w:szCs w:val="28"/>
          <w:lang w:eastAsia="ar-SA"/>
        </w:rPr>
        <w:t>Раздел 7.</w:t>
      </w:r>
      <w:r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сфере водоотведения за 201</w:t>
      </w:r>
      <w:r w:rsidR="007168BC">
        <w:rPr>
          <w:bCs/>
          <w:color w:val="000000"/>
          <w:spacing w:val="-13"/>
          <w:sz w:val="28"/>
          <w:szCs w:val="28"/>
          <w:lang w:eastAsia="ar-SA"/>
        </w:rPr>
        <w:t>5</w:t>
      </w:r>
      <w:r>
        <w:rPr>
          <w:bCs/>
          <w:color w:val="000000"/>
          <w:spacing w:val="-13"/>
          <w:sz w:val="28"/>
          <w:szCs w:val="28"/>
          <w:lang w:eastAsia="ar-SA"/>
        </w:rPr>
        <w:t xml:space="preserve"> год, истекший период регулирования.</w:t>
      </w:r>
    </w:p>
    <w:p w:rsidR="00323349" w:rsidRDefault="00C01B26" w:rsidP="00182F03">
      <w:pPr>
        <w:pStyle w:val="Standard"/>
        <w:shd w:val="clear" w:color="auto" w:fill="FFFFFF"/>
        <w:spacing w:before="293" w:after="274"/>
        <w:ind w:firstLine="851"/>
        <w:jc w:val="both"/>
      </w:pPr>
      <w:r>
        <w:rPr>
          <w:bCs/>
          <w:color w:val="000000"/>
          <w:spacing w:val="-13"/>
          <w:sz w:val="28"/>
        </w:rPr>
        <w:t xml:space="preserve">Раздел 7.1. </w:t>
      </w:r>
      <w:r>
        <w:rPr>
          <w:color w:val="000000"/>
          <w:spacing w:val="-13"/>
          <w:sz w:val="28"/>
        </w:rPr>
        <w:t>Перечень выполненных мероприятий по ремонту объектов централизованной системы водоотведения, мероприятий, направленных на улучшение качества очистки сточных вод.</w:t>
      </w:r>
    </w:p>
    <w:tbl>
      <w:tblPr>
        <w:tblW w:w="9764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2775"/>
        <w:gridCol w:w="2195"/>
        <w:gridCol w:w="2146"/>
        <w:gridCol w:w="1861"/>
      </w:tblGrid>
      <w:tr w:rsidR="00323349" w:rsidTr="006A59EC">
        <w:trPr>
          <w:trHeight w:val="677"/>
        </w:trPr>
        <w:tc>
          <w:tcPr>
            <w:tcW w:w="7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27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Наименование</w:t>
            </w:r>
          </w:p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21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Фактические финансовые</w:t>
            </w:r>
          </w:p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потребности на реализацию мероприятий, ПЛАН,</w:t>
            </w:r>
          </w:p>
          <w:p w:rsidR="00323349" w:rsidRDefault="00C01B26" w:rsidP="006E2E61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тыс.руб.</w:t>
            </w:r>
          </w:p>
        </w:tc>
        <w:tc>
          <w:tcPr>
            <w:tcW w:w="21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Фактические финансовые</w:t>
            </w:r>
          </w:p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потребности на реализацию</w:t>
            </w:r>
          </w:p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мероприятий,</w:t>
            </w:r>
          </w:p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ФАКТ,</w:t>
            </w:r>
          </w:p>
          <w:p w:rsidR="00323349" w:rsidRDefault="00C01B26" w:rsidP="006E2E61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тыс.руб.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color w:val="000000"/>
              </w:rPr>
              <w:t>График реализации</w:t>
            </w:r>
          </w:p>
          <w:p w:rsidR="00323349" w:rsidRDefault="00C01B26">
            <w:pPr>
              <w:pStyle w:val="Standard"/>
              <w:jc w:val="center"/>
            </w:pPr>
            <w:r>
              <w:rPr>
                <w:color w:val="000000"/>
              </w:rPr>
              <w:t xml:space="preserve"> мероприятий</w:t>
            </w:r>
          </w:p>
        </w:tc>
      </w:tr>
      <w:tr w:rsidR="00323349" w:rsidTr="00584627">
        <w:trPr>
          <w:trHeight w:val="970"/>
        </w:trPr>
        <w:tc>
          <w:tcPr>
            <w:tcW w:w="7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323349"/>
        </w:tc>
        <w:tc>
          <w:tcPr>
            <w:tcW w:w="27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323349"/>
        </w:tc>
        <w:tc>
          <w:tcPr>
            <w:tcW w:w="21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323349"/>
        </w:tc>
        <w:tc>
          <w:tcPr>
            <w:tcW w:w="21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323349"/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color w:val="000000"/>
              </w:rPr>
              <w:t>Начало</w:t>
            </w:r>
          </w:p>
          <w:p w:rsidR="00323349" w:rsidRDefault="00C01B26">
            <w:pPr>
              <w:pStyle w:val="Standard"/>
              <w:jc w:val="center"/>
            </w:pPr>
            <w:r>
              <w:rPr>
                <w:color w:val="000000"/>
              </w:rPr>
              <w:t>реализации мероприятия</w:t>
            </w:r>
          </w:p>
        </w:tc>
      </w:tr>
      <w:tr w:rsidR="00323349" w:rsidTr="00584627">
        <w:trPr>
          <w:trHeight w:val="418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D052F1">
            <w:pPr>
              <w:pStyle w:val="Standard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D052F1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D052F1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5</w:t>
            </w:r>
          </w:p>
        </w:tc>
      </w:tr>
      <w:tr w:rsidR="00323349" w:rsidTr="006A59EC">
        <w:trPr>
          <w:trHeight w:val="418"/>
        </w:trPr>
        <w:tc>
          <w:tcPr>
            <w:tcW w:w="97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D052F1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2015</w:t>
            </w:r>
            <w:r w:rsidR="00C01B26">
              <w:rPr>
                <w:rFonts w:eastAsia="Calibri"/>
                <w:color w:val="000000"/>
              </w:rPr>
              <w:t>год</w:t>
            </w:r>
          </w:p>
        </w:tc>
      </w:tr>
      <w:tr w:rsidR="00323349" w:rsidTr="00584627">
        <w:trPr>
          <w:trHeight w:val="418"/>
        </w:trPr>
        <w:tc>
          <w:tcPr>
            <w:tcW w:w="7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58462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C53AD0" w:rsidRDefault="00182F03" w:rsidP="00182F0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C01B26" w:rsidRPr="00C53AD0">
              <w:rPr>
                <w:color w:val="000000"/>
                <w:sz w:val="22"/>
                <w:szCs w:val="22"/>
              </w:rPr>
              <w:t xml:space="preserve">асходы на </w:t>
            </w:r>
            <w:r w:rsidR="00C01B26" w:rsidRPr="00C53AD0">
              <w:rPr>
                <w:sz w:val="22"/>
                <w:szCs w:val="22"/>
              </w:rPr>
              <w:t>промывку канализационного трубопровода</w:t>
            </w:r>
          </w:p>
        </w:tc>
        <w:tc>
          <w:tcPr>
            <w:tcW w:w="2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C53AD0" w:rsidRDefault="00C01B26">
            <w:pPr>
              <w:pStyle w:val="Standard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53AD0">
              <w:rPr>
                <w:rFonts w:eastAsia="Calibri"/>
                <w:color w:val="000000"/>
                <w:sz w:val="22"/>
                <w:szCs w:val="22"/>
              </w:rPr>
              <w:t>76,71</w:t>
            </w:r>
          </w:p>
        </w:tc>
        <w:tc>
          <w:tcPr>
            <w:tcW w:w="2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C53AD0" w:rsidRDefault="00C01B26">
            <w:pPr>
              <w:pStyle w:val="Standard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53AD0">
              <w:rPr>
                <w:rFonts w:eastAsia="Calibri"/>
                <w:color w:val="000000"/>
                <w:sz w:val="22"/>
                <w:szCs w:val="22"/>
              </w:rPr>
              <w:t>77, 554</w:t>
            </w:r>
          </w:p>
        </w:tc>
        <w:tc>
          <w:tcPr>
            <w:tcW w:w="1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C53AD0" w:rsidRDefault="00D052F1">
            <w:pPr>
              <w:pStyle w:val="Standard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01.01.15</w:t>
            </w:r>
          </w:p>
        </w:tc>
      </w:tr>
      <w:tr w:rsidR="00323349" w:rsidTr="00584627">
        <w:trPr>
          <w:trHeight w:val="418"/>
        </w:trPr>
        <w:tc>
          <w:tcPr>
            <w:tcW w:w="7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32334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27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C53AD0" w:rsidRDefault="00D052F1" w:rsidP="006E2E61">
            <w:pPr>
              <w:pStyle w:val="Standard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Итого за 2015</w:t>
            </w:r>
            <w:r w:rsidR="006E2E61" w:rsidRPr="00C53AD0">
              <w:rPr>
                <w:rFonts w:eastAsia="Calibri"/>
                <w:color w:val="000000"/>
                <w:sz w:val="22"/>
                <w:szCs w:val="22"/>
              </w:rPr>
              <w:t xml:space="preserve"> год</w:t>
            </w:r>
            <w:r w:rsidR="006E2E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C53AD0" w:rsidRDefault="00584627">
            <w:pPr>
              <w:pStyle w:val="Standard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53AD0">
              <w:rPr>
                <w:rFonts w:eastAsia="Calibri"/>
                <w:color w:val="000000"/>
                <w:sz w:val="22"/>
                <w:szCs w:val="22"/>
              </w:rPr>
              <w:t>76,71</w:t>
            </w:r>
          </w:p>
        </w:tc>
        <w:tc>
          <w:tcPr>
            <w:tcW w:w="2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C53AD0" w:rsidRDefault="00584627">
            <w:pPr>
              <w:pStyle w:val="Standard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53AD0">
              <w:rPr>
                <w:rFonts w:eastAsia="Calibri"/>
                <w:color w:val="000000"/>
                <w:sz w:val="22"/>
                <w:szCs w:val="22"/>
              </w:rPr>
              <w:t>77,554</w:t>
            </w:r>
          </w:p>
        </w:tc>
        <w:tc>
          <w:tcPr>
            <w:tcW w:w="1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C53AD0" w:rsidRDefault="00D052F1">
            <w:pPr>
              <w:pStyle w:val="Standard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01.01.15</w:t>
            </w:r>
          </w:p>
        </w:tc>
      </w:tr>
    </w:tbl>
    <w:p w:rsidR="00323349" w:rsidRDefault="00C01B26">
      <w:pPr>
        <w:pStyle w:val="Standard"/>
        <w:shd w:val="clear" w:color="auto" w:fill="FFFFFF"/>
        <w:spacing w:before="293" w:after="274"/>
        <w:jc w:val="both"/>
      </w:pPr>
      <w:r>
        <w:rPr>
          <w:bCs/>
          <w:color w:val="000000"/>
          <w:spacing w:val="-13"/>
          <w:sz w:val="28"/>
        </w:rPr>
        <w:t xml:space="preserve">Раздел  7.2. </w:t>
      </w:r>
      <w:r>
        <w:rPr>
          <w:color w:val="000000"/>
          <w:spacing w:val="-13"/>
          <w:sz w:val="28"/>
        </w:rPr>
        <w:t xml:space="preserve">Перечень плановых </w:t>
      </w:r>
      <w:r>
        <w:rPr>
          <w:bCs/>
          <w:color w:val="000000"/>
          <w:spacing w:val="-13"/>
          <w:sz w:val="28"/>
        </w:rPr>
        <w:t>мероприятий по энергосбережению и повышению энергетической эффективности.</w:t>
      </w:r>
    </w:p>
    <w:tbl>
      <w:tblPr>
        <w:tblW w:w="9764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2482"/>
        <w:gridCol w:w="2488"/>
        <w:gridCol w:w="2146"/>
        <w:gridCol w:w="1861"/>
      </w:tblGrid>
      <w:tr w:rsidR="00323349" w:rsidTr="006A59EC">
        <w:trPr>
          <w:trHeight w:val="677"/>
        </w:trPr>
        <w:tc>
          <w:tcPr>
            <w:tcW w:w="7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2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Наименование</w:t>
            </w:r>
          </w:p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2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Фактические финансовые</w:t>
            </w:r>
          </w:p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потребности на реализацию мероприятий, ПЛАН,</w:t>
            </w:r>
          </w:p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21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Фактические финансовые</w:t>
            </w:r>
          </w:p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потребности на реализацию</w:t>
            </w:r>
          </w:p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мероприятий,</w:t>
            </w:r>
          </w:p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ФАКТ,</w:t>
            </w:r>
          </w:p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color w:val="000000"/>
              </w:rPr>
              <w:t>График реализации</w:t>
            </w:r>
          </w:p>
          <w:p w:rsidR="00323349" w:rsidRDefault="00C01B26">
            <w:pPr>
              <w:pStyle w:val="Standard"/>
              <w:jc w:val="center"/>
            </w:pPr>
            <w:r>
              <w:rPr>
                <w:color w:val="000000"/>
              </w:rPr>
              <w:t xml:space="preserve"> мероприятий</w:t>
            </w:r>
          </w:p>
        </w:tc>
      </w:tr>
      <w:tr w:rsidR="00323349" w:rsidTr="006A59EC">
        <w:trPr>
          <w:trHeight w:val="970"/>
        </w:trPr>
        <w:tc>
          <w:tcPr>
            <w:tcW w:w="7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323349"/>
        </w:tc>
        <w:tc>
          <w:tcPr>
            <w:tcW w:w="2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323349"/>
        </w:tc>
        <w:tc>
          <w:tcPr>
            <w:tcW w:w="2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323349"/>
        </w:tc>
        <w:tc>
          <w:tcPr>
            <w:tcW w:w="21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323349"/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color w:val="000000"/>
              </w:rPr>
              <w:t>Начало</w:t>
            </w:r>
          </w:p>
          <w:p w:rsidR="00323349" w:rsidRDefault="00C01B26">
            <w:pPr>
              <w:pStyle w:val="Standard"/>
              <w:jc w:val="center"/>
            </w:pPr>
            <w:r>
              <w:rPr>
                <w:color w:val="000000"/>
              </w:rPr>
              <w:t>реализации мероприятия</w:t>
            </w:r>
          </w:p>
        </w:tc>
      </w:tr>
      <w:tr w:rsidR="00323349" w:rsidTr="006A59EC">
        <w:trPr>
          <w:trHeight w:val="418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C01B26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182F03">
            <w:pPr>
              <w:pStyle w:val="Standard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D052F1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D052F1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5</w:t>
            </w:r>
          </w:p>
        </w:tc>
      </w:tr>
      <w:tr w:rsidR="00323349" w:rsidTr="006A59EC">
        <w:trPr>
          <w:trHeight w:val="418"/>
        </w:trPr>
        <w:tc>
          <w:tcPr>
            <w:tcW w:w="97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Default="00D052F1">
            <w:pPr>
              <w:pStyle w:val="Standard"/>
              <w:jc w:val="center"/>
            </w:pPr>
            <w:r>
              <w:rPr>
                <w:rFonts w:eastAsia="Calibri"/>
                <w:color w:val="000000"/>
              </w:rPr>
              <w:t>2015</w:t>
            </w:r>
            <w:r w:rsidR="00C01B26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323349" w:rsidTr="006A59EC">
        <w:trPr>
          <w:trHeight w:val="418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C53AD0" w:rsidRDefault="00C01B26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C53AD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C53AD0" w:rsidRDefault="00C01B26">
            <w:pPr>
              <w:pStyle w:val="Standard"/>
              <w:jc w:val="center"/>
              <w:rPr>
                <w:sz w:val="22"/>
                <w:szCs w:val="22"/>
              </w:rPr>
            </w:pPr>
            <w:r w:rsidRPr="00C53AD0">
              <w:rPr>
                <w:color w:val="000000"/>
                <w:sz w:val="22"/>
                <w:szCs w:val="22"/>
              </w:rPr>
              <w:t>расходы на</w:t>
            </w:r>
            <w:r w:rsidRPr="00C53AD0">
              <w:rPr>
                <w:sz w:val="22"/>
                <w:szCs w:val="22"/>
              </w:rPr>
              <w:t xml:space="preserve"> приобретение энергосберегающих ламп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C53AD0" w:rsidRDefault="00C01B26">
            <w:pPr>
              <w:pStyle w:val="Standard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53AD0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C53AD0" w:rsidRDefault="00D052F1">
            <w:pPr>
              <w:pStyle w:val="Standard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C53AD0" w:rsidRDefault="00D052F1">
            <w:pPr>
              <w:pStyle w:val="Standard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01.01.15</w:t>
            </w:r>
          </w:p>
        </w:tc>
      </w:tr>
      <w:tr w:rsidR="00323349" w:rsidTr="006A59EC">
        <w:trPr>
          <w:trHeight w:val="418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C53AD0" w:rsidRDefault="00C01B26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C53AD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C53AD0" w:rsidRDefault="00C01B26">
            <w:pPr>
              <w:pStyle w:val="Standard"/>
              <w:jc w:val="center"/>
              <w:rPr>
                <w:sz w:val="22"/>
                <w:szCs w:val="22"/>
              </w:rPr>
            </w:pPr>
            <w:r w:rsidRPr="00C53AD0">
              <w:rPr>
                <w:color w:val="000000"/>
                <w:sz w:val="22"/>
                <w:szCs w:val="22"/>
              </w:rPr>
              <w:t xml:space="preserve">расходы на </w:t>
            </w:r>
            <w:r w:rsidRPr="00C53AD0">
              <w:rPr>
                <w:sz w:val="22"/>
                <w:szCs w:val="22"/>
              </w:rPr>
              <w:t>приобретение счетчиков хоз.быт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C53AD0" w:rsidRDefault="00C01B26">
            <w:pPr>
              <w:pStyle w:val="Standard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53AD0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C53AD0" w:rsidRDefault="00C01B26">
            <w:pPr>
              <w:pStyle w:val="Standard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53AD0">
              <w:rPr>
                <w:rFonts w:eastAsia="Calibri"/>
                <w:color w:val="000000"/>
                <w:sz w:val="22"/>
                <w:szCs w:val="22"/>
              </w:rPr>
              <w:t>240</w:t>
            </w:r>
            <w:r w:rsidR="00D052F1">
              <w:rPr>
                <w:rFonts w:eastAsia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C53AD0" w:rsidRDefault="00D052F1">
            <w:pPr>
              <w:pStyle w:val="Standard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01.01.15</w:t>
            </w:r>
          </w:p>
        </w:tc>
      </w:tr>
      <w:tr w:rsidR="00323349" w:rsidTr="006A59EC">
        <w:trPr>
          <w:trHeight w:val="418"/>
        </w:trPr>
        <w:tc>
          <w:tcPr>
            <w:tcW w:w="7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C53AD0" w:rsidRDefault="0032334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C53AD0" w:rsidRDefault="00D052F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Итого за 2015</w:t>
            </w:r>
            <w:r w:rsidR="00C01B26" w:rsidRPr="00C53AD0">
              <w:rPr>
                <w:rFonts w:eastAsia="Calibri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C53AD0" w:rsidRDefault="00C01B26">
            <w:pPr>
              <w:pStyle w:val="Standard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53AD0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C53AD0" w:rsidRDefault="00D052F1">
            <w:pPr>
              <w:pStyle w:val="Standard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1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9" w:rsidRPr="00C53AD0" w:rsidRDefault="00D052F1">
            <w:pPr>
              <w:pStyle w:val="Standard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01.01.15</w:t>
            </w:r>
          </w:p>
        </w:tc>
      </w:tr>
    </w:tbl>
    <w:p w:rsidR="00182F03" w:rsidRDefault="00182F03">
      <w:pPr>
        <w:pStyle w:val="Standard"/>
        <w:tabs>
          <w:tab w:val="left" w:pos="789"/>
        </w:tabs>
        <w:rPr>
          <w:sz w:val="28"/>
          <w:szCs w:val="28"/>
        </w:rPr>
      </w:pPr>
    </w:p>
    <w:p w:rsidR="00182F03" w:rsidRDefault="00182F03">
      <w:pPr>
        <w:pStyle w:val="Standard"/>
        <w:tabs>
          <w:tab w:val="left" w:pos="789"/>
        </w:tabs>
        <w:rPr>
          <w:sz w:val="28"/>
          <w:szCs w:val="28"/>
        </w:rPr>
      </w:pPr>
    </w:p>
    <w:p w:rsidR="00182F03" w:rsidRDefault="00182F03">
      <w:pPr>
        <w:pStyle w:val="Standard"/>
        <w:tabs>
          <w:tab w:val="left" w:pos="789"/>
        </w:tabs>
        <w:rPr>
          <w:sz w:val="28"/>
          <w:szCs w:val="28"/>
        </w:rPr>
      </w:pPr>
    </w:p>
    <w:p w:rsidR="00323349" w:rsidRDefault="00F64434" w:rsidP="00182F03">
      <w:pPr>
        <w:pStyle w:val="Standard"/>
        <w:tabs>
          <w:tab w:val="left" w:pos="789"/>
        </w:tabs>
        <w:ind w:left="-142"/>
      </w:pPr>
      <w:r>
        <w:rPr>
          <w:sz w:val="28"/>
          <w:szCs w:val="28"/>
        </w:rPr>
        <w:t xml:space="preserve">Генеральный директор </w:t>
      </w:r>
      <w:r w:rsidR="00C01B26">
        <w:rPr>
          <w:sz w:val="28"/>
          <w:szCs w:val="28"/>
        </w:rPr>
        <w:t>АО "КИУ"                   _____________ Иванова Л.С.</w:t>
      </w:r>
    </w:p>
    <w:p w:rsidR="00323349" w:rsidRDefault="00C01B26">
      <w:pPr>
        <w:pStyle w:val="Standard"/>
        <w:tabs>
          <w:tab w:val="left" w:pos="789"/>
        </w:tabs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М.П.</w:t>
      </w:r>
    </w:p>
    <w:p w:rsidR="00323349" w:rsidRDefault="00323349">
      <w:pPr>
        <w:pStyle w:val="Standard"/>
      </w:pPr>
    </w:p>
    <w:sectPr w:rsidR="00323349" w:rsidSect="00323349">
      <w:headerReference w:type="default" r:id="rId9"/>
      <w:pgSz w:w="11906" w:h="16838"/>
      <w:pgMar w:top="709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848" w:rsidRDefault="00E41848" w:rsidP="00323349">
      <w:pPr>
        <w:spacing w:after="0" w:line="240" w:lineRule="auto"/>
      </w:pPr>
      <w:r>
        <w:separator/>
      </w:r>
    </w:p>
  </w:endnote>
  <w:endnote w:type="continuationSeparator" w:id="1">
    <w:p w:rsidR="00E41848" w:rsidRDefault="00E41848" w:rsidP="0032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848" w:rsidRDefault="00E41848" w:rsidP="00323349">
      <w:pPr>
        <w:spacing w:after="0" w:line="240" w:lineRule="auto"/>
      </w:pPr>
      <w:r w:rsidRPr="00323349">
        <w:rPr>
          <w:color w:val="000000"/>
        </w:rPr>
        <w:separator/>
      </w:r>
    </w:p>
  </w:footnote>
  <w:footnote w:type="continuationSeparator" w:id="1">
    <w:p w:rsidR="00E41848" w:rsidRDefault="00E41848" w:rsidP="0032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F7" w:rsidRDefault="003171C7">
    <w:pPr>
      <w:pStyle w:val="10"/>
      <w:jc w:val="center"/>
    </w:pPr>
    <w:r>
      <w:fldChar w:fldCharType="begin"/>
    </w:r>
    <w:r w:rsidR="002E611B">
      <w:instrText xml:space="preserve"> PAGE </w:instrText>
    </w:r>
    <w:r>
      <w:fldChar w:fldCharType="separate"/>
    </w:r>
    <w:r w:rsidR="00700079">
      <w:rPr>
        <w:noProof/>
      </w:rPr>
      <w:t>1</w:t>
    </w:r>
    <w:r>
      <w:rPr>
        <w:noProof/>
      </w:rPr>
      <w:fldChar w:fldCharType="end"/>
    </w:r>
  </w:p>
  <w:p w:rsidR="00AA79F7" w:rsidRDefault="00AA79F7">
    <w:pPr>
      <w:pStyle w:val="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F7" w:rsidRDefault="003171C7">
    <w:pPr>
      <w:pStyle w:val="10"/>
      <w:jc w:val="center"/>
    </w:pPr>
    <w:r>
      <w:fldChar w:fldCharType="begin"/>
    </w:r>
    <w:r w:rsidR="002E611B">
      <w:instrText xml:space="preserve"> PAGE </w:instrText>
    </w:r>
    <w:r>
      <w:fldChar w:fldCharType="separate"/>
    </w:r>
    <w:r w:rsidR="00700079">
      <w:rPr>
        <w:noProof/>
      </w:rPr>
      <w:t>6</w:t>
    </w:r>
    <w:r>
      <w:rPr>
        <w:noProof/>
      </w:rPr>
      <w:fldChar w:fldCharType="end"/>
    </w:r>
  </w:p>
  <w:p w:rsidR="00AA79F7" w:rsidRDefault="00AA79F7">
    <w:pPr>
      <w:pStyle w:val="1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DEB"/>
    <w:multiLevelType w:val="multilevel"/>
    <w:tmpl w:val="80DA9C24"/>
    <w:styleLink w:val="WWNum2"/>
    <w:lvl w:ilvl="0">
      <w:start w:val="1"/>
      <w:numFmt w:val="decimal"/>
      <w:lvlText w:val="%1."/>
      <w:lvlJc w:val="left"/>
      <w:rPr>
        <w:color w:val="00000A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8F70CA0"/>
    <w:multiLevelType w:val="multilevel"/>
    <w:tmpl w:val="272AF73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1B1761D"/>
    <w:multiLevelType w:val="multilevel"/>
    <w:tmpl w:val="237A838C"/>
    <w:styleLink w:val="WWNum1"/>
    <w:lvl w:ilvl="0">
      <w:start w:val="6"/>
      <w:numFmt w:val="decimal"/>
      <w:lvlText w:val="%1."/>
      <w:lvlJc w:val="left"/>
      <w:rPr>
        <w:color w:val="00000A"/>
        <w:sz w:val="28"/>
      </w:rPr>
    </w:lvl>
    <w:lvl w:ilvl="1">
      <w:start w:val="2"/>
      <w:numFmt w:val="decimal"/>
      <w:lvlText w:val="%1.%2."/>
      <w:lvlJc w:val="left"/>
      <w:rPr>
        <w:color w:val="00000A"/>
        <w:sz w:val="28"/>
      </w:rPr>
    </w:lvl>
    <w:lvl w:ilvl="2">
      <w:start w:val="1"/>
      <w:numFmt w:val="decimal"/>
      <w:lvlText w:val="%1.%2.%3."/>
      <w:lvlJc w:val="left"/>
      <w:rPr>
        <w:color w:val="00000A"/>
        <w:sz w:val="28"/>
      </w:rPr>
    </w:lvl>
    <w:lvl w:ilvl="3">
      <w:start w:val="1"/>
      <w:numFmt w:val="decimal"/>
      <w:lvlText w:val="%1.%2.%3.%4."/>
      <w:lvlJc w:val="left"/>
      <w:rPr>
        <w:color w:val="00000A"/>
        <w:sz w:val="28"/>
      </w:rPr>
    </w:lvl>
    <w:lvl w:ilvl="4">
      <w:start w:val="1"/>
      <w:numFmt w:val="decimal"/>
      <w:lvlText w:val="%1.%2.%3.%4.%5."/>
      <w:lvlJc w:val="left"/>
      <w:rPr>
        <w:color w:val="00000A"/>
        <w:sz w:val="28"/>
      </w:rPr>
    </w:lvl>
    <w:lvl w:ilvl="5">
      <w:start w:val="1"/>
      <w:numFmt w:val="decimal"/>
      <w:lvlText w:val="%1.%2.%3.%4.%5.%6."/>
      <w:lvlJc w:val="left"/>
      <w:rPr>
        <w:color w:val="00000A"/>
        <w:sz w:val="28"/>
      </w:rPr>
    </w:lvl>
    <w:lvl w:ilvl="6">
      <w:start w:val="1"/>
      <w:numFmt w:val="decimal"/>
      <w:lvlText w:val="%1.%2.%3.%4.%5.%6.%7."/>
      <w:lvlJc w:val="left"/>
      <w:rPr>
        <w:color w:val="00000A"/>
        <w:sz w:val="28"/>
      </w:rPr>
    </w:lvl>
    <w:lvl w:ilvl="7">
      <w:start w:val="1"/>
      <w:numFmt w:val="decimal"/>
      <w:lvlText w:val="%1.%2.%3.%4.%5.%6.%7.%8."/>
      <w:lvlJc w:val="left"/>
      <w:rPr>
        <w:color w:val="00000A"/>
        <w:sz w:val="28"/>
      </w:rPr>
    </w:lvl>
    <w:lvl w:ilvl="8">
      <w:start w:val="1"/>
      <w:numFmt w:val="decimal"/>
      <w:lvlText w:val="%1.%2.%3.%4.%5.%6.%7.%8.%9."/>
      <w:lvlJc w:val="left"/>
      <w:rPr>
        <w:color w:val="00000A"/>
        <w:sz w:val="28"/>
      </w:rPr>
    </w:lvl>
  </w:abstractNum>
  <w:abstractNum w:abstractNumId="3">
    <w:nsid w:val="42AD28ED"/>
    <w:multiLevelType w:val="multilevel"/>
    <w:tmpl w:val="9BDE25B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63E053F0"/>
    <w:multiLevelType w:val="multilevel"/>
    <w:tmpl w:val="E014F62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3349"/>
    <w:rsid w:val="000042C6"/>
    <w:rsid w:val="00033328"/>
    <w:rsid w:val="0005092E"/>
    <w:rsid w:val="000723BB"/>
    <w:rsid w:val="000C214A"/>
    <w:rsid w:val="000F4CC3"/>
    <w:rsid w:val="000F65A9"/>
    <w:rsid w:val="00107F77"/>
    <w:rsid w:val="0017684C"/>
    <w:rsid w:val="00182F03"/>
    <w:rsid w:val="001E49B3"/>
    <w:rsid w:val="00283DFC"/>
    <w:rsid w:val="002E611B"/>
    <w:rsid w:val="00302B68"/>
    <w:rsid w:val="003171C7"/>
    <w:rsid w:val="003223FC"/>
    <w:rsid w:val="00323349"/>
    <w:rsid w:val="003540AC"/>
    <w:rsid w:val="00373A0D"/>
    <w:rsid w:val="00390F65"/>
    <w:rsid w:val="003B448B"/>
    <w:rsid w:val="00436319"/>
    <w:rsid w:val="004B14CB"/>
    <w:rsid w:val="004E6059"/>
    <w:rsid w:val="004F34A0"/>
    <w:rsid w:val="00584627"/>
    <w:rsid w:val="005C6D77"/>
    <w:rsid w:val="006A59EC"/>
    <w:rsid w:val="006A6C20"/>
    <w:rsid w:val="006B28FC"/>
    <w:rsid w:val="006E2E61"/>
    <w:rsid w:val="00700079"/>
    <w:rsid w:val="007168BC"/>
    <w:rsid w:val="00735743"/>
    <w:rsid w:val="00765885"/>
    <w:rsid w:val="00773342"/>
    <w:rsid w:val="00812F0A"/>
    <w:rsid w:val="008242FF"/>
    <w:rsid w:val="008F1E40"/>
    <w:rsid w:val="009142B3"/>
    <w:rsid w:val="00950227"/>
    <w:rsid w:val="0097777E"/>
    <w:rsid w:val="00987693"/>
    <w:rsid w:val="009E6D10"/>
    <w:rsid w:val="00A05A22"/>
    <w:rsid w:val="00A57392"/>
    <w:rsid w:val="00A66C86"/>
    <w:rsid w:val="00AA79F7"/>
    <w:rsid w:val="00AB034D"/>
    <w:rsid w:val="00AD1F80"/>
    <w:rsid w:val="00AF58AE"/>
    <w:rsid w:val="00B47390"/>
    <w:rsid w:val="00B70E33"/>
    <w:rsid w:val="00BE4E0F"/>
    <w:rsid w:val="00BF4C19"/>
    <w:rsid w:val="00C01B26"/>
    <w:rsid w:val="00C2439D"/>
    <w:rsid w:val="00C3639F"/>
    <w:rsid w:val="00C53AD0"/>
    <w:rsid w:val="00C951D4"/>
    <w:rsid w:val="00CA6DE7"/>
    <w:rsid w:val="00D052F1"/>
    <w:rsid w:val="00D74400"/>
    <w:rsid w:val="00E050EB"/>
    <w:rsid w:val="00E36DC7"/>
    <w:rsid w:val="00E416D0"/>
    <w:rsid w:val="00E41848"/>
    <w:rsid w:val="00EA00D1"/>
    <w:rsid w:val="00EC34E5"/>
    <w:rsid w:val="00EF2711"/>
    <w:rsid w:val="00F26851"/>
    <w:rsid w:val="00F36A4A"/>
    <w:rsid w:val="00F60913"/>
    <w:rsid w:val="00F64434"/>
    <w:rsid w:val="00FC04A2"/>
    <w:rsid w:val="00FD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3349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Standard"/>
    <w:next w:val="Textbody"/>
    <w:rsid w:val="0032334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323349"/>
    <w:pPr>
      <w:jc w:val="both"/>
    </w:pPr>
    <w:rPr>
      <w:sz w:val="28"/>
    </w:rPr>
  </w:style>
  <w:style w:type="paragraph" w:styleId="a4">
    <w:name w:val="List"/>
    <w:basedOn w:val="Textbody"/>
    <w:rsid w:val="00323349"/>
    <w:rPr>
      <w:rFonts w:cs="Tahoma"/>
    </w:rPr>
  </w:style>
  <w:style w:type="paragraph" w:customStyle="1" w:styleId="1">
    <w:name w:val="Название объекта1"/>
    <w:basedOn w:val="Standard"/>
    <w:rsid w:val="0032334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323349"/>
    <w:pPr>
      <w:suppressLineNumbers/>
    </w:pPr>
    <w:rPr>
      <w:rFonts w:cs="Tahoma"/>
    </w:rPr>
  </w:style>
  <w:style w:type="paragraph" w:customStyle="1" w:styleId="31">
    <w:name w:val="Заголовок 31"/>
    <w:basedOn w:val="Standard"/>
    <w:next w:val="Textbody"/>
    <w:rsid w:val="00323349"/>
    <w:pPr>
      <w:keepNext/>
      <w:jc w:val="center"/>
      <w:outlineLvl w:val="2"/>
    </w:pPr>
    <w:rPr>
      <w:b/>
      <w:sz w:val="28"/>
      <w:szCs w:val="20"/>
    </w:rPr>
  </w:style>
  <w:style w:type="paragraph" w:customStyle="1" w:styleId="41">
    <w:name w:val="Заголовок 41"/>
    <w:basedOn w:val="Standard"/>
    <w:next w:val="Textbody"/>
    <w:rsid w:val="00323349"/>
    <w:pPr>
      <w:keepNext/>
      <w:jc w:val="center"/>
      <w:outlineLvl w:val="3"/>
    </w:pPr>
    <w:rPr>
      <w:b/>
      <w:sz w:val="40"/>
      <w:szCs w:val="20"/>
    </w:rPr>
  </w:style>
  <w:style w:type="paragraph" w:customStyle="1" w:styleId="51">
    <w:name w:val="Заголовок 51"/>
    <w:basedOn w:val="Standard"/>
    <w:next w:val="Textbody"/>
    <w:rsid w:val="003233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10">
    <w:name w:val="Верхний колонтитул1"/>
    <w:basedOn w:val="Standard"/>
    <w:rsid w:val="00323349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sid w:val="00323349"/>
  </w:style>
  <w:style w:type="paragraph" w:styleId="a5">
    <w:name w:val="Balloon Text"/>
    <w:basedOn w:val="Standard"/>
    <w:rsid w:val="00323349"/>
  </w:style>
  <w:style w:type="paragraph" w:customStyle="1" w:styleId="11">
    <w:name w:val="Нижний колонтитул1"/>
    <w:basedOn w:val="Standard"/>
    <w:rsid w:val="00323349"/>
    <w:pPr>
      <w:suppressLineNumbers/>
      <w:tabs>
        <w:tab w:val="center" w:pos="4677"/>
        <w:tab w:val="right" w:pos="9355"/>
      </w:tabs>
    </w:pPr>
  </w:style>
  <w:style w:type="paragraph" w:styleId="a6">
    <w:name w:val="List Paragraph"/>
    <w:basedOn w:val="Standard"/>
    <w:rsid w:val="00323349"/>
  </w:style>
  <w:style w:type="paragraph" w:customStyle="1" w:styleId="Textbodyindent">
    <w:name w:val="Text body indent"/>
    <w:basedOn w:val="Standard"/>
    <w:rsid w:val="00323349"/>
    <w:pPr>
      <w:spacing w:after="120"/>
      <w:ind w:left="283" w:firstLine="720"/>
      <w:jc w:val="both"/>
    </w:pPr>
    <w:rPr>
      <w:rFonts w:ascii="Arial" w:hAnsi="Arial" w:cs="Arial"/>
    </w:rPr>
  </w:style>
  <w:style w:type="paragraph" w:styleId="a7">
    <w:name w:val="No Spacing"/>
    <w:rsid w:val="00323349"/>
  </w:style>
  <w:style w:type="paragraph" w:customStyle="1" w:styleId="TableContents">
    <w:name w:val="Table Contents"/>
    <w:basedOn w:val="Standard"/>
    <w:rsid w:val="00323349"/>
    <w:pPr>
      <w:suppressLineNumbers/>
    </w:pPr>
  </w:style>
  <w:style w:type="paragraph" w:customStyle="1" w:styleId="TableHeading">
    <w:name w:val="Table Heading"/>
    <w:basedOn w:val="TableContents"/>
    <w:rsid w:val="00323349"/>
    <w:pPr>
      <w:jc w:val="center"/>
    </w:pPr>
    <w:rPr>
      <w:b/>
      <w:bCs/>
    </w:rPr>
  </w:style>
  <w:style w:type="character" w:customStyle="1" w:styleId="ListLabel1">
    <w:name w:val="ListLabel 1"/>
    <w:rsid w:val="00323349"/>
    <w:rPr>
      <w:color w:val="00000A"/>
      <w:sz w:val="28"/>
    </w:rPr>
  </w:style>
  <w:style w:type="character" w:customStyle="1" w:styleId="3">
    <w:name w:val="Заголовок 3 Знак"/>
    <w:basedOn w:val="a0"/>
    <w:rsid w:val="00323349"/>
  </w:style>
  <w:style w:type="character" w:customStyle="1" w:styleId="4">
    <w:name w:val="Заголовок 4 Знак"/>
    <w:basedOn w:val="a0"/>
    <w:rsid w:val="00323349"/>
  </w:style>
  <w:style w:type="character" w:customStyle="1" w:styleId="5">
    <w:name w:val="Заголовок 5 Знак"/>
    <w:basedOn w:val="a0"/>
    <w:rsid w:val="00323349"/>
  </w:style>
  <w:style w:type="character" w:customStyle="1" w:styleId="a8">
    <w:name w:val="Основной текст Знак"/>
    <w:basedOn w:val="a0"/>
    <w:rsid w:val="00323349"/>
  </w:style>
  <w:style w:type="character" w:customStyle="1" w:styleId="a9">
    <w:name w:val="Верхний колонтитул Знак"/>
    <w:basedOn w:val="a0"/>
    <w:rsid w:val="00323349"/>
  </w:style>
  <w:style w:type="character" w:styleId="aa">
    <w:name w:val="page number"/>
    <w:basedOn w:val="a0"/>
    <w:rsid w:val="00323349"/>
  </w:style>
  <w:style w:type="character" w:customStyle="1" w:styleId="ab">
    <w:name w:val="Текст выноски Знак"/>
    <w:basedOn w:val="a0"/>
    <w:rsid w:val="00323349"/>
  </w:style>
  <w:style w:type="character" w:customStyle="1" w:styleId="ac">
    <w:name w:val="Нижний колонтитул Знак"/>
    <w:basedOn w:val="a0"/>
    <w:rsid w:val="00323349"/>
  </w:style>
  <w:style w:type="character" w:customStyle="1" w:styleId="ad">
    <w:name w:val="Основной текст с отступом Знак"/>
    <w:basedOn w:val="a0"/>
    <w:rsid w:val="00323349"/>
  </w:style>
  <w:style w:type="character" w:customStyle="1" w:styleId="StrongEmphasis">
    <w:name w:val="Strong Emphasis"/>
    <w:rsid w:val="00323349"/>
    <w:rPr>
      <w:b/>
      <w:bCs/>
    </w:rPr>
  </w:style>
  <w:style w:type="numbering" w:customStyle="1" w:styleId="WWNum1">
    <w:name w:val="WWNum1"/>
    <w:basedOn w:val="a2"/>
    <w:rsid w:val="00323349"/>
    <w:pPr>
      <w:numPr>
        <w:numId w:val="1"/>
      </w:numPr>
    </w:pPr>
  </w:style>
  <w:style w:type="numbering" w:customStyle="1" w:styleId="WWNum2">
    <w:name w:val="WWNum2"/>
    <w:basedOn w:val="a2"/>
    <w:rsid w:val="00323349"/>
    <w:pPr>
      <w:numPr>
        <w:numId w:val="2"/>
      </w:numPr>
    </w:pPr>
  </w:style>
  <w:style w:type="numbering" w:customStyle="1" w:styleId="WWNum3">
    <w:name w:val="WWNum3"/>
    <w:basedOn w:val="a2"/>
    <w:rsid w:val="00323349"/>
    <w:pPr>
      <w:numPr>
        <w:numId w:val="3"/>
      </w:numPr>
    </w:pPr>
  </w:style>
  <w:style w:type="numbering" w:customStyle="1" w:styleId="WWNum4">
    <w:name w:val="WWNum4"/>
    <w:basedOn w:val="a2"/>
    <w:rsid w:val="00323349"/>
    <w:pPr>
      <w:numPr>
        <w:numId w:val="4"/>
      </w:numPr>
    </w:pPr>
  </w:style>
  <w:style w:type="numbering" w:customStyle="1" w:styleId="WWNum5">
    <w:name w:val="WWNum5"/>
    <w:basedOn w:val="a2"/>
    <w:rsid w:val="00323349"/>
    <w:pPr>
      <w:numPr>
        <w:numId w:val="5"/>
      </w:numPr>
    </w:pPr>
  </w:style>
  <w:style w:type="paragraph" w:styleId="ae">
    <w:name w:val="header"/>
    <w:basedOn w:val="a"/>
    <w:link w:val="12"/>
    <w:uiPriority w:val="99"/>
    <w:semiHidden/>
    <w:unhideWhenUsed/>
    <w:rsid w:val="00323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e"/>
    <w:uiPriority w:val="99"/>
    <w:semiHidden/>
    <w:rsid w:val="00323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CAF43-8BD3-4372-A013-AB65F762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11</cp:revision>
  <cp:lastPrinted>2016-11-22T15:44:00Z</cp:lastPrinted>
  <dcterms:created xsi:type="dcterms:W3CDTF">2016-10-31T07:21:00Z</dcterms:created>
  <dcterms:modified xsi:type="dcterms:W3CDTF">2017-01-18T16:03:00Z</dcterms:modified>
</cp:coreProperties>
</file>