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D7" w:rsidRDefault="00383FD7">
      <w:pPr>
        <w:rPr>
          <w:rFonts w:ascii="Times New Roman CYR" w:eastAsia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69"/>
        <w:gridCol w:w="4985"/>
      </w:tblGrid>
      <w:tr w:rsidR="00383FD7">
        <w:trPr>
          <w:trHeight w:val="966"/>
        </w:trPr>
        <w:tc>
          <w:tcPr>
            <w:tcW w:w="4869" w:type="dxa"/>
          </w:tcPr>
          <w:p w:rsidR="00383FD7" w:rsidRDefault="00383FD7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985" w:type="dxa"/>
          </w:tcPr>
          <w:p w:rsidR="00383FD7" w:rsidRDefault="004C1C87">
            <w:pPr>
              <w:autoSpaceDE w:val="0"/>
              <w:snapToGrid w:val="0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              Утверждена</w:t>
            </w:r>
          </w:p>
          <w:p w:rsidR="00383FD7" w:rsidRDefault="004C1C87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постановлением администрации </w:t>
            </w:r>
          </w:p>
          <w:p w:rsidR="00383FD7" w:rsidRDefault="004C1C87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муниципального образования </w:t>
            </w:r>
          </w:p>
          <w:p w:rsidR="00383FD7" w:rsidRDefault="004C1C87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город  Краснодар </w:t>
            </w:r>
          </w:p>
        </w:tc>
      </w:tr>
      <w:tr w:rsidR="00383FD7">
        <w:tc>
          <w:tcPr>
            <w:tcW w:w="4869" w:type="dxa"/>
          </w:tcPr>
          <w:p w:rsidR="00383FD7" w:rsidRDefault="00383FD7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985" w:type="dxa"/>
          </w:tcPr>
          <w:p w:rsidR="00383FD7" w:rsidRDefault="00383FD7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  <w:p w:rsidR="00383FD7" w:rsidRPr="008257C1" w:rsidRDefault="004A14A2" w:rsidP="009014FA">
            <w:pPr>
              <w:autoSpaceDE w:val="0"/>
              <w:rPr>
                <w:rFonts w:ascii="Times New Roman CYR" w:eastAsia="Times New Roman CYR" w:hAnsi="Times New Roman CYR" w:cs="Times New Roman CYR"/>
                <w:sz w:val="28"/>
                <w:szCs w:val="28"/>
                <w:u w:val="single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  <w:u w:val="single"/>
              </w:rPr>
              <w:t xml:space="preserve">от </w:t>
            </w:r>
            <w:r w:rsidR="0052177D">
              <w:rPr>
                <w:rFonts w:ascii="Times New Roman CYR" w:eastAsia="Times New Roman CYR" w:hAnsi="Times New Roman CYR" w:cs="Times New Roman CYR"/>
                <w:sz w:val="28"/>
                <w:szCs w:val="28"/>
                <w:u w:val="single"/>
              </w:rPr>
              <w:t xml:space="preserve"> </w:t>
            </w:r>
            <w:r w:rsidR="009014FA">
              <w:rPr>
                <w:rFonts w:ascii="Times New Roman CYR" w:eastAsia="Times New Roman CYR" w:hAnsi="Times New Roman CYR" w:cs="Times New Roman CYR"/>
                <w:sz w:val="28"/>
                <w:szCs w:val="28"/>
                <w:u w:val="single"/>
              </w:rPr>
              <w:t xml:space="preserve">20 декабря 2016 </w:t>
            </w:r>
            <w:r w:rsidR="0052177D">
              <w:rPr>
                <w:rFonts w:ascii="Times New Roman CYR" w:eastAsia="Times New Roman CYR" w:hAnsi="Times New Roman CYR" w:cs="Times New Roman CYR"/>
                <w:sz w:val="28"/>
                <w:szCs w:val="28"/>
                <w:u w:val="single"/>
              </w:rPr>
              <w:t xml:space="preserve"> </w:t>
            </w:r>
            <w:r w:rsidR="004C1C87" w:rsidRPr="008257C1">
              <w:rPr>
                <w:rFonts w:ascii="Times New Roman CYR" w:eastAsia="Times New Roman CYR" w:hAnsi="Times New Roman CYR" w:cs="Times New Roman CYR"/>
                <w:sz w:val="28"/>
                <w:szCs w:val="28"/>
                <w:u w:val="single"/>
              </w:rPr>
              <w:t>№</w:t>
            </w:r>
            <w:r w:rsidR="008257C1" w:rsidRPr="008257C1">
              <w:rPr>
                <w:rFonts w:ascii="Times New Roman CYR" w:eastAsia="Times New Roman CYR" w:hAnsi="Times New Roman CYR" w:cs="Times New Roman CYR"/>
                <w:sz w:val="28"/>
                <w:szCs w:val="28"/>
                <w:u w:val="single"/>
              </w:rPr>
              <w:t xml:space="preserve"> </w:t>
            </w:r>
            <w:r w:rsidR="009014FA">
              <w:rPr>
                <w:rFonts w:ascii="Times New Roman CYR" w:eastAsia="Times New Roman CYR" w:hAnsi="Times New Roman CYR" w:cs="Times New Roman CYR"/>
                <w:sz w:val="28"/>
                <w:szCs w:val="28"/>
                <w:u w:val="single"/>
              </w:rPr>
              <w:t>6324</w:t>
            </w:r>
          </w:p>
        </w:tc>
      </w:tr>
    </w:tbl>
    <w:p w:rsidR="00383FD7" w:rsidRDefault="00383FD7"/>
    <w:p w:rsidR="00383FD7" w:rsidRDefault="00383FD7">
      <w:pPr>
        <w:rPr>
          <w:sz w:val="28"/>
          <w:szCs w:val="28"/>
        </w:rPr>
      </w:pPr>
    </w:p>
    <w:p w:rsidR="00383FD7" w:rsidRDefault="00383FD7"/>
    <w:p w:rsidR="00383FD7" w:rsidRDefault="00383FD7"/>
    <w:p w:rsidR="00383FD7" w:rsidRDefault="00383FD7"/>
    <w:p w:rsidR="00383FD7" w:rsidRDefault="00383FD7"/>
    <w:p w:rsidR="00383FD7" w:rsidRDefault="00383FD7"/>
    <w:p w:rsidR="00383FD7" w:rsidRDefault="00383FD7"/>
    <w:p w:rsidR="00383FD7" w:rsidRDefault="00383FD7">
      <w:pPr>
        <w:jc w:val="center"/>
      </w:pPr>
    </w:p>
    <w:p w:rsidR="00383FD7" w:rsidRDefault="004C1C8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Производственная программа</w:t>
      </w:r>
    </w:p>
    <w:p w:rsidR="00383FD7" w:rsidRDefault="00383FD7">
      <w:pPr>
        <w:jc w:val="center"/>
        <w:rPr>
          <w:b/>
          <w:bCs/>
          <w:sz w:val="40"/>
          <w:szCs w:val="40"/>
        </w:rPr>
      </w:pPr>
    </w:p>
    <w:p w:rsidR="006C4710" w:rsidRDefault="004C1C8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 сфере</w:t>
      </w:r>
      <w:r>
        <w:rPr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водоотведения</w:t>
      </w:r>
      <w:r w:rsidR="006C4710">
        <w:rPr>
          <w:b/>
          <w:bCs/>
          <w:sz w:val="40"/>
          <w:szCs w:val="40"/>
        </w:rPr>
        <w:t xml:space="preserve"> </w:t>
      </w:r>
    </w:p>
    <w:p w:rsidR="00383FD7" w:rsidRDefault="006C471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(транспортировки сточных вод)</w:t>
      </w:r>
    </w:p>
    <w:p w:rsidR="00383FD7" w:rsidRDefault="00383FD7">
      <w:pPr>
        <w:jc w:val="center"/>
        <w:rPr>
          <w:b/>
          <w:bCs/>
          <w:sz w:val="40"/>
          <w:szCs w:val="40"/>
        </w:rPr>
      </w:pPr>
    </w:p>
    <w:p w:rsidR="00383FD7" w:rsidRDefault="004C1C8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ПАО «Агрокомбинат «Тепличный»</w:t>
      </w:r>
    </w:p>
    <w:p w:rsidR="00383FD7" w:rsidRDefault="00383FD7">
      <w:pPr>
        <w:jc w:val="center"/>
        <w:rPr>
          <w:b/>
          <w:bCs/>
          <w:sz w:val="40"/>
          <w:szCs w:val="40"/>
        </w:rPr>
      </w:pPr>
    </w:p>
    <w:p w:rsidR="00383FD7" w:rsidRDefault="004C1C8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2016 - 2018 годы</w:t>
      </w:r>
    </w:p>
    <w:p w:rsidR="00383FD7" w:rsidRDefault="00383FD7">
      <w:pPr>
        <w:jc w:val="center"/>
        <w:rPr>
          <w:sz w:val="40"/>
          <w:szCs w:val="40"/>
        </w:rPr>
      </w:pPr>
    </w:p>
    <w:p w:rsidR="00383FD7" w:rsidRDefault="00383FD7">
      <w:pPr>
        <w:jc w:val="center"/>
      </w:pPr>
    </w:p>
    <w:p w:rsidR="00383FD7" w:rsidRDefault="00383FD7"/>
    <w:p w:rsidR="00383FD7" w:rsidRDefault="00383FD7"/>
    <w:p w:rsidR="00383FD7" w:rsidRDefault="00383FD7"/>
    <w:p w:rsidR="00383FD7" w:rsidRDefault="00383FD7"/>
    <w:p w:rsidR="00383FD7" w:rsidRDefault="00383FD7"/>
    <w:p w:rsidR="00383FD7" w:rsidRDefault="00383FD7"/>
    <w:p w:rsidR="00383FD7" w:rsidRDefault="00383FD7"/>
    <w:p w:rsidR="00383FD7" w:rsidRDefault="00383FD7"/>
    <w:p w:rsidR="00383FD7" w:rsidRDefault="00383FD7"/>
    <w:p w:rsidR="00383FD7" w:rsidRDefault="00383FD7"/>
    <w:p w:rsidR="00383FD7" w:rsidRDefault="00383FD7"/>
    <w:p w:rsidR="00383FD7" w:rsidRDefault="00383FD7"/>
    <w:p w:rsidR="00383FD7" w:rsidRDefault="00383FD7"/>
    <w:p w:rsidR="00383FD7" w:rsidRDefault="00383FD7"/>
    <w:p w:rsidR="00383FD7" w:rsidRDefault="00383FD7"/>
    <w:p w:rsidR="00383FD7" w:rsidRDefault="00383FD7"/>
    <w:p w:rsidR="00383FD7" w:rsidRDefault="00383FD7"/>
    <w:p w:rsidR="00383FD7" w:rsidRDefault="00383FD7"/>
    <w:p w:rsidR="00383FD7" w:rsidRDefault="00383FD7"/>
    <w:p w:rsidR="00383FD7" w:rsidRDefault="004C1C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г.Краснодар  </w:t>
      </w:r>
    </w:p>
    <w:p w:rsidR="00383FD7" w:rsidRDefault="004C1C87">
      <w:pPr>
        <w:jc w:val="center"/>
      </w:pPr>
      <w:r>
        <w:rPr>
          <w:sz w:val="32"/>
          <w:szCs w:val="32"/>
        </w:rPr>
        <w:t>201</w:t>
      </w:r>
      <w:r w:rsidR="00FE0E9C">
        <w:rPr>
          <w:sz w:val="32"/>
          <w:szCs w:val="32"/>
        </w:rPr>
        <w:t>6</w:t>
      </w:r>
      <w:r>
        <w:rPr>
          <w:sz w:val="32"/>
          <w:szCs w:val="32"/>
        </w:rPr>
        <w:t xml:space="preserve"> г</w:t>
      </w:r>
      <w:r w:rsidR="00FE0E9C">
        <w:rPr>
          <w:sz w:val="32"/>
          <w:szCs w:val="32"/>
        </w:rPr>
        <w:t>од</w:t>
      </w:r>
    </w:p>
    <w:p w:rsidR="00383FD7" w:rsidRDefault="004C1C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</w:t>
      </w:r>
    </w:p>
    <w:p w:rsidR="00383FD7" w:rsidRDefault="004C1C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производственной программы </w:t>
      </w:r>
    </w:p>
    <w:p w:rsidR="006C4710" w:rsidRDefault="004C1C87">
      <w:pPr>
        <w:jc w:val="center"/>
        <w:rPr>
          <w:sz w:val="28"/>
          <w:szCs w:val="28"/>
        </w:rPr>
      </w:pPr>
      <w:r>
        <w:rPr>
          <w:sz w:val="28"/>
          <w:szCs w:val="28"/>
        </w:rPr>
        <w:t>ПАО «Агрокомбинат «Тепличный» в сфере водоотведения</w:t>
      </w:r>
      <w:r w:rsidR="006C4710">
        <w:rPr>
          <w:sz w:val="28"/>
          <w:szCs w:val="28"/>
        </w:rPr>
        <w:t xml:space="preserve"> </w:t>
      </w:r>
    </w:p>
    <w:p w:rsidR="00383FD7" w:rsidRDefault="006C4710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(транспортировки сточных вод)</w:t>
      </w:r>
    </w:p>
    <w:p w:rsidR="00383FD7" w:rsidRDefault="00383FD7">
      <w:pPr>
        <w:jc w:val="center"/>
        <w:rPr>
          <w:b/>
          <w:bCs/>
          <w:sz w:val="28"/>
          <w:szCs w:val="28"/>
        </w:rPr>
      </w:pPr>
    </w:p>
    <w:p w:rsidR="000653E6" w:rsidRDefault="000653E6">
      <w:pPr>
        <w:jc w:val="center"/>
        <w:rPr>
          <w:b/>
          <w:bCs/>
          <w:sz w:val="28"/>
          <w:szCs w:val="28"/>
        </w:rPr>
      </w:pPr>
    </w:p>
    <w:p w:rsidR="00383FD7" w:rsidRDefault="004C1C87">
      <w:pPr>
        <w:ind w:firstLine="708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Наименование регулируемой организации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: ПАО «Агрокомбинат «Тепличный».</w:t>
      </w:r>
    </w:p>
    <w:p w:rsidR="00383FD7" w:rsidRDefault="004C1C87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Местонахождение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: город Краснодар, х.</w:t>
      </w:r>
      <w:r w:rsidR="000653E6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Ленина.</w:t>
      </w:r>
    </w:p>
    <w:p w:rsidR="00383FD7" w:rsidRDefault="00383FD7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83FD7" w:rsidRDefault="004C1C87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Наименование уполномоченного органа, утвердившего производственную программу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: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администрация муниципального образования город Краснодар.</w:t>
      </w:r>
    </w:p>
    <w:p w:rsidR="00383FD7" w:rsidRDefault="004C1C87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Местонахождение уполномоченного органа, утвердившего производственную программу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: город Краснодар, ул.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Красная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, 122 </w:t>
      </w:r>
    </w:p>
    <w:p w:rsidR="00383FD7" w:rsidRDefault="00383FD7">
      <w:pPr>
        <w:pStyle w:val="19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3FD7" w:rsidRPr="00FE0E9C" w:rsidRDefault="004C1C87">
      <w:pPr>
        <w:pStyle w:val="1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Период реализации производственной программы: </w:t>
      </w:r>
      <w:proofErr w:type="gramStart"/>
      <w:r w:rsidRPr="00FE0E9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E0E9C" w:rsidRPr="00FE0E9C">
        <w:rPr>
          <w:rFonts w:ascii="Times New Roman" w:hAnsi="Times New Roman" w:cs="Times New Roman"/>
          <w:sz w:val="28"/>
          <w:szCs w:val="28"/>
        </w:rPr>
        <w:t>даты вступления</w:t>
      </w:r>
      <w:proofErr w:type="gramEnd"/>
      <w:r w:rsidR="00FE0E9C" w:rsidRPr="00FE0E9C">
        <w:rPr>
          <w:rFonts w:ascii="Times New Roman" w:hAnsi="Times New Roman" w:cs="Times New Roman"/>
          <w:sz w:val="28"/>
          <w:szCs w:val="28"/>
        </w:rPr>
        <w:t xml:space="preserve"> </w:t>
      </w:r>
      <w:r w:rsidR="004A14A2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E0E9C" w:rsidRPr="00FE0E9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 Краснодар </w:t>
      </w:r>
      <w:r w:rsidRPr="00FE0E9C">
        <w:rPr>
          <w:rFonts w:ascii="Times New Roman" w:eastAsia="Times New Roman" w:hAnsi="Times New Roman" w:cs="Times New Roman"/>
          <w:sz w:val="28"/>
          <w:szCs w:val="28"/>
        </w:rPr>
        <w:t xml:space="preserve">  по 31 декабря 2018 года.   </w:t>
      </w:r>
    </w:p>
    <w:p w:rsidR="00383FD7" w:rsidRDefault="00383FD7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C4710" w:rsidRDefault="006C4710" w:rsidP="009014FA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83FD7" w:rsidRDefault="004C1C87">
      <w:pPr>
        <w:pStyle w:val="25"/>
        <w:widowControl w:val="0"/>
        <w:shd w:val="clear" w:color="auto" w:fill="FFFFFF"/>
        <w:autoSpaceDE w:val="0"/>
        <w:ind w:left="0" w:right="-1" w:firstLine="720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1.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Планируемый объем </w:t>
      </w:r>
      <w:r>
        <w:rPr>
          <w:color w:val="000000"/>
          <w:spacing w:val="-14"/>
          <w:sz w:val="28"/>
          <w:szCs w:val="28"/>
        </w:rPr>
        <w:t>водоотведения</w:t>
      </w:r>
      <w:r w:rsidR="006C4710">
        <w:rPr>
          <w:color w:val="000000"/>
          <w:spacing w:val="-14"/>
          <w:sz w:val="28"/>
          <w:szCs w:val="28"/>
        </w:rPr>
        <w:t xml:space="preserve"> </w:t>
      </w:r>
      <w:r w:rsidR="006C4710">
        <w:rPr>
          <w:sz w:val="28"/>
          <w:szCs w:val="28"/>
        </w:rPr>
        <w:t>(транспортировки сточных вод)</w:t>
      </w:r>
      <w:r>
        <w:rPr>
          <w:sz w:val="28"/>
          <w:szCs w:val="28"/>
        </w:rPr>
        <w:t>, расчет эффективности производственной программы.</w:t>
      </w:r>
      <w:r>
        <w:rPr>
          <w:bCs/>
          <w:iCs/>
          <w:sz w:val="28"/>
          <w:szCs w:val="28"/>
        </w:rPr>
        <w:t xml:space="preserve"> Баланс водоотведения.</w:t>
      </w:r>
    </w:p>
    <w:p w:rsidR="006C4710" w:rsidRDefault="006C4710">
      <w:pPr>
        <w:pStyle w:val="25"/>
        <w:widowControl w:val="0"/>
        <w:shd w:val="clear" w:color="auto" w:fill="FFFFFF"/>
        <w:autoSpaceDE w:val="0"/>
        <w:ind w:left="0" w:right="-1" w:firstLine="720"/>
        <w:jc w:val="both"/>
        <w:rPr>
          <w:bCs/>
          <w:iCs/>
          <w:sz w:val="28"/>
          <w:szCs w:val="28"/>
        </w:rPr>
      </w:pPr>
    </w:p>
    <w:tbl>
      <w:tblPr>
        <w:tblW w:w="9836" w:type="dxa"/>
        <w:tblInd w:w="73" w:type="dxa"/>
        <w:tblLayout w:type="fixed"/>
        <w:tblLook w:val="0000"/>
      </w:tblPr>
      <w:tblGrid>
        <w:gridCol w:w="866"/>
        <w:gridCol w:w="3402"/>
        <w:gridCol w:w="992"/>
        <w:gridCol w:w="851"/>
        <w:gridCol w:w="992"/>
        <w:gridCol w:w="992"/>
        <w:gridCol w:w="850"/>
        <w:gridCol w:w="891"/>
      </w:tblGrid>
      <w:tr w:rsidR="00383FD7" w:rsidTr="006C4710">
        <w:trPr>
          <w:trHeight w:val="934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     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tabs>
                <w:tab w:val="left" w:pos="1522"/>
              </w:tabs>
              <w:snapToGrid w:val="0"/>
              <w:ind w:right="93"/>
              <w:jc w:val="center"/>
            </w:pPr>
            <w:r>
              <w:t xml:space="preserve">Динамика </w:t>
            </w:r>
          </w:p>
          <w:p w:rsidR="00383FD7" w:rsidRDefault="004C1C87">
            <w:pPr>
              <w:tabs>
                <w:tab w:val="left" w:pos="1522"/>
              </w:tabs>
              <w:ind w:right="93"/>
              <w:jc w:val="center"/>
            </w:pPr>
            <w:r>
              <w:t xml:space="preserve">изменения </w:t>
            </w:r>
            <w:proofErr w:type="gramStart"/>
            <w:r>
              <w:t>плановых</w:t>
            </w:r>
            <w:proofErr w:type="gramEnd"/>
            <w:r>
              <w:t xml:space="preserve"> </w:t>
            </w:r>
          </w:p>
          <w:p w:rsidR="00383FD7" w:rsidRDefault="004C1C87">
            <w:pPr>
              <w:tabs>
                <w:tab w:val="left" w:pos="1522"/>
              </w:tabs>
              <w:ind w:right="93"/>
              <w:jc w:val="center"/>
            </w:pPr>
            <w:r>
              <w:t>показателей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tabs>
                <w:tab w:val="left" w:pos="1522"/>
              </w:tabs>
              <w:snapToGrid w:val="0"/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Величина показателя на период </w:t>
            </w:r>
          </w:p>
          <w:p w:rsidR="00383FD7" w:rsidRDefault="004C1C87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регулирования</w:t>
            </w:r>
          </w:p>
        </w:tc>
      </w:tr>
      <w:tr w:rsidR="00383FD7" w:rsidTr="006C4710">
        <w:trPr>
          <w:trHeight w:val="277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tabs>
                <w:tab w:val="left" w:pos="1522"/>
              </w:tabs>
              <w:snapToGrid w:val="0"/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tabs>
                <w:tab w:val="left" w:pos="1522"/>
              </w:tabs>
              <w:snapToGrid w:val="0"/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tabs>
                <w:tab w:val="left" w:pos="1522"/>
              </w:tabs>
              <w:snapToGrid w:val="0"/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tabs>
                <w:tab w:val="left" w:pos="1522"/>
              </w:tabs>
              <w:snapToGrid w:val="0"/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tabs>
                <w:tab w:val="left" w:pos="1522"/>
              </w:tabs>
              <w:snapToGrid w:val="0"/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383FD7" w:rsidTr="006C471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</w:pPr>
            <w:r>
              <w:t>Объем отведенных сточных 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</w:pPr>
            <w:r>
              <w:t>180,6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</w:pPr>
            <w:r>
              <w:t>187,9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180,0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180,0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180,0</w:t>
            </w:r>
          </w:p>
        </w:tc>
      </w:tr>
      <w:tr w:rsidR="00383FD7" w:rsidTr="006C471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</w:pPr>
            <w:r>
              <w:t>Объем отведенных сточных вод, пропущенный через очистные сооружения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</w:pPr>
            <w:r>
              <w:t>-</w:t>
            </w:r>
          </w:p>
          <w:p w:rsidR="00383FD7" w:rsidRDefault="00383FD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</w:pPr>
            <w:r>
              <w:t>-</w:t>
            </w:r>
          </w:p>
          <w:p w:rsidR="00383FD7" w:rsidRDefault="00383FD7">
            <w:pPr>
              <w:jc w:val="center"/>
              <w:rPr>
                <w:shd w:val="clear" w:color="auto" w:fill="FFFF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-</w:t>
            </w:r>
          </w:p>
        </w:tc>
      </w:tr>
      <w:tr w:rsidR="00383FD7" w:rsidTr="006C471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</w:pPr>
            <w:r>
              <w:t>Объем отведенных стоков, переданный другим канализациям (всего), в том числе по контрагентам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</w:pPr>
            <w:r>
              <w:t>180,6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</w:pPr>
            <w:r>
              <w:t>187,9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180,0</w:t>
            </w:r>
          </w:p>
          <w:p w:rsidR="006C4710" w:rsidRDefault="006C4710">
            <w:pPr>
              <w:snapToGrid w:val="0"/>
              <w:jc w:val="center"/>
            </w:pPr>
          </w:p>
          <w:p w:rsidR="006C4710" w:rsidRDefault="006C4710">
            <w:pPr>
              <w:snapToGrid w:val="0"/>
              <w:jc w:val="center"/>
            </w:pPr>
          </w:p>
          <w:p w:rsidR="006C4710" w:rsidRDefault="006C471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180,0</w:t>
            </w:r>
          </w:p>
          <w:p w:rsidR="006C4710" w:rsidRDefault="006C4710">
            <w:pPr>
              <w:snapToGrid w:val="0"/>
              <w:jc w:val="center"/>
            </w:pPr>
          </w:p>
          <w:p w:rsidR="006C4710" w:rsidRDefault="006C4710">
            <w:pPr>
              <w:snapToGrid w:val="0"/>
              <w:jc w:val="center"/>
            </w:pPr>
          </w:p>
          <w:p w:rsidR="006C4710" w:rsidRDefault="006C4710">
            <w:pPr>
              <w:snapToGrid w:val="0"/>
              <w:jc w:val="center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180,0</w:t>
            </w:r>
          </w:p>
          <w:p w:rsidR="006C4710" w:rsidRDefault="006C4710">
            <w:pPr>
              <w:snapToGrid w:val="0"/>
              <w:jc w:val="center"/>
            </w:pPr>
          </w:p>
          <w:p w:rsidR="006C4710" w:rsidRDefault="006C4710">
            <w:pPr>
              <w:snapToGrid w:val="0"/>
              <w:jc w:val="center"/>
            </w:pPr>
          </w:p>
          <w:p w:rsidR="006C4710" w:rsidRDefault="006C4710">
            <w:pPr>
              <w:snapToGrid w:val="0"/>
              <w:jc w:val="center"/>
            </w:pPr>
          </w:p>
        </w:tc>
      </w:tr>
      <w:tr w:rsidR="00383FD7" w:rsidTr="006C471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</w:pPr>
            <w:r>
              <w:t>Объем сточных вод, отведенных от собственных производственных и административных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  <w:p w:rsidR="00383FD7" w:rsidRDefault="00383FD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  <w:p w:rsidR="00383FD7" w:rsidRDefault="00383FD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383FD7" w:rsidRDefault="00383FD7">
            <w:pPr>
              <w:jc w:val="center"/>
              <w:rPr>
                <w:color w:val="000000"/>
              </w:rPr>
            </w:pPr>
          </w:p>
          <w:p w:rsidR="006C4710" w:rsidRDefault="006C4710">
            <w:pPr>
              <w:jc w:val="center"/>
              <w:rPr>
                <w:color w:val="000000"/>
              </w:rPr>
            </w:pPr>
          </w:p>
          <w:p w:rsidR="006C4710" w:rsidRDefault="006C471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383FD7" w:rsidRDefault="00383FD7">
            <w:pPr>
              <w:jc w:val="center"/>
              <w:rPr>
                <w:color w:val="000000"/>
              </w:rPr>
            </w:pPr>
          </w:p>
          <w:p w:rsidR="006C4710" w:rsidRDefault="006C4710">
            <w:pPr>
              <w:jc w:val="center"/>
              <w:rPr>
                <w:color w:val="000000"/>
              </w:rPr>
            </w:pPr>
          </w:p>
          <w:p w:rsidR="006C4710" w:rsidRDefault="006C4710">
            <w:pPr>
              <w:jc w:val="center"/>
              <w:rPr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383FD7" w:rsidRDefault="00383FD7">
            <w:pPr>
              <w:jc w:val="center"/>
              <w:rPr>
                <w:color w:val="000000"/>
              </w:rPr>
            </w:pPr>
          </w:p>
          <w:p w:rsidR="006C4710" w:rsidRDefault="006C4710">
            <w:pPr>
              <w:jc w:val="center"/>
              <w:rPr>
                <w:color w:val="000000"/>
              </w:rPr>
            </w:pPr>
          </w:p>
          <w:p w:rsidR="006C4710" w:rsidRDefault="006C4710">
            <w:pPr>
              <w:jc w:val="center"/>
              <w:rPr>
                <w:color w:val="000000"/>
              </w:rPr>
            </w:pPr>
          </w:p>
        </w:tc>
      </w:tr>
      <w:tr w:rsidR="00383FD7" w:rsidTr="006C4710">
        <w:trPr>
          <w:trHeight w:val="71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</w:pPr>
            <w:r>
              <w:t>Объем реализации товаров и услуг (всего),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</w:pPr>
            <w:r>
              <w:t>168,2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</w:pPr>
            <w:r>
              <w:t>174,9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170,0</w:t>
            </w:r>
          </w:p>
          <w:p w:rsidR="006C4710" w:rsidRDefault="006C4710">
            <w:pPr>
              <w:snapToGrid w:val="0"/>
              <w:jc w:val="center"/>
            </w:pPr>
          </w:p>
          <w:p w:rsidR="006C4710" w:rsidRDefault="006C471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</w:pPr>
            <w:r>
              <w:t>170,0</w:t>
            </w:r>
          </w:p>
          <w:p w:rsidR="006C4710" w:rsidRDefault="006C4710">
            <w:pPr>
              <w:snapToGrid w:val="0"/>
            </w:pPr>
          </w:p>
          <w:p w:rsidR="006C4710" w:rsidRDefault="006C4710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</w:pPr>
            <w:r>
              <w:t>170,0</w:t>
            </w:r>
          </w:p>
          <w:p w:rsidR="006C4710" w:rsidRDefault="006C4710">
            <w:pPr>
              <w:snapToGrid w:val="0"/>
            </w:pPr>
          </w:p>
          <w:p w:rsidR="006C4710" w:rsidRDefault="006C4710">
            <w:pPr>
              <w:snapToGrid w:val="0"/>
            </w:pPr>
          </w:p>
        </w:tc>
      </w:tr>
      <w:tr w:rsidR="00383FD7" w:rsidTr="006C471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5.1.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</w:pPr>
            <w:r>
              <w:t>Объем сточных вод, принятых у абонентов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83FD7" w:rsidTr="006C471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5.1.1.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</w:pPr>
            <w:r>
              <w:t xml:space="preserve">В </w:t>
            </w:r>
            <w:proofErr w:type="gramStart"/>
            <w:r>
              <w:t>пределах</w:t>
            </w:r>
            <w:proofErr w:type="gramEnd"/>
            <w:r>
              <w:t xml:space="preserve"> норматива по объему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83FD7" w:rsidTr="006C471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5.1.2.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</w:pPr>
            <w:r>
              <w:t>Сверх норматива по объему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83FD7" w:rsidTr="006C4710">
        <w:trPr>
          <w:trHeight w:val="62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lastRenderedPageBreak/>
              <w:t>5.2.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</w:pPr>
            <w:r>
              <w:t>Объем реализации товаров и услуг по категориям сточных 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</w:tr>
      <w:tr w:rsidR="00383FD7" w:rsidTr="006C471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5.2.1.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</w:pPr>
            <w:r>
              <w:t>Жидких бытовых отходов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</w:pPr>
            <w:r>
              <w:t>168,2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</w:pPr>
            <w:r>
              <w:t>174,9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170,0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</w:pPr>
            <w:r>
              <w:t>170,0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</w:pPr>
            <w:r>
              <w:t>170,0</w:t>
            </w:r>
          </w:p>
        </w:tc>
      </w:tr>
      <w:tr w:rsidR="00383FD7" w:rsidTr="006C471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5.2.2.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</w:pPr>
            <w:r>
              <w:t>Поверхностных сточных 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83FD7" w:rsidTr="006C471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5.2.3.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</w:pPr>
            <w:r>
              <w:t xml:space="preserve"> Сточных вод, отводимых от </w:t>
            </w:r>
            <w:proofErr w:type="gramStart"/>
            <w:r>
              <w:t>абонентов</w:t>
            </w:r>
            <w:proofErr w:type="gramEnd"/>
            <w:r>
              <w:t xml:space="preserve"> в отношении которых не устанавливаются нормативы по составу стоков и нормативы допустимых сбросов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83FD7" w:rsidTr="006C471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5.2.4.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</w:pPr>
            <w:r>
              <w:t xml:space="preserve"> Сточных вод, отводимых от </w:t>
            </w:r>
            <w:proofErr w:type="gramStart"/>
            <w:r>
              <w:t>абонентов</w:t>
            </w:r>
            <w:proofErr w:type="gramEnd"/>
            <w:r>
              <w:t xml:space="preserve"> в отношении которых  устанавливаются нормативы по составу стоков и нормативы допустимых сбросов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83FD7" w:rsidTr="006C471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5.2.5.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</w:pPr>
            <w:r>
              <w:t>Сточные воды, отводимые от прочих абонентов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83FD7" w:rsidTr="006C471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5.3.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</w:pPr>
            <w:r>
              <w:t>Объем реализации товаров и услуг по категориям потребителей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</w:pPr>
            <w:r>
              <w:t>168,2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</w:pPr>
            <w:r>
              <w:t>174,9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170,0</w:t>
            </w:r>
          </w:p>
          <w:p w:rsidR="006C4710" w:rsidRDefault="006C4710">
            <w:pPr>
              <w:snapToGrid w:val="0"/>
              <w:jc w:val="center"/>
            </w:pPr>
          </w:p>
          <w:p w:rsidR="006C4710" w:rsidRDefault="006C471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</w:pPr>
            <w:r>
              <w:t>170,0</w:t>
            </w:r>
          </w:p>
          <w:p w:rsidR="006C4710" w:rsidRDefault="006C4710">
            <w:pPr>
              <w:snapToGrid w:val="0"/>
            </w:pPr>
          </w:p>
          <w:p w:rsidR="006C4710" w:rsidRDefault="006C4710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</w:pPr>
            <w:r>
              <w:t>170,0</w:t>
            </w:r>
          </w:p>
          <w:p w:rsidR="006C4710" w:rsidRDefault="006C4710">
            <w:pPr>
              <w:snapToGrid w:val="0"/>
            </w:pPr>
          </w:p>
          <w:p w:rsidR="006C4710" w:rsidRDefault="006C4710">
            <w:pPr>
              <w:snapToGrid w:val="0"/>
            </w:pPr>
          </w:p>
        </w:tc>
      </w:tr>
      <w:tr w:rsidR="00383FD7" w:rsidTr="006C4710">
        <w:trPr>
          <w:trHeight w:val="70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5.3.1.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</w:pPr>
            <w:r>
              <w:t>От других организаций, осуществляющих водоотведение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</w:pPr>
            <w:r>
              <w:t>168,2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</w:pPr>
            <w:r>
              <w:t>174,9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170,0</w:t>
            </w:r>
          </w:p>
          <w:p w:rsidR="006C4710" w:rsidRDefault="006C4710">
            <w:pPr>
              <w:snapToGrid w:val="0"/>
              <w:jc w:val="center"/>
            </w:pPr>
          </w:p>
          <w:p w:rsidR="006C4710" w:rsidRDefault="006C471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</w:pPr>
            <w:r>
              <w:t>170,0</w:t>
            </w:r>
          </w:p>
          <w:p w:rsidR="006C4710" w:rsidRDefault="006C4710">
            <w:pPr>
              <w:snapToGrid w:val="0"/>
            </w:pPr>
          </w:p>
          <w:p w:rsidR="006C4710" w:rsidRDefault="006C4710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</w:pPr>
            <w:r>
              <w:t>170,0</w:t>
            </w:r>
          </w:p>
          <w:p w:rsidR="006C4710" w:rsidRDefault="006C4710">
            <w:pPr>
              <w:snapToGrid w:val="0"/>
            </w:pPr>
          </w:p>
          <w:p w:rsidR="006C4710" w:rsidRDefault="006C4710">
            <w:pPr>
              <w:snapToGrid w:val="0"/>
            </w:pPr>
          </w:p>
        </w:tc>
      </w:tr>
      <w:tr w:rsidR="00383FD7" w:rsidTr="006C4710">
        <w:trPr>
          <w:trHeight w:val="3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 w:rsidP="009014FA">
            <w:pPr>
              <w:snapToGrid w:val="0"/>
              <w:ind w:right="-128"/>
              <w:jc w:val="center"/>
            </w:pPr>
            <w:r>
              <w:t>5.3.1.1.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</w:pPr>
            <w:r>
              <w:t>ООО «Краснодар Водоканал»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</w:pPr>
            <w:r>
              <w:t>168,2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</w:pPr>
            <w:r>
              <w:t>174,9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170,0</w:t>
            </w:r>
          </w:p>
          <w:p w:rsidR="006C4710" w:rsidRDefault="006C471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</w:pPr>
            <w:r>
              <w:t>170,0</w:t>
            </w:r>
          </w:p>
          <w:p w:rsidR="006C4710" w:rsidRDefault="006C4710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</w:pPr>
            <w:r>
              <w:t>170,0</w:t>
            </w:r>
          </w:p>
          <w:p w:rsidR="006C4710" w:rsidRDefault="006C4710">
            <w:pPr>
              <w:snapToGrid w:val="0"/>
            </w:pPr>
          </w:p>
        </w:tc>
      </w:tr>
      <w:tr w:rsidR="00383FD7" w:rsidTr="006C471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5.3.2.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</w:pPr>
            <w:r>
              <w:t>От собственных абонентов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83FD7" w:rsidTr="006C471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 w:rsidP="009014FA">
            <w:pPr>
              <w:snapToGrid w:val="0"/>
              <w:ind w:right="-128"/>
              <w:jc w:val="center"/>
            </w:pPr>
            <w:r>
              <w:t>5.3.2.1.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</w:pPr>
            <w:r>
              <w:t>Население по приборам учета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83FD7" w:rsidTr="006C4710">
        <w:trPr>
          <w:trHeight w:val="39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 w:rsidP="009014FA">
            <w:pPr>
              <w:snapToGrid w:val="0"/>
              <w:ind w:right="-128"/>
              <w:jc w:val="center"/>
            </w:pPr>
            <w:r>
              <w:t>5.3.2.2.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</w:pPr>
            <w:r>
              <w:t>Население по нормативам потребления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83FD7" w:rsidTr="006C471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 w:rsidP="009014FA">
            <w:pPr>
              <w:snapToGrid w:val="0"/>
              <w:ind w:right="-128"/>
              <w:jc w:val="center"/>
            </w:pPr>
            <w:r>
              <w:t>5.3.2.3.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</w:pPr>
            <w:r>
              <w:t>Бюджетные потребители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C4710" w:rsidTr="006C4710">
        <w:trPr>
          <w:trHeight w:val="31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710" w:rsidRDefault="006C4710" w:rsidP="009014FA">
            <w:pPr>
              <w:snapToGrid w:val="0"/>
              <w:ind w:right="-128"/>
              <w:jc w:val="center"/>
            </w:pPr>
            <w:r>
              <w:t>5.3.2.4.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710" w:rsidRDefault="006C4710">
            <w:pPr>
              <w:snapToGrid w:val="0"/>
            </w:pPr>
            <w:r>
              <w:t>Прочие потребители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710" w:rsidRDefault="006C4710">
            <w:pPr>
              <w:snapToGrid w:val="0"/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710" w:rsidRDefault="006C4710" w:rsidP="006C4710">
            <w:pPr>
              <w:snapToGrid w:val="0"/>
              <w:jc w:val="center"/>
            </w:pPr>
            <w:r>
              <w:t>168,2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710" w:rsidRDefault="006C4710" w:rsidP="006C4710">
            <w:pPr>
              <w:snapToGrid w:val="0"/>
              <w:jc w:val="center"/>
            </w:pPr>
            <w:r>
              <w:t>174,9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710" w:rsidRDefault="006C4710" w:rsidP="006C4710">
            <w:pPr>
              <w:snapToGrid w:val="0"/>
              <w:jc w:val="center"/>
            </w:pPr>
            <w:r>
              <w:t>170,0</w:t>
            </w:r>
          </w:p>
          <w:p w:rsidR="006C4710" w:rsidRDefault="006C4710" w:rsidP="006C471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710" w:rsidRDefault="006C4710" w:rsidP="006C4710">
            <w:pPr>
              <w:snapToGrid w:val="0"/>
            </w:pPr>
            <w:r>
              <w:t>170,0</w:t>
            </w:r>
          </w:p>
          <w:p w:rsidR="006C4710" w:rsidRDefault="006C4710" w:rsidP="006C4710">
            <w:pPr>
              <w:snapToGrid w:val="0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710" w:rsidRDefault="006C4710" w:rsidP="006C4710">
            <w:pPr>
              <w:snapToGrid w:val="0"/>
            </w:pPr>
            <w:r>
              <w:t>170,0</w:t>
            </w:r>
          </w:p>
          <w:p w:rsidR="006C4710" w:rsidRDefault="006C4710" w:rsidP="006C4710">
            <w:pPr>
              <w:snapToGrid w:val="0"/>
            </w:pPr>
          </w:p>
        </w:tc>
      </w:tr>
    </w:tbl>
    <w:p w:rsidR="006C4710" w:rsidRDefault="006C4710" w:rsidP="009014FA">
      <w:pPr>
        <w:rPr>
          <w:b/>
          <w:bCs/>
          <w:sz w:val="28"/>
          <w:szCs w:val="28"/>
        </w:rPr>
      </w:pPr>
    </w:p>
    <w:p w:rsidR="000653E6" w:rsidRDefault="000653E6" w:rsidP="000653E6">
      <w:pPr>
        <w:shd w:val="clear" w:color="auto" w:fill="FFFFFF"/>
        <w:autoSpaceDE w:val="0"/>
        <w:spacing w:before="293" w:after="274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>Раздел 2.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pacing w:val="-13"/>
          <w:sz w:val="28"/>
          <w:szCs w:val="28"/>
        </w:rPr>
        <w:t xml:space="preserve">Перечень плановых мероприятий по ремонту объектов централизованной системы водоотведения, мероприятий, направленных на </w:t>
      </w:r>
      <w:r>
        <w:rPr>
          <w:bCs/>
          <w:sz w:val="28"/>
          <w:szCs w:val="28"/>
        </w:rPr>
        <w:t>снижение утечек стоков при транспортировке</w:t>
      </w:r>
    </w:p>
    <w:tbl>
      <w:tblPr>
        <w:tblW w:w="0" w:type="auto"/>
        <w:tblInd w:w="73" w:type="dxa"/>
        <w:tblLayout w:type="fixed"/>
        <w:tblLook w:val="0000"/>
      </w:tblPr>
      <w:tblGrid>
        <w:gridCol w:w="791"/>
        <w:gridCol w:w="3760"/>
        <w:gridCol w:w="1995"/>
        <w:gridCol w:w="1582"/>
        <w:gridCol w:w="1622"/>
      </w:tblGrid>
      <w:tr w:rsidR="00383FD7">
        <w:trPr>
          <w:trHeight w:val="677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Финансовые </w:t>
            </w:r>
          </w:p>
          <w:p w:rsidR="00383FD7" w:rsidRDefault="004C1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потребности на реализацию </w:t>
            </w:r>
          </w:p>
          <w:p w:rsidR="00383FD7" w:rsidRDefault="004C1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мероприятий, тыс. руб.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График реализации </w:t>
            </w:r>
          </w:p>
          <w:p w:rsidR="00383FD7" w:rsidRDefault="004C1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мероприятий</w:t>
            </w:r>
          </w:p>
        </w:tc>
      </w:tr>
      <w:tr w:rsidR="00383FD7">
        <w:trPr>
          <w:trHeight w:val="970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/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/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/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Начало </w:t>
            </w:r>
          </w:p>
          <w:p w:rsidR="00383FD7" w:rsidRDefault="004C1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реализации мероприятия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Окончание реализации мероприятия</w:t>
            </w:r>
          </w:p>
        </w:tc>
      </w:tr>
      <w:tr w:rsidR="00383FD7">
        <w:trPr>
          <w:trHeight w:val="41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83FD7">
        <w:trPr>
          <w:trHeight w:val="418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710" w:rsidRDefault="004C1C87" w:rsidP="009014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</w:tr>
      <w:tr w:rsidR="00383FD7">
        <w:trPr>
          <w:trHeight w:val="29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</w:pPr>
            <w:r>
              <w:t xml:space="preserve">Замена чугунных обратных клапанов в КНС на </w:t>
            </w:r>
            <w:proofErr w:type="gramStart"/>
            <w:r>
              <w:t>стальные</w:t>
            </w:r>
            <w:proofErr w:type="gramEnd"/>
            <w: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01.06.16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31.08.16</w:t>
            </w:r>
          </w:p>
        </w:tc>
      </w:tr>
      <w:tr w:rsidR="00383FD7">
        <w:trPr>
          <w:trHeight w:val="29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Итого за 2016 год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97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</w:tr>
      <w:tr w:rsidR="00383FD7">
        <w:trPr>
          <w:trHeight w:val="418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</w:tr>
      <w:tr w:rsidR="00383FD7">
        <w:trPr>
          <w:trHeight w:val="29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9014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Не планируются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 w:rsidP="006C4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</w:tr>
      <w:tr w:rsidR="00383FD7">
        <w:trPr>
          <w:trHeight w:val="29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Итого за 2017 год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</w:tr>
      <w:tr w:rsidR="00383FD7">
        <w:trPr>
          <w:trHeight w:val="295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710" w:rsidRDefault="004C1C87" w:rsidP="009014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</w:tr>
      <w:tr w:rsidR="00383FD7">
        <w:trPr>
          <w:trHeight w:val="29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9014F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Не планируются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 w:rsidP="006C471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</w:tr>
      <w:tr w:rsidR="00383FD7">
        <w:trPr>
          <w:trHeight w:val="29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Итого за 2018 годы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383FD7" w:rsidRDefault="004C1C87">
      <w:pPr>
        <w:shd w:val="clear" w:color="auto" w:fill="FFFFFF"/>
        <w:autoSpaceDE w:val="0"/>
        <w:spacing w:before="293" w:after="274"/>
        <w:ind w:firstLine="709"/>
        <w:jc w:val="both"/>
        <w:rPr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>Раздел  3.</w:t>
      </w:r>
      <w:r>
        <w:rPr>
          <w:bCs/>
          <w:color w:val="000000"/>
          <w:spacing w:val="-13"/>
          <w:sz w:val="28"/>
          <w:szCs w:val="28"/>
        </w:rPr>
        <w:t xml:space="preserve">  </w:t>
      </w:r>
      <w:r>
        <w:rPr>
          <w:color w:val="000000"/>
          <w:spacing w:val="-13"/>
          <w:sz w:val="28"/>
          <w:szCs w:val="28"/>
        </w:rPr>
        <w:t xml:space="preserve">Перечень плановых </w:t>
      </w:r>
      <w:r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эффективности.</w:t>
      </w:r>
    </w:p>
    <w:tbl>
      <w:tblPr>
        <w:tblW w:w="0" w:type="auto"/>
        <w:tblInd w:w="73" w:type="dxa"/>
        <w:tblLayout w:type="fixed"/>
        <w:tblLook w:val="0000"/>
      </w:tblPr>
      <w:tblGrid>
        <w:gridCol w:w="791"/>
        <w:gridCol w:w="3760"/>
        <w:gridCol w:w="1995"/>
        <w:gridCol w:w="1582"/>
        <w:gridCol w:w="1622"/>
      </w:tblGrid>
      <w:tr w:rsidR="00383FD7">
        <w:trPr>
          <w:trHeight w:val="677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Финансовые </w:t>
            </w:r>
          </w:p>
          <w:p w:rsidR="00383FD7" w:rsidRDefault="004C1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потребности на реализацию </w:t>
            </w:r>
          </w:p>
          <w:p w:rsidR="00383FD7" w:rsidRDefault="004C1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мероприятий, тыс. руб.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График реализации </w:t>
            </w:r>
          </w:p>
          <w:p w:rsidR="00383FD7" w:rsidRDefault="004C1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мероприятий</w:t>
            </w:r>
          </w:p>
        </w:tc>
      </w:tr>
      <w:tr w:rsidR="00383FD7">
        <w:trPr>
          <w:trHeight w:val="970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/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/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/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Начало </w:t>
            </w:r>
          </w:p>
          <w:p w:rsidR="00383FD7" w:rsidRDefault="004C1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реализации мероприятия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Окончание реализации мероприятия</w:t>
            </w:r>
          </w:p>
        </w:tc>
      </w:tr>
      <w:tr w:rsidR="00383FD7">
        <w:trPr>
          <w:trHeight w:val="29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83FD7">
        <w:trPr>
          <w:trHeight w:val="276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</w:tr>
      <w:tr w:rsidR="00383FD7">
        <w:trPr>
          <w:trHeight w:val="29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Утепление дверных проемов и дверей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01.09.16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30.11.16</w:t>
            </w:r>
          </w:p>
        </w:tc>
      </w:tr>
      <w:tr w:rsidR="00383FD7">
        <w:trPr>
          <w:trHeight w:val="29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Итого за 2016 год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6C4710" w:rsidRDefault="009014FA" w:rsidP="009014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иных</w:t>
            </w:r>
            <w:r w:rsidR="006C4710">
              <w:rPr>
                <w:color w:val="000000"/>
              </w:rPr>
              <w:t xml:space="preserve"> средств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</w:tr>
      <w:tr w:rsidR="00383FD7">
        <w:trPr>
          <w:trHeight w:val="219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  год</w:t>
            </w:r>
          </w:p>
        </w:tc>
      </w:tr>
      <w:tr w:rsidR="00383FD7">
        <w:trPr>
          <w:trHeight w:val="29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 w:rsidP="0052177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Установка преобразователя частоты на КНС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 w:rsidP="005217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120,3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01.01.17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 w:rsidP="00CC307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31.12.1</w:t>
            </w:r>
            <w:r w:rsidR="00CC3073">
              <w:rPr>
                <w:color w:val="000000"/>
              </w:rPr>
              <w:t>7</w:t>
            </w:r>
          </w:p>
        </w:tc>
      </w:tr>
      <w:tr w:rsidR="00383FD7">
        <w:trPr>
          <w:trHeight w:val="29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Итого за 2017 год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52177D" w:rsidP="005217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C1C87">
              <w:rPr>
                <w:color w:val="000000"/>
              </w:rPr>
              <w:t>120,3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</w:tr>
      <w:tr w:rsidR="00383FD7">
        <w:trPr>
          <w:trHeight w:val="295"/>
        </w:trPr>
        <w:tc>
          <w:tcPr>
            <w:tcW w:w="975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</w:tr>
      <w:tr w:rsidR="00383FD7">
        <w:trPr>
          <w:trHeight w:val="295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Установка преобразователя частоты на КНС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 w:rsidP="005217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147,9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01.06.18</w:t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31.12.18</w:t>
            </w:r>
          </w:p>
        </w:tc>
      </w:tr>
      <w:tr w:rsidR="00383FD7">
        <w:trPr>
          <w:trHeight w:val="295"/>
        </w:trPr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Итого за 2018 год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 w:rsidP="005217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147,9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383FD7" w:rsidRDefault="00383FD7">
      <w:pPr>
        <w:autoSpaceDE w:val="0"/>
        <w:ind w:firstLine="709"/>
        <w:jc w:val="both"/>
      </w:pPr>
    </w:p>
    <w:p w:rsidR="006C4710" w:rsidRDefault="006C4710">
      <w:pPr>
        <w:autoSpaceDE w:val="0"/>
        <w:ind w:firstLine="709"/>
        <w:jc w:val="both"/>
        <w:rPr>
          <w:b/>
          <w:sz w:val="28"/>
          <w:szCs w:val="28"/>
        </w:rPr>
      </w:pPr>
    </w:p>
    <w:p w:rsidR="000653E6" w:rsidRDefault="000653E6" w:rsidP="000653E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4.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качества обслуживания абонентов.</w:t>
      </w:r>
    </w:p>
    <w:p w:rsidR="000653E6" w:rsidRPr="00FE0D26" w:rsidRDefault="000653E6" w:rsidP="000653E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3"/>
      </w:tblGrid>
      <w:tr w:rsidR="000653E6" w:rsidRPr="0045683E" w:rsidTr="00CC3073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0653E6" w:rsidRPr="004D72D5" w:rsidRDefault="000653E6" w:rsidP="00CC307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4D72D5">
              <w:rPr>
                <w:color w:val="000000"/>
              </w:rPr>
              <w:t>п</w:t>
            </w:r>
            <w:proofErr w:type="spellEnd"/>
            <w:proofErr w:type="gramEnd"/>
            <w:r w:rsidRPr="004D72D5">
              <w:rPr>
                <w:color w:val="000000"/>
              </w:rPr>
              <w:t>/</w:t>
            </w:r>
            <w:proofErr w:type="spellStart"/>
            <w:r w:rsidRPr="004D72D5">
              <w:rPr>
                <w:color w:val="000000"/>
              </w:rPr>
              <w:t>п</w:t>
            </w:r>
            <w:proofErr w:type="spellEnd"/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0653E6" w:rsidRPr="004D72D5" w:rsidRDefault="000653E6" w:rsidP="00CC3073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0653E6" w:rsidRDefault="000653E6" w:rsidP="00CC307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</w:t>
            </w:r>
          </w:p>
          <w:p w:rsidR="000653E6" w:rsidRDefault="000653E6" w:rsidP="00CC307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потребности на реализацию </w:t>
            </w:r>
          </w:p>
          <w:p w:rsidR="000653E6" w:rsidRPr="004D72D5" w:rsidRDefault="000653E6" w:rsidP="00CC3073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5" w:type="dxa"/>
            <w:gridSpan w:val="2"/>
            <w:shd w:val="clear" w:color="auto" w:fill="auto"/>
            <w:vAlign w:val="center"/>
            <w:hideMark/>
          </w:tcPr>
          <w:p w:rsidR="000653E6" w:rsidRDefault="000653E6" w:rsidP="00CC307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График реализации </w:t>
            </w:r>
          </w:p>
          <w:p w:rsidR="000653E6" w:rsidRPr="004D72D5" w:rsidRDefault="000653E6" w:rsidP="00CC307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мероприятий</w:t>
            </w:r>
          </w:p>
        </w:tc>
      </w:tr>
      <w:tr w:rsidR="000653E6" w:rsidRPr="0045683E" w:rsidTr="00CC3073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0653E6" w:rsidRPr="004D72D5" w:rsidRDefault="000653E6" w:rsidP="00CC3073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0653E6" w:rsidRPr="004D72D5" w:rsidRDefault="000653E6" w:rsidP="00CC3073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0653E6" w:rsidRPr="004D72D5" w:rsidRDefault="000653E6" w:rsidP="00CC3073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0653E6" w:rsidRDefault="000653E6" w:rsidP="00CC307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653E6" w:rsidRPr="004D72D5" w:rsidRDefault="000653E6" w:rsidP="00CC307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0653E6" w:rsidRPr="004D72D5" w:rsidRDefault="000653E6" w:rsidP="00CC307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653E6" w:rsidRPr="0045683E" w:rsidTr="00CC3073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0653E6" w:rsidRPr="004D72D5" w:rsidRDefault="000653E6" w:rsidP="00CC307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653E6" w:rsidRPr="004D72D5" w:rsidRDefault="000653E6" w:rsidP="00CC307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653E6" w:rsidRPr="004D72D5" w:rsidRDefault="000653E6" w:rsidP="00CC307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0653E6" w:rsidRPr="004D72D5" w:rsidRDefault="000653E6" w:rsidP="00CC307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653E6" w:rsidRPr="004D72D5" w:rsidRDefault="000653E6" w:rsidP="00CC307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0653E6" w:rsidRPr="004D72D5" w:rsidTr="00CC3073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0653E6" w:rsidRPr="004D72D5" w:rsidRDefault="000653E6" w:rsidP="00CC307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0653E6" w:rsidRPr="004D72D5" w:rsidTr="00CC3073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0653E6" w:rsidRPr="004D72D5" w:rsidRDefault="000653E6" w:rsidP="00CC307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653E6" w:rsidRPr="004D72D5" w:rsidRDefault="009014FA" w:rsidP="009014F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Не планируются 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653E6" w:rsidRPr="004D72D5" w:rsidRDefault="000653E6" w:rsidP="00CC307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653E6" w:rsidRPr="004D72D5" w:rsidRDefault="000653E6" w:rsidP="00CC307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0653E6" w:rsidRPr="004D72D5" w:rsidRDefault="000653E6" w:rsidP="00CC307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0653E6" w:rsidRPr="004D72D5" w:rsidTr="00CC3073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0653E6" w:rsidRPr="004D72D5" w:rsidRDefault="000653E6" w:rsidP="00CC307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0653E6" w:rsidRPr="004D72D5" w:rsidTr="00CC3073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0653E6" w:rsidRPr="004D72D5" w:rsidRDefault="000653E6" w:rsidP="00CC307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653E6" w:rsidRPr="004D72D5" w:rsidRDefault="009014FA" w:rsidP="009014F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653E6" w:rsidRPr="004D72D5" w:rsidRDefault="000653E6" w:rsidP="00CC307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653E6" w:rsidRPr="004D72D5" w:rsidRDefault="000653E6" w:rsidP="00CC307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0653E6" w:rsidRPr="004D72D5" w:rsidRDefault="000653E6" w:rsidP="00CC307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0653E6" w:rsidRPr="004D72D5" w:rsidTr="00CC3073">
        <w:trPr>
          <w:trHeight w:val="418"/>
        </w:trPr>
        <w:tc>
          <w:tcPr>
            <w:tcW w:w="9711" w:type="dxa"/>
            <w:gridSpan w:val="5"/>
            <w:shd w:val="clear" w:color="auto" w:fill="auto"/>
            <w:vAlign w:val="center"/>
          </w:tcPr>
          <w:p w:rsidR="000653E6" w:rsidRPr="004D72D5" w:rsidRDefault="000653E6" w:rsidP="00CC307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0653E6" w:rsidRPr="004D72D5" w:rsidTr="00CC3073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0653E6" w:rsidRPr="004D72D5" w:rsidRDefault="000653E6" w:rsidP="00CC307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0653E6" w:rsidRPr="004D72D5" w:rsidRDefault="009014FA" w:rsidP="009014F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0653E6" w:rsidRPr="004D72D5" w:rsidRDefault="000653E6" w:rsidP="00CC307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0653E6" w:rsidRPr="004D72D5" w:rsidRDefault="000653E6" w:rsidP="00CC307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0653E6" w:rsidRPr="004D72D5" w:rsidRDefault="000653E6" w:rsidP="00CC3073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0653E6" w:rsidRDefault="000653E6" w:rsidP="000653E6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bCs/>
          <w:color w:val="000000"/>
          <w:spacing w:val="-13"/>
          <w:sz w:val="28"/>
          <w:szCs w:val="28"/>
        </w:rPr>
      </w:pPr>
    </w:p>
    <w:p w:rsidR="000653E6" w:rsidRDefault="000653E6" w:rsidP="000653E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383FD7" w:rsidRDefault="004C1C87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653E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Плановые значения показателей надежности, качества, энергетической эффективности объектов централизованных систем водоотведения.</w:t>
      </w:r>
    </w:p>
    <w:p w:rsidR="006C4710" w:rsidRDefault="006C4710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73" w:type="dxa"/>
        <w:tblLayout w:type="fixed"/>
        <w:tblLook w:val="0000"/>
      </w:tblPr>
      <w:tblGrid>
        <w:gridCol w:w="4977"/>
        <w:gridCol w:w="1559"/>
        <w:gridCol w:w="992"/>
        <w:gridCol w:w="1134"/>
        <w:gridCol w:w="15"/>
        <w:gridCol w:w="1017"/>
      </w:tblGrid>
      <w:tr w:rsidR="00383FD7" w:rsidRPr="006C4710">
        <w:trPr>
          <w:trHeight w:val="908"/>
        </w:trPr>
        <w:tc>
          <w:tcPr>
            <w:tcW w:w="4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Pr="006C4710" w:rsidRDefault="004C1C87">
            <w:pPr>
              <w:snapToGrid w:val="0"/>
              <w:jc w:val="center"/>
              <w:rPr>
                <w:color w:val="000000"/>
              </w:rPr>
            </w:pPr>
            <w:r w:rsidRPr="006C4710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Pr="006C4710" w:rsidRDefault="004C1C87">
            <w:pPr>
              <w:snapToGrid w:val="0"/>
              <w:jc w:val="center"/>
              <w:rPr>
                <w:color w:val="000000"/>
              </w:rPr>
            </w:pPr>
            <w:r w:rsidRPr="006C4710">
              <w:rPr>
                <w:color w:val="000000"/>
              </w:rPr>
              <w:t>Фактическое значение показателя за 2014 год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Pr="006C4710" w:rsidRDefault="004C1C87">
            <w:pPr>
              <w:snapToGrid w:val="0"/>
              <w:jc w:val="center"/>
              <w:rPr>
                <w:color w:val="000000"/>
              </w:rPr>
            </w:pPr>
            <w:r w:rsidRPr="006C4710">
              <w:rPr>
                <w:color w:val="000000"/>
              </w:rPr>
              <w:t xml:space="preserve">Плановые значения </w:t>
            </w:r>
          </w:p>
          <w:p w:rsidR="00383FD7" w:rsidRPr="006C4710" w:rsidRDefault="004C1C87">
            <w:pPr>
              <w:jc w:val="center"/>
              <w:rPr>
                <w:color w:val="000000"/>
              </w:rPr>
            </w:pPr>
            <w:r w:rsidRPr="006C4710">
              <w:rPr>
                <w:color w:val="000000"/>
              </w:rPr>
              <w:t>показателей на каждый год  срока действия программы</w:t>
            </w:r>
          </w:p>
        </w:tc>
      </w:tr>
      <w:tr w:rsidR="00383FD7" w:rsidRPr="006C4710">
        <w:trPr>
          <w:trHeight w:val="339"/>
        </w:trPr>
        <w:tc>
          <w:tcPr>
            <w:tcW w:w="4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Pr="006C4710" w:rsidRDefault="00383FD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Pr="006C4710" w:rsidRDefault="00383FD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 w:rsidRPr="006C4710">
              <w:rPr>
                <w:color w:val="000000"/>
              </w:rPr>
              <w:t>2016</w:t>
            </w:r>
          </w:p>
          <w:p w:rsidR="000653E6" w:rsidRPr="006C4710" w:rsidRDefault="000653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 w:rsidRPr="006C4710">
              <w:rPr>
                <w:color w:val="000000"/>
              </w:rPr>
              <w:t>2017</w:t>
            </w:r>
          </w:p>
          <w:p w:rsidR="000653E6" w:rsidRPr="006C4710" w:rsidRDefault="000653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 w:rsidRPr="006C4710">
              <w:rPr>
                <w:color w:val="000000"/>
              </w:rPr>
              <w:t>2018</w:t>
            </w:r>
          </w:p>
          <w:p w:rsidR="000653E6" w:rsidRPr="006C4710" w:rsidRDefault="000653E6">
            <w:pPr>
              <w:snapToGrid w:val="0"/>
              <w:jc w:val="center"/>
              <w:rPr>
                <w:color w:val="000000"/>
              </w:rPr>
            </w:pPr>
          </w:p>
        </w:tc>
      </w:tr>
      <w:tr w:rsidR="00383FD7" w:rsidRPr="006C4710">
        <w:trPr>
          <w:trHeight w:val="393"/>
        </w:trPr>
        <w:tc>
          <w:tcPr>
            <w:tcW w:w="9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E6" w:rsidRPr="006C4710" w:rsidRDefault="004C1C87">
            <w:pPr>
              <w:snapToGrid w:val="0"/>
              <w:rPr>
                <w:b/>
                <w:bCs/>
                <w:color w:val="000000"/>
              </w:rPr>
            </w:pPr>
            <w:r w:rsidRPr="006C4710">
              <w:rPr>
                <w:b/>
                <w:bCs/>
                <w:color w:val="000000"/>
              </w:rPr>
              <w:t>Показатели надежности и бесперебойности водоотведения</w:t>
            </w:r>
          </w:p>
        </w:tc>
      </w:tr>
      <w:tr w:rsidR="00383FD7" w:rsidRPr="006C4710">
        <w:trPr>
          <w:trHeight w:val="839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Pr="006C4710" w:rsidRDefault="004C1C87">
            <w:pPr>
              <w:snapToGrid w:val="0"/>
              <w:rPr>
                <w:color w:val="000000"/>
              </w:rPr>
            </w:pPr>
            <w:r w:rsidRPr="006C4710">
              <w:rPr>
                <w:color w:val="000000"/>
              </w:rPr>
              <w:t>5. Удельное количество аварий и засоров в расчете на протяженность канализационной сети в год, ед./</w:t>
            </w:r>
            <w:proofErr w:type="gramStart"/>
            <w:r w:rsidRPr="006C4710">
              <w:rPr>
                <w:color w:val="000000"/>
              </w:rPr>
              <w:t>км</w:t>
            </w:r>
            <w:proofErr w:type="gramEnd"/>
            <w:r w:rsidRPr="006C4710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Pr="006C4710" w:rsidRDefault="004C1C87">
            <w:pPr>
              <w:snapToGrid w:val="0"/>
              <w:jc w:val="center"/>
              <w:rPr>
                <w:color w:val="000000"/>
              </w:rPr>
            </w:pPr>
            <w:r w:rsidRPr="006C471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Pr="006C4710" w:rsidRDefault="004C1C87">
            <w:pPr>
              <w:snapToGrid w:val="0"/>
              <w:jc w:val="center"/>
              <w:rPr>
                <w:color w:val="000000"/>
              </w:rPr>
            </w:pPr>
            <w:r w:rsidRPr="006C4710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Pr="006C4710" w:rsidRDefault="004C1C87">
            <w:pPr>
              <w:snapToGrid w:val="0"/>
              <w:jc w:val="center"/>
              <w:rPr>
                <w:color w:val="000000"/>
              </w:rPr>
            </w:pPr>
            <w:r w:rsidRPr="006C4710">
              <w:rPr>
                <w:color w:val="000000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Pr="006C4710" w:rsidRDefault="004C1C87">
            <w:pPr>
              <w:snapToGrid w:val="0"/>
              <w:jc w:val="center"/>
              <w:rPr>
                <w:color w:val="000000"/>
              </w:rPr>
            </w:pPr>
            <w:r w:rsidRPr="006C4710">
              <w:rPr>
                <w:color w:val="000000"/>
              </w:rPr>
              <w:t>0</w:t>
            </w:r>
          </w:p>
        </w:tc>
      </w:tr>
      <w:tr w:rsidR="00383FD7" w:rsidRPr="006C4710">
        <w:trPr>
          <w:trHeight w:val="553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Pr="006C4710" w:rsidRDefault="004C1C87">
            <w:pPr>
              <w:snapToGrid w:val="0"/>
              <w:rPr>
                <w:color w:val="000000"/>
              </w:rPr>
            </w:pPr>
            <w:r w:rsidRPr="006C4710">
              <w:rPr>
                <w:color w:val="000000"/>
              </w:rPr>
              <w:t xml:space="preserve">5.1. Количество аварий и засоров на канализационных </w:t>
            </w:r>
            <w:proofErr w:type="gramStart"/>
            <w:r w:rsidRPr="006C4710">
              <w:rPr>
                <w:color w:val="000000"/>
              </w:rPr>
              <w:t>сетях</w:t>
            </w:r>
            <w:proofErr w:type="gramEnd"/>
            <w:r w:rsidRPr="006C4710">
              <w:rPr>
                <w:color w:val="000000"/>
              </w:rPr>
              <w:t>, 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Pr="006C4710" w:rsidRDefault="004C1C87">
            <w:pPr>
              <w:snapToGrid w:val="0"/>
              <w:jc w:val="center"/>
              <w:rPr>
                <w:color w:val="000000"/>
              </w:rPr>
            </w:pPr>
            <w:r w:rsidRPr="006C4710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Pr="006C4710" w:rsidRDefault="004C1C87">
            <w:pPr>
              <w:snapToGrid w:val="0"/>
              <w:jc w:val="center"/>
              <w:rPr>
                <w:color w:val="000000"/>
              </w:rPr>
            </w:pPr>
            <w:r w:rsidRPr="006C4710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Pr="006C4710" w:rsidRDefault="004C1C87">
            <w:pPr>
              <w:snapToGrid w:val="0"/>
              <w:jc w:val="center"/>
              <w:rPr>
                <w:color w:val="000000"/>
              </w:rPr>
            </w:pPr>
            <w:r w:rsidRPr="006C4710">
              <w:rPr>
                <w:color w:val="000000"/>
              </w:rPr>
              <w:t>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Pr="006C4710" w:rsidRDefault="004C1C87">
            <w:pPr>
              <w:snapToGrid w:val="0"/>
              <w:jc w:val="center"/>
              <w:rPr>
                <w:color w:val="000000"/>
              </w:rPr>
            </w:pPr>
            <w:r w:rsidRPr="006C4710">
              <w:rPr>
                <w:color w:val="000000"/>
              </w:rPr>
              <w:t>0</w:t>
            </w:r>
          </w:p>
        </w:tc>
      </w:tr>
      <w:tr w:rsidR="00383FD7" w:rsidRPr="006C4710">
        <w:trPr>
          <w:trHeight w:val="277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Pr="006C4710" w:rsidRDefault="004C1C87">
            <w:pPr>
              <w:snapToGrid w:val="0"/>
              <w:rPr>
                <w:color w:val="000000"/>
              </w:rPr>
            </w:pPr>
            <w:r w:rsidRPr="006C4710">
              <w:rPr>
                <w:color w:val="000000"/>
              </w:rPr>
              <w:t xml:space="preserve">5.2. Протяженность канализационных сетей, </w:t>
            </w:r>
            <w:proofErr w:type="gramStart"/>
            <w:r w:rsidRPr="006C4710">
              <w:rPr>
                <w:color w:val="000000"/>
              </w:rPr>
              <w:t>км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Pr="006C4710" w:rsidRDefault="004C1C87">
            <w:pPr>
              <w:snapToGrid w:val="0"/>
              <w:jc w:val="center"/>
              <w:rPr>
                <w:color w:val="000000"/>
              </w:rPr>
            </w:pPr>
            <w:r w:rsidRPr="006C4710">
              <w:rPr>
                <w:color w:val="000000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Pr="006C4710" w:rsidRDefault="004C1C87">
            <w:pPr>
              <w:snapToGrid w:val="0"/>
              <w:jc w:val="center"/>
              <w:rPr>
                <w:color w:val="000000"/>
              </w:rPr>
            </w:pPr>
            <w:r w:rsidRPr="006C4710">
              <w:rPr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Pr="006C4710" w:rsidRDefault="004C1C87">
            <w:pPr>
              <w:snapToGrid w:val="0"/>
              <w:jc w:val="center"/>
              <w:rPr>
                <w:color w:val="000000"/>
              </w:rPr>
            </w:pPr>
            <w:r w:rsidRPr="006C4710">
              <w:rPr>
                <w:color w:val="000000"/>
              </w:rPr>
              <w:t>44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Pr="006C4710" w:rsidRDefault="004C1C87">
            <w:pPr>
              <w:snapToGrid w:val="0"/>
              <w:jc w:val="center"/>
              <w:rPr>
                <w:color w:val="000000"/>
              </w:rPr>
            </w:pPr>
            <w:r w:rsidRPr="006C4710">
              <w:rPr>
                <w:color w:val="000000"/>
              </w:rPr>
              <w:t>44</w:t>
            </w:r>
          </w:p>
        </w:tc>
      </w:tr>
      <w:tr w:rsidR="00383FD7" w:rsidRPr="006C4710">
        <w:trPr>
          <w:trHeight w:val="291"/>
        </w:trPr>
        <w:tc>
          <w:tcPr>
            <w:tcW w:w="9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E6" w:rsidRPr="006C4710" w:rsidRDefault="004C1C87" w:rsidP="000653E6">
            <w:pPr>
              <w:snapToGrid w:val="0"/>
              <w:rPr>
                <w:b/>
                <w:bCs/>
                <w:color w:val="000000"/>
              </w:rPr>
            </w:pPr>
            <w:r w:rsidRPr="006C4710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383FD7" w:rsidRPr="006C4710">
        <w:trPr>
          <w:trHeight w:val="839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Pr="006C4710" w:rsidRDefault="004C1C87">
            <w:pPr>
              <w:snapToGrid w:val="0"/>
              <w:rPr>
                <w:color w:val="000000"/>
                <w:vertAlign w:val="superscript"/>
              </w:rPr>
            </w:pPr>
            <w:r w:rsidRPr="006C4710">
              <w:t>7. 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</w:t>
            </w:r>
            <w:proofErr w:type="gramStart"/>
            <w:r w:rsidRPr="006C4710">
              <w:t>ч</w:t>
            </w:r>
            <w:proofErr w:type="gramEnd"/>
            <w:r w:rsidRPr="006C4710">
              <w:t>/</w:t>
            </w:r>
            <w:r w:rsidRPr="006C4710">
              <w:rPr>
                <w:color w:val="000000"/>
              </w:rPr>
              <w:t>м</w:t>
            </w:r>
            <w:r w:rsidRPr="006C471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Pr="006C4710" w:rsidRDefault="004C1C87">
            <w:pPr>
              <w:snapToGrid w:val="0"/>
              <w:jc w:val="center"/>
              <w:rPr>
                <w:color w:val="000000"/>
              </w:rPr>
            </w:pPr>
            <w:r w:rsidRPr="006C4710">
              <w:rPr>
                <w:color w:val="000000"/>
              </w:rPr>
              <w:t>0,28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Pr="006C4710" w:rsidRDefault="004C1C87">
            <w:pPr>
              <w:snapToGrid w:val="0"/>
              <w:jc w:val="center"/>
              <w:rPr>
                <w:color w:val="000000"/>
              </w:rPr>
            </w:pPr>
            <w:r w:rsidRPr="006C4710">
              <w:rPr>
                <w:color w:val="000000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Pr="006C4710" w:rsidRDefault="004C1C87">
            <w:pPr>
              <w:snapToGrid w:val="0"/>
              <w:jc w:val="center"/>
              <w:rPr>
                <w:color w:val="000000"/>
              </w:rPr>
            </w:pPr>
            <w:r w:rsidRPr="006C4710">
              <w:rPr>
                <w:color w:val="000000"/>
              </w:rPr>
              <w:t>0,31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Pr="006C4710" w:rsidRDefault="004C1C87">
            <w:pPr>
              <w:snapToGrid w:val="0"/>
              <w:jc w:val="center"/>
              <w:rPr>
                <w:color w:val="000000"/>
              </w:rPr>
            </w:pPr>
            <w:r w:rsidRPr="006C4710">
              <w:rPr>
                <w:color w:val="000000"/>
              </w:rPr>
              <w:t>0,31</w:t>
            </w:r>
          </w:p>
        </w:tc>
      </w:tr>
      <w:tr w:rsidR="00383FD7" w:rsidRPr="006C4710">
        <w:trPr>
          <w:trHeight w:val="843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3E6" w:rsidRPr="006C4710" w:rsidRDefault="004C1C87">
            <w:pPr>
              <w:snapToGrid w:val="0"/>
            </w:pPr>
            <w:r w:rsidRPr="006C4710">
              <w:t>7.1. Общее количество электрической энергии, потребляемой в соответствующем технологическом процессе, тыс. кВт*</w:t>
            </w:r>
            <w:proofErr w:type="gramStart"/>
            <w:r w:rsidRPr="006C4710">
              <w:t>ч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Pr="006C4710" w:rsidRDefault="004C1C87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6C4710">
              <w:rPr>
                <w:rFonts w:eastAsia="Calibri"/>
                <w:color w:val="000000"/>
              </w:rPr>
              <w:t>54,26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Pr="006C4710" w:rsidRDefault="004C1C87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6C4710">
              <w:rPr>
                <w:rFonts w:eastAsia="Calibri"/>
                <w:color w:val="000000"/>
              </w:rPr>
              <w:t>56,40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Pr="006C4710" w:rsidRDefault="004C1C87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6C4710">
              <w:rPr>
                <w:rFonts w:eastAsia="Calibri"/>
                <w:color w:val="000000"/>
              </w:rPr>
              <w:t>56,40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Pr="006C4710" w:rsidRDefault="004C1C87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6C4710">
              <w:rPr>
                <w:rFonts w:eastAsia="Calibri"/>
                <w:color w:val="000000"/>
              </w:rPr>
              <w:t>56,40</w:t>
            </w:r>
          </w:p>
        </w:tc>
      </w:tr>
      <w:tr w:rsidR="00383FD7" w:rsidRPr="006C4710">
        <w:trPr>
          <w:trHeight w:val="409"/>
        </w:trPr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53E6" w:rsidRPr="006C4710" w:rsidRDefault="004C1C87">
            <w:pPr>
              <w:snapToGrid w:val="0"/>
              <w:rPr>
                <w:color w:val="000000"/>
                <w:vertAlign w:val="superscript"/>
              </w:rPr>
            </w:pPr>
            <w:r w:rsidRPr="006C4710">
              <w:t xml:space="preserve">7.2. Общий объем транспортируемых сточных вод, </w:t>
            </w:r>
            <w:r w:rsidRPr="006C4710">
              <w:rPr>
                <w:color w:val="000000"/>
              </w:rPr>
              <w:t>тыс. м</w:t>
            </w:r>
            <w:r w:rsidRPr="006C4710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Pr="006C4710" w:rsidRDefault="004C1C87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6C4710">
              <w:rPr>
                <w:rFonts w:eastAsia="Calibri"/>
                <w:color w:val="000000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Pr="006C4710" w:rsidRDefault="004C1C87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6C4710">
              <w:rPr>
                <w:rFonts w:eastAsia="Calibri"/>
                <w:color w:val="00000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Pr="006C4710" w:rsidRDefault="004C1C87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6C4710">
              <w:rPr>
                <w:rFonts w:eastAsia="Calibri"/>
                <w:color w:val="000000"/>
              </w:rPr>
              <w:t>180,0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Pr="006C4710" w:rsidRDefault="004C1C87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6C4710">
              <w:rPr>
                <w:rFonts w:eastAsia="Calibri"/>
                <w:color w:val="000000"/>
              </w:rPr>
              <w:t>180,0</w:t>
            </w:r>
          </w:p>
        </w:tc>
      </w:tr>
    </w:tbl>
    <w:p w:rsidR="00383FD7" w:rsidRDefault="00383FD7">
      <w:pPr>
        <w:shd w:val="clear" w:color="auto" w:fill="FFFFFF"/>
        <w:autoSpaceDE w:val="0"/>
        <w:ind w:firstLine="709"/>
        <w:jc w:val="both"/>
      </w:pPr>
    </w:p>
    <w:p w:rsidR="000653E6" w:rsidRDefault="000653E6">
      <w:pPr>
        <w:shd w:val="clear" w:color="auto" w:fill="FFFFFF"/>
        <w:autoSpaceDE w:val="0"/>
        <w:ind w:firstLine="709"/>
        <w:jc w:val="both"/>
        <w:rPr>
          <w:b/>
          <w:bCs/>
          <w:color w:val="000000"/>
          <w:spacing w:val="-13"/>
          <w:sz w:val="28"/>
          <w:szCs w:val="28"/>
        </w:rPr>
      </w:pPr>
    </w:p>
    <w:p w:rsidR="00383FD7" w:rsidRDefault="004C1C87">
      <w:pPr>
        <w:shd w:val="clear" w:color="auto" w:fill="FFFFFF"/>
        <w:autoSpaceDE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0653E6">
        <w:rPr>
          <w:b/>
          <w:bCs/>
          <w:color w:val="000000"/>
          <w:spacing w:val="-13"/>
          <w:sz w:val="28"/>
          <w:szCs w:val="28"/>
        </w:rPr>
        <w:t>6</w:t>
      </w:r>
      <w:r>
        <w:rPr>
          <w:b/>
          <w:bCs/>
          <w:color w:val="000000"/>
          <w:spacing w:val="-13"/>
          <w:sz w:val="28"/>
          <w:szCs w:val="28"/>
        </w:rPr>
        <w:t>.</w:t>
      </w:r>
      <w:r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              производственной программы:</w:t>
      </w:r>
    </w:p>
    <w:p w:rsidR="000653E6" w:rsidRDefault="000653E6">
      <w:pPr>
        <w:shd w:val="clear" w:color="auto" w:fill="FFFFFF"/>
        <w:autoSpaceDE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p w:rsidR="00383FD7" w:rsidRDefault="004C1C87">
      <w:pPr>
        <w:shd w:val="clear" w:color="auto" w:fill="FFFFFF"/>
        <w:autoSpaceDE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2016 год</w:t>
      </w:r>
      <w:r w:rsidR="006C4710">
        <w:rPr>
          <w:bCs/>
          <w:color w:val="000000"/>
          <w:spacing w:val="-13"/>
          <w:sz w:val="28"/>
          <w:szCs w:val="28"/>
        </w:rPr>
        <w:t xml:space="preserve">  -  </w:t>
      </w:r>
      <w:r w:rsidR="00FE0E9C">
        <w:rPr>
          <w:bCs/>
          <w:color w:val="000000"/>
          <w:spacing w:val="-13"/>
          <w:sz w:val="28"/>
          <w:szCs w:val="28"/>
        </w:rPr>
        <w:t xml:space="preserve"> </w:t>
      </w:r>
      <w:r w:rsidR="004A14A2">
        <w:rPr>
          <w:bCs/>
          <w:color w:val="000000"/>
          <w:spacing w:val="-13"/>
          <w:sz w:val="28"/>
          <w:szCs w:val="28"/>
        </w:rPr>
        <w:t>3949,99</w:t>
      </w:r>
      <w:r w:rsidR="00FE0E9C">
        <w:rPr>
          <w:bCs/>
          <w:color w:val="000000"/>
          <w:spacing w:val="-13"/>
          <w:sz w:val="28"/>
          <w:szCs w:val="28"/>
        </w:rPr>
        <w:t xml:space="preserve"> </w:t>
      </w:r>
      <w:r w:rsidR="006C4710">
        <w:rPr>
          <w:bCs/>
          <w:color w:val="000000"/>
          <w:spacing w:val="-13"/>
          <w:sz w:val="28"/>
          <w:szCs w:val="28"/>
        </w:rPr>
        <w:t xml:space="preserve">  </w:t>
      </w:r>
      <w:r>
        <w:rPr>
          <w:bCs/>
          <w:color w:val="000000"/>
          <w:spacing w:val="-13"/>
          <w:sz w:val="28"/>
          <w:szCs w:val="28"/>
        </w:rPr>
        <w:t>тыс. руб.;</w:t>
      </w:r>
    </w:p>
    <w:p w:rsidR="00383FD7" w:rsidRDefault="004C1C87">
      <w:pPr>
        <w:shd w:val="clear" w:color="auto" w:fill="FFFFFF"/>
        <w:autoSpaceDE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2017 год </w:t>
      </w:r>
      <w:r w:rsidR="000653E6">
        <w:rPr>
          <w:bCs/>
          <w:color w:val="000000"/>
          <w:spacing w:val="-13"/>
          <w:sz w:val="28"/>
          <w:szCs w:val="28"/>
        </w:rPr>
        <w:t xml:space="preserve"> -  </w:t>
      </w:r>
      <w:r w:rsidR="00FE0E9C">
        <w:rPr>
          <w:bCs/>
          <w:color w:val="000000"/>
          <w:spacing w:val="-13"/>
          <w:sz w:val="28"/>
          <w:szCs w:val="28"/>
        </w:rPr>
        <w:t xml:space="preserve"> </w:t>
      </w:r>
      <w:r w:rsidR="009014FA">
        <w:rPr>
          <w:bCs/>
          <w:color w:val="000000"/>
          <w:spacing w:val="-13"/>
          <w:sz w:val="28"/>
          <w:szCs w:val="28"/>
        </w:rPr>
        <w:t>4151,23</w:t>
      </w:r>
      <w:r w:rsidR="00FE0E9C">
        <w:rPr>
          <w:bCs/>
          <w:color w:val="000000"/>
          <w:spacing w:val="-13"/>
          <w:sz w:val="28"/>
          <w:szCs w:val="28"/>
        </w:rPr>
        <w:t xml:space="preserve">   </w:t>
      </w:r>
      <w:r>
        <w:rPr>
          <w:bCs/>
          <w:color w:val="000000"/>
          <w:spacing w:val="-13"/>
          <w:sz w:val="28"/>
          <w:szCs w:val="28"/>
        </w:rPr>
        <w:t>тыс. руб.;</w:t>
      </w:r>
    </w:p>
    <w:p w:rsidR="00383FD7" w:rsidRDefault="004C1C87">
      <w:pPr>
        <w:shd w:val="clear" w:color="auto" w:fill="FFFFFF"/>
        <w:autoSpaceDE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2018 год</w:t>
      </w:r>
      <w:r w:rsidR="000653E6">
        <w:rPr>
          <w:bCs/>
          <w:color w:val="000000"/>
          <w:spacing w:val="-13"/>
          <w:sz w:val="28"/>
          <w:szCs w:val="28"/>
        </w:rPr>
        <w:t xml:space="preserve">  - </w:t>
      </w:r>
      <w:r w:rsidR="009014FA">
        <w:rPr>
          <w:bCs/>
          <w:color w:val="000000"/>
          <w:spacing w:val="-13"/>
          <w:sz w:val="28"/>
          <w:szCs w:val="28"/>
        </w:rPr>
        <w:t xml:space="preserve"> </w:t>
      </w:r>
      <w:r w:rsidR="00FE0E9C">
        <w:rPr>
          <w:bCs/>
          <w:color w:val="000000"/>
          <w:spacing w:val="-13"/>
          <w:sz w:val="28"/>
          <w:szCs w:val="28"/>
        </w:rPr>
        <w:t xml:space="preserve"> </w:t>
      </w:r>
      <w:r w:rsidR="009014FA">
        <w:rPr>
          <w:bCs/>
          <w:color w:val="000000"/>
          <w:spacing w:val="-13"/>
          <w:sz w:val="28"/>
          <w:szCs w:val="28"/>
        </w:rPr>
        <w:t>4264,06</w:t>
      </w:r>
      <w:r w:rsidR="00FE0E9C">
        <w:rPr>
          <w:bCs/>
          <w:color w:val="000000"/>
          <w:spacing w:val="-13"/>
          <w:sz w:val="28"/>
          <w:szCs w:val="28"/>
        </w:rPr>
        <w:t xml:space="preserve">    </w:t>
      </w:r>
      <w:r>
        <w:rPr>
          <w:bCs/>
          <w:color w:val="000000"/>
          <w:spacing w:val="-13"/>
          <w:sz w:val="28"/>
          <w:szCs w:val="28"/>
        </w:rPr>
        <w:t>тыс. руб.</w:t>
      </w:r>
    </w:p>
    <w:p w:rsidR="00383FD7" w:rsidRDefault="00383FD7">
      <w:pPr>
        <w:shd w:val="clear" w:color="auto" w:fill="FFFFFF"/>
        <w:autoSpaceDE w:val="0"/>
        <w:ind w:left="51" w:firstLine="709"/>
        <w:jc w:val="both"/>
        <w:rPr>
          <w:bCs/>
          <w:color w:val="000000"/>
          <w:spacing w:val="-13"/>
          <w:sz w:val="28"/>
          <w:szCs w:val="28"/>
        </w:rPr>
      </w:pPr>
    </w:p>
    <w:p w:rsidR="00383FD7" w:rsidRDefault="00383FD7">
      <w:pPr>
        <w:shd w:val="clear" w:color="auto" w:fill="FFFFFF"/>
        <w:autoSpaceDE w:val="0"/>
        <w:ind w:left="51" w:firstLine="709"/>
        <w:jc w:val="both"/>
        <w:rPr>
          <w:bCs/>
          <w:color w:val="000000"/>
          <w:spacing w:val="-13"/>
          <w:sz w:val="28"/>
          <w:szCs w:val="28"/>
        </w:rPr>
      </w:pPr>
    </w:p>
    <w:p w:rsidR="00383FD7" w:rsidRDefault="004C1C87">
      <w:pPr>
        <w:shd w:val="clear" w:color="auto" w:fill="FFFFFF"/>
        <w:autoSpaceDE w:val="0"/>
        <w:ind w:left="51" w:firstLine="709"/>
        <w:jc w:val="both"/>
        <w:rPr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 xml:space="preserve">Раздел </w:t>
      </w:r>
      <w:r w:rsidR="000653E6">
        <w:rPr>
          <w:b/>
          <w:bCs/>
          <w:color w:val="000000"/>
          <w:spacing w:val="-13"/>
          <w:sz w:val="28"/>
          <w:szCs w:val="28"/>
        </w:rPr>
        <w:t>7</w:t>
      </w:r>
      <w:r>
        <w:rPr>
          <w:b/>
          <w:bCs/>
          <w:color w:val="000000"/>
          <w:spacing w:val="-13"/>
          <w:sz w:val="28"/>
          <w:szCs w:val="28"/>
        </w:rPr>
        <w:t>.</w:t>
      </w:r>
      <w:r>
        <w:rPr>
          <w:bCs/>
          <w:color w:val="000000"/>
          <w:spacing w:val="-13"/>
          <w:sz w:val="28"/>
          <w:szCs w:val="28"/>
        </w:rPr>
        <w:t xml:space="preserve"> Отчет об исполнении производственной программы в сфере водоотведения за 2014 год,  истекший период регулирования.</w:t>
      </w:r>
    </w:p>
    <w:p w:rsidR="00383FD7" w:rsidRDefault="00383FD7">
      <w:pPr>
        <w:shd w:val="clear" w:color="auto" w:fill="FFFFFF"/>
        <w:autoSpaceDE w:val="0"/>
        <w:ind w:left="51" w:firstLine="709"/>
        <w:jc w:val="both"/>
        <w:rPr>
          <w:bCs/>
          <w:color w:val="000000"/>
          <w:spacing w:val="-13"/>
          <w:sz w:val="28"/>
          <w:szCs w:val="28"/>
        </w:rPr>
      </w:pPr>
    </w:p>
    <w:p w:rsidR="00383FD7" w:rsidRDefault="00383FD7">
      <w:pPr>
        <w:shd w:val="clear" w:color="auto" w:fill="FFFFFF"/>
        <w:autoSpaceDE w:val="0"/>
        <w:ind w:left="51" w:firstLine="709"/>
        <w:jc w:val="both"/>
        <w:rPr>
          <w:bCs/>
          <w:color w:val="000000"/>
          <w:spacing w:val="-13"/>
          <w:sz w:val="28"/>
          <w:szCs w:val="28"/>
        </w:rPr>
      </w:pPr>
    </w:p>
    <w:p w:rsidR="00383FD7" w:rsidRDefault="004C1C87">
      <w:pPr>
        <w:shd w:val="clear" w:color="auto" w:fill="FFFFFF"/>
        <w:autoSpaceDE w:val="0"/>
        <w:spacing w:before="293" w:after="274"/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pacing w:val="-13"/>
          <w:sz w:val="28"/>
        </w:rPr>
        <w:t xml:space="preserve">Раздел </w:t>
      </w:r>
      <w:r w:rsidR="000653E6">
        <w:rPr>
          <w:bCs/>
          <w:color w:val="000000"/>
          <w:spacing w:val="-13"/>
          <w:sz w:val="28"/>
        </w:rPr>
        <w:t>7</w:t>
      </w:r>
      <w:r>
        <w:rPr>
          <w:bCs/>
          <w:color w:val="000000"/>
          <w:spacing w:val="-13"/>
          <w:sz w:val="28"/>
        </w:rPr>
        <w:t xml:space="preserve">.1. </w:t>
      </w:r>
      <w:r>
        <w:rPr>
          <w:color w:val="000000"/>
          <w:spacing w:val="-13"/>
          <w:sz w:val="28"/>
        </w:rPr>
        <w:t xml:space="preserve">Перечень выполненных мероприятий </w:t>
      </w:r>
      <w:r>
        <w:rPr>
          <w:sz w:val="28"/>
          <w:szCs w:val="28"/>
        </w:rPr>
        <w:t>по ремонту объектов централизованной системы водоотведения, мероприятий,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направленных на улучшение качества обслуживания</w:t>
      </w:r>
      <w:r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том числе по снижению утечек стоков при транспортировке</w:t>
      </w:r>
    </w:p>
    <w:tbl>
      <w:tblPr>
        <w:tblW w:w="0" w:type="auto"/>
        <w:tblInd w:w="73" w:type="dxa"/>
        <w:tblLayout w:type="fixed"/>
        <w:tblLook w:val="0000"/>
      </w:tblPr>
      <w:tblGrid>
        <w:gridCol w:w="662"/>
        <w:gridCol w:w="2330"/>
        <w:gridCol w:w="1843"/>
        <w:gridCol w:w="1803"/>
        <w:gridCol w:w="1563"/>
        <w:gridCol w:w="1603"/>
      </w:tblGrid>
      <w:tr w:rsidR="00383FD7">
        <w:trPr>
          <w:trHeight w:val="67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  <w:p w:rsidR="00383FD7" w:rsidRDefault="004C1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Фактические финансовые </w:t>
            </w:r>
          </w:p>
          <w:p w:rsidR="00383FD7" w:rsidRDefault="004C1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потребности на реализацию мероприятий, ПЛАН,</w:t>
            </w:r>
          </w:p>
          <w:p w:rsidR="00383FD7" w:rsidRDefault="004C1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Фактические финансовые </w:t>
            </w:r>
          </w:p>
          <w:p w:rsidR="00383FD7" w:rsidRDefault="004C1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потребности на реализацию </w:t>
            </w:r>
          </w:p>
          <w:p w:rsidR="00383FD7" w:rsidRDefault="004C1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мероприятий, </w:t>
            </w:r>
          </w:p>
          <w:p w:rsidR="00383FD7" w:rsidRDefault="004C1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ФАКТ,</w:t>
            </w:r>
          </w:p>
          <w:p w:rsidR="00383FD7" w:rsidRDefault="004C1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График реализации</w:t>
            </w:r>
          </w:p>
          <w:p w:rsidR="00383FD7" w:rsidRDefault="004C1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мероприятий</w:t>
            </w:r>
          </w:p>
        </w:tc>
      </w:tr>
      <w:tr w:rsidR="00383FD7">
        <w:trPr>
          <w:trHeight w:val="97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/>
        </w:tc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/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Начало </w:t>
            </w:r>
          </w:p>
          <w:p w:rsidR="00383FD7" w:rsidRDefault="004C1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реализации мероприятия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Окончание реализации мероприятия</w:t>
            </w:r>
          </w:p>
        </w:tc>
      </w:tr>
      <w:tr w:rsidR="00383FD7">
        <w:trPr>
          <w:trHeight w:val="41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9014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9014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9014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9014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83FD7">
        <w:trPr>
          <w:trHeight w:val="418"/>
        </w:trPr>
        <w:tc>
          <w:tcPr>
            <w:tcW w:w="9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  <w:p w:rsidR="000653E6" w:rsidRDefault="000653E6">
            <w:pPr>
              <w:snapToGrid w:val="0"/>
              <w:jc w:val="center"/>
              <w:rPr>
                <w:color w:val="000000"/>
              </w:rPr>
            </w:pPr>
          </w:p>
        </w:tc>
      </w:tr>
      <w:tr w:rsidR="00383FD7">
        <w:trPr>
          <w:trHeight w:val="41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</w:pPr>
            <w:r>
              <w:t>Капитальный ремонт колодцев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22,0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01.07.14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18.07.14</w:t>
            </w:r>
          </w:p>
        </w:tc>
      </w:tr>
      <w:tr w:rsidR="00383FD7">
        <w:trPr>
          <w:trHeight w:val="41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</w:pPr>
            <w:r>
              <w:t>Частичный ремонт напорного коллектора.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</w:pPr>
            <w:r>
              <w:t>54,0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02.06.14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27.06.14</w:t>
            </w:r>
          </w:p>
        </w:tc>
      </w:tr>
      <w:tr w:rsidR="00383FD7">
        <w:trPr>
          <w:trHeight w:val="41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за 2014 год</w:t>
            </w:r>
          </w:p>
          <w:p w:rsidR="000653E6" w:rsidRDefault="000653E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76,0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383FD7" w:rsidRDefault="00383FD7">
      <w:pPr>
        <w:shd w:val="clear" w:color="auto" w:fill="FFFFFF"/>
        <w:autoSpaceDE w:val="0"/>
        <w:spacing w:before="293" w:after="274"/>
        <w:ind w:firstLine="709"/>
        <w:jc w:val="both"/>
      </w:pPr>
    </w:p>
    <w:p w:rsidR="00383FD7" w:rsidRDefault="000653E6">
      <w:pPr>
        <w:shd w:val="clear" w:color="auto" w:fill="FFFFFF"/>
        <w:autoSpaceDE w:val="0"/>
        <w:spacing w:before="293" w:after="274"/>
        <w:ind w:firstLine="709"/>
        <w:jc w:val="both"/>
        <w:rPr>
          <w:bCs/>
          <w:color w:val="000000"/>
          <w:spacing w:val="-13"/>
          <w:sz w:val="28"/>
        </w:rPr>
      </w:pPr>
      <w:r>
        <w:rPr>
          <w:bCs/>
          <w:color w:val="000000"/>
          <w:spacing w:val="-13"/>
          <w:sz w:val="28"/>
        </w:rPr>
        <w:t>Раздел 7</w:t>
      </w:r>
      <w:r w:rsidR="004C1C87">
        <w:rPr>
          <w:bCs/>
          <w:color w:val="000000"/>
          <w:spacing w:val="-13"/>
          <w:sz w:val="28"/>
        </w:rPr>
        <w:t xml:space="preserve">.2. </w:t>
      </w:r>
      <w:r w:rsidR="004C1C87">
        <w:rPr>
          <w:color w:val="000000"/>
          <w:spacing w:val="-13"/>
          <w:sz w:val="28"/>
        </w:rPr>
        <w:t xml:space="preserve">Перечень плановых </w:t>
      </w:r>
      <w:r w:rsidR="004C1C87">
        <w:rPr>
          <w:bCs/>
          <w:color w:val="000000"/>
          <w:spacing w:val="-13"/>
          <w:sz w:val="28"/>
        </w:rPr>
        <w:t>мероприятий по энергосбережению и повышению энергетической эффективности.</w:t>
      </w:r>
    </w:p>
    <w:tbl>
      <w:tblPr>
        <w:tblW w:w="9804" w:type="dxa"/>
        <w:tblInd w:w="73" w:type="dxa"/>
        <w:tblLayout w:type="fixed"/>
        <w:tblLook w:val="0000"/>
      </w:tblPr>
      <w:tblGrid>
        <w:gridCol w:w="639"/>
        <w:gridCol w:w="2432"/>
        <w:gridCol w:w="1803"/>
        <w:gridCol w:w="1770"/>
        <w:gridCol w:w="1560"/>
        <w:gridCol w:w="1600"/>
      </w:tblGrid>
      <w:tr w:rsidR="00383FD7" w:rsidTr="0052177D">
        <w:trPr>
          <w:trHeight w:val="677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  <w:p w:rsidR="00383FD7" w:rsidRDefault="004C1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мероприятий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Фактические финансовые </w:t>
            </w:r>
          </w:p>
          <w:p w:rsidR="00383FD7" w:rsidRDefault="004C1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потребности на реализацию мероприятий, ПЛАН,</w:t>
            </w:r>
          </w:p>
          <w:p w:rsidR="00383FD7" w:rsidRDefault="004C1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Фактические финансовые </w:t>
            </w:r>
          </w:p>
          <w:p w:rsidR="00383FD7" w:rsidRDefault="004C1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потребности на реализацию </w:t>
            </w:r>
          </w:p>
          <w:p w:rsidR="00383FD7" w:rsidRDefault="004C1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мероприятий, </w:t>
            </w:r>
          </w:p>
          <w:p w:rsidR="00383FD7" w:rsidRDefault="004C1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ФАКТ,</w:t>
            </w:r>
          </w:p>
          <w:p w:rsidR="00383FD7" w:rsidRDefault="004C1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График реализации</w:t>
            </w:r>
          </w:p>
          <w:p w:rsidR="00383FD7" w:rsidRDefault="004C1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мероприятий</w:t>
            </w:r>
          </w:p>
        </w:tc>
      </w:tr>
      <w:tr w:rsidR="00383FD7" w:rsidTr="0052177D">
        <w:trPr>
          <w:trHeight w:val="970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/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/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/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Начало </w:t>
            </w:r>
          </w:p>
          <w:p w:rsidR="00383FD7" w:rsidRDefault="004C1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реализации мероприятия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Окончание реализации мероприятия</w:t>
            </w:r>
          </w:p>
        </w:tc>
      </w:tr>
      <w:tr w:rsidR="00383FD7" w:rsidTr="0052177D">
        <w:trPr>
          <w:trHeight w:val="41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5217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5217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5217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5217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83FD7" w:rsidTr="0052177D">
        <w:trPr>
          <w:trHeight w:val="418"/>
        </w:trPr>
        <w:tc>
          <w:tcPr>
            <w:tcW w:w="9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</w:tr>
      <w:tr w:rsidR="00383FD7" w:rsidTr="0052177D">
        <w:trPr>
          <w:trHeight w:val="41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spacing w:line="100" w:lineRule="atLeast"/>
            </w:pPr>
            <w:r>
              <w:t>Устранение притоков холодного воздуха через систему вентиляции и оконные проемы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01.06.14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30.06.14</w:t>
            </w:r>
          </w:p>
        </w:tc>
      </w:tr>
      <w:tr w:rsidR="00383FD7" w:rsidTr="0052177D">
        <w:trPr>
          <w:trHeight w:val="41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FD7" w:rsidRDefault="004C1C87">
            <w:pPr>
              <w:snapToGrid w:val="0"/>
              <w:spacing w:line="100" w:lineRule="atLeast"/>
            </w:pPr>
            <w:r>
              <w:t>Оснащение КНС энергосберегающими лампами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01.07.14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31.07.14</w:t>
            </w:r>
          </w:p>
        </w:tc>
      </w:tr>
      <w:tr w:rsidR="00383FD7" w:rsidTr="0052177D">
        <w:trPr>
          <w:trHeight w:val="41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за 2014 год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4C1C8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FD7" w:rsidRDefault="00383FD7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383FD7" w:rsidRDefault="00383FD7">
      <w:pPr>
        <w:tabs>
          <w:tab w:val="left" w:pos="789"/>
        </w:tabs>
      </w:pPr>
    </w:p>
    <w:p w:rsidR="00383FD7" w:rsidRDefault="00383FD7">
      <w:pPr>
        <w:tabs>
          <w:tab w:val="left" w:pos="789"/>
        </w:tabs>
        <w:rPr>
          <w:sz w:val="28"/>
          <w:szCs w:val="28"/>
        </w:rPr>
      </w:pPr>
    </w:p>
    <w:p w:rsidR="00383FD7" w:rsidRDefault="00383FD7">
      <w:pPr>
        <w:rPr>
          <w:sz w:val="28"/>
          <w:szCs w:val="28"/>
        </w:rPr>
      </w:pPr>
    </w:p>
    <w:p w:rsidR="00383FD7" w:rsidRDefault="00383FD7">
      <w:pPr>
        <w:rPr>
          <w:sz w:val="28"/>
          <w:szCs w:val="28"/>
        </w:rPr>
      </w:pPr>
    </w:p>
    <w:p w:rsidR="00383FD7" w:rsidRDefault="00383FD7"/>
    <w:p w:rsidR="00383FD7" w:rsidRDefault="004C1C87">
      <w:pPr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Д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иректор </w:t>
      </w:r>
    </w:p>
    <w:p w:rsidR="00383FD7" w:rsidRDefault="004C1C87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ПАО  «Агрокомбинат «Тепличный»                                                   Саркисов В.Д.   </w:t>
      </w:r>
    </w:p>
    <w:p w:rsidR="00383FD7" w:rsidRDefault="00383FD7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83FD7" w:rsidRDefault="00383FD7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83FD7" w:rsidRDefault="00383FD7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sectPr w:rsidR="00383FD7" w:rsidSect="00383FD7">
      <w:footnotePr>
        <w:pos w:val="beneathText"/>
      </w:footnotePr>
      <w:pgSz w:w="11905" w:h="16837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D0640"/>
    <w:rsid w:val="000653E6"/>
    <w:rsid w:val="00383FD7"/>
    <w:rsid w:val="004A14A2"/>
    <w:rsid w:val="004C1C87"/>
    <w:rsid w:val="0052177D"/>
    <w:rsid w:val="005C1B5B"/>
    <w:rsid w:val="005D0640"/>
    <w:rsid w:val="006326EC"/>
    <w:rsid w:val="006C4710"/>
    <w:rsid w:val="006D7798"/>
    <w:rsid w:val="008257C1"/>
    <w:rsid w:val="009014FA"/>
    <w:rsid w:val="00942E5A"/>
    <w:rsid w:val="00A82D2F"/>
    <w:rsid w:val="00CC3073"/>
    <w:rsid w:val="00CE58BD"/>
    <w:rsid w:val="00DC37AC"/>
    <w:rsid w:val="00FD4588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D7"/>
    <w:pPr>
      <w:widowControl w:val="0"/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83FD7"/>
  </w:style>
  <w:style w:type="character" w:customStyle="1" w:styleId="WW-Absatz-Standardschriftart">
    <w:name w:val="WW-Absatz-Standardschriftart"/>
    <w:rsid w:val="00383FD7"/>
  </w:style>
  <w:style w:type="character" w:customStyle="1" w:styleId="WW-Absatz-Standardschriftart1">
    <w:name w:val="WW-Absatz-Standardschriftart1"/>
    <w:rsid w:val="00383FD7"/>
  </w:style>
  <w:style w:type="character" w:customStyle="1" w:styleId="1">
    <w:name w:val="Основной шрифт абзаца1"/>
    <w:rsid w:val="00383FD7"/>
  </w:style>
  <w:style w:type="character" w:customStyle="1" w:styleId="WW-Absatz-Standardschriftart11">
    <w:name w:val="WW-Absatz-Standardschriftart11"/>
    <w:rsid w:val="00383FD7"/>
  </w:style>
  <w:style w:type="character" w:customStyle="1" w:styleId="WW-Absatz-Standardschriftart111">
    <w:name w:val="WW-Absatz-Standardschriftart111"/>
    <w:rsid w:val="00383FD7"/>
  </w:style>
  <w:style w:type="character" w:customStyle="1" w:styleId="WW-Absatz-Standardschriftart1111">
    <w:name w:val="WW-Absatz-Standardschriftart1111"/>
    <w:rsid w:val="00383FD7"/>
  </w:style>
  <w:style w:type="character" w:customStyle="1" w:styleId="WW-Absatz-Standardschriftart11111">
    <w:name w:val="WW-Absatz-Standardschriftart11111"/>
    <w:rsid w:val="00383FD7"/>
  </w:style>
  <w:style w:type="character" w:customStyle="1" w:styleId="RTFNum21">
    <w:name w:val="RTF_Num 2 1"/>
    <w:rsid w:val="00383FD7"/>
    <w:rPr>
      <w:rFonts w:cs="Times New Roman"/>
    </w:rPr>
  </w:style>
  <w:style w:type="character" w:customStyle="1" w:styleId="RTFNum22">
    <w:name w:val="RTF_Num 2 2"/>
    <w:rsid w:val="00383FD7"/>
    <w:rPr>
      <w:rFonts w:cs="Times New Roman"/>
    </w:rPr>
  </w:style>
  <w:style w:type="character" w:customStyle="1" w:styleId="RTFNum23">
    <w:name w:val="RTF_Num 2 3"/>
    <w:rsid w:val="00383FD7"/>
    <w:rPr>
      <w:rFonts w:cs="Times New Roman"/>
    </w:rPr>
  </w:style>
  <w:style w:type="character" w:customStyle="1" w:styleId="RTFNum24">
    <w:name w:val="RTF_Num 2 4"/>
    <w:rsid w:val="00383FD7"/>
    <w:rPr>
      <w:rFonts w:cs="Times New Roman"/>
    </w:rPr>
  </w:style>
  <w:style w:type="character" w:customStyle="1" w:styleId="RTFNum25">
    <w:name w:val="RTF_Num 2 5"/>
    <w:rsid w:val="00383FD7"/>
    <w:rPr>
      <w:rFonts w:cs="Times New Roman"/>
    </w:rPr>
  </w:style>
  <w:style w:type="character" w:customStyle="1" w:styleId="RTFNum26">
    <w:name w:val="RTF_Num 2 6"/>
    <w:rsid w:val="00383FD7"/>
    <w:rPr>
      <w:rFonts w:cs="Times New Roman"/>
    </w:rPr>
  </w:style>
  <w:style w:type="character" w:customStyle="1" w:styleId="RTFNum27">
    <w:name w:val="RTF_Num 2 7"/>
    <w:rsid w:val="00383FD7"/>
    <w:rPr>
      <w:rFonts w:cs="Times New Roman"/>
    </w:rPr>
  </w:style>
  <w:style w:type="character" w:customStyle="1" w:styleId="RTFNum28">
    <w:name w:val="RTF_Num 2 8"/>
    <w:rsid w:val="00383FD7"/>
    <w:rPr>
      <w:rFonts w:cs="Times New Roman"/>
    </w:rPr>
  </w:style>
  <w:style w:type="character" w:customStyle="1" w:styleId="RTFNum29">
    <w:name w:val="RTF_Num 2 9"/>
    <w:rsid w:val="00383FD7"/>
    <w:rPr>
      <w:rFonts w:cs="Times New Roman"/>
    </w:rPr>
  </w:style>
  <w:style w:type="character" w:customStyle="1" w:styleId="2">
    <w:name w:val="Основной шрифт абзаца2"/>
    <w:rsid w:val="00383FD7"/>
  </w:style>
  <w:style w:type="character" w:customStyle="1" w:styleId="WW-Absatz-Standardschriftart111111">
    <w:name w:val="WW-Absatz-Standardschriftart111111"/>
    <w:rsid w:val="00383FD7"/>
  </w:style>
  <w:style w:type="character" w:customStyle="1" w:styleId="5">
    <w:name w:val="Îñíîâíîé øðèôò àáçàöà5"/>
    <w:rsid w:val="00383FD7"/>
  </w:style>
  <w:style w:type="character" w:customStyle="1" w:styleId="WW-Absatz-Standardschriftart1111111">
    <w:name w:val="WW-Absatz-Standardschriftart1111111"/>
    <w:rsid w:val="00383FD7"/>
  </w:style>
  <w:style w:type="character" w:customStyle="1" w:styleId="WW-Absatz-Standardschriftart11111111">
    <w:name w:val="WW-Absatz-Standardschriftart11111111"/>
    <w:rsid w:val="00383FD7"/>
  </w:style>
  <w:style w:type="character" w:customStyle="1" w:styleId="4">
    <w:name w:val="Îñíîâíîé øðèôò àáçàöà4"/>
    <w:rsid w:val="00383FD7"/>
  </w:style>
  <w:style w:type="character" w:customStyle="1" w:styleId="3">
    <w:name w:val="Îñíîâíîé øðèôò àáçàöà3"/>
    <w:rsid w:val="00383FD7"/>
  </w:style>
  <w:style w:type="character" w:customStyle="1" w:styleId="20">
    <w:name w:val="Îñíîâíîé øðèôò àáçàöà2"/>
    <w:rsid w:val="00383FD7"/>
  </w:style>
  <w:style w:type="character" w:customStyle="1" w:styleId="10">
    <w:name w:val="Îñíîâíîé øðèôò àáçàöà1"/>
    <w:rsid w:val="00383FD7"/>
  </w:style>
  <w:style w:type="character" w:customStyle="1" w:styleId="a3">
    <w:name w:val="Ñèìâîë íóìåðàöèè"/>
    <w:rsid w:val="00383FD7"/>
  </w:style>
  <w:style w:type="character" w:customStyle="1" w:styleId="30">
    <w:name w:val="Заголовок №3_"/>
    <w:rsid w:val="00383FD7"/>
    <w:rPr>
      <w:rFonts w:ascii="Times New Roman" w:eastAsia="Times New Roman" w:hAnsi="Times New Roman" w:cs="Times New Roman"/>
      <w:i/>
      <w:iCs/>
      <w:color w:val="000000"/>
      <w:sz w:val="23"/>
      <w:szCs w:val="23"/>
      <w:shd w:val="clear" w:color="auto" w:fill="FFFFFF"/>
    </w:rPr>
  </w:style>
  <w:style w:type="character" w:customStyle="1" w:styleId="31">
    <w:name w:val="Заг №3"/>
    <w:basedOn w:val="30"/>
    <w:rsid w:val="00383FD7"/>
    <w:rPr>
      <w:color w:val="auto"/>
      <w:spacing w:val="0"/>
      <w:w w:val="100"/>
      <w:position w:val="0"/>
      <w:sz w:val="23"/>
      <w:vertAlign w:val="baseline"/>
    </w:rPr>
  </w:style>
  <w:style w:type="character" w:customStyle="1" w:styleId="11">
    <w:name w:val="Номер страницы1"/>
    <w:basedOn w:val="5"/>
    <w:rsid w:val="00383FD7"/>
    <w:rPr>
      <w:rFonts w:cs="Times New Roman"/>
    </w:rPr>
  </w:style>
  <w:style w:type="character" w:customStyle="1" w:styleId="BodyTextIndentChar">
    <w:name w:val="Body Text Indent Char"/>
    <w:basedOn w:val="2"/>
    <w:rsid w:val="00383FD7"/>
    <w:rPr>
      <w:rFonts w:cs="Times New Roman"/>
      <w:sz w:val="24"/>
      <w:szCs w:val="24"/>
      <w:lang w:eastAsia="ar-SA" w:bidi="ar-SA"/>
    </w:rPr>
  </w:style>
  <w:style w:type="character" w:customStyle="1" w:styleId="BodyTextIndent2Char">
    <w:name w:val="Body Text Indent 2 Char"/>
    <w:basedOn w:val="2"/>
    <w:rsid w:val="00383FD7"/>
    <w:rPr>
      <w:rFonts w:cs="Times New Roman"/>
      <w:sz w:val="24"/>
      <w:szCs w:val="24"/>
      <w:lang w:eastAsia="ar-SA" w:bidi="ar-SA"/>
    </w:rPr>
  </w:style>
  <w:style w:type="character" w:customStyle="1" w:styleId="FooterChar">
    <w:name w:val="Footer Char"/>
    <w:basedOn w:val="2"/>
    <w:rsid w:val="00383FD7"/>
    <w:rPr>
      <w:rFonts w:cs="Times New Roman"/>
      <w:sz w:val="24"/>
      <w:szCs w:val="24"/>
      <w:lang w:eastAsia="ar-SA" w:bidi="ar-SA"/>
    </w:rPr>
  </w:style>
  <w:style w:type="paragraph" w:customStyle="1" w:styleId="a4">
    <w:name w:val="Заголовок"/>
    <w:basedOn w:val="a"/>
    <w:next w:val="a5"/>
    <w:rsid w:val="00383FD7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a5">
    <w:name w:val="Body Text"/>
    <w:basedOn w:val="a"/>
    <w:semiHidden/>
    <w:rsid w:val="00383FD7"/>
  </w:style>
  <w:style w:type="paragraph" w:styleId="a6">
    <w:name w:val="List"/>
    <w:basedOn w:val="a5"/>
    <w:semiHidden/>
    <w:rsid w:val="00383FD7"/>
    <w:rPr>
      <w:rFonts w:cs="Tahoma"/>
    </w:rPr>
  </w:style>
  <w:style w:type="paragraph" w:customStyle="1" w:styleId="21">
    <w:name w:val="Название2"/>
    <w:basedOn w:val="a"/>
    <w:rsid w:val="00383FD7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383FD7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383FD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83FD7"/>
    <w:pPr>
      <w:suppressLineNumbers/>
    </w:pPr>
    <w:rPr>
      <w:rFonts w:cs="Tahoma"/>
    </w:rPr>
  </w:style>
  <w:style w:type="paragraph" w:customStyle="1" w:styleId="110">
    <w:name w:val="Заголовок 11"/>
    <w:basedOn w:val="a"/>
    <w:next w:val="a"/>
    <w:rsid w:val="00383FD7"/>
    <w:pPr>
      <w:keepNext/>
      <w:tabs>
        <w:tab w:val="num" w:pos="432"/>
        <w:tab w:val="left" w:pos="3888"/>
      </w:tabs>
      <w:ind w:left="432" w:hanging="432"/>
      <w:outlineLvl w:val="0"/>
    </w:pPr>
    <w:rPr>
      <w:b/>
      <w:bCs/>
    </w:rPr>
  </w:style>
  <w:style w:type="paragraph" w:customStyle="1" w:styleId="50">
    <w:name w:val="Íàçâàíèå5"/>
    <w:basedOn w:val="a"/>
    <w:rsid w:val="00383FD7"/>
    <w:pPr>
      <w:spacing w:before="120" w:after="120"/>
    </w:pPr>
    <w:rPr>
      <w:rFonts w:cs="Tahoma"/>
      <w:i/>
      <w:iCs/>
    </w:rPr>
  </w:style>
  <w:style w:type="paragraph" w:customStyle="1" w:styleId="51">
    <w:name w:val="Óêàçàòåëü5"/>
    <w:basedOn w:val="a"/>
    <w:rsid w:val="00383FD7"/>
    <w:rPr>
      <w:rFonts w:cs="Tahoma"/>
    </w:rPr>
  </w:style>
  <w:style w:type="paragraph" w:customStyle="1" w:styleId="40">
    <w:name w:val="Íàçâàíèå4"/>
    <w:basedOn w:val="a"/>
    <w:rsid w:val="00383FD7"/>
    <w:pPr>
      <w:spacing w:before="120" w:after="120"/>
    </w:pPr>
    <w:rPr>
      <w:rFonts w:cs="Tahoma"/>
      <w:i/>
      <w:iCs/>
    </w:rPr>
  </w:style>
  <w:style w:type="paragraph" w:customStyle="1" w:styleId="41">
    <w:name w:val="Óêàçàòåëü4"/>
    <w:basedOn w:val="a"/>
    <w:rsid w:val="00383FD7"/>
    <w:rPr>
      <w:rFonts w:cs="Tahoma"/>
    </w:rPr>
  </w:style>
  <w:style w:type="paragraph" w:customStyle="1" w:styleId="32">
    <w:name w:val="Íàçâàíèå3"/>
    <w:basedOn w:val="a"/>
    <w:rsid w:val="00383FD7"/>
    <w:pPr>
      <w:spacing w:before="120" w:after="120"/>
    </w:pPr>
    <w:rPr>
      <w:rFonts w:cs="Tahoma"/>
      <w:i/>
      <w:iCs/>
    </w:rPr>
  </w:style>
  <w:style w:type="paragraph" w:customStyle="1" w:styleId="33">
    <w:name w:val="Óêàçàòåëü3"/>
    <w:basedOn w:val="a"/>
    <w:rsid w:val="00383FD7"/>
    <w:rPr>
      <w:rFonts w:cs="Tahoma"/>
    </w:rPr>
  </w:style>
  <w:style w:type="paragraph" w:customStyle="1" w:styleId="23">
    <w:name w:val="Íàçâàíèå2"/>
    <w:basedOn w:val="a"/>
    <w:rsid w:val="00383FD7"/>
    <w:pPr>
      <w:spacing w:before="120" w:after="120"/>
    </w:pPr>
    <w:rPr>
      <w:rFonts w:cs="Tahoma"/>
      <w:i/>
      <w:iCs/>
    </w:rPr>
  </w:style>
  <w:style w:type="paragraph" w:customStyle="1" w:styleId="24">
    <w:name w:val="Óêàçàòåëü2"/>
    <w:basedOn w:val="a"/>
    <w:rsid w:val="00383FD7"/>
    <w:rPr>
      <w:rFonts w:cs="Tahoma"/>
    </w:rPr>
  </w:style>
  <w:style w:type="paragraph" w:customStyle="1" w:styleId="14">
    <w:name w:val="Íàçâàíèå1"/>
    <w:basedOn w:val="a"/>
    <w:rsid w:val="00383FD7"/>
    <w:pPr>
      <w:spacing w:before="120" w:after="120"/>
    </w:pPr>
    <w:rPr>
      <w:rFonts w:cs="Tahoma"/>
      <w:i/>
      <w:iCs/>
    </w:rPr>
  </w:style>
  <w:style w:type="paragraph" w:customStyle="1" w:styleId="15">
    <w:name w:val="Óêàçàòåëü1"/>
    <w:basedOn w:val="a"/>
    <w:rsid w:val="00383FD7"/>
    <w:rPr>
      <w:rFonts w:cs="Tahoma"/>
    </w:rPr>
  </w:style>
  <w:style w:type="paragraph" w:customStyle="1" w:styleId="16">
    <w:name w:val="Текст выноски1"/>
    <w:basedOn w:val="a"/>
    <w:rsid w:val="00383FD7"/>
    <w:rPr>
      <w:rFonts w:ascii="Tahoma" w:eastAsia="Tahoma" w:hAnsi="Tahoma" w:cs="Tahoma"/>
      <w:sz w:val="16"/>
      <w:szCs w:val="16"/>
    </w:rPr>
  </w:style>
  <w:style w:type="paragraph" w:customStyle="1" w:styleId="a7">
    <w:name w:val="Ñîäåðæèìîå òàáëèöû"/>
    <w:basedOn w:val="a"/>
    <w:rsid w:val="00383FD7"/>
  </w:style>
  <w:style w:type="paragraph" w:customStyle="1" w:styleId="a8">
    <w:name w:val="Çàãîëîâîê òàáëèöû"/>
    <w:basedOn w:val="a7"/>
    <w:rsid w:val="00383FD7"/>
    <w:pPr>
      <w:jc w:val="center"/>
    </w:pPr>
    <w:rPr>
      <w:b/>
      <w:bCs/>
    </w:rPr>
  </w:style>
  <w:style w:type="paragraph" w:customStyle="1" w:styleId="120">
    <w:name w:val="Îñí (12)"/>
    <w:basedOn w:val="a"/>
    <w:rsid w:val="00383FD7"/>
    <w:pPr>
      <w:ind w:firstLine="709"/>
      <w:jc w:val="both"/>
    </w:pPr>
  </w:style>
  <w:style w:type="paragraph" w:customStyle="1" w:styleId="17">
    <w:name w:val="Абзац списка1"/>
    <w:basedOn w:val="a"/>
    <w:rsid w:val="00383FD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8">
    <w:name w:val="Верхний колонтитул1"/>
    <w:basedOn w:val="a"/>
    <w:rsid w:val="00383FD7"/>
    <w:pPr>
      <w:tabs>
        <w:tab w:val="center" w:pos="4677"/>
        <w:tab w:val="right" w:pos="9355"/>
      </w:tabs>
    </w:pPr>
  </w:style>
  <w:style w:type="paragraph" w:customStyle="1" w:styleId="a9">
    <w:name w:val="Ñîäåðæèìîå âðåçêè"/>
    <w:basedOn w:val="a5"/>
    <w:rsid w:val="00383FD7"/>
  </w:style>
  <w:style w:type="paragraph" w:customStyle="1" w:styleId="19">
    <w:name w:val="Без интервала1"/>
    <w:rsid w:val="00383FD7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Body Text Indent"/>
    <w:basedOn w:val="a"/>
    <w:semiHidden/>
    <w:rsid w:val="00383FD7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83FD7"/>
    <w:pPr>
      <w:spacing w:after="120" w:line="480" w:lineRule="auto"/>
      <w:ind w:left="283"/>
    </w:pPr>
  </w:style>
  <w:style w:type="paragraph" w:customStyle="1" w:styleId="1a">
    <w:name w:val="Без интервала1"/>
    <w:rsid w:val="00383FD7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b">
    <w:name w:val="Нижний колонтитул1"/>
    <w:basedOn w:val="a"/>
    <w:rsid w:val="00383FD7"/>
    <w:pPr>
      <w:tabs>
        <w:tab w:val="center" w:pos="4677"/>
        <w:tab w:val="right" w:pos="9355"/>
      </w:tabs>
    </w:pPr>
  </w:style>
  <w:style w:type="paragraph" w:styleId="ab">
    <w:name w:val="header"/>
    <w:basedOn w:val="a"/>
    <w:semiHidden/>
    <w:rsid w:val="00383FD7"/>
    <w:pPr>
      <w:suppressLineNumbers/>
      <w:tabs>
        <w:tab w:val="center" w:pos="4818"/>
        <w:tab w:val="right" w:pos="9637"/>
      </w:tabs>
    </w:pPr>
  </w:style>
  <w:style w:type="paragraph" w:customStyle="1" w:styleId="ac">
    <w:name w:val="Содержимое таблицы"/>
    <w:basedOn w:val="a"/>
    <w:rsid w:val="00383FD7"/>
    <w:pPr>
      <w:suppressLineNumbers/>
    </w:pPr>
  </w:style>
  <w:style w:type="paragraph" w:customStyle="1" w:styleId="ad">
    <w:name w:val="Заголовок таблицы"/>
    <w:basedOn w:val="ac"/>
    <w:rsid w:val="00383FD7"/>
    <w:pPr>
      <w:jc w:val="center"/>
    </w:pPr>
    <w:rPr>
      <w:b/>
      <w:bCs/>
    </w:rPr>
  </w:style>
  <w:style w:type="paragraph" w:customStyle="1" w:styleId="25">
    <w:name w:val="Абзац списка2"/>
    <w:basedOn w:val="a"/>
    <w:rsid w:val="00383FD7"/>
    <w:pPr>
      <w:widowControl/>
      <w:suppressAutoHyphens w:val="0"/>
      <w:ind w:left="720"/>
    </w:pPr>
    <w:rPr>
      <w:rFonts w:eastAsia="Calibri"/>
    </w:rPr>
  </w:style>
  <w:style w:type="paragraph" w:customStyle="1" w:styleId="121">
    <w:name w:val="Осн (12)"/>
    <w:basedOn w:val="a"/>
    <w:rsid w:val="00383FD7"/>
    <w:pPr>
      <w:widowControl/>
      <w:ind w:firstLine="709"/>
      <w:jc w:val="both"/>
    </w:pPr>
    <w:rPr>
      <w:rFonts w:eastAsia="Tahoma"/>
    </w:rPr>
  </w:style>
  <w:style w:type="paragraph" w:customStyle="1" w:styleId="Standard">
    <w:name w:val="Standard"/>
    <w:rsid w:val="000653E6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Ñîãëàñîâàíî:                                                                                            Óòâåðæäàþ:</vt:lpstr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Ñîãëàñîâàíî:                                                                                            Óòâåðæäàþ:</dc:title>
  <dc:creator>1</dc:creator>
  <cp:lastModifiedBy>o.kuzovleva</cp:lastModifiedBy>
  <cp:revision>14</cp:revision>
  <cp:lastPrinted>2017-01-11T07:06:00Z</cp:lastPrinted>
  <dcterms:created xsi:type="dcterms:W3CDTF">2015-10-26T07:08:00Z</dcterms:created>
  <dcterms:modified xsi:type="dcterms:W3CDTF">2017-01-11T14:59:00Z</dcterms:modified>
</cp:coreProperties>
</file>