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8" w:type="dxa"/>
        <w:tblInd w:w="-106" w:type="dxa"/>
        <w:tblLook w:val="00A0" w:firstRow="1" w:lastRow="0" w:firstColumn="1" w:lastColumn="0" w:noHBand="0" w:noVBand="0"/>
      </w:tblPr>
      <w:tblGrid>
        <w:gridCol w:w="4642"/>
        <w:gridCol w:w="6516"/>
      </w:tblGrid>
      <w:tr w:rsidR="00D70FBB" w:rsidTr="005D5330">
        <w:trPr>
          <w:trHeight w:val="966"/>
        </w:trPr>
        <w:tc>
          <w:tcPr>
            <w:tcW w:w="4642" w:type="dxa"/>
          </w:tcPr>
          <w:p w:rsidR="00D70FBB" w:rsidRDefault="00D70FBB" w:rsidP="00872EE1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D70FBB" w:rsidRDefault="00D70FBB" w:rsidP="0087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70FBB" w:rsidRDefault="00D70FBB" w:rsidP="0087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70FBB" w:rsidRDefault="00D70FBB" w:rsidP="0087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70FBB" w:rsidRDefault="00D70FBB" w:rsidP="0087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D70FBB" w:rsidTr="005D5330">
        <w:tc>
          <w:tcPr>
            <w:tcW w:w="4642" w:type="dxa"/>
          </w:tcPr>
          <w:p w:rsidR="00D70FBB" w:rsidRDefault="00D70FBB" w:rsidP="00872EE1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D70FBB" w:rsidRPr="004019D5" w:rsidRDefault="00D70FBB" w:rsidP="00872EE1">
            <w:pPr>
              <w:rPr>
                <w:sz w:val="28"/>
                <w:szCs w:val="28"/>
              </w:rPr>
            </w:pPr>
          </w:p>
          <w:p w:rsidR="00D70FBB" w:rsidRPr="004019D5" w:rsidRDefault="00D70FBB" w:rsidP="009F1727">
            <w:pPr>
              <w:ind w:left="5040" w:hanging="5040"/>
              <w:rPr>
                <w:sz w:val="28"/>
                <w:szCs w:val="28"/>
              </w:rPr>
            </w:pPr>
            <w:r w:rsidRPr="004019D5">
              <w:rPr>
                <w:sz w:val="28"/>
                <w:szCs w:val="28"/>
              </w:rPr>
              <w:t xml:space="preserve">от  </w:t>
            </w:r>
            <w:r w:rsidR="009F1727" w:rsidRPr="004019D5">
              <w:rPr>
                <w:sz w:val="28"/>
                <w:szCs w:val="28"/>
              </w:rPr>
              <w:t xml:space="preserve">20.12.2018 </w:t>
            </w:r>
            <w:r w:rsidRPr="004019D5">
              <w:rPr>
                <w:sz w:val="28"/>
                <w:szCs w:val="28"/>
              </w:rPr>
              <w:t xml:space="preserve"> № </w:t>
            </w:r>
            <w:r w:rsidR="009F1727" w:rsidRPr="004019D5">
              <w:rPr>
                <w:sz w:val="28"/>
                <w:szCs w:val="28"/>
              </w:rPr>
              <w:t>5857</w:t>
            </w:r>
          </w:p>
        </w:tc>
      </w:tr>
      <w:tr w:rsidR="004019D5" w:rsidTr="004019D5">
        <w:tc>
          <w:tcPr>
            <w:tcW w:w="4642" w:type="dxa"/>
          </w:tcPr>
          <w:p w:rsidR="004019D5" w:rsidRDefault="004019D5" w:rsidP="009F136A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4019D5" w:rsidRDefault="004019D5" w:rsidP="004019D5">
            <w:pPr>
              <w:rPr>
                <w:sz w:val="28"/>
                <w:szCs w:val="28"/>
              </w:rPr>
            </w:pPr>
          </w:p>
          <w:p w:rsidR="004019D5" w:rsidRDefault="004019D5" w:rsidP="004019D5">
            <w:pPr>
              <w:rPr>
                <w:sz w:val="28"/>
                <w:szCs w:val="28"/>
              </w:rPr>
            </w:pPr>
          </w:p>
          <w:p w:rsidR="004019D5" w:rsidRDefault="004019D5" w:rsidP="0040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утверждена</w:t>
            </w:r>
          </w:p>
          <w:p w:rsidR="004019D5" w:rsidRDefault="004019D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019D5" w:rsidRDefault="004019D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019D5" w:rsidRDefault="004019D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4019D5" w:rsidTr="004019D5">
        <w:tc>
          <w:tcPr>
            <w:tcW w:w="4642" w:type="dxa"/>
          </w:tcPr>
          <w:p w:rsidR="004019D5" w:rsidRDefault="004019D5" w:rsidP="009F136A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4019D5" w:rsidRDefault="004019D5" w:rsidP="009F136A">
            <w:pPr>
              <w:rPr>
                <w:sz w:val="28"/>
                <w:szCs w:val="28"/>
              </w:rPr>
            </w:pPr>
          </w:p>
          <w:p w:rsidR="004019D5" w:rsidRPr="009F1727" w:rsidRDefault="004019D5" w:rsidP="004019D5">
            <w:pPr>
              <w:rPr>
                <w:sz w:val="28"/>
                <w:szCs w:val="28"/>
              </w:rPr>
            </w:pPr>
            <w:r w:rsidRPr="009F1727">
              <w:rPr>
                <w:sz w:val="28"/>
                <w:szCs w:val="28"/>
              </w:rPr>
              <w:t xml:space="preserve">от  </w:t>
            </w:r>
            <w:r w:rsidRPr="004019D5">
              <w:rPr>
                <w:sz w:val="28"/>
                <w:szCs w:val="28"/>
              </w:rPr>
              <w:t>20.12.20</w:t>
            </w:r>
            <w:r>
              <w:rPr>
                <w:sz w:val="28"/>
                <w:szCs w:val="28"/>
              </w:rPr>
              <w:t>21</w:t>
            </w:r>
            <w:r w:rsidRPr="004019D5">
              <w:rPr>
                <w:sz w:val="28"/>
                <w:szCs w:val="28"/>
              </w:rPr>
              <w:t xml:space="preserve">  </w:t>
            </w:r>
            <w:r w:rsidRPr="009F1727">
              <w:rPr>
                <w:sz w:val="28"/>
                <w:szCs w:val="28"/>
              </w:rPr>
              <w:t xml:space="preserve">№ </w:t>
            </w:r>
            <w:r w:rsidR="00DE01F6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D70FBB" w:rsidRDefault="00D70FBB" w:rsidP="00D70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70FBB" w:rsidRDefault="00D70FBB" w:rsidP="00D70FBB">
      <w:pPr>
        <w:jc w:val="center"/>
        <w:rPr>
          <w:sz w:val="28"/>
          <w:szCs w:val="28"/>
        </w:rPr>
      </w:pPr>
    </w:p>
    <w:p w:rsidR="00D70FBB" w:rsidRDefault="00D70FBB" w:rsidP="00D70FBB">
      <w:pPr>
        <w:jc w:val="center"/>
        <w:rPr>
          <w:sz w:val="28"/>
          <w:szCs w:val="28"/>
        </w:rPr>
      </w:pPr>
    </w:p>
    <w:p w:rsidR="00D70FBB" w:rsidRPr="00131A57" w:rsidRDefault="00D70FBB" w:rsidP="00D70FB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D70FBB" w:rsidRPr="00131A57" w:rsidRDefault="00D70FBB" w:rsidP="00D70FBB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«Универсал – Плюс – Сервис»</w:t>
      </w:r>
    </w:p>
    <w:p w:rsidR="00D70FBB" w:rsidRPr="00131A57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Pr="00131A57" w:rsidRDefault="00D70FBB" w:rsidP="00D70FB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D70FBB" w:rsidRPr="00131A57" w:rsidRDefault="00D70FBB" w:rsidP="00D70FB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и </w:t>
      </w:r>
      <w:r w:rsidRPr="00131A57">
        <w:rPr>
          <w:b/>
          <w:color w:val="000000"/>
          <w:spacing w:val="-14"/>
          <w:sz w:val="40"/>
          <w:szCs w:val="40"/>
        </w:rPr>
        <w:t>водоотведения</w:t>
      </w:r>
      <w:r>
        <w:rPr>
          <w:b/>
          <w:color w:val="000000"/>
          <w:spacing w:val="-14"/>
          <w:sz w:val="40"/>
          <w:szCs w:val="40"/>
        </w:rPr>
        <w:t xml:space="preserve"> (транспортировки с</w:t>
      </w:r>
      <w:r w:rsidRPr="00131A57">
        <w:rPr>
          <w:b/>
          <w:sz w:val="40"/>
          <w:szCs w:val="40"/>
        </w:rPr>
        <w:t>точных вод</w:t>
      </w:r>
      <w:r>
        <w:rPr>
          <w:b/>
          <w:sz w:val="40"/>
          <w:szCs w:val="40"/>
        </w:rPr>
        <w:t>)</w:t>
      </w:r>
    </w:p>
    <w:p w:rsidR="00D70FBB" w:rsidRPr="00131A57" w:rsidRDefault="00D70FBB" w:rsidP="00D70FB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 w:rsidR="00E31000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>-20</w:t>
      </w:r>
      <w:r w:rsidR="00E31000">
        <w:rPr>
          <w:b/>
          <w:bCs/>
          <w:sz w:val="40"/>
          <w:szCs w:val="40"/>
        </w:rPr>
        <w:t>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D70FBB" w:rsidRPr="00131A57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4019D5" w:rsidRDefault="004019D5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Default="00D70FBB" w:rsidP="00D70FBB">
      <w:pPr>
        <w:jc w:val="center"/>
        <w:rPr>
          <w:b/>
          <w:bCs/>
          <w:sz w:val="40"/>
          <w:szCs w:val="40"/>
        </w:rPr>
      </w:pPr>
    </w:p>
    <w:p w:rsidR="00D70FBB" w:rsidRPr="00DE233C" w:rsidRDefault="00D70FBB" w:rsidP="00D70FBB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D70FBB" w:rsidRPr="00DE233C" w:rsidRDefault="00D70FBB" w:rsidP="00D70FBB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5D5330">
        <w:rPr>
          <w:bCs/>
          <w:sz w:val="28"/>
          <w:szCs w:val="28"/>
        </w:rPr>
        <w:t>21</w:t>
      </w:r>
      <w:r w:rsidRPr="00DE233C"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>Производственная программа</w:t>
      </w:r>
      <w:r w:rsidR="005D5330">
        <w:rPr>
          <w:color w:val="000000"/>
          <w:spacing w:val="-14"/>
          <w:sz w:val="28"/>
          <w:szCs w:val="28"/>
        </w:rPr>
        <w:t xml:space="preserve"> </w:t>
      </w: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871D37" w:rsidRDefault="00871D37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871D37">
        <w:rPr>
          <w:color w:val="000000"/>
          <w:spacing w:val="-14"/>
          <w:sz w:val="28"/>
          <w:szCs w:val="28"/>
          <w:u w:val="single"/>
        </w:rPr>
        <w:t>ООО «Универсал – Плюс – Сервис»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871D37" w:rsidRDefault="00871D37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320007 г. Краснодар, ул. Индустриальная, 2</w:t>
      </w:r>
    </w:p>
    <w:p w:rsidR="00FE0D26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E31000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1000">
        <w:rPr>
          <w:spacing w:val="-14"/>
          <w:sz w:val="28"/>
          <w:szCs w:val="28"/>
          <w:u w:val="single"/>
        </w:rPr>
        <w:t>Администрация муниципального образования</w:t>
      </w:r>
      <w:r w:rsidR="00BD4CA3">
        <w:rPr>
          <w:sz w:val="28"/>
          <w:szCs w:val="28"/>
          <w:u w:val="single"/>
        </w:rPr>
        <w:t xml:space="preserve"> город Краснодар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E31000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350063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214"/>
        <w:gridCol w:w="1105"/>
        <w:gridCol w:w="993"/>
        <w:gridCol w:w="991"/>
        <w:gridCol w:w="962"/>
        <w:gridCol w:w="882"/>
        <w:gridCol w:w="850"/>
      </w:tblGrid>
      <w:tr w:rsidR="00F31E33" w:rsidRPr="00E31000" w:rsidTr="005D5330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F31E33" w:rsidRPr="00E31000" w:rsidTr="005D5330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31000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F31E3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E0D2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135E3" w:rsidRDefault="00E135E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135E3" w:rsidRDefault="00E135E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F31E3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31E3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F31E33" w:rsidP="00FE0D2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31000" w:rsidRDefault="00871D37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135E3" w:rsidRDefault="00871D3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135E3" w:rsidRDefault="00871D3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9.4.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E3" w:rsidRPr="00E31000" w:rsidTr="005D53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E3" w:rsidRPr="00E31000" w:rsidRDefault="00E135E3" w:rsidP="00E135E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E3" w:rsidRPr="00E135E3" w:rsidRDefault="00E135E3" w:rsidP="00E135E3">
            <w:pPr>
              <w:jc w:val="center"/>
              <w:rPr>
                <w:color w:val="000000"/>
                <w:sz w:val="22"/>
                <w:szCs w:val="22"/>
              </w:rPr>
            </w:pPr>
            <w:r w:rsidRPr="00E135E3">
              <w:rPr>
                <w:color w:val="000000"/>
                <w:sz w:val="22"/>
                <w:szCs w:val="22"/>
              </w:rPr>
              <w:t>18,1</w:t>
            </w:r>
          </w:p>
        </w:tc>
      </w:tr>
    </w:tbl>
    <w:p w:rsidR="00871D37" w:rsidRDefault="00871D3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E31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E31000" w:rsidRPr="000B5095" w:rsidTr="00872EE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5D5330" w:rsidRDefault="00E31000" w:rsidP="00872EE1">
            <w:pPr>
              <w:jc w:val="center"/>
              <w:rPr>
                <w:color w:val="000000"/>
                <w:sz w:val="22"/>
                <w:szCs w:val="22"/>
              </w:rPr>
            </w:pPr>
            <w:r w:rsidRPr="000B5095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E31000" w:rsidRPr="000B5095" w:rsidTr="005D533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E31000" w:rsidRPr="000B5095" w:rsidTr="00872EE1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E31000" w:rsidRPr="000B5095" w:rsidTr="00872EE1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E31000" w:rsidRPr="000B5095" w:rsidTr="00872EE1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E31000" w:rsidRPr="000B5095" w:rsidTr="00872EE1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E3100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E31000" w:rsidRPr="000B5095" w:rsidTr="00872EE1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E31000" w:rsidRPr="000B5095" w:rsidTr="00872EE1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31000" w:rsidRDefault="00E31000" w:rsidP="00E31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FE0D26" w:rsidRDefault="00FE0D26" w:rsidP="00E31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E31000" w:rsidRPr="000B5095" w:rsidTr="00E31000">
        <w:trPr>
          <w:trHeight w:val="55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E31000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E31000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</w:rPr>
              <w:t>График реализации мероприятий</w:t>
            </w:r>
          </w:p>
        </w:tc>
      </w:tr>
      <w:tr w:rsidR="00E31000" w:rsidRPr="000B5095" w:rsidTr="005D533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E31000" w:rsidRPr="000B5095" w:rsidTr="00872EE1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E31000" w:rsidRPr="000B5095" w:rsidTr="00872EE1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E31000" w:rsidRPr="000B5095" w:rsidTr="00872EE1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E31000" w:rsidRPr="000B5095" w:rsidTr="00872EE1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5D5330" w:rsidRPr="000B5095" w:rsidTr="00872EE1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5D533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5D5330" w:rsidRPr="000B5095" w:rsidTr="00872EE1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5D5330" w:rsidRPr="000B5095" w:rsidTr="00872EE1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0B5095" w:rsidRDefault="005D5330" w:rsidP="005D5330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0B5095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758A6" w:rsidRDefault="004758A6" w:rsidP="00FF3F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F3FAE" w:rsidRDefault="00FE0D26" w:rsidP="00E3100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E31000" w:rsidRPr="000B5095" w:rsidTr="00872EE1">
        <w:trPr>
          <w:trHeight w:val="55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E31000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E31000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</w:rPr>
              <w:t>График реализации мероприятий</w:t>
            </w:r>
          </w:p>
        </w:tc>
      </w:tr>
      <w:tr w:rsidR="00E31000" w:rsidRPr="000B5095" w:rsidTr="005D533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E31000" w:rsidRPr="000B5095" w:rsidRDefault="00E31000" w:rsidP="00872EE1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E31000" w:rsidRPr="000B5095" w:rsidTr="00872EE1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E31000" w:rsidRPr="000B5095" w:rsidTr="00872EE1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E31000" w:rsidRPr="000B5095" w:rsidTr="00872EE1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E31000" w:rsidRPr="000B5095" w:rsidTr="00872EE1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E3100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E31000" w:rsidRPr="000B5095" w:rsidTr="00872EE1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E31000" w:rsidRPr="000B5095" w:rsidTr="00872EE1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1000" w:rsidRPr="000B5095" w:rsidTr="00872EE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1000" w:rsidRPr="000B5095" w:rsidRDefault="00E31000" w:rsidP="00872EE1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1000" w:rsidRPr="000B5095" w:rsidRDefault="00E31000" w:rsidP="00872EE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758A6" w:rsidRDefault="004758A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Pr="00FE0D26" w:rsidRDefault="00FE0D26" w:rsidP="00E31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992"/>
        <w:gridCol w:w="850"/>
        <w:gridCol w:w="851"/>
        <w:gridCol w:w="851"/>
      </w:tblGrid>
      <w:tr w:rsidR="001B1C48" w:rsidRPr="00E31000" w:rsidTr="005D5330">
        <w:trPr>
          <w:trHeight w:val="70"/>
          <w:tblHeader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E31000" w:rsidTr="005D5330">
        <w:trPr>
          <w:trHeight w:val="313"/>
          <w:tblHeader/>
        </w:trPr>
        <w:tc>
          <w:tcPr>
            <w:tcW w:w="5260" w:type="dxa"/>
            <w:vMerge/>
            <w:shd w:val="clear" w:color="auto" w:fill="auto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1B1C48" w:rsidRPr="00E31000" w:rsidRDefault="001B1C4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B1C48" w:rsidRPr="00E31000" w:rsidTr="005D5330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1B1C48" w:rsidRPr="00E31000" w:rsidRDefault="001B1C48" w:rsidP="001B1C48">
            <w:pPr>
              <w:rPr>
                <w:b/>
                <w:bCs/>
                <w:color w:val="000000"/>
              </w:rPr>
            </w:pPr>
            <w:r w:rsidRPr="00E31000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1B1C48" w:rsidRPr="00E31000" w:rsidTr="00E31000">
        <w:trPr>
          <w:trHeight w:val="1326"/>
        </w:trPr>
        <w:tc>
          <w:tcPr>
            <w:tcW w:w="5260" w:type="dxa"/>
            <w:shd w:val="clear" w:color="auto" w:fill="auto"/>
            <w:vAlign w:val="center"/>
            <w:hideMark/>
          </w:tcPr>
          <w:p w:rsidR="001B1C48" w:rsidRPr="00E31000" w:rsidRDefault="001B1C48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E31000" w:rsidTr="00E31000">
        <w:trPr>
          <w:trHeight w:val="779"/>
        </w:trPr>
        <w:tc>
          <w:tcPr>
            <w:tcW w:w="5260" w:type="dxa"/>
            <w:shd w:val="clear" w:color="auto" w:fill="auto"/>
            <w:vAlign w:val="center"/>
            <w:hideMark/>
          </w:tcPr>
          <w:p w:rsidR="001B1C48" w:rsidRPr="00E31000" w:rsidRDefault="001B1C48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E31000" w:rsidRDefault="00FF3FA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E31000" w:rsidTr="00E31000">
        <w:trPr>
          <w:trHeight w:val="375"/>
        </w:trPr>
        <w:tc>
          <w:tcPr>
            <w:tcW w:w="5260" w:type="dxa"/>
            <w:shd w:val="clear" w:color="auto" w:fill="auto"/>
            <w:vAlign w:val="center"/>
            <w:hideMark/>
          </w:tcPr>
          <w:p w:rsidR="00270702" w:rsidRPr="00E31000" w:rsidRDefault="00270702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0702" w:rsidRPr="00E31000" w:rsidRDefault="00270702" w:rsidP="00B86D29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702" w:rsidRPr="00E31000" w:rsidRDefault="00270702" w:rsidP="00B86D29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0702" w:rsidRPr="00E31000" w:rsidRDefault="00270702" w:rsidP="00B86D29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270702" w:rsidRPr="00E31000" w:rsidRDefault="00270702" w:rsidP="00B86D29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270702" w:rsidRPr="00E31000" w:rsidRDefault="00270702" w:rsidP="00B86D29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</w:tr>
      <w:tr w:rsidR="0000609E" w:rsidRPr="00E31000" w:rsidTr="005D5330">
        <w:trPr>
          <w:trHeight w:val="1431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lastRenderedPageBreak/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609E" w:rsidRPr="00E31000" w:rsidTr="005D5330">
        <w:trPr>
          <w:trHeight w:val="1409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5518" w:rsidRPr="00E31000" w:rsidTr="00E31000">
        <w:trPr>
          <w:trHeight w:val="319"/>
        </w:trPr>
        <w:tc>
          <w:tcPr>
            <w:tcW w:w="5260" w:type="dxa"/>
            <w:shd w:val="clear" w:color="auto" w:fill="auto"/>
            <w:vAlign w:val="center"/>
            <w:hideMark/>
          </w:tcPr>
          <w:p w:rsidR="00225518" w:rsidRPr="00E31000" w:rsidRDefault="00225518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5518" w:rsidRPr="00E31000" w:rsidRDefault="00225518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5518" w:rsidRPr="00E31000" w:rsidRDefault="00225518" w:rsidP="00225518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518" w:rsidRPr="00E31000" w:rsidRDefault="00225518" w:rsidP="00225518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225518" w:rsidRPr="00E31000" w:rsidRDefault="00225518" w:rsidP="00225518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225518" w:rsidRPr="00E31000" w:rsidRDefault="00225518" w:rsidP="00225518">
            <w:pPr>
              <w:jc w:val="center"/>
            </w:pPr>
            <w:r w:rsidRPr="00E31000">
              <w:rPr>
                <w:color w:val="000000"/>
                <w:sz w:val="22"/>
                <w:szCs w:val="22"/>
              </w:rPr>
              <w:t>32</w:t>
            </w:r>
          </w:p>
        </w:tc>
      </w:tr>
      <w:tr w:rsidR="001B1C48" w:rsidRPr="00E31000" w:rsidTr="005D5330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1B1C48" w:rsidRPr="00E31000" w:rsidRDefault="001B1C48" w:rsidP="001B1C48">
            <w:pPr>
              <w:rPr>
                <w:b/>
                <w:bCs/>
                <w:color w:val="000000"/>
              </w:rPr>
            </w:pPr>
            <w:r w:rsidRPr="00E31000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00609E" w:rsidRPr="00E31000" w:rsidTr="005D5330">
        <w:trPr>
          <w:trHeight w:val="1098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609E" w:rsidRPr="00E31000" w:rsidTr="005D5330">
        <w:trPr>
          <w:trHeight w:val="1128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609E" w:rsidRPr="00E31000" w:rsidTr="00E31000">
        <w:trPr>
          <w:trHeight w:val="272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B1C48" w:rsidRPr="00E31000" w:rsidTr="00E3100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1B1C48" w:rsidRPr="00E31000" w:rsidRDefault="001B1C48" w:rsidP="001B1C48">
            <w:pPr>
              <w:rPr>
                <w:b/>
                <w:bCs/>
                <w:color w:val="000000"/>
              </w:rPr>
            </w:pPr>
            <w:r w:rsidRPr="00E31000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00609E" w:rsidRPr="00E31000" w:rsidTr="005D5330">
        <w:trPr>
          <w:trHeight w:val="982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609E" w:rsidRPr="00E31000" w:rsidTr="005D5330">
        <w:trPr>
          <w:trHeight w:val="70"/>
        </w:trPr>
        <w:tc>
          <w:tcPr>
            <w:tcW w:w="5260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  <w:vertAlign w:val="superscript"/>
              </w:rPr>
            </w:pPr>
            <w:r w:rsidRPr="00E31000">
              <w:rPr>
                <w:color w:val="000000"/>
                <w:sz w:val="22"/>
                <w:szCs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104A" w:rsidRPr="00E31000" w:rsidTr="00E31000">
        <w:trPr>
          <w:trHeight w:val="556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3C104A" w:rsidRPr="00E31000" w:rsidTr="005D5330">
        <w:trPr>
          <w:trHeight w:val="1167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104A" w:rsidRPr="00E31000" w:rsidTr="005D5330">
        <w:trPr>
          <w:trHeight w:val="70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104A" w:rsidRPr="00E31000" w:rsidTr="00E31000">
        <w:trPr>
          <w:trHeight w:val="568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104A" w:rsidRPr="00E31000" w:rsidTr="00E31000">
        <w:trPr>
          <w:trHeight w:val="570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3C104A">
              <w:rPr>
                <w:color w:val="000000"/>
              </w:rPr>
              <w:t>0,898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3C104A">
              <w:rPr>
                <w:color w:val="000000"/>
              </w:rPr>
              <w:t>0,898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3C104A">
              <w:rPr>
                <w:color w:val="000000"/>
              </w:rPr>
              <w:t>0,898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3C104A">
              <w:rPr>
                <w:color w:val="000000"/>
              </w:rPr>
              <w:t>0,898</w:t>
            </w:r>
          </w:p>
        </w:tc>
      </w:tr>
      <w:tr w:rsidR="003C104A" w:rsidRPr="00E31000" w:rsidTr="00E31000">
        <w:trPr>
          <w:trHeight w:val="832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</w:pPr>
            <w:r>
              <w:t>17,96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</w:pPr>
            <w:r>
              <w:t>17,96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</w:pPr>
            <w:r>
              <w:t>16,26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</w:pPr>
            <w:r>
              <w:t>16,26</w:t>
            </w:r>
          </w:p>
        </w:tc>
      </w:tr>
      <w:tr w:rsidR="003C104A" w:rsidRPr="00E31000" w:rsidTr="00E31000">
        <w:trPr>
          <w:trHeight w:val="264"/>
        </w:trPr>
        <w:tc>
          <w:tcPr>
            <w:tcW w:w="5260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E3100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51" w:type="dxa"/>
            <w:vAlign w:val="center"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</w:tbl>
    <w:p w:rsidR="004758A6" w:rsidRDefault="004758A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lastRenderedPageBreak/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E31000" w:rsidTr="005D5330">
        <w:trPr>
          <w:trHeight w:val="70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E31000" w:rsidRDefault="003B6E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 xml:space="preserve">Динамика изменения, </w:t>
            </w:r>
            <w:r w:rsidR="005D5330">
              <w:rPr>
                <w:color w:val="000000"/>
                <w:sz w:val="22"/>
                <w:szCs w:val="22"/>
              </w:rPr>
              <w:t>ед</w:t>
            </w:r>
          </w:p>
        </w:tc>
      </w:tr>
      <w:tr w:rsidR="003B6E30" w:rsidRPr="00E31000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E31000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330" w:rsidRDefault="003B6E30" w:rsidP="003B6E30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>2019/</w:t>
            </w:r>
          </w:p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330" w:rsidRDefault="003B6E30" w:rsidP="003B6E30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>2020/</w:t>
            </w:r>
          </w:p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330" w:rsidRDefault="003B6E30" w:rsidP="003B6E30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>2021/</w:t>
            </w:r>
          </w:p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vAlign w:val="center"/>
          </w:tcPr>
          <w:p w:rsidR="005D5330" w:rsidRDefault="003B6E30" w:rsidP="003B6E30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>2022/</w:t>
            </w:r>
          </w:p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5D5330" w:rsidRDefault="003B6E30" w:rsidP="003B6E30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>2023/</w:t>
            </w:r>
          </w:p>
          <w:p w:rsidR="003B6E30" w:rsidRPr="00E31000" w:rsidRDefault="003B6E30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B6E30" w:rsidRPr="00E31000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E31000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E31000">
              <w:rPr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3B6E30" w:rsidRPr="00E31000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E31000" w:rsidRDefault="00C12383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</w:t>
            </w:r>
            <w:r w:rsidR="003B6E30" w:rsidRPr="00E31000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E31000" w:rsidRDefault="0000609E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E31000" w:rsidRDefault="0000609E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E31000" w:rsidRDefault="0000609E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E31000" w:rsidRDefault="0000609E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E31000" w:rsidRDefault="0000609E" w:rsidP="003B6E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609E" w:rsidRPr="00E31000" w:rsidTr="005D5330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E31000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E31000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E31000">
              <w:rPr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00609E" w:rsidRPr="00E31000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609E" w:rsidRPr="00E31000" w:rsidRDefault="0000609E" w:rsidP="004758A6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E31000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E31000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E31000">
              <w:rPr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00609E" w:rsidRPr="00E31000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00609E" w:rsidRPr="00E31000" w:rsidRDefault="0000609E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09E" w:rsidRPr="00E31000" w:rsidRDefault="005D5330" w:rsidP="004758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5D5330" w:rsidP="004758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09E" w:rsidRPr="00E31000" w:rsidRDefault="005D5330" w:rsidP="004758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0609E" w:rsidRPr="00E31000" w:rsidRDefault="005D5330" w:rsidP="004758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0609E" w:rsidRPr="00E31000" w:rsidRDefault="005D5330" w:rsidP="004758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D5330" w:rsidRPr="00E31000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04A" w:rsidRPr="00E31000" w:rsidTr="004758A6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C104A" w:rsidRPr="00E31000" w:rsidRDefault="003C104A" w:rsidP="005D5330">
            <w:pPr>
              <w:jc w:val="both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C104A" w:rsidRPr="00E31000" w:rsidRDefault="005D5330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5D5330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04A" w:rsidRPr="00E31000" w:rsidRDefault="005D5330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3C104A" w:rsidRPr="00E31000" w:rsidRDefault="005D5330" w:rsidP="003C1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3C104A" w:rsidRPr="00E31000" w:rsidRDefault="005D5330" w:rsidP="005D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135E3" w:rsidRDefault="00E135E3" w:rsidP="00E31000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E31000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5D5330" w:rsidRDefault="005D53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A75D88" w:rsidRPr="00E31000" w:rsidTr="005D5330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A75D88" w:rsidRPr="00E31000" w:rsidRDefault="00A75D8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A75D88" w:rsidRPr="00E31000" w:rsidRDefault="00A75D8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5D88" w:rsidRPr="00E31000" w:rsidRDefault="00A75D88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A75D88" w:rsidRPr="00E31000" w:rsidRDefault="00A75D88" w:rsidP="003C104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Величина показателя за 201</w:t>
            </w:r>
            <w:r w:rsidR="003C104A">
              <w:rPr>
                <w:color w:val="000000"/>
                <w:sz w:val="22"/>
                <w:szCs w:val="22"/>
              </w:rPr>
              <w:t>9</w:t>
            </w:r>
            <w:r w:rsidRPr="00E3100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75D88" w:rsidRPr="00E31000" w:rsidRDefault="00A75D88" w:rsidP="005D533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Величина показателя за 20</w:t>
            </w:r>
            <w:r w:rsidR="005D5330">
              <w:rPr>
                <w:color w:val="000000"/>
                <w:sz w:val="22"/>
                <w:szCs w:val="22"/>
              </w:rPr>
              <w:t>20</w:t>
            </w:r>
            <w:r w:rsidRPr="00E31000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104A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C104A" w:rsidRPr="003C104A" w:rsidRDefault="003C104A" w:rsidP="003C104A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3C104A" w:rsidRPr="003C104A" w:rsidRDefault="003C104A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 w:rsidR="005D5330">
              <w:rPr>
                <w:color w:val="000000"/>
                <w:sz w:val="22"/>
                <w:szCs w:val="22"/>
              </w:rPr>
              <w:t>47</w:t>
            </w:r>
          </w:p>
        </w:tc>
      </w:tr>
      <w:tr w:rsidR="003C104A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104A" w:rsidRPr="00E31000" w:rsidRDefault="003C104A" w:rsidP="003C104A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C104A" w:rsidRPr="003C104A" w:rsidRDefault="003C104A" w:rsidP="003C104A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3C104A" w:rsidRPr="003C104A" w:rsidRDefault="003C104A" w:rsidP="003C104A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5D5330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5D5330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5D5330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5D5330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5D5330" w:rsidRPr="00E31000" w:rsidTr="00A75D8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560" w:type="dxa"/>
            <w:vAlign w:val="center"/>
          </w:tcPr>
          <w:p w:rsidR="005D5330" w:rsidRPr="003C104A" w:rsidRDefault="005D5330" w:rsidP="005D5330">
            <w:pPr>
              <w:jc w:val="center"/>
              <w:rPr>
                <w:color w:val="000000"/>
                <w:sz w:val="22"/>
                <w:szCs w:val="22"/>
              </w:rPr>
            </w:pPr>
            <w:r w:rsidRPr="003C104A">
              <w:rPr>
                <w:color w:val="000000"/>
                <w:sz w:val="22"/>
                <w:szCs w:val="22"/>
              </w:rPr>
              <w:t>13,7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</w:tbl>
    <w:p w:rsidR="00DC06E5" w:rsidRDefault="00DC06E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E31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E31000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5D5330" w:rsidRDefault="00FE0D2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31000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E31000" w:rsidTr="005D533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E31000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E31000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E31000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E31000" w:rsidTr="005D5330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E31000" w:rsidRDefault="00FE0D26" w:rsidP="00F31E33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E31000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E31000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E31000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E31000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1B1C48" w:rsidRPr="00E31000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C48" w:rsidRPr="00E31000" w:rsidRDefault="001B1C48" w:rsidP="003C104A">
            <w:pPr>
              <w:jc w:val="center"/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201</w:t>
            </w:r>
            <w:r w:rsidR="003C104A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E31000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758A6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758A6" w:rsidRPr="00E31000" w:rsidRDefault="004758A6" w:rsidP="001B1C48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758A6" w:rsidRPr="00E31000" w:rsidRDefault="004758A6" w:rsidP="001B1C48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4758A6" w:rsidRPr="00E31000" w:rsidRDefault="004758A6" w:rsidP="004758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58A6" w:rsidRPr="00E31000" w:rsidRDefault="004758A6" w:rsidP="004758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58A6" w:rsidRPr="00E31000" w:rsidRDefault="004758A6" w:rsidP="004758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758A6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758A6" w:rsidRPr="00E31000" w:rsidRDefault="004758A6" w:rsidP="001B1C4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4758A6" w:rsidRPr="00E31000" w:rsidRDefault="004758A6" w:rsidP="002A50EC">
            <w:pPr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Итого за 201</w:t>
            </w:r>
            <w:r w:rsidR="002A50EC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E31000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758A6" w:rsidRPr="00E31000" w:rsidRDefault="002A50EC" w:rsidP="004758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58A6" w:rsidRPr="00E31000" w:rsidRDefault="004758A6" w:rsidP="004758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58A6" w:rsidRPr="00E31000" w:rsidRDefault="004758A6" w:rsidP="004758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75D88" w:rsidRPr="00E31000" w:rsidTr="00A75D8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75D88" w:rsidRPr="00E31000" w:rsidRDefault="003C104A" w:rsidP="003C104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2020</w:t>
            </w:r>
            <w:r w:rsidR="00A75D88" w:rsidRPr="00E31000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A50EC" w:rsidRPr="00E31000" w:rsidTr="005D533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A50EC" w:rsidRPr="00E31000" w:rsidRDefault="002A50EC" w:rsidP="00A75D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Мероприятия, предусмотренные производственной программой</w:t>
            </w:r>
          </w:p>
        </w:tc>
      </w:tr>
      <w:tr w:rsidR="00A75D88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75D88" w:rsidRPr="00E31000" w:rsidRDefault="00A75D88" w:rsidP="00A75D88">
            <w:pPr>
              <w:jc w:val="center"/>
              <w:rPr>
                <w:color w:val="000000"/>
              </w:rPr>
            </w:pPr>
            <w:r w:rsidRPr="00E310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75D88" w:rsidRPr="00E31000" w:rsidRDefault="00A75D88" w:rsidP="00A75D88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75D88" w:rsidRPr="00E31000" w:rsidRDefault="00A75D88" w:rsidP="00A75D8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75D88" w:rsidRPr="00E31000" w:rsidRDefault="00A75D88" w:rsidP="00A75D8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75D88" w:rsidRPr="00E31000" w:rsidRDefault="00A75D88" w:rsidP="00A75D8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A50EC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A50EC" w:rsidRPr="00E31000" w:rsidRDefault="002A50EC" w:rsidP="00A75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A50EC" w:rsidRPr="00E31000" w:rsidRDefault="002A50EC" w:rsidP="00A75D8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A50EC" w:rsidRPr="00E31000" w:rsidRDefault="002A50EC" w:rsidP="00A75D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A50EC" w:rsidRPr="00E31000" w:rsidRDefault="002A50EC" w:rsidP="00A75D8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A50EC" w:rsidRPr="00E31000" w:rsidRDefault="002A50EC" w:rsidP="00A75D8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A50EC" w:rsidRPr="00E31000" w:rsidTr="005D533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A50EC" w:rsidRPr="00E31000" w:rsidRDefault="002A50EC" w:rsidP="002A50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Мероприятия, не предусмотренные производственной программой</w:t>
            </w:r>
          </w:p>
        </w:tc>
      </w:tr>
      <w:tr w:rsidR="002A50EC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A50EC" w:rsidRPr="00E31000" w:rsidRDefault="002A50EC" w:rsidP="002A5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A50EC" w:rsidRPr="00E31000" w:rsidRDefault="00460CBA" w:rsidP="00460CBA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Ремонт асфальтового покрытия санитарной зоны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A50EC" w:rsidRDefault="00460CBA" w:rsidP="002A50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A50EC" w:rsidRPr="00E31000" w:rsidRDefault="00460CBA" w:rsidP="002A50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A50EC" w:rsidRPr="00E31000" w:rsidRDefault="002A50EC" w:rsidP="002A50E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60CBA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60CBA" w:rsidRDefault="00460CBA" w:rsidP="002A5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60CBA" w:rsidRPr="00E31000" w:rsidRDefault="00460CBA" w:rsidP="002A50EC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Ремонт погружного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60CBA" w:rsidRDefault="00460CBA" w:rsidP="002A50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60CBA" w:rsidRPr="00E31000" w:rsidRDefault="00460CBA" w:rsidP="002A50E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60CBA" w:rsidRPr="00E31000" w:rsidRDefault="00460CBA" w:rsidP="002A50E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E31000" w:rsidRDefault="005D5330" w:rsidP="005D533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2A50EC" w:rsidRDefault="005D5330" w:rsidP="005D53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D5330" w:rsidRPr="00E31000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D5330" w:rsidRPr="00E31000" w:rsidRDefault="005D5330" w:rsidP="005D5330">
            <w:pPr>
              <w:rPr>
                <w:rFonts w:eastAsia="Calibri"/>
                <w:color w:val="000000"/>
              </w:rPr>
            </w:pPr>
            <w:r w:rsidRPr="00E31000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Pr="00E31000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rFonts w:eastAsia="Calibri"/>
                <w:color w:val="000000"/>
              </w:rPr>
            </w:pPr>
            <w:r w:rsidRPr="002A50EC">
              <w:rPr>
                <w:rFonts w:eastAsia="Calibri"/>
                <w:color w:val="000000"/>
              </w:rPr>
              <w:t>63,06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D5330" w:rsidRPr="00E31000" w:rsidRDefault="005D5330" w:rsidP="005D533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DC06E5" w:rsidRDefault="00DC06E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872EE1" w:rsidTr="000A1120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 xml:space="preserve">Фактические </w:t>
            </w:r>
          </w:p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0A1120" w:rsidRDefault="00FE0D2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872EE1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872EE1" w:rsidTr="000A112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872EE1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872EE1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872EE1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872EE1" w:rsidTr="000A1120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FE0D26" w:rsidRPr="00872EE1" w:rsidTr="001B1C48">
        <w:trPr>
          <w:trHeight w:val="28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872EE1" w:rsidRDefault="00FE0D26" w:rsidP="003C104A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201</w:t>
            </w:r>
            <w:r w:rsidR="003C104A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872EE1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0D26" w:rsidRPr="00872EE1" w:rsidTr="001B1C48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872EE1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FE0D26" w:rsidRPr="00872EE1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872EE1" w:rsidRDefault="003C104A" w:rsidP="003C104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Итого за 2019</w:t>
            </w:r>
            <w:r w:rsidR="00FE0D26" w:rsidRPr="00872EE1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1B1C48" w:rsidRPr="00872EE1" w:rsidTr="001B1C48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C48" w:rsidRPr="00872EE1" w:rsidRDefault="001B1C48" w:rsidP="003C104A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3C104A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Pr="00872EE1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B1C48" w:rsidRPr="00872EE1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B1C48" w:rsidRPr="00872EE1" w:rsidRDefault="001B1C48" w:rsidP="00F31E33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872EE1" w:rsidRDefault="001B1C48" w:rsidP="001B1C48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872EE1" w:rsidRDefault="001B1C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872EE1" w:rsidRDefault="001B1C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872EE1" w:rsidRDefault="001B1C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1C48" w:rsidRPr="00872EE1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B1C48" w:rsidRPr="00872EE1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872EE1" w:rsidRDefault="001B1C48" w:rsidP="003C104A">
            <w:pPr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3C104A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Pr="00872EE1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872EE1" w:rsidRDefault="004758A6" w:rsidP="00F31E33">
            <w:pPr>
              <w:jc w:val="center"/>
              <w:rPr>
                <w:rFonts w:eastAsia="Calibri"/>
                <w:color w:val="000000"/>
              </w:rPr>
            </w:pPr>
            <w:r w:rsidRPr="00872EE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</w:tbl>
    <w:p w:rsidR="00DC06E5" w:rsidRDefault="00DC06E5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872EE1" w:rsidTr="000A1120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Фактические значения показателей на каждый год  срока действия программы</w:t>
            </w:r>
          </w:p>
        </w:tc>
      </w:tr>
      <w:tr w:rsidR="00E81238" w:rsidRPr="00872EE1" w:rsidTr="000A1120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872EE1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872EE1" w:rsidRDefault="00E81238" w:rsidP="002A50EC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20</w:t>
            </w:r>
            <w:r w:rsidR="002A50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E81238" w:rsidP="002A50EC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20</w:t>
            </w:r>
            <w:r w:rsidR="002A50E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81238" w:rsidRPr="00872EE1" w:rsidTr="000A1120">
        <w:trPr>
          <w:trHeight w:val="337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b/>
                <w:bCs/>
                <w:color w:val="000000"/>
              </w:rPr>
            </w:pPr>
            <w:r w:rsidRPr="00872EE1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E81238" w:rsidRPr="00872EE1" w:rsidTr="000A1120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872EE1" w:rsidRDefault="00DC06E5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DC06E5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872EE1" w:rsidTr="000A1120">
        <w:trPr>
          <w:trHeight w:val="844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872EE1" w:rsidRDefault="00DC06E5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DC06E5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872EE1" w:rsidRDefault="00225518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0A112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270702" w:rsidRPr="00872EE1" w:rsidTr="000A1120">
        <w:trPr>
          <w:trHeight w:val="1144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E81238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0A1120" w:rsidP="00B86D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E81238" w:rsidRPr="00872EE1" w:rsidTr="000A1120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b/>
                <w:bCs/>
                <w:color w:val="000000"/>
              </w:rPr>
            </w:pPr>
            <w:r w:rsidRPr="00872EE1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872EE1" w:rsidTr="00E81238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872EE1" w:rsidRDefault="00270702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270702" w:rsidP="003B6E30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81238" w:rsidRPr="00872EE1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b/>
                <w:bCs/>
                <w:color w:val="000000"/>
              </w:rPr>
            </w:pPr>
            <w:r w:rsidRPr="00872EE1">
              <w:rPr>
                <w:b/>
                <w:bCs/>
                <w:color w:val="000000"/>
                <w:sz w:val="22"/>
                <w:szCs w:val="22"/>
              </w:rPr>
              <w:lastRenderedPageBreak/>
              <w:t>Показатели эффективности использования ресурсов</w:t>
            </w:r>
          </w:p>
        </w:tc>
      </w:tr>
      <w:tr w:rsidR="00270702" w:rsidRPr="00872EE1" w:rsidTr="00E81238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  <w:vertAlign w:val="superscript"/>
              </w:rPr>
            </w:pPr>
            <w:r w:rsidRPr="00872EE1">
              <w:rPr>
                <w:color w:val="000000"/>
                <w:sz w:val="22"/>
                <w:szCs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872EE1" w:rsidRDefault="00E8123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872EE1" w:rsidRDefault="002A50E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872EE1" w:rsidRDefault="002A50EC" w:rsidP="000A1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  <w:r w:rsidR="000A1120">
              <w:rPr>
                <w:color w:val="000000"/>
              </w:rPr>
              <w:t>47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70702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70702" w:rsidRPr="00872EE1" w:rsidRDefault="00270702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702" w:rsidRPr="00872EE1" w:rsidRDefault="00270702" w:rsidP="00B86D29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A75D88" w:rsidRPr="00872EE1" w:rsidTr="00E81238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A75D88" w:rsidRPr="00872EE1" w:rsidRDefault="00A75D8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D88" w:rsidRPr="00872EE1" w:rsidRDefault="00A75D88" w:rsidP="002A50EC">
            <w:pPr>
              <w:jc w:val="center"/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0,8</w:t>
            </w:r>
            <w:r w:rsidR="002A50E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D88" w:rsidRPr="00872EE1" w:rsidRDefault="000A1120" w:rsidP="002A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A75D88" w:rsidRPr="00872EE1" w:rsidTr="000A112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A75D88" w:rsidRPr="00872EE1" w:rsidRDefault="00A75D88" w:rsidP="003B6E30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D88" w:rsidRPr="00872EE1" w:rsidRDefault="002A50EC" w:rsidP="00A7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D88" w:rsidRPr="00872EE1" w:rsidRDefault="00A75D88" w:rsidP="002A5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50E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2A50EC">
              <w:rPr>
                <w:color w:val="000000"/>
                <w:sz w:val="22"/>
                <w:szCs w:val="22"/>
              </w:rPr>
              <w:t>865</w:t>
            </w:r>
          </w:p>
        </w:tc>
      </w:tr>
      <w:tr w:rsidR="002A50EC" w:rsidRPr="00872EE1" w:rsidTr="002A50EC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2A50EC" w:rsidRPr="00872EE1" w:rsidRDefault="002A50EC" w:rsidP="002A50EC">
            <w:pPr>
              <w:rPr>
                <w:color w:val="000000"/>
              </w:rPr>
            </w:pPr>
            <w:r w:rsidRPr="00872EE1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872EE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0EC" w:rsidRPr="00872EE1" w:rsidRDefault="002A50EC" w:rsidP="002A5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0EC" w:rsidRPr="00872EE1" w:rsidRDefault="002A50EC" w:rsidP="000A1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  <w:r w:rsidR="000A1120">
              <w:rPr>
                <w:color w:val="000000"/>
              </w:rPr>
              <w:t>47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72EE1" w:rsidRDefault="00872EE1" w:rsidP="000A112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872EE1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72EE1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 </w:t>
      </w:r>
      <w:r w:rsidR="004019D5">
        <w:rPr>
          <w:bCs/>
          <w:color w:val="000000"/>
          <w:spacing w:val="-13"/>
          <w:sz w:val="28"/>
          <w:szCs w:val="28"/>
        </w:rPr>
        <w:t>1 456,16 тыс. руб.</w:t>
      </w:r>
      <w:r>
        <w:rPr>
          <w:bCs/>
          <w:color w:val="000000"/>
          <w:spacing w:val="-13"/>
          <w:sz w:val="28"/>
          <w:szCs w:val="28"/>
        </w:rPr>
        <w:t xml:space="preserve"> </w:t>
      </w:r>
    </w:p>
    <w:p w:rsidR="00872EE1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  </w:t>
      </w:r>
      <w:r w:rsidR="004019D5">
        <w:rPr>
          <w:bCs/>
          <w:color w:val="000000"/>
          <w:spacing w:val="-13"/>
          <w:sz w:val="28"/>
          <w:szCs w:val="28"/>
        </w:rPr>
        <w:t>1 407,27 тыс. руб.</w:t>
      </w:r>
    </w:p>
    <w:p w:rsidR="00A75D88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  </w:t>
      </w:r>
      <w:r w:rsidR="004019D5">
        <w:rPr>
          <w:bCs/>
          <w:color w:val="000000"/>
          <w:spacing w:val="-13"/>
          <w:sz w:val="28"/>
          <w:szCs w:val="28"/>
        </w:rPr>
        <w:t>1 311,61 тыс. руб.</w:t>
      </w:r>
    </w:p>
    <w:p w:rsidR="00872EE1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  </w:t>
      </w:r>
      <w:r w:rsidR="004019D5">
        <w:rPr>
          <w:bCs/>
          <w:color w:val="000000"/>
          <w:spacing w:val="-13"/>
          <w:sz w:val="28"/>
          <w:szCs w:val="28"/>
        </w:rPr>
        <w:t>1 174,50 тыс. руб.</w:t>
      </w:r>
    </w:p>
    <w:p w:rsidR="00872EE1" w:rsidRDefault="00872EE1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  </w:t>
      </w:r>
      <w:r w:rsidR="004019D5">
        <w:rPr>
          <w:bCs/>
          <w:color w:val="000000"/>
          <w:spacing w:val="-13"/>
          <w:sz w:val="28"/>
          <w:szCs w:val="28"/>
        </w:rPr>
        <w:t>1 288,12 тыс. руб.</w:t>
      </w:r>
    </w:p>
    <w:p w:rsidR="00A75D88" w:rsidRDefault="00A75D88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0A1120" w:rsidRDefault="000A1120" w:rsidP="00872E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0B2A74" w:rsidRDefault="00FE0D26" w:rsidP="00FE0D26">
      <w:pPr>
        <w:tabs>
          <w:tab w:val="left" w:pos="789"/>
        </w:tabs>
        <w:ind w:left="4920"/>
        <w:jc w:val="center"/>
      </w:pPr>
    </w:p>
    <w:p w:rsidR="000A1120" w:rsidRDefault="000A1120" w:rsidP="00FE0D26">
      <w:pPr>
        <w:rPr>
          <w:sz w:val="28"/>
          <w:szCs w:val="28"/>
        </w:rPr>
      </w:pPr>
      <w:r w:rsidRPr="000A1120">
        <w:rPr>
          <w:sz w:val="28"/>
          <w:szCs w:val="28"/>
        </w:rPr>
        <w:t xml:space="preserve">Директор </w:t>
      </w:r>
    </w:p>
    <w:p w:rsidR="00F00E05" w:rsidRPr="000A1120" w:rsidRDefault="000A1120" w:rsidP="00FE0D26">
      <w:pPr>
        <w:rPr>
          <w:sz w:val="28"/>
          <w:szCs w:val="28"/>
        </w:rPr>
      </w:pPr>
      <w:r w:rsidRPr="000A1120">
        <w:rPr>
          <w:sz w:val="28"/>
          <w:szCs w:val="28"/>
        </w:rPr>
        <w:t xml:space="preserve">ООО «Универсал-Плюс-Сервис»                              </w:t>
      </w:r>
      <w:r>
        <w:rPr>
          <w:sz w:val="28"/>
          <w:szCs w:val="28"/>
        </w:rPr>
        <w:t xml:space="preserve">   </w:t>
      </w:r>
      <w:r w:rsidRPr="000A1120">
        <w:rPr>
          <w:sz w:val="28"/>
          <w:szCs w:val="28"/>
        </w:rPr>
        <w:t xml:space="preserve">                     А.В.Чумаченко</w:t>
      </w:r>
    </w:p>
    <w:sectPr w:rsidR="00F00E05" w:rsidRPr="000A1120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F8" w:rsidRDefault="008819F8">
      <w:r>
        <w:separator/>
      </w:r>
    </w:p>
  </w:endnote>
  <w:endnote w:type="continuationSeparator" w:id="0">
    <w:p w:rsidR="008819F8" w:rsidRDefault="0088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F8" w:rsidRDefault="008819F8">
      <w:r>
        <w:separator/>
      </w:r>
    </w:p>
  </w:footnote>
  <w:footnote w:type="continuationSeparator" w:id="0">
    <w:p w:rsidR="008819F8" w:rsidRDefault="0088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5D5330" w:rsidRDefault="005D53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1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D5330" w:rsidRDefault="005D53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1F3C"/>
    <w:rsid w:val="0000609E"/>
    <w:rsid w:val="00017372"/>
    <w:rsid w:val="00024BF4"/>
    <w:rsid w:val="00031EC4"/>
    <w:rsid w:val="000322DF"/>
    <w:rsid w:val="00040F57"/>
    <w:rsid w:val="000433BB"/>
    <w:rsid w:val="000444CA"/>
    <w:rsid w:val="00057DD4"/>
    <w:rsid w:val="00082EB5"/>
    <w:rsid w:val="00092745"/>
    <w:rsid w:val="000960AC"/>
    <w:rsid w:val="00097923"/>
    <w:rsid w:val="000A1120"/>
    <w:rsid w:val="000A2C31"/>
    <w:rsid w:val="000B2A74"/>
    <w:rsid w:val="000B35AC"/>
    <w:rsid w:val="000C36B5"/>
    <w:rsid w:val="0012716D"/>
    <w:rsid w:val="001278F5"/>
    <w:rsid w:val="001462BE"/>
    <w:rsid w:val="00175143"/>
    <w:rsid w:val="00176E0F"/>
    <w:rsid w:val="001B0D04"/>
    <w:rsid w:val="001B1C48"/>
    <w:rsid w:val="001C4562"/>
    <w:rsid w:val="001C7415"/>
    <w:rsid w:val="001D1437"/>
    <w:rsid w:val="00205A44"/>
    <w:rsid w:val="00220448"/>
    <w:rsid w:val="00225518"/>
    <w:rsid w:val="00241695"/>
    <w:rsid w:val="002569CB"/>
    <w:rsid w:val="00260350"/>
    <w:rsid w:val="00270702"/>
    <w:rsid w:val="0029320F"/>
    <w:rsid w:val="002A3886"/>
    <w:rsid w:val="002A50EC"/>
    <w:rsid w:val="002A5B1D"/>
    <w:rsid w:val="002A7A2E"/>
    <w:rsid w:val="002B52DD"/>
    <w:rsid w:val="002C0641"/>
    <w:rsid w:val="002C12BC"/>
    <w:rsid w:val="002C4B06"/>
    <w:rsid w:val="002C70A6"/>
    <w:rsid w:val="002C733C"/>
    <w:rsid w:val="002E4705"/>
    <w:rsid w:val="002E6656"/>
    <w:rsid w:val="00316B50"/>
    <w:rsid w:val="00323A75"/>
    <w:rsid w:val="00336F26"/>
    <w:rsid w:val="00351677"/>
    <w:rsid w:val="0035323E"/>
    <w:rsid w:val="003840DF"/>
    <w:rsid w:val="003907BD"/>
    <w:rsid w:val="00392EDC"/>
    <w:rsid w:val="003937F4"/>
    <w:rsid w:val="003A209A"/>
    <w:rsid w:val="003B5C96"/>
    <w:rsid w:val="003B6E30"/>
    <w:rsid w:val="003C104A"/>
    <w:rsid w:val="004019D5"/>
    <w:rsid w:val="00413FF2"/>
    <w:rsid w:val="00432BF8"/>
    <w:rsid w:val="0043567A"/>
    <w:rsid w:val="00446ECE"/>
    <w:rsid w:val="00460CBA"/>
    <w:rsid w:val="004758A6"/>
    <w:rsid w:val="00483364"/>
    <w:rsid w:val="00491265"/>
    <w:rsid w:val="004B0F39"/>
    <w:rsid w:val="004B1188"/>
    <w:rsid w:val="004C239E"/>
    <w:rsid w:val="004C67AA"/>
    <w:rsid w:val="004C71BC"/>
    <w:rsid w:val="004E7104"/>
    <w:rsid w:val="00530AF3"/>
    <w:rsid w:val="00534AF9"/>
    <w:rsid w:val="005758B6"/>
    <w:rsid w:val="00583947"/>
    <w:rsid w:val="005C1A61"/>
    <w:rsid w:val="005C29A1"/>
    <w:rsid w:val="005C3C17"/>
    <w:rsid w:val="005C58C1"/>
    <w:rsid w:val="005D5330"/>
    <w:rsid w:val="005D53C6"/>
    <w:rsid w:val="005E24DB"/>
    <w:rsid w:val="005F15F6"/>
    <w:rsid w:val="005F54F2"/>
    <w:rsid w:val="00600212"/>
    <w:rsid w:val="0061117A"/>
    <w:rsid w:val="00623DEE"/>
    <w:rsid w:val="00631A54"/>
    <w:rsid w:val="00634B5E"/>
    <w:rsid w:val="00646922"/>
    <w:rsid w:val="0067118E"/>
    <w:rsid w:val="0067405D"/>
    <w:rsid w:val="00682864"/>
    <w:rsid w:val="00690244"/>
    <w:rsid w:val="00693AD8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70410F"/>
    <w:rsid w:val="00713C71"/>
    <w:rsid w:val="00743FFD"/>
    <w:rsid w:val="007456CA"/>
    <w:rsid w:val="0075545D"/>
    <w:rsid w:val="0075741B"/>
    <w:rsid w:val="007769BF"/>
    <w:rsid w:val="00794FAB"/>
    <w:rsid w:val="00795670"/>
    <w:rsid w:val="007966B0"/>
    <w:rsid w:val="007B13DE"/>
    <w:rsid w:val="007B51D3"/>
    <w:rsid w:val="007C285A"/>
    <w:rsid w:val="007D2371"/>
    <w:rsid w:val="007D2BB8"/>
    <w:rsid w:val="00816A02"/>
    <w:rsid w:val="008346B2"/>
    <w:rsid w:val="00835A7C"/>
    <w:rsid w:val="00846BB2"/>
    <w:rsid w:val="00853F34"/>
    <w:rsid w:val="00854CC7"/>
    <w:rsid w:val="00871D37"/>
    <w:rsid w:val="00872EE1"/>
    <w:rsid w:val="008819F8"/>
    <w:rsid w:val="008865CB"/>
    <w:rsid w:val="008A4F3E"/>
    <w:rsid w:val="008B5F24"/>
    <w:rsid w:val="008D1CB9"/>
    <w:rsid w:val="008E77E0"/>
    <w:rsid w:val="008F79B4"/>
    <w:rsid w:val="0090624D"/>
    <w:rsid w:val="00911F77"/>
    <w:rsid w:val="009228E3"/>
    <w:rsid w:val="00934D91"/>
    <w:rsid w:val="00945654"/>
    <w:rsid w:val="00954533"/>
    <w:rsid w:val="00963A71"/>
    <w:rsid w:val="009676CB"/>
    <w:rsid w:val="009954B4"/>
    <w:rsid w:val="009C164C"/>
    <w:rsid w:val="009D0ED6"/>
    <w:rsid w:val="009E64B9"/>
    <w:rsid w:val="009F1727"/>
    <w:rsid w:val="009F2199"/>
    <w:rsid w:val="00A002B2"/>
    <w:rsid w:val="00A230E3"/>
    <w:rsid w:val="00A272D8"/>
    <w:rsid w:val="00A32013"/>
    <w:rsid w:val="00A56A1E"/>
    <w:rsid w:val="00A65A8C"/>
    <w:rsid w:val="00A7165C"/>
    <w:rsid w:val="00A75500"/>
    <w:rsid w:val="00A75D88"/>
    <w:rsid w:val="00A835D9"/>
    <w:rsid w:val="00A90D0C"/>
    <w:rsid w:val="00A97FA2"/>
    <w:rsid w:val="00AA24E6"/>
    <w:rsid w:val="00AB6492"/>
    <w:rsid w:val="00AC2EC5"/>
    <w:rsid w:val="00AC3CC2"/>
    <w:rsid w:val="00AF76DC"/>
    <w:rsid w:val="00B06338"/>
    <w:rsid w:val="00B1659B"/>
    <w:rsid w:val="00B24FBF"/>
    <w:rsid w:val="00B63890"/>
    <w:rsid w:val="00B67B54"/>
    <w:rsid w:val="00B718F1"/>
    <w:rsid w:val="00B739D9"/>
    <w:rsid w:val="00B86D29"/>
    <w:rsid w:val="00B87179"/>
    <w:rsid w:val="00B900B1"/>
    <w:rsid w:val="00B91052"/>
    <w:rsid w:val="00B91CCD"/>
    <w:rsid w:val="00B93801"/>
    <w:rsid w:val="00BA2C28"/>
    <w:rsid w:val="00BA5B5A"/>
    <w:rsid w:val="00BC1764"/>
    <w:rsid w:val="00BD4CA3"/>
    <w:rsid w:val="00C01CAD"/>
    <w:rsid w:val="00C01EFC"/>
    <w:rsid w:val="00C12383"/>
    <w:rsid w:val="00C52F4C"/>
    <w:rsid w:val="00C7089D"/>
    <w:rsid w:val="00C758E9"/>
    <w:rsid w:val="00C75934"/>
    <w:rsid w:val="00C76F7B"/>
    <w:rsid w:val="00C962F0"/>
    <w:rsid w:val="00CA66CC"/>
    <w:rsid w:val="00CC68EC"/>
    <w:rsid w:val="00CD37C2"/>
    <w:rsid w:val="00CD3A60"/>
    <w:rsid w:val="00CD4865"/>
    <w:rsid w:val="00CE7110"/>
    <w:rsid w:val="00CE7B1C"/>
    <w:rsid w:val="00CF6B52"/>
    <w:rsid w:val="00D0331B"/>
    <w:rsid w:val="00D36B3B"/>
    <w:rsid w:val="00D41247"/>
    <w:rsid w:val="00D42FC9"/>
    <w:rsid w:val="00D57643"/>
    <w:rsid w:val="00D60F23"/>
    <w:rsid w:val="00D70FBB"/>
    <w:rsid w:val="00D736B6"/>
    <w:rsid w:val="00D92F32"/>
    <w:rsid w:val="00D930AB"/>
    <w:rsid w:val="00DB26A5"/>
    <w:rsid w:val="00DB578D"/>
    <w:rsid w:val="00DC06E5"/>
    <w:rsid w:val="00DD112F"/>
    <w:rsid w:val="00DD675E"/>
    <w:rsid w:val="00DD73F3"/>
    <w:rsid w:val="00DE01F6"/>
    <w:rsid w:val="00E03B03"/>
    <w:rsid w:val="00E0425A"/>
    <w:rsid w:val="00E135E3"/>
    <w:rsid w:val="00E156D7"/>
    <w:rsid w:val="00E31000"/>
    <w:rsid w:val="00E64099"/>
    <w:rsid w:val="00E66153"/>
    <w:rsid w:val="00E75849"/>
    <w:rsid w:val="00E81238"/>
    <w:rsid w:val="00E9624E"/>
    <w:rsid w:val="00E97DAC"/>
    <w:rsid w:val="00EB1134"/>
    <w:rsid w:val="00EB150D"/>
    <w:rsid w:val="00EC7690"/>
    <w:rsid w:val="00ED2944"/>
    <w:rsid w:val="00EF63E7"/>
    <w:rsid w:val="00F0082B"/>
    <w:rsid w:val="00F00E05"/>
    <w:rsid w:val="00F01871"/>
    <w:rsid w:val="00F02F5D"/>
    <w:rsid w:val="00F2237B"/>
    <w:rsid w:val="00F31813"/>
    <w:rsid w:val="00F31E33"/>
    <w:rsid w:val="00F62857"/>
    <w:rsid w:val="00F77EDA"/>
    <w:rsid w:val="00F944AF"/>
    <w:rsid w:val="00FB0351"/>
    <w:rsid w:val="00FB2760"/>
    <w:rsid w:val="00FB6144"/>
    <w:rsid w:val="00FC28AD"/>
    <w:rsid w:val="00FE0D26"/>
    <w:rsid w:val="00FE3551"/>
    <w:rsid w:val="00FF3FAE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A2D"/>
  <w15:docId w15:val="{96BE5BA7-CF8B-409F-88AC-F27A663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A813-2F85-42F5-806D-21B2609F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2019-10-30T05:56:00Z</cp:lastPrinted>
  <dcterms:created xsi:type="dcterms:W3CDTF">2021-12-28T14:24:00Z</dcterms:created>
  <dcterms:modified xsi:type="dcterms:W3CDTF">2021-12-29T05:58:00Z</dcterms:modified>
</cp:coreProperties>
</file>