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1"/>
        <w:gridCol w:w="4933"/>
      </w:tblGrid>
      <w:tr w:rsidR="0021672C" w:rsidTr="00037C24">
        <w:trPr>
          <w:trHeight w:val="966"/>
        </w:trPr>
        <w:tc>
          <w:tcPr>
            <w:tcW w:w="4781" w:type="dxa"/>
            <w:shd w:val="clear" w:color="auto" w:fill="auto"/>
          </w:tcPr>
          <w:p w:rsidR="0021672C" w:rsidRPr="007831A1" w:rsidRDefault="0021672C" w:rsidP="00037C24">
            <w:pPr>
              <w:snapToGrid w:val="0"/>
              <w:rPr>
                <w:strike/>
              </w:rPr>
            </w:pPr>
          </w:p>
        </w:tc>
        <w:tc>
          <w:tcPr>
            <w:tcW w:w="4933" w:type="dxa"/>
            <w:shd w:val="clear" w:color="auto" w:fill="auto"/>
          </w:tcPr>
          <w:p w:rsidR="0021672C" w:rsidRPr="007831A1" w:rsidRDefault="0021672C" w:rsidP="00037C24">
            <w:r w:rsidRPr="007831A1">
              <w:t>Утверждена</w:t>
            </w:r>
          </w:p>
          <w:p w:rsidR="0021672C" w:rsidRPr="007831A1" w:rsidRDefault="0021672C" w:rsidP="00037C24">
            <w:r w:rsidRPr="007831A1">
              <w:t xml:space="preserve">постановлением администрации </w:t>
            </w:r>
          </w:p>
          <w:p w:rsidR="0021672C" w:rsidRPr="007831A1" w:rsidRDefault="0021672C" w:rsidP="00037C24">
            <w:r w:rsidRPr="007831A1">
              <w:t xml:space="preserve">муниципального образования </w:t>
            </w:r>
          </w:p>
          <w:p w:rsidR="0021672C" w:rsidRPr="007831A1" w:rsidRDefault="0021672C" w:rsidP="00037C24">
            <w:r w:rsidRPr="007831A1">
              <w:t>город Краснодар</w:t>
            </w:r>
          </w:p>
        </w:tc>
      </w:tr>
      <w:tr w:rsidR="0021672C" w:rsidRPr="00DE24C2" w:rsidTr="00037C24">
        <w:tc>
          <w:tcPr>
            <w:tcW w:w="4781" w:type="dxa"/>
            <w:shd w:val="clear" w:color="auto" w:fill="auto"/>
          </w:tcPr>
          <w:p w:rsidR="0021672C" w:rsidRPr="00DE24C2" w:rsidRDefault="0021672C" w:rsidP="00037C24">
            <w:pPr>
              <w:snapToGrid w:val="0"/>
            </w:pPr>
          </w:p>
        </w:tc>
        <w:tc>
          <w:tcPr>
            <w:tcW w:w="4933" w:type="dxa"/>
            <w:shd w:val="clear" w:color="auto" w:fill="auto"/>
          </w:tcPr>
          <w:p w:rsidR="0021672C" w:rsidRPr="00DE24C2" w:rsidRDefault="0021672C" w:rsidP="00037C24">
            <w:pPr>
              <w:snapToGrid w:val="0"/>
            </w:pPr>
          </w:p>
          <w:p w:rsidR="0021672C" w:rsidRPr="00DE24C2" w:rsidRDefault="00201792" w:rsidP="00DE24C2">
            <w:r w:rsidRPr="00DE24C2">
              <w:rPr>
                <w:sz w:val="28"/>
                <w:szCs w:val="28"/>
              </w:rPr>
              <w:t xml:space="preserve">от  </w:t>
            </w:r>
            <w:r w:rsidR="00DE24C2" w:rsidRPr="00DE24C2">
              <w:rPr>
                <w:sz w:val="28"/>
                <w:szCs w:val="28"/>
              </w:rPr>
              <w:t>20</w:t>
            </w:r>
            <w:r w:rsidRPr="00DE24C2">
              <w:rPr>
                <w:sz w:val="28"/>
                <w:szCs w:val="28"/>
              </w:rPr>
              <w:t>.</w:t>
            </w:r>
            <w:r w:rsidR="00DE24C2" w:rsidRPr="00DE24C2">
              <w:rPr>
                <w:sz w:val="28"/>
                <w:szCs w:val="28"/>
              </w:rPr>
              <w:t>07</w:t>
            </w:r>
            <w:r w:rsidRPr="00DE24C2">
              <w:rPr>
                <w:sz w:val="28"/>
                <w:szCs w:val="28"/>
              </w:rPr>
              <w:t>.20</w:t>
            </w:r>
            <w:r w:rsidR="00DE24C2" w:rsidRPr="00DE24C2">
              <w:rPr>
                <w:sz w:val="28"/>
                <w:szCs w:val="28"/>
              </w:rPr>
              <w:t>20</w:t>
            </w:r>
            <w:r w:rsidRPr="00DE24C2">
              <w:rPr>
                <w:sz w:val="28"/>
                <w:szCs w:val="28"/>
              </w:rPr>
              <w:t xml:space="preserve">  №  </w:t>
            </w:r>
            <w:r w:rsidR="00DE24C2" w:rsidRPr="00DE24C2">
              <w:rPr>
                <w:sz w:val="28"/>
                <w:szCs w:val="28"/>
              </w:rPr>
              <w:t>2</w:t>
            </w:r>
            <w:r w:rsidR="007831A1" w:rsidRPr="00DE24C2">
              <w:rPr>
                <w:sz w:val="28"/>
                <w:szCs w:val="28"/>
              </w:rPr>
              <w:t>7</w:t>
            </w:r>
            <w:r w:rsidR="00DE24C2" w:rsidRPr="00DE24C2">
              <w:rPr>
                <w:sz w:val="28"/>
                <w:szCs w:val="28"/>
              </w:rPr>
              <w:t>10</w:t>
            </w:r>
          </w:p>
        </w:tc>
      </w:tr>
    </w:tbl>
    <w:p w:rsidR="0021672C" w:rsidRPr="00DE24C2" w:rsidRDefault="0021672C" w:rsidP="0021672C">
      <w:pPr>
        <w:jc w:val="center"/>
      </w:pPr>
    </w:p>
    <w:p w:rsidR="0021672C" w:rsidRPr="00DE24C2" w:rsidRDefault="0021672C" w:rsidP="0021672C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1"/>
        <w:gridCol w:w="4933"/>
      </w:tblGrid>
      <w:tr w:rsidR="007831A1" w:rsidRPr="00DE24C2" w:rsidTr="009F136A">
        <w:trPr>
          <w:trHeight w:val="966"/>
        </w:trPr>
        <w:tc>
          <w:tcPr>
            <w:tcW w:w="4781" w:type="dxa"/>
            <w:shd w:val="clear" w:color="auto" w:fill="auto"/>
          </w:tcPr>
          <w:p w:rsidR="007831A1" w:rsidRPr="00DE24C2" w:rsidRDefault="007831A1" w:rsidP="009F136A">
            <w:pPr>
              <w:snapToGrid w:val="0"/>
              <w:rPr>
                <w:strike/>
              </w:rPr>
            </w:pPr>
          </w:p>
        </w:tc>
        <w:tc>
          <w:tcPr>
            <w:tcW w:w="4933" w:type="dxa"/>
            <w:shd w:val="clear" w:color="auto" w:fill="auto"/>
          </w:tcPr>
          <w:p w:rsidR="007831A1" w:rsidRPr="00DE24C2" w:rsidRDefault="007831A1" w:rsidP="009F136A">
            <w:r w:rsidRPr="00DE24C2">
              <w:t>Корректировка утверждена</w:t>
            </w:r>
          </w:p>
          <w:p w:rsidR="007831A1" w:rsidRPr="00DE24C2" w:rsidRDefault="007831A1" w:rsidP="009F136A">
            <w:r w:rsidRPr="00DE24C2">
              <w:t xml:space="preserve">постановлением администрации </w:t>
            </w:r>
          </w:p>
          <w:p w:rsidR="007831A1" w:rsidRPr="00DE24C2" w:rsidRDefault="007831A1" w:rsidP="009F136A">
            <w:r w:rsidRPr="00DE24C2">
              <w:t xml:space="preserve">муниципального образования </w:t>
            </w:r>
          </w:p>
          <w:p w:rsidR="007831A1" w:rsidRPr="00DE24C2" w:rsidRDefault="007831A1" w:rsidP="009F136A">
            <w:r w:rsidRPr="00DE24C2">
              <w:t>город Краснодар</w:t>
            </w:r>
          </w:p>
        </w:tc>
      </w:tr>
      <w:tr w:rsidR="007831A1" w:rsidRPr="00DE24C2" w:rsidTr="009F136A">
        <w:tc>
          <w:tcPr>
            <w:tcW w:w="4781" w:type="dxa"/>
            <w:shd w:val="clear" w:color="auto" w:fill="auto"/>
          </w:tcPr>
          <w:p w:rsidR="007831A1" w:rsidRPr="00DE24C2" w:rsidRDefault="007831A1" w:rsidP="009F136A">
            <w:pPr>
              <w:snapToGrid w:val="0"/>
            </w:pPr>
          </w:p>
        </w:tc>
        <w:tc>
          <w:tcPr>
            <w:tcW w:w="4933" w:type="dxa"/>
            <w:shd w:val="clear" w:color="auto" w:fill="auto"/>
          </w:tcPr>
          <w:p w:rsidR="007831A1" w:rsidRPr="00DE24C2" w:rsidRDefault="007831A1" w:rsidP="009F136A">
            <w:pPr>
              <w:snapToGrid w:val="0"/>
            </w:pPr>
          </w:p>
          <w:p w:rsidR="007831A1" w:rsidRPr="00DE24C2" w:rsidRDefault="007831A1" w:rsidP="00DE24C2">
            <w:r w:rsidRPr="00DE24C2">
              <w:rPr>
                <w:sz w:val="28"/>
                <w:szCs w:val="28"/>
              </w:rPr>
              <w:t>от  20.12.2021  №  56</w:t>
            </w:r>
            <w:r w:rsidR="00DE24C2" w:rsidRPr="00DE24C2">
              <w:rPr>
                <w:sz w:val="28"/>
                <w:szCs w:val="28"/>
              </w:rPr>
              <w:t>00</w:t>
            </w:r>
          </w:p>
        </w:tc>
      </w:tr>
    </w:tbl>
    <w:p w:rsidR="0021672C" w:rsidRDefault="0021672C" w:rsidP="0021672C">
      <w:pPr>
        <w:jc w:val="center"/>
      </w:pPr>
    </w:p>
    <w:p w:rsidR="0021672C" w:rsidRDefault="0021672C" w:rsidP="0021672C">
      <w:pPr>
        <w:jc w:val="center"/>
      </w:pPr>
    </w:p>
    <w:p w:rsidR="0021672C" w:rsidRDefault="0021672C" w:rsidP="0021672C">
      <w:pPr>
        <w:jc w:val="center"/>
      </w:pPr>
      <w:bookmarkStart w:id="0" w:name="_GoBack"/>
      <w:bookmarkEnd w:id="0"/>
    </w:p>
    <w:p w:rsidR="0021672C" w:rsidRDefault="0021672C" w:rsidP="0021672C">
      <w:pPr>
        <w:jc w:val="center"/>
      </w:pPr>
      <w:r>
        <w:rPr>
          <w:b/>
          <w:sz w:val="40"/>
          <w:szCs w:val="40"/>
        </w:rPr>
        <w:t>Производственная программа</w:t>
      </w:r>
    </w:p>
    <w:p w:rsidR="0021672C" w:rsidRDefault="0021672C" w:rsidP="0021672C">
      <w:pPr>
        <w:jc w:val="center"/>
        <w:rPr>
          <w:b/>
          <w:sz w:val="40"/>
          <w:szCs w:val="40"/>
        </w:rPr>
      </w:pPr>
    </w:p>
    <w:p w:rsidR="0021672C" w:rsidRDefault="0021672C" w:rsidP="0021672C">
      <w:pPr>
        <w:jc w:val="center"/>
      </w:pPr>
      <w:r>
        <w:rPr>
          <w:b/>
          <w:sz w:val="40"/>
          <w:szCs w:val="40"/>
        </w:rPr>
        <w:t xml:space="preserve">Индивидуальный предприниматель </w:t>
      </w:r>
    </w:p>
    <w:p w:rsidR="0021672C" w:rsidRPr="00377352" w:rsidRDefault="0021672C" w:rsidP="0021672C">
      <w:pPr>
        <w:jc w:val="center"/>
      </w:pPr>
      <w:r>
        <w:rPr>
          <w:b/>
          <w:sz w:val="40"/>
          <w:szCs w:val="40"/>
        </w:rPr>
        <w:t xml:space="preserve">Карапетян </w:t>
      </w:r>
      <w:proofErr w:type="spellStart"/>
      <w:r>
        <w:rPr>
          <w:b/>
          <w:sz w:val="40"/>
          <w:szCs w:val="40"/>
        </w:rPr>
        <w:t>Лусинэ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Карапетовна</w:t>
      </w:r>
      <w:proofErr w:type="spellEnd"/>
    </w:p>
    <w:p w:rsidR="0021672C" w:rsidRDefault="0021672C" w:rsidP="0021672C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  <w:rPr>
          <w:b/>
          <w:sz w:val="40"/>
          <w:szCs w:val="40"/>
        </w:rPr>
      </w:pPr>
    </w:p>
    <w:p w:rsidR="0021672C" w:rsidRDefault="0021672C" w:rsidP="0021672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 сфере холодного водоснабжения </w:t>
      </w:r>
    </w:p>
    <w:p w:rsidR="0021672C" w:rsidRDefault="0021672C" w:rsidP="0021672C">
      <w:pPr>
        <w:jc w:val="center"/>
      </w:pPr>
    </w:p>
    <w:p w:rsidR="0021672C" w:rsidRDefault="0021672C" w:rsidP="0021672C">
      <w:pPr>
        <w:jc w:val="center"/>
      </w:pPr>
      <w:r>
        <w:rPr>
          <w:b/>
          <w:sz w:val="40"/>
          <w:szCs w:val="40"/>
        </w:rPr>
        <w:t>период регулирования: с даты вступления в силу постановления по 31 декабря 2022 года</w:t>
      </w:r>
    </w:p>
    <w:p w:rsidR="0021672C" w:rsidRDefault="0021672C" w:rsidP="0021672C">
      <w:pPr>
        <w:jc w:val="center"/>
        <w:rPr>
          <w:b/>
          <w:sz w:val="40"/>
          <w:szCs w:val="40"/>
        </w:rPr>
      </w:pPr>
    </w:p>
    <w:p w:rsidR="0021672C" w:rsidRDefault="0021672C" w:rsidP="0021672C">
      <w:pPr>
        <w:jc w:val="center"/>
        <w:rPr>
          <w:b/>
          <w:sz w:val="40"/>
          <w:szCs w:val="40"/>
        </w:rPr>
      </w:pPr>
    </w:p>
    <w:p w:rsidR="0021672C" w:rsidRDefault="0021672C" w:rsidP="0021672C">
      <w:pPr>
        <w:jc w:val="center"/>
        <w:rPr>
          <w:b/>
          <w:sz w:val="40"/>
          <w:szCs w:val="40"/>
        </w:rPr>
      </w:pPr>
    </w:p>
    <w:p w:rsidR="0021672C" w:rsidRDefault="0021672C" w:rsidP="0021672C">
      <w:pPr>
        <w:jc w:val="center"/>
        <w:rPr>
          <w:b/>
          <w:sz w:val="40"/>
          <w:szCs w:val="40"/>
        </w:rPr>
      </w:pPr>
    </w:p>
    <w:p w:rsidR="0021672C" w:rsidRDefault="0021672C" w:rsidP="0021672C">
      <w:pPr>
        <w:jc w:val="center"/>
        <w:rPr>
          <w:b/>
          <w:sz w:val="40"/>
          <w:szCs w:val="40"/>
        </w:rPr>
      </w:pPr>
    </w:p>
    <w:p w:rsidR="0021672C" w:rsidRDefault="0021672C" w:rsidP="0021672C">
      <w:pPr>
        <w:rPr>
          <w:b/>
          <w:sz w:val="40"/>
          <w:szCs w:val="40"/>
        </w:rPr>
      </w:pPr>
    </w:p>
    <w:p w:rsidR="0021672C" w:rsidRDefault="0021672C" w:rsidP="0021672C">
      <w:pPr>
        <w:jc w:val="center"/>
        <w:rPr>
          <w:b/>
          <w:sz w:val="40"/>
          <w:szCs w:val="40"/>
        </w:rPr>
      </w:pPr>
    </w:p>
    <w:p w:rsidR="0021672C" w:rsidRDefault="0021672C" w:rsidP="0021672C">
      <w:pPr>
        <w:jc w:val="center"/>
        <w:rPr>
          <w:b/>
          <w:sz w:val="40"/>
          <w:szCs w:val="40"/>
        </w:rPr>
      </w:pPr>
    </w:p>
    <w:p w:rsidR="0021672C" w:rsidRDefault="0021672C" w:rsidP="0021672C">
      <w:pPr>
        <w:jc w:val="center"/>
        <w:rPr>
          <w:b/>
          <w:sz w:val="40"/>
          <w:szCs w:val="40"/>
        </w:rPr>
      </w:pPr>
    </w:p>
    <w:p w:rsidR="0021672C" w:rsidRDefault="0021672C" w:rsidP="0021672C">
      <w:pPr>
        <w:jc w:val="center"/>
        <w:rPr>
          <w:b/>
          <w:sz w:val="40"/>
          <w:szCs w:val="40"/>
        </w:rPr>
      </w:pPr>
    </w:p>
    <w:p w:rsidR="0021672C" w:rsidRDefault="0021672C" w:rsidP="0021672C">
      <w:pPr>
        <w:jc w:val="center"/>
        <w:rPr>
          <w:b/>
          <w:sz w:val="40"/>
          <w:szCs w:val="40"/>
        </w:rPr>
      </w:pPr>
    </w:p>
    <w:p w:rsidR="0021672C" w:rsidRDefault="0021672C" w:rsidP="0021672C">
      <w:pPr>
        <w:jc w:val="center"/>
        <w:rPr>
          <w:b/>
          <w:sz w:val="40"/>
          <w:szCs w:val="40"/>
        </w:rPr>
      </w:pPr>
    </w:p>
    <w:p w:rsidR="0021672C" w:rsidRDefault="0021672C" w:rsidP="0021672C">
      <w:pPr>
        <w:jc w:val="center"/>
        <w:rPr>
          <w:b/>
        </w:rPr>
      </w:pPr>
      <w:r>
        <w:rPr>
          <w:b/>
        </w:rPr>
        <w:t xml:space="preserve">г. Краснодар  </w:t>
      </w:r>
    </w:p>
    <w:p w:rsidR="0021672C" w:rsidRDefault="0021672C" w:rsidP="0021672C">
      <w:pPr>
        <w:jc w:val="center"/>
      </w:pPr>
      <w:r>
        <w:rPr>
          <w:b/>
        </w:rPr>
        <w:t>202</w:t>
      </w:r>
      <w:r w:rsidR="00037C24">
        <w:rPr>
          <w:b/>
        </w:rPr>
        <w:t>1</w:t>
      </w:r>
      <w:r>
        <w:rPr>
          <w:b/>
        </w:rPr>
        <w:t xml:space="preserve"> г.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lastRenderedPageBreak/>
        <w:t xml:space="preserve">Производственная программа   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t>в сфере холодного водоснабжения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40" w:right="1440" w:firstLine="1829"/>
        <w:rPr>
          <w:b/>
          <w:color w:val="000000"/>
          <w:spacing w:val="-14"/>
          <w:sz w:val="28"/>
          <w:szCs w:val="28"/>
        </w:rPr>
      </w:pP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</w:rPr>
      </w:pPr>
    </w:p>
    <w:p w:rsidR="00FE0D26" w:rsidRPr="00F56FB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  <w:u w:val="single"/>
        </w:rPr>
      </w:pPr>
      <w:r w:rsidRPr="00FE0D26">
        <w:rPr>
          <w:color w:val="000000"/>
          <w:spacing w:val="-14"/>
          <w:sz w:val="28"/>
          <w:szCs w:val="28"/>
        </w:rPr>
        <w:t>__</w:t>
      </w:r>
      <w:r w:rsidR="00F56FB2" w:rsidRPr="00F56FB2">
        <w:rPr>
          <w:color w:val="000000"/>
          <w:spacing w:val="-14"/>
          <w:sz w:val="28"/>
          <w:szCs w:val="28"/>
          <w:u w:val="single"/>
        </w:rPr>
        <w:t xml:space="preserve"> </w:t>
      </w:r>
      <w:r w:rsidR="00F56FB2" w:rsidRPr="003A0939">
        <w:rPr>
          <w:color w:val="000000"/>
          <w:spacing w:val="-14"/>
          <w:sz w:val="28"/>
          <w:szCs w:val="28"/>
          <w:u w:val="single"/>
        </w:rPr>
        <w:t>ИП Карапетян Л.К.</w:t>
      </w:r>
      <w:r w:rsidRPr="00FE0D26">
        <w:rPr>
          <w:color w:val="000000"/>
          <w:spacing w:val="-14"/>
          <w:sz w:val="28"/>
          <w:szCs w:val="28"/>
        </w:rPr>
        <w:t>__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>(наименование организации, осуществляющей холодное водоснабжение)</w:t>
      </w:r>
    </w:p>
    <w:p w:rsidR="00FE0D26" w:rsidRPr="00FE0D26" w:rsidRDefault="00FE0D26" w:rsidP="00FE0D26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</w:rPr>
      </w:pPr>
      <w:r w:rsidRPr="00FE0D26">
        <w:rPr>
          <w:spacing w:val="-14"/>
          <w:sz w:val="28"/>
          <w:szCs w:val="28"/>
        </w:rPr>
        <w:t>_</w:t>
      </w:r>
      <w:r w:rsidR="00F56FB2" w:rsidRPr="00F56FB2">
        <w:rPr>
          <w:color w:val="000000"/>
          <w:sz w:val="28"/>
          <w:szCs w:val="28"/>
          <w:u w:val="single"/>
        </w:rPr>
        <w:t xml:space="preserve">350029 Краснодарский </w:t>
      </w:r>
      <w:proofErr w:type="spellStart"/>
      <w:proofErr w:type="gramStart"/>
      <w:r w:rsidR="00F56FB2" w:rsidRPr="00F56FB2">
        <w:rPr>
          <w:color w:val="000000"/>
          <w:sz w:val="28"/>
          <w:szCs w:val="28"/>
          <w:u w:val="single"/>
        </w:rPr>
        <w:t>край,г</w:t>
      </w:r>
      <w:proofErr w:type="spellEnd"/>
      <w:r w:rsidR="00F56FB2" w:rsidRPr="00F56FB2">
        <w:rPr>
          <w:color w:val="000000"/>
          <w:sz w:val="28"/>
          <w:szCs w:val="28"/>
          <w:u w:val="single"/>
        </w:rPr>
        <w:t>.</w:t>
      </w:r>
      <w:proofErr w:type="gramEnd"/>
      <w:r w:rsidR="00F56FB2" w:rsidRPr="00F56FB2">
        <w:rPr>
          <w:color w:val="000000"/>
          <w:sz w:val="28"/>
          <w:szCs w:val="28"/>
          <w:u w:val="single"/>
        </w:rPr>
        <w:t xml:space="preserve"> Краснодар, </w:t>
      </w:r>
      <w:proofErr w:type="spellStart"/>
      <w:r w:rsidR="00F56FB2" w:rsidRPr="00F56FB2">
        <w:rPr>
          <w:color w:val="000000"/>
          <w:sz w:val="28"/>
          <w:szCs w:val="28"/>
          <w:u w:val="single"/>
        </w:rPr>
        <w:t>ул.Российская</w:t>
      </w:r>
      <w:proofErr w:type="spellEnd"/>
      <w:r w:rsidR="00F56FB2" w:rsidRPr="00F56FB2">
        <w:rPr>
          <w:color w:val="000000"/>
          <w:sz w:val="28"/>
          <w:szCs w:val="28"/>
          <w:u w:val="single"/>
        </w:rPr>
        <w:t>, д.432 кв.306</w:t>
      </w:r>
      <w:r w:rsidRPr="00F56FB2">
        <w:rPr>
          <w:spacing w:val="-14"/>
          <w:sz w:val="28"/>
          <w:szCs w:val="28"/>
          <w:u w:val="single"/>
        </w:rPr>
        <w:t>_</w:t>
      </w:r>
    </w:p>
    <w:p w:rsidR="00FE0D26" w:rsidRPr="00CD37C2" w:rsidRDefault="00FE0D26" w:rsidP="00FE0D26">
      <w:pPr>
        <w:widowControl w:val="0"/>
        <w:autoSpaceDE w:val="0"/>
        <w:autoSpaceDN w:val="0"/>
        <w:adjustRightInd w:val="0"/>
        <w:rPr>
          <w:spacing w:val="-14"/>
          <w:sz w:val="20"/>
          <w:szCs w:val="28"/>
        </w:rPr>
      </w:pPr>
      <w:r w:rsidRPr="00CD37C2">
        <w:rPr>
          <w:spacing w:val="-14"/>
          <w:sz w:val="20"/>
          <w:szCs w:val="28"/>
        </w:rPr>
        <w:t xml:space="preserve"> (местонахождение организации)</w:t>
      </w:r>
    </w:p>
    <w:p w:rsidR="00FE0D26" w:rsidRPr="00FE0D26" w:rsidRDefault="00D47DF7" w:rsidP="00FE0D2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Администрация муниципального образования </w:t>
      </w:r>
      <w:proofErr w:type="spellStart"/>
      <w:r>
        <w:rPr>
          <w:sz w:val="28"/>
          <w:szCs w:val="28"/>
          <w:u w:val="single"/>
        </w:rPr>
        <w:t>г.Краснодар</w:t>
      </w:r>
      <w:proofErr w:type="spellEnd"/>
      <w:r w:rsidR="00FE0D26" w:rsidRPr="00FE0D26">
        <w:rPr>
          <w:sz w:val="28"/>
          <w:szCs w:val="28"/>
          <w:u w:val="single"/>
        </w:rPr>
        <w:t xml:space="preserve">          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>(наименование уполномоченного органа, утвердившего программу)</w:t>
      </w:r>
    </w:p>
    <w:p w:rsidR="00FE0D26" w:rsidRPr="00FE0D26" w:rsidRDefault="00AD328A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 w:rsidRPr="00AD328A">
        <w:rPr>
          <w:color w:val="000000"/>
          <w:spacing w:val="-14"/>
          <w:sz w:val="28"/>
          <w:szCs w:val="28"/>
          <w:u w:val="single"/>
        </w:rPr>
        <w:t>Красная ул., 122, г. Краснодар, 350000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 xml:space="preserve"> (местонахождение органа регулирования)</w:t>
      </w:r>
    </w:p>
    <w:p w:rsidR="00FE0D26" w:rsidRPr="00FE0D26" w:rsidRDefault="00AB2031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>
        <w:rPr>
          <w:color w:val="000000"/>
          <w:spacing w:val="-14"/>
          <w:sz w:val="28"/>
          <w:szCs w:val="28"/>
          <w:u w:val="single"/>
        </w:rPr>
        <w:t>С даты</w:t>
      </w:r>
      <w:r w:rsidR="00036AE9">
        <w:rPr>
          <w:color w:val="000000"/>
          <w:spacing w:val="-14"/>
          <w:sz w:val="28"/>
          <w:szCs w:val="28"/>
          <w:u w:val="single"/>
        </w:rPr>
        <w:t xml:space="preserve"> вступления в силу</w:t>
      </w:r>
      <w:r>
        <w:rPr>
          <w:color w:val="000000"/>
          <w:spacing w:val="-14"/>
          <w:sz w:val="28"/>
          <w:szCs w:val="28"/>
          <w:u w:val="single"/>
        </w:rPr>
        <w:t xml:space="preserve"> постановления по 31.12.2022г.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 xml:space="preserve"> (период </w:t>
      </w:r>
      <w:proofErr w:type="gramStart"/>
      <w:r w:rsidRPr="00CD37C2">
        <w:rPr>
          <w:color w:val="000000"/>
          <w:spacing w:val="-14"/>
          <w:sz w:val="20"/>
          <w:szCs w:val="28"/>
        </w:rPr>
        <w:t>реализации  производственной</w:t>
      </w:r>
      <w:proofErr w:type="gramEnd"/>
      <w:r w:rsidRPr="00CD37C2">
        <w:rPr>
          <w:color w:val="000000"/>
          <w:spacing w:val="-14"/>
          <w:sz w:val="20"/>
          <w:szCs w:val="28"/>
        </w:rPr>
        <w:t xml:space="preserve"> программы)</w:t>
      </w:r>
    </w:p>
    <w:p w:rsidR="005E6F2E" w:rsidRDefault="005E6F2E" w:rsidP="00FE0D26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</w:p>
    <w:p w:rsidR="00C45052" w:rsidRPr="00FE0D26" w:rsidRDefault="00354A85" w:rsidP="00FE0D26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Раздел 1</w:t>
      </w:r>
      <w:r w:rsidR="00AD328A" w:rsidRPr="00AD328A">
        <w:rPr>
          <w:color w:val="000000"/>
          <w:spacing w:val="-14"/>
          <w:sz w:val="28"/>
          <w:szCs w:val="28"/>
        </w:rPr>
        <w:t>. Баланс водоснабжения.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9"/>
        <w:gridCol w:w="3781"/>
        <w:gridCol w:w="1105"/>
        <w:gridCol w:w="1134"/>
        <w:gridCol w:w="1134"/>
        <w:gridCol w:w="1276"/>
      </w:tblGrid>
      <w:tr w:rsidR="00FA0A33" w:rsidRPr="00CD37C2" w:rsidTr="00110D01">
        <w:trPr>
          <w:trHeight w:val="70"/>
          <w:tblHeader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110D0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Единица измерения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CD37C2" w:rsidRDefault="00FA0A33" w:rsidP="00110D01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Величина показателя на период регулирования</w:t>
            </w:r>
          </w:p>
        </w:tc>
      </w:tr>
      <w:tr w:rsidR="00FA0A33" w:rsidRPr="00CD37C2" w:rsidTr="00110D01">
        <w:trPr>
          <w:trHeight w:val="290"/>
          <w:tblHeader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33" w:rsidRPr="00CD37C2" w:rsidRDefault="00FA0A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33" w:rsidRPr="00CD37C2" w:rsidRDefault="00FA0A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33" w:rsidRPr="00CD37C2" w:rsidRDefault="00FA0A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CD37C2" w:rsidRDefault="00FA0A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CD37C2" w:rsidRDefault="00FA0A33" w:rsidP="00FA0A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</w:t>
            </w: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CD37C2" w:rsidRDefault="00FA0A33" w:rsidP="00FA0A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</w:p>
        </w:tc>
      </w:tr>
      <w:tr w:rsidR="00FA0A33" w:rsidRPr="00CD37C2" w:rsidTr="00110D01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76095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760954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76095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Default="00FA0A33" w:rsidP="00603416">
            <w:pPr>
              <w:jc w:val="center"/>
            </w:pPr>
            <w:r>
              <w:rPr>
                <w:color w:val="000000"/>
                <w:sz w:val="22"/>
                <w:szCs w:val="22"/>
              </w:rPr>
              <w:t>430,45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Default="00FA0A33" w:rsidP="009C2667">
            <w:pPr>
              <w:jc w:val="center"/>
            </w:pPr>
            <w:r>
              <w:rPr>
                <w:color w:val="000000"/>
                <w:sz w:val="22"/>
                <w:szCs w:val="22"/>
              </w:rPr>
              <w:t>430,45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Default="00FA0A33" w:rsidP="00037C24">
            <w:pPr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  <w:r w:rsidR="00037C24">
              <w:rPr>
                <w:color w:val="000000"/>
                <w:sz w:val="22"/>
                <w:szCs w:val="22"/>
              </w:rPr>
              <w:t>64</w:t>
            </w:r>
            <w:r>
              <w:rPr>
                <w:color w:val="000000"/>
                <w:sz w:val="22"/>
                <w:szCs w:val="22"/>
              </w:rPr>
              <w:t>,5</w:t>
            </w:r>
            <w:r w:rsidR="00037C24">
              <w:rPr>
                <w:color w:val="000000"/>
                <w:sz w:val="22"/>
                <w:szCs w:val="22"/>
              </w:rPr>
              <w:t>1</w:t>
            </w:r>
          </w:p>
        </w:tc>
      </w:tr>
      <w:tr w:rsidR="00FA0A33" w:rsidRPr="00CD37C2" w:rsidTr="00110D01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1.1.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 поверхностных источников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CD37C2" w:rsidRDefault="00FA0A33" w:rsidP="0060341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CD37C2" w:rsidRDefault="00FA0A33" w:rsidP="009C266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CD37C2" w:rsidRDefault="00FA0A33" w:rsidP="009C2667">
            <w:pPr>
              <w:jc w:val="center"/>
              <w:rPr>
                <w:color w:val="000000"/>
              </w:rPr>
            </w:pPr>
          </w:p>
        </w:tc>
      </w:tr>
      <w:tr w:rsidR="00FA0A33" w:rsidRPr="00CD37C2" w:rsidTr="00110D01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76095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1.2.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760954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 подземных источников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76095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Default="00FA0A33" w:rsidP="00603416">
            <w:pPr>
              <w:jc w:val="center"/>
            </w:pPr>
            <w:r>
              <w:rPr>
                <w:color w:val="000000"/>
                <w:sz w:val="22"/>
                <w:szCs w:val="22"/>
              </w:rPr>
              <w:t>430,45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Default="00FA0A33" w:rsidP="009C2667">
            <w:pPr>
              <w:jc w:val="center"/>
            </w:pPr>
            <w:r>
              <w:rPr>
                <w:color w:val="000000"/>
                <w:sz w:val="22"/>
                <w:szCs w:val="22"/>
              </w:rPr>
              <w:t>430,45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Default="00FA0A33" w:rsidP="00037C24">
            <w:pPr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  <w:r w:rsidR="00037C24">
              <w:rPr>
                <w:color w:val="000000"/>
                <w:sz w:val="22"/>
                <w:szCs w:val="22"/>
              </w:rPr>
              <w:t>64</w:t>
            </w:r>
            <w:r>
              <w:rPr>
                <w:color w:val="000000"/>
                <w:sz w:val="22"/>
                <w:szCs w:val="22"/>
              </w:rPr>
              <w:t>,5</w:t>
            </w:r>
            <w:r w:rsidR="00037C24">
              <w:rPr>
                <w:color w:val="000000"/>
                <w:sz w:val="22"/>
                <w:szCs w:val="22"/>
              </w:rPr>
              <w:t>1</w:t>
            </w:r>
          </w:p>
        </w:tc>
      </w:tr>
      <w:tr w:rsidR="00FA0A33" w:rsidRPr="00CD37C2" w:rsidTr="00110D01">
        <w:trPr>
          <w:trHeight w:val="6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CD37C2" w:rsidRDefault="00FA0A33" w:rsidP="0060341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CD37C2" w:rsidRDefault="00FA0A33" w:rsidP="009C266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CD37C2" w:rsidRDefault="00FA0A33" w:rsidP="009C2667">
            <w:pPr>
              <w:jc w:val="center"/>
              <w:rPr>
                <w:color w:val="000000"/>
              </w:rPr>
            </w:pPr>
          </w:p>
        </w:tc>
      </w:tr>
      <w:tr w:rsidR="00FA0A33" w:rsidRPr="00CD37C2" w:rsidTr="00110D01">
        <w:trPr>
          <w:trHeight w:val="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3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CD37C2" w:rsidRDefault="00FA0A33" w:rsidP="0060341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CD37C2" w:rsidRDefault="00FA0A33" w:rsidP="009C266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CD37C2" w:rsidRDefault="00FA0A33" w:rsidP="009C2667">
            <w:pPr>
              <w:jc w:val="center"/>
              <w:rPr>
                <w:color w:val="000000"/>
              </w:rPr>
            </w:pPr>
          </w:p>
        </w:tc>
      </w:tr>
      <w:tr w:rsidR="00FA0A33" w:rsidRPr="00CD37C2" w:rsidTr="00110D01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76095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760954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отпуска воды в сеть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76095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Default="00FA0A33" w:rsidP="006034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Default="00FA0A33" w:rsidP="009C266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Default="00FA0A33" w:rsidP="009C2667">
            <w:pPr>
              <w:jc w:val="center"/>
            </w:pPr>
          </w:p>
        </w:tc>
      </w:tr>
      <w:tr w:rsidR="00FA0A33" w:rsidRPr="00CD37C2" w:rsidTr="00110D01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76095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4.1.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760954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76095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Default="00FA0A33" w:rsidP="006034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Default="00FA0A33" w:rsidP="009C266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Default="00FA0A33" w:rsidP="009C2667">
            <w:pPr>
              <w:jc w:val="center"/>
            </w:pPr>
          </w:p>
        </w:tc>
      </w:tr>
      <w:tr w:rsidR="00FA0A33" w:rsidRPr="00CD37C2" w:rsidTr="00110D01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4.2.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CD37C2" w:rsidRDefault="00FA0A33" w:rsidP="0060341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CD37C2" w:rsidRDefault="00FA0A33" w:rsidP="009C266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CD37C2" w:rsidRDefault="00FA0A33" w:rsidP="009C2667">
            <w:pPr>
              <w:jc w:val="center"/>
              <w:rPr>
                <w:color w:val="000000"/>
              </w:rPr>
            </w:pPr>
          </w:p>
        </w:tc>
      </w:tr>
      <w:tr w:rsidR="00FA0A33" w:rsidRPr="00CD37C2" w:rsidTr="00110D01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56FB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5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56FB2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56FB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975D8B" w:rsidRDefault="00FA0A33" w:rsidP="00603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975D8B" w:rsidRDefault="00FA0A33" w:rsidP="009C2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975D8B" w:rsidRDefault="00FA0A33" w:rsidP="00037C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037C24">
              <w:rPr>
                <w:color w:val="000000"/>
              </w:rPr>
              <w:t>18</w:t>
            </w:r>
          </w:p>
        </w:tc>
      </w:tr>
      <w:tr w:rsidR="00FA0A33" w:rsidRPr="00CD37C2" w:rsidTr="00110D01">
        <w:trPr>
          <w:trHeight w:val="7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56FB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6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56FB2">
            <w:pPr>
              <w:rPr>
                <w:color w:val="000000"/>
              </w:rPr>
            </w:pPr>
            <w:r w:rsidRPr="00CD37C2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56FB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975D8B" w:rsidRDefault="00FA0A33" w:rsidP="00603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975D8B" w:rsidRDefault="00FA0A33" w:rsidP="009C2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975D8B" w:rsidRDefault="00FA0A33" w:rsidP="009C2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0,47</w:t>
            </w:r>
          </w:p>
        </w:tc>
      </w:tr>
      <w:tr w:rsidR="00FA0A33" w:rsidRPr="00CD37C2" w:rsidTr="00110D01">
        <w:trPr>
          <w:trHeight w:val="57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56FB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7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56FB2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56FB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975D8B" w:rsidRDefault="00FA0A33" w:rsidP="006034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975D8B" w:rsidRDefault="00FA0A33" w:rsidP="009C26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975D8B" w:rsidRDefault="00037C24" w:rsidP="009C2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A0A33" w:rsidRPr="00CD37C2" w:rsidTr="00110D01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062A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062A26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062A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Default="00FA0A33" w:rsidP="00603416">
            <w:pPr>
              <w:jc w:val="center"/>
            </w:pPr>
            <w:r>
              <w:rPr>
                <w:color w:val="000000"/>
                <w:sz w:val="22"/>
                <w:szCs w:val="22"/>
              </w:rPr>
              <w:t>413,71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Default="00FA0A33" w:rsidP="009C2667">
            <w:pPr>
              <w:jc w:val="center"/>
            </w:pPr>
            <w:r>
              <w:rPr>
                <w:color w:val="000000"/>
                <w:sz w:val="22"/>
                <w:szCs w:val="22"/>
              </w:rPr>
              <w:t>413,71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Default="00FA0A33" w:rsidP="00037C24">
            <w:pPr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  <w:r w:rsidR="00037C24">
              <w:rPr>
                <w:color w:val="000000"/>
                <w:sz w:val="22"/>
                <w:szCs w:val="22"/>
              </w:rPr>
              <w:t>62</w:t>
            </w:r>
            <w:r>
              <w:rPr>
                <w:color w:val="000000"/>
                <w:sz w:val="22"/>
                <w:szCs w:val="22"/>
              </w:rPr>
              <w:t>,</w:t>
            </w:r>
            <w:r w:rsidR="00037C24">
              <w:rPr>
                <w:color w:val="000000"/>
                <w:sz w:val="22"/>
                <w:szCs w:val="22"/>
              </w:rPr>
              <w:t>33</w:t>
            </w:r>
          </w:p>
        </w:tc>
      </w:tr>
      <w:tr w:rsidR="00FA0A33" w:rsidRPr="00CD37C2" w:rsidTr="00110D01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062A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062A26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062A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Default="00FA0A33" w:rsidP="00603416">
            <w:pPr>
              <w:jc w:val="center"/>
            </w:pPr>
            <w:r>
              <w:rPr>
                <w:color w:val="000000"/>
                <w:sz w:val="22"/>
                <w:szCs w:val="22"/>
              </w:rPr>
              <w:t>413,71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Default="00FA0A33" w:rsidP="009C2667">
            <w:pPr>
              <w:jc w:val="center"/>
            </w:pPr>
            <w:r>
              <w:rPr>
                <w:color w:val="000000"/>
                <w:sz w:val="22"/>
                <w:szCs w:val="22"/>
              </w:rPr>
              <w:t>413,71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Default="00FA0A33" w:rsidP="00037C24">
            <w:pPr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  <w:r w:rsidR="00037C24">
              <w:rPr>
                <w:color w:val="000000"/>
                <w:sz w:val="22"/>
                <w:szCs w:val="22"/>
              </w:rPr>
              <w:t>62</w:t>
            </w:r>
            <w:r>
              <w:rPr>
                <w:color w:val="000000"/>
                <w:sz w:val="22"/>
                <w:szCs w:val="22"/>
              </w:rPr>
              <w:t>,</w:t>
            </w:r>
            <w:r w:rsidR="00037C24">
              <w:rPr>
                <w:color w:val="000000"/>
                <w:sz w:val="22"/>
                <w:szCs w:val="22"/>
              </w:rPr>
              <w:t>33</w:t>
            </w:r>
          </w:p>
        </w:tc>
      </w:tr>
      <w:tr w:rsidR="00FA0A33" w:rsidRPr="00CD37C2" w:rsidTr="00110D01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062A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8.1.1.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062A26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приборам учета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062A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Default="00FA0A33" w:rsidP="00E33630">
            <w:pPr>
              <w:jc w:val="center"/>
            </w:pPr>
            <w:r>
              <w:rPr>
                <w:color w:val="000000"/>
                <w:sz w:val="22"/>
                <w:szCs w:val="22"/>
              </w:rPr>
              <w:t>413,71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Default="00FA0A33" w:rsidP="009C2667">
            <w:pPr>
              <w:jc w:val="center"/>
            </w:pPr>
            <w:r>
              <w:rPr>
                <w:color w:val="000000"/>
                <w:sz w:val="22"/>
                <w:szCs w:val="22"/>
              </w:rPr>
              <w:t>413,71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Default="00FA0A33" w:rsidP="00037C24">
            <w:pPr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  <w:r w:rsidR="00037C24">
              <w:rPr>
                <w:color w:val="000000"/>
                <w:sz w:val="22"/>
                <w:szCs w:val="22"/>
              </w:rPr>
              <w:t>62</w:t>
            </w:r>
            <w:r>
              <w:rPr>
                <w:color w:val="000000"/>
                <w:sz w:val="22"/>
                <w:szCs w:val="22"/>
              </w:rPr>
              <w:t>,</w:t>
            </w:r>
            <w:r w:rsidR="00037C24">
              <w:rPr>
                <w:color w:val="000000"/>
                <w:sz w:val="22"/>
                <w:szCs w:val="22"/>
              </w:rPr>
              <w:t>33</w:t>
            </w:r>
          </w:p>
        </w:tc>
      </w:tr>
      <w:tr w:rsidR="00FA0A33" w:rsidRPr="00CD37C2" w:rsidTr="00110D01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56FB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8.1.2.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56FB2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нормативам потребления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56FB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CD37C2" w:rsidRDefault="00FA0A33" w:rsidP="00F56F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CD37C2" w:rsidRDefault="00FA0A33" w:rsidP="009C2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CD37C2" w:rsidRDefault="00FA0A33" w:rsidP="009C2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A0A33" w:rsidRPr="00CD37C2" w:rsidTr="00110D01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56FB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56FB2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56FB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CD37C2" w:rsidRDefault="00FA0A33" w:rsidP="00F56F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CD37C2" w:rsidRDefault="00FA0A33" w:rsidP="009C2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CD37C2" w:rsidRDefault="00FA0A33" w:rsidP="009C2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A0A33" w:rsidRPr="00CD37C2" w:rsidTr="00110D01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56FB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lastRenderedPageBreak/>
              <w:t>8.2.1.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56FB2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приборам учета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56FB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CD37C2" w:rsidRDefault="00FA0A33" w:rsidP="00F56F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CD37C2" w:rsidRDefault="00FA0A33" w:rsidP="009C2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CD37C2" w:rsidRDefault="00FA0A33" w:rsidP="009C2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A0A33" w:rsidRPr="00CD37C2" w:rsidTr="00110D01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56FB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8.2.2.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56FB2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нормативам потребления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56FB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CD37C2" w:rsidRDefault="00FA0A33" w:rsidP="00F56F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CD37C2" w:rsidRDefault="00FA0A33" w:rsidP="009C2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CD37C2" w:rsidRDefault="00FA0A33" w:rsidP="009C2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A0A33" w:rsidRPr="00CD37C2" w:rsidTr="00110D01">
        <w:trPr>
          <w:trHeight w:val="7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56FB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56FB2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56FB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975D8B" w:rsidRDefault="00FA0A33" w:rsidP="00F56FB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413,71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975D8B" w:rsidRDefault="00FA0A33" w:rsidP="009C26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413,71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975D8B" w:rsidRDefault="00FA0A33" w:rsidP="00037C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037C24">
              <w:rPr>
                <w:color w:val="000000"/>
                <w:sz w:val="22"/>
                <w:szCs w:val="22"/>
              </w:rPr>
              <w:t>62</w:t>
            </w:r>
            <w:r>
              <w:rPr>
                <w:color w:val="000000"/>
                <w:sz w:val="22"/>
                <w:szCs w:val="22"/>
              </w:rPr>
              <w:t>,</w:t>
            </w:r>
            <w:r w:rsidR="00037C24">
              <w:rPr>
                <w:color w:val="000000"/>
                <w:sz w:val="22"/>
                <w:szCs w:val="22"/>
              </w:rPr>
              <w:t>33</w:t>
            </w:r>
          </w:p>
        </w:tc>
      </w:tr>
      <w:tr w:rsidR="00FA0A33" w:rsidRPr="00CD37C2" w:rsidTr="00110D01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76095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9.1.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760954">
            <w:pPr>
              <w:rPr>
                <w:color w:val="000000"/>
              </w:rPr>
            </w:pPr>
            <w:r w:rsidRPr="00CD37C2">
              <w:rPr>
                <w:color w:val="000000"/>
              </w:rPr>
              <w:t>Населению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76095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Default="00FA0A33" w:rsidP="002E2319">
            <w:pPr>
              <w:jc w:val="center"/>
            </w:pPr>
            <w:r>
              <w:rPr>
                <w:color w:val="000000"/>
                <w:sz w:val="22"/>
                <w:szCs w:val="22"/>
              </w:rPr>
              <w:t>413,71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F047D9" w:rsidRDefault="00FA0A33" w:rsidP="00F047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F047D9" w:rsidRDefault="00FA0A33" w:rsidP="00037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037C24">
              <w:rPr>
                <w:color w:val="000000"/>
                <w:sz w:val="22"/>
                <w:szCs w:val="22"/>
              </w:rPr>
              <w:t>62</w:t>
            </w:r>
            <w:r>
              <w:rPr>
                <w:color w:val="000000"/>
                <w:sz w:val="22"/>
                <w:szCs w:val="22"/>
              </w:rPr>
              <w:t>,</w:t>
            </w:r>
            <w:r w:rsidR="00037C24">
              <w:rPr>
                <w:color w:val="000000"/>
                <w:sz w:val="22"/>
                <w:szCs w:val="22"/>
              </w:rPr>
              <w:t>33</w:t>
            </w:r>
          </w:p>
        </w:tc>
      </w:tr>
      <w:tr w:rsidR="00FA0A33" w:rsidRPr="00CD37C2" w:rsidTr="00110D01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56FB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9.2.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56FB2">
            <w:pPr>
              <w:rPr>
                <w:color w:val="000000"/>
              </w:rPr>
            </w:pPr>
            <w:r w:rsidRPr="00CD37C2">
              <w:rPr>
                <w:color w:val="000000"/>
              </w:rPr>
              <w:t>Бюджетным потребителям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56FB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CD37C2" w:rsidRDefault="00AD328A" w:rsidP="00F56F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CD37C2" w:rsidRDefault="00AD328A" w:rsidP="009C2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CD37C2" w:rsidRDefault="00AD328A" w:rsidP="009C2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A0A33" w:rsidRPr="00CD37C2" w:rsidTr="00110D01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56FB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9.3.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56FB2">
            <w:pPr>
              <w:rPr>
                <w:color w:val="000000"/>
              </w:rPr>
            </w:pPr>
            <w:r w:rsidRPr="00CD37C2">
              <w:rPr>
                <w:color w:val="000000"/>
              </w:rPr>
              <w:t>Прочим потребителям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56FB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975D8B" w:rsidRDefault="00FA0A33" w:rsidP="00F56FB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975D8B" w:rsidRDefault="00FA0A33" w:rsidP="009C26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975D8B" w:rsidRDefault="00FA0A33" w:rsidP="009C26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FA0A33" w:rsidRPr="00CD37C2" w:rsidTr="00110D01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56FB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9.4.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56FB2">
            <w:pPr>
              <w:rPr>
                <w:color w:val="000000"/>
              </w:rPr>
            </w:pPr>
            <w:r w:rsidRPr="00CD37C2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56FB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CD37C2" w:rsidRDefault="00FA0A33" w:rsidP="00F56F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CD37C2" w:rsidRDefault="00FA0A33" w:rsidP="009C2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CD37C2" w:rsidRDefault="00FA0A33" w:rsidP="009C2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A0A33" w:rsidRPr="00CD37C2" w:rsidTr="00110D01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56FB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10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56FB2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56FB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975D8B" w:rsidRDefault="00FA0A33" w:rsidP="002458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413,71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975D8B" w:rsidRDefault="00FA0A33" w:rsidP="009C26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413,71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975D8B" w:rsidRDefault="00FA0A33" w:rsidP="00037C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037C24">
              <w:rPr>
                <w:color w:val="000000"/>
                <w:sz w:val="22"/>
                <w:szCs w:val="22"/>
              </w:rPr>
              <w:t>62</w:t>
            </w:r>
            <w:r>
              <w:rPr>
                <w:color w:val="000000"/>
                <w:sz w:val="22"/>
                <w:szCs w:val="22"/>
              </w:rPr>
              <w:t>,</w:t>
            </w:r>
            <w:r w:rsidR="00037C24">
              <w:rPr>
                <w:color w:val="000000"/>
                <w:sz w:val="22"/>
                <w:szCs w:val="22"/>
              </w:rPr>
              <w:t>33</w:t>
            </w:r>
          </w:p>
        </w:tc>
      </w:tr>
      <w:tr w:rsidR="00FA0A33" w:rsidRPr="00CD37C2" w:rsidTr="00110D01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062A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10.1.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4D72D5" w:rsidRDefault="00FA0A33" w:rsidP="00062A26">
            <w:pPr>
              <w:rPr>
                <w:color w:val="000000"/>
              </w:rPr>
            </w:pPr>
            <w:r w:rsidRPr="00F56FB2">
              <w:rPr>
                <w:b/>
                <w:color w:val="000000"/>
              </w:rPr>
              <w:t>г. Краснодар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062A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975D8B" w:rsidRDefault="00FA0A33" w:rsidP="002458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413,71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975D8B" w:rsidRDefault="00FA0A33" w:rsidP="009C26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413,71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975D8B" w:rsidRDefault="00FA0A33" w:rsidP="00037C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037C24">
              <w:rPr>
                <w:color w:val="000000"/>
                <w:sz w:val="22"/>
                <w:szCs w:val="22"/>
              </w:rPr>
              <w:t>62</w:t>
            </w:r>
            <w:r>
              <w:rPr>
                <w:color w:val="000000"/>
                <w:sz w:val="22"/>
                <w:szCs w:val="22"/>
              </w:rPr>
              <w:t>,</w:t>
            </w:r>
            <w:r w:rsidR="00037C24">
              <w:rPr>
                <w:color w:val="000000"/>
                <w:sz w:val="22"/>
                <w:szCs w:val="22"/>
              </w:rPr>
              <w:t>33</w:t>
            </w:r>
          </w:p>
        </w:tc>
      </w:tr>
      <w:tr w:rsidR="00FA0A33" w:rsidRPr="00CD37C2" w:rsidTr="00110D01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56FB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56FB2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F56FB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CD37C2" w:rsidRDefault="00FA0A33" w:rsidP="00F56F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CD37C2" w:rsidRDefault="00FA0A33" w:rsidP="009C2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CD37C2" w:rsidRDefault="00FA0A33" w:rsidP="009C2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A0A33" w:rsidRPr="00CD37C2" w:rsidTr="00110D01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E8161A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11.1.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E8161A">
            <w:pPr>
              <w:rPr>
                <w:color w:val="000000"/>
              </w:rPr>
            </w:pPr>
            <w:r w:rsidRPr="00CD37C2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E8161A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CD37C2" w:rsidRDefault="00FA0A33" w:rsidP="00E816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CD37C2" w:rsidRDefault="00FA0A33" w:rsidP="009C2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CD37C2" w:rsidRDefault="00FA0A33" w:rsidP="009C2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A0A33" w:rsidRPr="00CD37C2" w:rsidTr="00110D01">
        <w:trPr>
          <w:trHeight w:val="70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E8161A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11.2.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E8161A">
            <w:pPr>
              <w:rPr>
                <w:color w:val="000000"/>
              </w:rPr>
            </w:pPr>
            <w:r w:rsidRPr="00CD37C2">
              <w:rPr>
                <w:color w:val="000000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E8161A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CD37C2" w:rsidRDefault="00FA0A33" w:rsidP="00E816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CD37C2" w:rsidRDefault="00FA0A33" w:rsidP="009C2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CD37C2" w:rsidRDefault="00FA0A33" w:rsidP="009C2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A0A33" w:rsidRPr="00CD37C2" w:rsidTr="00110D01">
        <w:trPr>
          <w:trHeight w:val="100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E8161A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12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E8161A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E8161A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CD37C2" w:rsidRDefault="00FA0A33" w:rsidP="00E816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CD37C2" w:rsidRDefault="00FA0A33" w:rsidP="009C2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CD37C2" w:rsidRDefault="00FA0A33" w:rsidP="009C2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A0A33" w:rsidRPr="00CD37C2" w:rsidTr="00110D0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E8161A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13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E8161A">
            <w:pPr>
              <w:rPr>
                <w:color w:val="000000"/>
              </w:rPr>
            </w:pPr>
            <w:r w:rsidRPr="00CD37C2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33" w:rsidRPr="00CD37C2" w:rsidRDefault="00FA0A33" w:rsidP="00E8161A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CD37C2" w:rsidRDefault="00FA0A33" w:rsidP="00E816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CD37C2" w:rsidRDefault="00FA0A33" w:rsidP="009C2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33" w:rsidRPr="00CD37C2" w:rsidRDefault="00FA0A33" w:rsidP="009C2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AD328A" w:rsidRDefault="00AD328A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5E6F2E" w:rsidRPr="00FE0D26" w:rsidRDefault="00AD328A" w:rsidP="00110D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AD328A">
        <w:rPr>
          <w:bCs/>
          <w:color w:val="000000"/>
          <w:spacing w:val="-13"/>
          <w:sz w:val="28"/>
          <w:szCs w:val="28"/>
        </w:rPr>
        <w:t xml:space="preserve">Раздел 2. Перечень плановых мероприятий по ремонту объектов </w:t>
      </w:r>
      <w:proofErr w:type="spellStart"/>
      <w:proofErr w:type="gramStart"/>
      <w:r w:rsidRPr="00AD328A">
        <w:rPr>
          <w:bCs/>
          <w:color w:val="000000"/>
          <w:spacing w:val="-13"/>
          <w:sz w:val="28"/>
          <w:szCs w:val="28"/>
        </w:rPr>
        <w:t>централизо</w:t>
      </w:r>
      <w:proofErr w:type="spellEnd"/>
      <w:r w:rsidRPr="00AD328A">
        <w:rPr>
          <w:bCs/>
          <w:color w:val="000000"/>
          <w:spacing w:val="-13"/>
          <w:sz w:val="28"/>
          <w:szCs w:val="28"/>
        </w:rPr>
        <w:t>-ванной</w:t>
      </w:r>
      <w:proofErr w:type="gramEnd"/>
      <w:r w:rsidRPr="00AD328A">
        <w:rPr>
          <w:bCs/>
          <w:color w:val="000000"/>
          <w:spacing w:val="-13"/>
          <w:sz w:val="28"/>
          <w:szCs w:val="28"/>
        </w:rPr>
        <w:t xml:space="preserve"> системы водоснабжения, мероприятий, направленных на улучшение качества питьевой воды.</w:t>
      </w:r>
    </w:p>
    <w:tbl>
      <w:tblPr>
        <w:tblW w:w="91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440"/>
        <w:gridCol w:w="1852"/>
        <w:gridCol w:w="1738"/>
        <w:gridCol w:w="1546"/>
      </w:tblGrid>
      <w:tr w:rsidR="00FE0D26" w:rsidRPr="0045683E" w:rsidTr="00110D01">
        <w:trPr>
          <w:trHeight w:val="591"/>
          <w:tblHeader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44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852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28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110D01">
        <w:trPr>
          <w:trHeight w:val="809"/>
          <w:tblHeader/>
        </w:trPr>
        <w:tc>
          <w:tcPr>
            <w:tcW w:w="54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44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852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110D01">
        <w:trPr>
          <w:trHeight w:val="270"/>
        </w:trPr>
        <w:tc>
          <w:tcPr>
            <w:tcW w:w="9116" w:type="dxa"/>
            <w:gridSpan w:val="5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 w:rsidR="00F31E33"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31E33" w:rsidRPr="0045683E" w:rsidTr="00110D01">
        <w:trPr>
          <w:trHeight w:val="295"/>
        </w:trPr>
        <w:tc>
          <w:tcPr>
            <w:tcW w:w="540" w:type="dxa"/>
            <w:shd w:val="clear" w:color="auto" w:fill="auto"/>
            <w:vAlign w:val="center"/>
          </w:tcPr>
          <w:p w:rsidR="00F31E33" w:rsidRPr="004D72D5" w:rsidRDefault="00F31E33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F31E33" w:rsidRPr="003F0156" w:rsidRDefault="00F31E33" w:rsidP="00F31E33">
            <w:pPr>
              <w:rPr>
                <w:rFonts w:eastAsia="Calibri"/>
                <w:color w:val="000000"/>
              </w:rPr>
            </w:pPr>
            <w:r w:rsidRPr="003F0156"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F31E33" w:rsidRPr="004D72D5" w:rsidRDefault="00F31E33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31E33" w:rsidRPr="004D72D5" w:rsidRDefault="00F31E33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F31E33" w:rsidRPr="004D72D5" w:rsidRDefault="00F31E33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F54B3" w:rsidRPr="0045683E" w:rsidTr="00110D01">
        <w:trPr>
          <w:trHeight w:val="622"/>
        </w:trPr>
        <w:tc>
          <w:tcPr>
            <w:tcW w:w="540" w:type="dxa"/>
            <w:shd w:val="clear" w:color="auto" w:fill="auto"/>
            <w:vAlign w:val="center"/>
          </w:tcPr>
          <w:p w:rsidR="00EF54B3" w:rsidRPr="004D72D5" w:rsidRDefault="00EF54B3" w:rsidP="00EF54B3">
            <w:pPr>
              <w:jc w:val="center"/>
              <w:rPr>
                <w:color w:val="000000"/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 w:rsidR="00EF54B3" w:rsidRPr="004D72D5" w:rsidRDefault="00EF54B3" w:rsidP="00EF54B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Текущий ремонт </w:t>
            </w:r>
            <w:proofErr w:type="spellStart"/>
            <w:r>
              <w:rPr>
                <w:rFonts w:eastAsia="Calibri"/>
                <w:color w:val="000000"/>
              </w:rPr>
              <w:t>электрощитовой</w:t>
            </w:r>
            <w:proofErr w:type="spellEnd"/>
            <w:r>
              <w:rPr>
                <w:rFonts w:eastAsia="Calibri"/>
                <w:color w:val="000000"/>
              </w:rPr>
              <w:t xml:space="preserve"> станции второго подъёма на 2020 год по адресу </w:t>
            </w:r>
            <w:proofErr w:type="spellStart"/>
            <w:r>
              <w:rPr>
                <w:rFonts w:eastAsia="Calibri"/>
                <w:color w:val="000000"/>
              </w:rPr>
              <w:t>г.Краснодар</w:t>
            </w:r>
            <w:proofErr w:type="spellEnd"/>
            <w:r>
              <w:rPr>
                <w:rFonts w:eastAsia="Calibri"/>
                <w:color w:val="000000"/>
              </w:rPr>
              <w:t xml:space="preserve">, пер. Гаражный, дом 10 (а именно: замена вводного автомата, замена трансформатора тока, </w:t>
            </w:r>
            <w:r>
              <w:rPr>
                <w:rFonts w:eastAsia="Calibri"/>
                <w:color w:val="000000"/>
              </w:rPr>
              <w:lastRenderedPageBreak/>
              <w:t xml:space="preserve">замена токоведущих шин, замена </w:t>
            </w:r>
            <w:proofErr w:type="spellStart"/>
            <w:r>
              <w:rPr>
                <w:rFonts w:eastAsia="Calibri"/>
                <w:color w:val="000000"/>
              </w:rPr>
              <w:t>электроконтактных</w:t>
            </w:r>
            <w:proofErr w:type="spellEnd"/>
            <w:r>
              <w:rPr>
                <w:rFonts w:eastAsia="Calibri"/>
                <w:color w:val="000000"/>
              </w:rPr>
              <w:t xml:space="preserve"> магнитных пускателей).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EF54B3" w:rsidRPr="004D72D5" w:rsidRDefault="00EF54B3" w:rsidP="00EF54B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277,04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EF54B3" w:rsidRPr="003F0156" w:rsidRDefault="00EF54B3" w:rsidP="003F0156">
            <w:pPr>
              <w:jc w:val="center"/>
              <w:rPr>
                <w:rFonts w:eastAsia="Calibri"/>
                <w:sz w:val="19"/>
                <w:szCs w:val="19"/>
              </w:rPr>
            </w:pPr>
            <w:r w:rsidRPr="003F0156">
              <w:rPr>
                <w:rFonts w:eastAsia="Calibri"/>
                <w:sz w:val="19"/>
                <w:szCs w:val="19"/>
              </w:rPr>
              <w:t>с даты вступления в силу постановления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EF54B3" w:rsidRPr="008566F1" w:rsidRDefault="00EF54B3" w:rsidP="00EF54B3">
            <w:pPr>
              <w:jc w:val="center"/>
              <w:rPr>
                <w:rFonts w:eastAsia="Calibri"/>
              </w:rPr>
            </w:pPr>
            <w:r w:rsidRPr="008566F1">
              <w:rPr>
                <w:rFonts w:eastAsia="Calibri"/>
              </w:rPr>
              <w:t>31.12.2020</w:t>
            </w:r>
          </w:p>
        </w:tc>
      </w:tr>
      <w:tr w:rsidR="00EF54B3" w:rsidRPr="0045683E" w:rsidTr="00110D01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F54B3" w:rsidRPr="004D72D5" w:rsidRDefault="00EF54B3" w:rsidP="00EF54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EF54B3" w:rsidRPr="004D72D5" w:rsidRDefault="00EF54B3" w:rsidP="00EF54B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EF54B3" w:rsidRPr="004D72D5" w:rsidRDefault="00EF54B3" w:rsidP="00EF54B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EF54B3" w:rsidRPr="00EF54B3" w:rsidRDefault="00EF54B3" w:rsidP="00EF54B3">
            <w:pPr>
              <w:jc w:val="center"/>
              <w:rPr>
                <w:rFonts w:eastAsia="Calibri"/>
                <w:color w:val="0070C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EF54B3" w:rsidRPr="00EF54B3" w:rsidRDefault="00EF54B3" w:rsidP="00EF54B3">
            <w:pPr>
              <w:jc w:val="center"/>
              <w:rPr>
                <w:rFonts w:eastAsia="Calibri"/>
                <w:color w:val="0070C0"/>
              </w:rPr>
            </w:pPr>
          </w:p>
        </w:tc>
      </w:tr>
      <w:tr w:rsidR="00EF54B3" w:rsidRPr="0045683E" w:rsidTr="00110D01">
        <w:trPr>
          <w:trHeight w:val="295"/>
        </w:trPr>
        <w:tc>
          <w:tcPr>
            <w:tcW w:w="540" w:type="dxa"/>
            <w:shd w:val="clear" w:color="auto" w:fill="auto"/>
            <w:vAlign w:val="center"/>
          </w:tcPr>
          <w:p w:rsidR="00EF54B3" w:rsidRPr="004D72D5" w:rsidRDefault="00EF54B3" w:rsidP="00EF54B3">
            <w:pPr>
              <w:jc w:val="center"/>
              <w:rPr>
                <w:color w:val="000000"/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 w:rsidR="00EF54B3" w:rsidRPr="004D72D5" w:rsidRDefault="00EF54B3" w:rsidP="00EF54B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 резервуара питьевой воды № 2 г. Краснодар, пер. Гаражный 10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EF54B3" w:rsidRPr="004D72D5" w:rsidRDefault="00EF54B3" w:rsidP="00EF54B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2950,0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EF54B3" w:rsidRPr="008566F1" w:rsidRDefault="00EF54B3" w:rsidP="00EF54B3">
            <w:pPr>
              <w:jc w:val="center"/>
              <w:rPr>
                <w:rFonts w:eastAsia="Calibri"/>
                <w:highlight w:val="yellow"/>
              </w:rPr>
            </w:pPr>
            <w:r w:rsidRPr="008566F1">
              <w:rPr>
                <w:rFonts w:eastAsia="Calibri"/>
              </w:rPr>
              <w:t>с даты вступления в силу постановления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EF54B3" w:rsidRPr="008566F1" w:rsidRDefault="00EF54B3" w:rsidP="00EF54B3">
            <w:pPr>
              <w:jc w:val="center"/>
              <w:rPr>
                <w:rFonts w:eastAsia="Calibri"/>
              </w:rPr>
            </w:pPr>
            <w:r w:rsidRPr="008566F1">
              <w:rPr>
                <w:rFonts w:eastAsia="Calibri"/>
              </w:rPr>
              <w:t>31.12.2020</w:t>
            </w:r>
          </w:p>
        </w:tc>
      </w:tr>
      <w:tr w:rsidR="00EF54B3" w:rsidRPr="0045683E" w:rsidTr="00110D01">
        <w:trPr>
          <w:trHeight w:val="2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B3" w:rsidRPr="004D72D5" w:rsidRDefault="00EF54B3" w:rsidP="00EF54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B3" w:rsidRPr="004D72D5" w:rsidRDefault="00EF54B3" w:rsidP="00EF54B3">
            <w:pPr>
              <w:rPr>
                <w:rFonts w:eastAsia="Calibri"/>
                <w:color w:val="000000"/>
              </w:rPr>
            </w:pPr>
            <w:r w:rsidRPr="00436274">
              <w:rPr>
                <w:rFonts w:eastAsia="Calibri"/>
                <w:color w:val="000000"/>
              </w:rPr>
              <w:t>Текущий ремонт внутриплощадочных сетей водозабора по адресу: г. Краснодар, пер. Гаражный, 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B3" w:rsidRDefault="00EF54B3" w:rsidP="00EF54B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197,0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B3" w:rsidRPr="008566F1" w:rsidRDefault="00EF54B3" w:rsidP="00EF54B3">
            <w:pPr>
              <w:jc w:val="center"/>
              <w:rPr>
                <w:rFonts w:eastAsia="Calibri"/>
                <w:highlight w:val="yellow"/>
              </w:rPr>
            </w:pPr>
            <w:r w:rsidRPr="008566F1">
              <w:rPr>
                <w:rFonts w:eastAsia="Calibri"/>
              </w:rPr>
              <w:t>с даты вступления в силу постановления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B3" w:rsidRPr="008566F1" w:rsidRDefault="00EF54B3" w:rsidP="00EF54B3">
            <w:pPr>
              <w:jc w:val="center"/>
              <w:rPr>
                <w:rFonts w:eastAsia="Calibri"/>
              </w:rPr>
            </w:pPr>
            <w:r w:rsidRPr="008566F1">
              <w:rPr>
                <w:rFonts w:eastAsia="Calibri"/>
              </w:rPr>
              <w:t>31.12.2020</w:t>
            </w:r>
          </w:p>
        </w:tc>
      </w:tr>
      <w:tr w:rsidR="00EF54B3" w:rsidRPr="0045683E" w:rsidTr="00110D01">
        <w:trPr>
          <w:trHeight w:val="2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B3" w:rsidRPr="004D72D5" w:rsidRDefault="00EF54B3" w:rsidP="00EF54B3">
            <w:pPr>
              <w:jc w:val="center"/>
              <w:rPr>
                <w:color w:val="000000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B3" w:rsidRPr="004D72D5" w:rsidRDefault="00EF54B3" w:rsidP="00EF54B3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B3" w:rsidRPr="004D72D5" w:rsidRDefault="00EF54B3" w:rsidP="00EF54B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3 424,04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B3" w:rsidRPr="004D72D5" w:rsidRDefault="00EF54B3" w:rsidP="00EF54B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B3" w:rsidRPr="004D72D5" w:rsidRDefault="00EF54B3" w:rsidP="00EF54B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F54B3" w:rsidRPr="0045683E" w:rsidTr="00110D01">
        <w:trPr>
          <w:trHeight w:val="270"/>
        </w:trPr>
        <w:tc>
          <w:tcPr>
            <w:tcW w:w="9116" w:type="dxa"/>
            <w:gridSpan w:val="5"/>
            <w:shd w:val="clear" w:color="auto" w:fill="auto"/>
            <w:vAlign w:val="center"/>
          </w:tcPr>
          <w:p w:rsidR="00EF54B3" w:rsidRPr="004D72D5" w:rsidRDefault="00EF54B3" w:rsidP="00EF54B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EF54B3" w:rsidRPr="0045683E" w:rsidTr="00110D01">
        <w:trPr>
          <w:trHeight w:val="295"/>
        </w:trPr>
        <w:tc>
          <w:tcPr>
            <w:tcW w:w="540" w:type="dxa"/>
            <w:shd w:val="clear" w:color="auto" w:fill="auto"/>
            <w:vAlign w:val="center"/>
          </w:tcPr>
          <w:p w:rsidR="00EF54B3" w:rsidRPr="004D72D5" w:rsidRDefault="00EF54B3" w:rsidP="00EF54B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EF54B3" w:rsidRPr="004D72D5" w:rsidRDefault="00EF54B3" w:rsidP="00EF54B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EF54B3" w:rsidRPr="004D72D5" w:rsidRDefault="00EF54B3" w:rsidP="00EF54B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EF54B3" w:rsidRPr="004D72D5" w:rsidRDefault="00EF54B3" w:rsidP="00EF54B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EF54B3" w:rsidRPr="004D72D5" w:rsidRDefault="00EF54B3" w:rsidP="00EF54B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F54B3" w:rsidRPr="0045683E" w:rsidTr="00110D01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F54B3" w:rsidRPr="004D72D5" w:rsidRDefault="00EF54B3" w:rsidP="00EF54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EF54B3" w:rsidRPr="004D72D5" w:rsidRDefault="00EF54B3" w:rsidP="00EF54B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EF54B3" w:rsidRPr="004D72D5" w:rsidRDefault="00EF54B3" w:rsidP="00EF54B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EF54B3" w:rsidRPr="004D72D5" w:rsidRDefault="00EF54B3" w:rsidP="00EF54B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EF54B3" w:rsidRPr="004D72D5" w:rsidRDefault="00EF54B3" w:rsidP="00EF54B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F54B3" w:rsidRPr="0045683E" w:rsidTr="00110D01">
        <w:trPr>
          <w:trHeight w:val="295"/>
        </w:trPr>
        <w:tc>
          <w:tcPr>
            <w:tcW w:w="540" w:type="dxa"/>
            <w:shd w:val="clear" w:color="auto" w:fill="auto"/>
            <w:vAlign w:val="center"/>
          </w:tcPr>
          <w:p w:rsidR="00EF54B3" w:rsidRPr="004D72D5" w:rsidRDefault="00EF54B3" w:rsidP="00EF54B3">
            <w:pPr>
              <w:jc w:val="center"/>
              <w:rPr>
                <w:color w:val="000000"/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 w:rsidR="00EF54B3" w:rsidRPr="004D72D5" w:rsidRDefault="00EF54B3" w:rsidP="00EF54B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 станции второго подъема 1 этап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EF54B3" w:rsidRPr="004D72D5" w:rsidRDefault="00EF54B3" w:rsidP="00EF54B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3417,79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EF54B3" w:rsidRPr="004D72D5" w:rsidRDefault="00EF54B3" w:rsidP="00EF54B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EF54B3" w:rsidRPr="004D72D5" w:rsidRDefault="00EF54B3" w:rsidP="00EF54B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31.12.2021</w:t>
            </w:r>
          </w:p>
        </w:tc>
      </w:tr>
      <w:tr w:rsidR="00EF54B3" w:rsidRPr="0045683E" w:rsidTr="00110D01">
        <w:trPr>
          <w:trHeight w:val="2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B3" w:rsidRPr="004D72D5" w:rsidRDefault="00EF54B3" w:rsidP="00EF54B3">
            <w:pPr>
              <w:jc w:val="center"/>
              <w:rPr>
                <w:color w:val="000000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B3" w:rsidRPr="004D72D5" w:rsidRDefault="00EF54B3" w:rsidP="00EF54B3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B3" w:rsidRPr="004D72D5" w:rsidRDefault="00EF54B3" w:rsidP="00EF54B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3 417,79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B3" w:rsidRPr="004D72D5" w:rsidRDefault="00EF54B3" w:rsidP="00EF54B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B3" w:rsidRPr="004D72D5" w:rsidRDefault="00EF54B3" w:rsidP="00EF54B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F54B3" w:rsidRPr="0045683E" w:rsidTr="00110D01">
        <w:trPr>
          <w:trHeight w:val="270"/>
        </w:trPr>
        <w:tc>
          <w:tcPr>
            <w:tcW w:w="9116" w:type="dxa"/>
            <w:gridSpan w:val="5"/>
            <w:shd w:val="clear" w:color="auto" w:fill="auto"/>
            <w:vAlign w:val="center"/>
          </w:tcPr>
          <w:p w:rsidR="00EF54B3" w:rsidRPr="004D72D5" w:rsidRDefault="00EF54B3" w:rsidP="00EF54B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22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EF54B3" w:rsidRPr="0045683E" w:rsidTr="00110D01">
        <w:trPr>
          <w:trHeight w:val="295"/>
        </w:trPr>
        <w:tc>
          <w:tcPr>
            <w:tcW w:w="540" w:type="dxa"/>
            <w:shd w:val="clear" w:color="auto" w:fill="auto"/>
            <w:vAlign w:val="center"/>
          </w:tcPr>
          <w:p w:rsidR="00EF54B3" w:rsidRPr="004D72D5" w:rsidRDefault="00EF54B3" w:rsidP="00EF54B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EF54B3" w:rsidRPr="004D72D5" w:rsidRDefault="00EF54B3" w:rsidP="00EF54B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EF54B3" w:rsidRPr="004D72D5" w:rsidRDefault="00EF54B3" w:rsidP="00EF54B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EF54B3" w:rsidRPr="004D72D5" w:rsidRDefault="00EF54B3" w:rsidP="00EF54B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EF54B3" w:rsidRPr="004D72D5" w:rsidRDefault="00EF54B3" w:rsidP="00EF54B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F54B3" w:rsidRPr="0045683E" w:rsidTr="00110D01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F54B3" w:rsidRPr="004D72D5" w:rsidRDefault="00EF54B3" w:rsidP="00EF54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EF54B3" w:rsidRPr="004D72D5" w:rsidRDefault="00EF54B3" w:rsidP="00EF54B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EF54B3" w:rsidRPr="004D72D5" w:rsidRDefault="00EF54B3" w:rsidP="00EF54B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EF54B3" w:rsidRPr="004D72D5" w:rsidRDefault="00EF54B3" w:rsidP="00EF54B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EF54B3" w:rsidRPr="004D72D5" w:rsidRDefault="00EF54B3" w:rsidP="00EF54B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F54B3" w:rsidRPr="0045683E" w:rsidTr="00110D01">
        <w:trPr>
          <w:trHeight w:val="295"/>
        </w:trPr>
        <w:tc>
          <w:tcPr>
            <w:tcW w:w="540" w:type="dxa"/>
            <w:shd w:val="clear" w:color="auto" w:fill="auto"/>
            <w:vAlign w:val="center"/>
          </w:tcPr>
          <w:p w:rsidR="00EF54B3" w:rsidRPr="004D72D5" w:rsidRDefault="00EF54B3" w:rsidP="00EF54B3">
            <w:pPr>
              <w:jc w:val="center"/>
              <w:rPr>
                <w:color w:val="000000"/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 w:rsidR="00EF54B3" w:rsidRPr="004D72D5" w:rsidRDefault="00EF54B3" w:rsidP="00EF54B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 станции второго подъема 2 этап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EF54B3" w:rsidRPr="004D72D5" w:rsidRDefault="00EF54B3" w:rsidP="00EF54B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3520,29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EF54B3" w:rsidRPr="004D72D5" w:rsidRDefault="00EF54B3" w:rsidP="00EF54B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EF54B3" w:rsidRPr="004D72D5" w:rsidRDefault="00EF54B3" w:rsidP="00EF54B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31.12.2022</w:t>
            </w:r>
          </w:p>
        </w:tc>
      </w:tr>
      <w:tr w:rsidR="00EF54B3" w:rsidRPr="0045683E" w:rsidTr="00110D01">
        <w:trPr>
          <w:trHeight w:val="2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B3" w:rsidRPr="004D72D5" w:rsidRDefault="00EF54B3" w:rsidP="00EF54B3">
            <w:pPr>
              <w:jc w:val="center"/>
              <w:rPr>
                <w:color w:val="000000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B3" w:rsidRPr="004D72D5" w:rsidRDefault="00EF54B3" w:rsidP="00EF54B3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22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B3" w:rsidRPr="004D72D5" w:rsidRDefault="00EF54B3" w:rsidP="00EF54B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3 520,29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B3" w:rsidRPr="004D72D5" w:rsidRDefault="00EF54B3" w:rsidP="00EF54B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B3" w:rsidRPr="004D72D5" w:rsidRDefault="00EF54B3" w:rsidP="00EF54B3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A5612F" w:rsidRDefault="00A5612F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5E22ED" w:rsidRDefault="00AD328A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  <w:r w:rsidRPr="00AD328A">
        <w:rPr>
          <w:bCs/>
          <w:color w:val="000000"/>
          <w:spacing w:val="-13"/>
          <w:sz w:val="28"/>
          <w:szCs w:val="28"/>
        </w:rPr>
        <w:t>Раздел 3. Плановые мероприятия по энергосбережению и повышени</w:t>
      </w:r>
      <w:r w:rsidR="008075F1">
        <w:rPr>
          <w:bCs/>
          <w:color w:val="000000"/>
          <w:spacing w:val="-13"/>
          <w:sz w:val="28"/>
          <w:szCs w:val="28"/>
        </w:rPr>
        <w:t xml:space="preserve">ю </w:t>
      </w:r>
      <w:proofErr w:type="spellStart"/>
      <w:proofErr w:type="gramStart"/>
      <w:r w:rsidR="008075F1">
        <w:rPr>
          <w:bCs/>
          <w:color w:val="000000"/>
          <w:spacing w:val="-13"/>
          <w:sz w:val="28"/>
          <w:szCs w:val="28"/>
        </w:rPr>
        <w:t>энер-гетической</w:t>
      </w:r>
      <w:proofErr w:type="spellEnd"/>
      <w:proofErr w:type="gramEnd"/>
      <w:r w:rsidR="008075F1">
        <w:rPr>
          <w:bCs/>
          <w:color w:val="000000"/>
          <w:spacing w:val="-13"/>
          <w:sz w:val="28"/>
          <w:szCs w:val="28"/>
        </w:rPr>
        <w:t xml:space="preserve"> эффективности, в том числе снижению потерь воды при транспортировке</w:t>
      </w:r>
    </w:p>
    <w:tbl>
      <w:tblPr>
        <w:tblW w:w="91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3338"/>
        <w:gridCol w:w="1918"/>
        <w:gridCol w:w="1575"/>
        <w:gridCol w:w="1546"/>
      </w:tblGrid>
      <w:tr w:rsidR="00FE0D26" w:rsidRPr="0045683E" w:rsidTr="00110D01">
        <w:trPr>
          <w:trHeight w:val="555"/>
        </w:trPr>
        <w:tc>
          <w:tcPr>
            <w:tcW w:w="739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338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18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21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110D01">
        <w:trPr>
          <w:trHeight w:val="70"/>
        </w:trPr>
        <w:tc>
          <w:tcPr>
            <w:tcW w:w="739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338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18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110D01">
        <w:trPr>
          <w:trHeight w:val="259"/>
        </w:trPr>
        <w:tc>
          <w:tcPr>
            <w:tcW w:w="739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FE0D26" w:rsidRPr="0045683E" w:rsidTr="00110D01">
        <w:trPr>
          <w:trHeight w:val="247"/>
        </w:trPr>
        <w:tc>
          <w:tcPr>
            <w:tcW w:w="9116" w:type="dxa"/>
            <w:gridSpan w:val="5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 w:rsidR="00F31E33"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110D01" w:rsidRPr="0045683E" w:rsidTr="00110D01">
        <w:trPr>
          <w:trHeight w:val="251"/>
        </w:trPr>
        <w:tc>
          <w:tcPr>
            <w:tcW w:w="739" w:type="dxa"/>
            <w:shd w:val="clear" w:color="auto" w:fill="auto"/>
            <w:vAlign w:val="center"/>
          </w:tcPr>
          <w:p w:rsidR="00110D01" w:rsidRPr="004D72D5" w:rsidRDefault="00110D01" w:rsidP="00110D0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110D01" w:rsidRPr="004D72D5" w:rsidRDefault="00110D01" w:rsidP="00110D0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планируются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10D01" w:rsidRPr="004D72D5" w:rsidRDefault="00110D01" w:rsidP="00110D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10D01" w:rsidRPr="004D72D5" w:rsidRDefault="00110D01" w:rsidP="00110D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10D01" w:rsidRPr="004D72D5" w:rsidRDefault="00110D01" w:rsidP="00110D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110D01" w:rsidRPr="0045683E" w:rsidTr="00110D01">
        <w:trPr>
          <w:trHeight w:val="242"/>
        </w:trPr>
        <w:tc>
          <w:tcPr>
            <w:tcW w:w="739" w:type="dxa"/>
            <w:shd w:val="clear" w:color="auto" w:fill="auto"/>
            <w:vAlign w:val="center"/>
          </w:tcPr>
          <w:p w:rsidR="00110D01" w:rsidRPr="004D72D5" w:rsidRDefault="00110D01" w:rsidP="00110D01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110D01" w:rsidRPr="004D72D5" w:rsidRDefault="00110D01" w:rsidP="00110D01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10D01" w:rsidRPr="004D72D5" w:rsidRDefault="00110D01" w:rsidP="00110D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10D01" w:rsidRPr="004D72D5" w:rsidRDefault="00110D01" w:rsidP="00110D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10D01" w:rsidRPr="004D72D5" w:rsidRDefault="00110D01" w:rsidP="00110D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110D01" w:rsidRPr="0045683E" w:rsidTr="00110D01">
        <w:trPr>
          <w:trHeight w:val="242"/>
        </w:trPr>
        <w:tc>
          <w:tcPr>
            <w:tcW w:w="9116" w:type="dxa"/>
            <w:gridSpan w:val="5"/>
            <w:shd w:val="clear" w:color="auto" w:fill="auto"/>
            <w:vAlign w:val="center"/>
          </w:tcPr>
          <w:p w:rsidR="00110D01" w:rsidRDefault="00110D01" w:rsidP="00110D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2021 год</w:t>
            </w:r>
          </w:p>
        </w:tc>
      </w:tr>
      <w:tr w:rsidR="00110D01" w:rsidRPr="0045683E" w:rsidTr="00110D01">
        <w:trPr>
          <w:trHeight w:val="341"/>
        </w:trPr>
        <w:tc>
          <w:tcPr>
            <w:tcW w:w="739" w:type="dxa"/>
            <w:shd w:val="clear" w:color="auto" w:fill="auto"/>
            <w:vAlign w:val="center"/>
          </w:tcPr>
          <w:p w:rsidR="00110D01" w:rsidRPr="004D72D5" w:rsidRDefault="00110D01" w:rsidP="00110D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110D01" w:rsidRPr="004D72D5" w:rsidRDefault="00110D01" w:rsidP="00110D0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планируются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10D01" w:rsidRDefault="00110D01" w:rsidP="00110D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10D01" w:rsidRDefault="00110D01" w:rsidP="00110D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10D01" w:rsidRDefault="00110D01" w:rsidP="00110D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110D01" w:rsidRPr="0045683E" w:rsidTr="00110D01">
        <w:trPr>
          <w:trHeight w:val="242"/>
        </w:trPr>
        <w:tc>
          <w:tcPr>
            <w:tcW w:w="739" w:type="dxa"/>
            <w:shd w:val="clear" w:color="auto" w:fill="auto"/>
            <w:vAlign w:val="center"/>
          </w:tcPr>
          <w:p w:rsidR="00110D01" w:rsidRPr="004D72D5" w:rsidRDefault="00110D01" w:rsidP="00110D01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110D01" w:rsidRPr="004D72D5" w:rsidRDefault="00110D01" w:rsidP="00110D0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2021 год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10D01" w:rsidRDefault="00110D01" w:rsidP="00110D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10D01" w:rsidRDefault="00110D01" w:rsidP="00110D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10D01" w:rsidRDefault="00110D01" w:rsidP="00110D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110D01" w:rsidRPr="0045683E" w:rsidTr="00110D01">
        <w:trPr>
          <w:trHeight w:val="242"/>
        </w:trPr>
        <w:tc>
          <w:tcPr>
            <w:tcW w:w="9116" w:type="dxa"/>
            <w:gridSpan w:val="5"/>
            <w:shd w:val="clear" w:color="auto" w:fill="auto"/>
            <w:vAlign w:val="center"/>
          </w:tcPr>
          <w:p w:rsidR="00110D01" w:rsidRDefault="00110D01" w:rsidP="00110D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2022 год</w:t>
            </w:r>
          </w:p>
        </w:tc>
      </w:tr>
      <w:tr w:rsidR="00110D01" w:rsidRPr="0045683E" w:rsidTr="00110D01">
        <w:trPr>
          <w:trHeight w:val="242"/>
        </w:trPr>
        <w:tc>
          <w:tcPr>
            <w:tcW w:w="739" w:type="dxa"/>
            <w:shd w:val="clear" w:color="auto" w:fill="auto"/>
            <w:vAlign w:val="center"/>
          </w:tcPr>
          <w:p w:rsidR="00110D01" w:rsidRPr="004D72D5" w:rsidRDefault="00110D01" w:rsidP="00110D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110D01" w:rsidRPr="004D72D5" w:rsidRDefault="00110D01" w:rsidP="00110D0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планируются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10D01" w:rsidRDefault="00110D01" w:rsidP="00110D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10D01" w:rsidRDefault="00110D01" w:rsidP="00110D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10D01" w:rsidRDefault="00110D01" w:rsidP="00110D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110D01" w:rsidRPr="0045683E" w:rsidTr="00110D01">
        <w:trPr>
          <w:trHeight w:val="242"/>
        </w:trPr>
        <w:tc>
          <w:tcPr>
            <w:tcW w:w="739" w:type="dxa"/>
            <w:shd w:val="clear" w:color="auto" w:fill="auto"/>
            <w:vAlign w:val="center"/>
          </w:tcPr>
          <w:p w:rsidR="00110D01" w:rsidRPr="004D72D5" w:rsidRDefault="00110D01" w:rsidP="00110D01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110D01" w:rsidRPr="004D72D5" w:rsidRDefault="00110D01" w:rsidP="00110D0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2022 год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10D01" w:rsidRDefault="00110D01" w:rsidP="00110D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10D01" w:rsidRDefault="00110D01" w:rsidP="00110D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10D01" w:rsidRDefault="00110D01" w:rsidP="00110D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</w:tbl>
    <w:p w:rsidR="005E6F2E" w:rsidRDefault="005E6F2E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FE0D26" w:rsidRPr="00FE0D26" w:rsidRDefault="00FE0D26" w:rsidP="00110D01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lastRenderedPageBreak/>
        <w:t>Раздел 4. Мероприятия, направленные на повышение качества обслуживания абонентов.</w:t>
      </w:r>
    </w:p>
    <w:p w:rsidR="00FE0D26" w:rsidRPr="00FE0D26" w:rsidRDefault="00FE0D26" w:rsidP="00110D01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>Мероприятия, направленные на повышение качества обслуживания абонентов не планируются.</w:t>
      </w:r>
    </w:p>
    <w:p w:rsidR="005E6F2E" w:rsidRDefault="005E6F2E" w:rsidP="00110D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0D26" w:rsidRDefault="00AD328A" w:rsidP="00110D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328A">
        <w:rPr>
          <w:sz w:val="28"/>
          <w:szCs w:val="28"/>
        </w:rPr>
        <w:t xml:space="preserve">Раздел 5. Плановые значения показателей надежности, качества и энергетической эффективности объектов централизованной системы </w:t>
      </w:r>
      <w:proofErr w:type="gramStart"/>
      <w:r w:rsidRPr="00AD328A">
        <w:rPr>
          <w:sz w:val="28"/>
          <w:szCs w:val="28"/>
        </w:rPr>
        <w:t>холод-</w:t>
      </w:r>
      <w:proofErr w:type="spellStart"/>
      <w:r w:rsidRPr="00AD328A">
        <w:rPr>
          <w:sz w:val="28"/>
          <w:szCs w:val="28"/>
        </w:rPr>
        <w:t>ного</w:t>
      </w:r>
      <w:proofErr w:type="spellEnd"/>
      <w:proofErr w:type="gramEnd"/>
      <w:r w:rsidRPr="00AD328A">
        <w:rPr>
          <w:sz w:val="28"/>
          <w:szCs w:val="28"/>
        </w:rPr>
        <w:t xml:space="preserve"> водоснабжения.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3"/>
        <w:gridCol w:w="992"/>
        <w:gridCol w:w="992"/>
        <w:gridCol w:w="1106"/>
      </w:tblGrid>
      <w:tr w:rsidR="00110D01" w:rsidRPr="006426E9" w:rsidTr="004966F8">
        <w:trPr>
          <w:trHeight w:val="70"/>
          <w:tblHeader/>
        </w:trPr>
        <w:tc>
          <w:tcPr>
            <w:tcW w:w="6423" w:type="dxa"/>
            <w:vMerge w:val="restart"/>
            <w:shd w:val="clear" w:color="auto" w:fill="auto"/>
            <w:vAlign w:val="center"/>
            <w:hideMark/>
          </w:tcPr>
          <w:p w:rsidR="00110D01" w:rsidRPr="004D72D5" w:rsidRDefault="00110D0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3090" w:type="dxa"/>
            <w:gridSpan w:val="3"/>
            <w:shd w:val="clear" w:color="auto" w:fill="auto"/>
            <w:vAlign w:val="center"/>
            <w:hideMark/>
          </w:tcPr>
          <w:p w:rsidR="00110D01" w:rsidRPr="004D72D5" w:rsidRDefault="00110D01" w:rsidP="00110D0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Плановые значения показателей на каждый год срока действия программы</w:t>
            </w:r>
          </w:p>
        </w:tc>
      </w:tr>
      <w:tr w:rsidR="008A6A20" w:rsidRPr="006426E9" w:rsidTr="004966F8">
        <w:trPr>
          <w:trHeight w:val="70"/>
          <w:tblHeader/>
        </w:trPr>
        <w:tc>
          <w:tcPr>
            <w:tcW w:w="6423" w:type="dxa"/>
            <w:vMerge/>
            <w:shd w:val="clear" w:color="auto" w:fill="auto"/>
            <w:vAlign w:val="center"/>
          </w:tcPr>
          <w:p w:rsidR="008A6A20" w:rsidRPr="004D72D5" w:rsidRDefault="008A6A20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6A20" w:rsidRPr="004D72D5" w:rsidRDefault="008A6A20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vAlign w:val="center"/>
          </w:tcPr>
          <w:p w:rsidR="008A6A20" w:rsidRPr="004D72D5" w:rsidRDefault="008A6A20" w:rsidP="00814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814F1A">
              <w:rPr>
                <w:color w:val="000000"/>
              </w:rPr>
              <w:t>1</w:t>
            </w:r>
          </w:p>
        </w:tc>
        <w:tc>
          <w:tcPr>
            <w:tcW w:w="1106" w:type="dxa"/>
            <w:vAlign w:val="center"/>
          </w:tcPr>
          <w:p w:rsidR="008A6A20" w:rsidRPr="004D72D5" w:rsidRDefault="008A6A20" w:rsidP="00814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814F1A">
              <w:rPr>
                <w:color w:val="000000"/>
              </w:rPr>
              <w:t>2</w:t>
            </w:r>
          </w:p>
        </w:tc>
      </w:tr>
      <w:tr w:rsidR="00121735" w:rsidRPr="006426E9" w:rsidTr="00110D01">
        <w:trPr>
          <w:trHeight w:val="70"/>
        </w:trPr>
        <w:tc>
          <w:tcPr>
            <w:tcW w:w="9513" w:type="dxa"/>
            <w:gridSpan w:val="4"/>
            <w:shd w:val="clear" w:color="auto" w:fill="auto"/>
            <w:vAlign w:val="center"/>
          </w:tcPr>
          <w:p w:rsidR="00121735" w:rsidRDefault="00121735" w:rsidP="00121735">
            <w:pPr>
              <w:rPr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8A6A20" w:rsidRPr="006426E9" w:rsidTr="004966F8">
        <w:trPr>
          <w:trHeight w:val="70"/>
        </w:trPr>
        <w:tc>
          <w:tcPr>
            <w:tcW w:w="6423" w:type="dxa"/>
            <w:shd w:val="clear" w:color="auto" w:fill="auto"/>
            <w:vAlign w:val="center"/>
            <w:hideMark/>
          </w:tcPr>
          <w:p w:rsidR="008A6A20" w:rsidRPr="004D72D5" w:rsidRDefault="008A6A20" w:rsidP="00110D01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1. Доля проб питьевой воды, подаваемой с источников водоснабжения в </w:t>
            </w:r>
            <w:proofErr w:type="spellStart"/>
            <w:r w:rsidRPr="004D72D5">
              <w:rPr>
                <w:color w:val="000000"/>
              </w:rPr>
              <w:t>распреде</w:t>
            </w:r>
            <w:r w:rsidR="00110D01"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лительную</w:t>
            </w:r>
            <w:proofErr w:type="spellEnd"/>
            <w:r w:rsidRPr="004D72D5">
              <w:rPr>
                <w:color w:val="000000"/>
              </w:rPr>
              <w:t xml:space="preserve">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6A20" w:rsidRPr="004D72D5" w:rsidRDefault="008A6A20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8A6A20" w:rsidRPr="004D72D5" w:rsidRDefault="008A6A20" w:rsidP="009C2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6" w:type="dxa"/>
            <w:vAlign w:val="center"/>
          </w:tcPr>
          <w:p w:rsidR="008A6A20" w:rsidRPr="004D72D5" w:rsidRDefault="008A6A20" w:rsidP="009C2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A6A20" w:rsidRPr="006426E9" w:rsidTr="004966F8">
        <w:trPr>
          <w:trHeight w:val="70"/>
        </w:trPr>
        <w:tc>
          <w:tcPr>
            <w:tcW w:w="6423" w:type="dxa"/>
            <w:shd w:val="clear" w:color="auto" w:fill="auto"/>
            <w:vAlign w:val="center"/>
            <w:hideMark/>
          </w:tcPr>
          <w:p w:rsidR="008A6A20" w:rsidRPr="004D72D5" w:rsidRDefault="008A6A20" w:rsidP="00110D01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1.1.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6A20" w:rsidRPr="004D72D5" w:rsidRDefault="008A6A20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8A6A20" w:rsidRPr="004D72D5" w:rsidRDefault="008A6A20" w:rsidP="009C2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6" w:type="dxa"/>
            <w:vAlign w:val="center"/>
          </w:tcPr>
          <w:p w:rsidR="008A6A20" w:rsidRPr="004D72D5" w:rsidRDefault="008A6A20" w:rsidP="009C2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A6A20" w:rsidRPr="006426E9" w:rsidTr="004966F8">
        <w:trPr>
          <w:trHeight w:val="70"/>
        </w:trPr>
        <w:tc>
          <w:tcPr>
            <w:tcW w:w="6423" w:type="dxa"/>
            <w:shd w:val="clear" w:color="auto" w:fill="auto"/>
            <w:vAlign w:val="center"/>
            <w:hideMark/>
          </w:tcPr>
          <w:p w:rsidR="008A6A20" w:rsidRPr="004D72D5" w:rsidRDefault="008A6A20" w:rsidP="00110D01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6A20" w:rsidRPr="004D72D5" w:rsidRDefault="008A6A20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A6A20" w:rsidRPr="004D72D5" w:rsidRDefault="008A6A20" w:rsidP="009C2667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vAlign w:val="center"/>
          </w:tcPr>
          <w:p w:rsidR="008A6A20" w:rsidRPr="004D72D5" w:rsidRDefault="008A6A20" w:rsidP="009C2667">
            <w:pPr>
              <w:jc w:val="center"/>
              <w:rPr>
                <w:color w:val="000000"/>
              </w:rPr>
            </w:pPr>
          </w:p>
        </w:tc>
      </w:tr>
      <w:tr w:rsidR="008A6A20" w:rsidRPr="006426E9" w:rsidTr="004966F8">
        <w:trPr>
          <w:trHeight w:val="70"/>
        </w:trPr>
        <w:tc>
          <w:tcPr>
            <w:tcW w:w="6423" w:type="dxa"/>
            <w:shd w:val="clear" w:color="auto" w:fill="auto"/>
            <w:vAlign w:val="center"/>
            <w:hideMark/>
          </w:tcPr>
          <w:p w:rsidR="008A6A20" w:rsidRPr="004D72D5" w:rsidRDefault="008A6A20" w:rsidP="00110D01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</w:t>
            </w:r>
            <w:proofErr w:type="spellStart"/>
            <w:r w:rsidRPr="004D72D5">
              <w:rPr>
                <w:color w:val="000000"/>
              </w:rPr>
              <w:t>производ</w:t>
            </w:r>
            <w:r w:rsidR="00110D01"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ственного</w:t>
            </w:r>
            <w:proofErr w:type="spellEnd"/>
            <w:r w:rsidRPr="004D72D5">
              <w:rPr>
                <w:color w:val="000000"/>
              </w:rPr>
              <w:t xml:space="preserve"> контроля качества питьевой воды,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6A20" w:rsidRPr="004D72D5" w:rsidRDefault="008A6A20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8A6A20" w:rsidRPr="004D72D5" w:rsidRDefault="008A6A20" w:rsidP="009C2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6" w:type="dxa"/>
            <w:vAlign w:val="center"/>
          </w:tcPr>
          <w:p w:rsidR="008A6A20" w:rsidRPr="004D72D5" w:rsidRDefault="008A6A20" w:rsidP="009C2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A6A20" w:rsidRPr="006426E9" w:rsidTr="004966F8">
        <w:trPr>
          <w:trHeight w:val="70"/>
        </w:trPr>
        <w:tc>
          <w:tcPr>
            <w:tcW w:w="6423" w:type="dxa"/>
            <w:shd w:val="clear" w:color="auto" w:fill="auto"/>
            <w:vAlign w:val="center"/>
            <w:hideMark/>
          </w:tcPr>
          <w:p w:rsidR="008A6A20" w:rsidRPr="004D72D5" w:rsidRDefault="008A6A20" w:rsidP="00110D01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2.1 Количество проб питьевой воды в распределительной водопроводной сети, </w:t>
            </w:r>
            <w:r w:rsidR="00110D01">
              <w:rPr>
                <w:color w:val="000000"/>
              </w:rPr>
              <w:br/>
            </w:r>
            <w:proofErr w:type="spellStart"/>
            <w:r w:rsidRPr="004D72D5">
              <w:rPr>
                <w:color w:val="000000"/>
              </w:rPr>
              <w:t>отоб</w:t>
            </w:r>
            <w:r w:rsidR="00110D01"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ранных</w:t>
            </w:r>
            <w:proofErr w:type="spellEnd"/>
            <w:r w:rsidRPr="004D72D5">
              <w:rPr>
                <w:color w:val="000000"/>
              </w:rPr>
              <w:t xml:space="preserve"> по результатам производственного контроля качества питьевой воды, не </w:t>
            </w:r>
            <w:proofErr w:type="spellStart"/>
            <w:r w:rsidRPr="004D72D5">
              <w:rPr>
                <w:color w:val="000000"/>
              </w:rPr>
              <w:t>соответст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 w:rsidRPr="004D72D5">
              <w:rPr>
                <w:color w:val="000000"/>
              </w:rPr>
              <w:t>вующих</w:t>
            </w:r>
            <w:proofErr w:type="spellEnd"/>
            <w:r w:rsidRPr="004D72D5">
              <w:rPr>
                <w:color w:val="000000"/>
              </w:rPr>
              <w:t xml:space="preserve"> установленным требованиям, 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6A20" w:rsidRPr="004D72D5" w:rsidRDefault="008A6A20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8A6A20" w:rsidRPr="004D72D5" w:rsidRDefault="008A6A20" w:rsidP="009C2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6" w:type="dxa"/>
            <w:vAlign w:val="center"/>
          </w:tcPr>
          <w:p w:rsidR="008A6A20" w:rsidRPr="004D72D5" w:rsidRDefault="008A6A20" w:rsidP="009C2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A6A20" w:rsidRPr="006426E9" w:rsidTr="004966F8">
        <w:trPr>
          <w:trHeight w:val="319"/>
        </w:trPr>
        <w:tc>
          <w:tcPr>
            <w:tcW w:w="6423" w:type="dxa"/>
            <w:shd w:val="clear" w:color="auto" w:fill="auto"/>
            <w:vAlign w:val="center"/>
            <w:hideMark/>
          </w:tcPr>
          <w:p w:rsidR="008A6A20" w:rsidRPr="004D72D5" w:rsidRDefault="008A6A20" w:rsidP="00110D01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6A20" w:rsidRPr="004D72D5" w:rsidRDefault="008A6A20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A6A20" w:rsidRPr="004D72D5" w:rsidRDefault="008A6A20" w:rsidP="009C2667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vAlign w:val="center"/>
          </w:tcPr>
          <w:p w:rsidR="008A6A20" w:rsidRPr="004D72D5" w:rsidRDefault="008A6A20" w:rsidP="009C2667">
            <w:pPr>
              <w:jc w:val="center"/>
              <w:rPr>
                <w:color w:val="000000"/>
              </w:rPr>
            </w:pPr>
          </w:p>
        </w:tc>
      </w:tr>
      <w:tr w:rsidR="00121735" w:rsidRPr="006426E9" w:rsidTr="00F101F0">
        <w:trPr>
          <w:trHeight w:val="319"/>
        </w:trPr>
        <w:tc>
          <w:tcPr>
            <w:tcW w:w="9513" w:type="dxa"/>
            <w:gridSpan w:val="4"/>
            <w:shd w:val="clear" w:color="auto" w:fill="auto"/>
            <w:vAlign w:val="center"/>
          </w:tcPr>
          <w:p w:rsidR="00121735" w:rsidRPr="004D72D5" w:rsidRDefault="00121735" w:rsidP="00110D01">
            <w:pPr>
              <w:jc w:val="both"/>
              <w:rPr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A0423F" w:rsidRPr="006426E9" w:rsidTr="004966F8">
        <w:trPr>
          <w:trHeight w:val="1116"/>
        </w:trPr>
        <w:tc>
          <w:tcPr>
            <w:tcW w:w="6423" w:type="dxa"/>
            <w:shd w:val="clear" w:color="auto" w:fill="auto"/>
            <w:vAlign w:val="center"/>
            <w:hideMark/>
          </w:tcPr>
          <w:p w:rsidR="00A0423F" w:rsidRPr="004D72D5" w:rsidRDefault="00A0423F" w:rsidP="00110D01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3. Количество перерывов в подаче воды, произошедших в результате аварий, </w:t>
            </w:r>
            <w:proofErr w:type="spellStart"/>
            <w:r w:rsidRPr="004D72D5">
              <w:rPr>
                <w:color w:val="000000"/>
              </w:rPr>
              <w:t>повреж</w:t>
            </w:r>
            <w:r w:rsidR="00110D01"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дений</w:t>
            </w:r>
            <w:proofErr w:type="spellEnd"/>
            <w:r w:rsidRPr="004D72D5">
              <w:rPr>
                <w:color w:val="000000"/>
              </w:rPr>
              <w:t xml:space="preserve">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423F" w:rsidRPr="004D72D5" w:rsidRDefault="00A0423F" w:rsidP="00A0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A0423F" w:rsidRPr="004D72D5" w:rsidRDefault="00A0423F" w:rsidP="00A0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6" w:type="dxa"/>
            <w:vAlign w:val="center"/>
          </w:tcPr>
          <w:p w:rsidR="00A0423F" w:rsidRPr="004D72D5" w:rsidRDefault="00A0423F" w:rsidP="00A0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0423F" w:rsidRPr="006426E9" w:rsidTr="004966F8">
        <w:trPr>
          <w:trHeight w:val="70"/>
        </w:trPr>
        <w:tc>
          <w:tcPr>
            <w:tcW w:w="6423" w:type="dxa"/>
            <w:shd w:val="clear" w:color="auto" w:fill="auto"/>
            <w:vAlign w:val="center"/>
            <w:hideMark/>
          </w:tcPr>
          <w:p w:rsidR="00A0423F" w:rsidRPr="004D72D5" w:rsidRDefault="00A0423F" w:rsidP="00110D01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423F" w:rsidRPr="004D72D5" w:rsidRDefault="00A0423F" w:rsidP="00A0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A0423F" w:rsidRPr="004D72D5" w:rsidRDefault="00A0423F" w:rsidP="00A0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6" w:type="dxa"/>
            <w:vAlign w:val="center"/>
          </w:tcPr>
          <w:p w:rsidR="00A0423F" w:rsidRPr="004D72D5" w:rsidRDefault="00A0423F" w:rsidP="00A0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0423F" w:rsidRPr="006426E9" w:rsidTr="004966F8">
        <w:trPr>
          <w:trHeight w:val="272"/>
        </w:trPr>
        <w:tc>
          <w:tcPr>
            <w:tcW w:w="6423" w:type="dxa"/>
            <w:shd w:val="clear" w:color="auto" w:fill="auto"/>
            <w:vAlign w:val="center"/>
            <w:hideMark/>
          </w:tcPr>
          <w:p w:rsidR="00A0423F" w:rsidRPr="004D72D5" w:rsidRDefault="00A0423F" w:rsidP="00110D01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423F" w:rsidRPr="004D72D5" w:rsidRDefault="00A0423F" w:rsidP="00A0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992" w:type="dxa"/>
            <w:vAlign w:val="center"/>
          </w:tcPr>
          <w:p w:rsidR="00A0423F" w:rsidRPr="004D72D5" w:rsidRDefault="00A0423F" w:rsidP="00A0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1106" w:type="dxa"/>
            <w:vAlign w:val="center"/>
          </w:tcPr>
          <w:p w:rsidR="00A0423F" w:rsidRPr="004D72D5" w:rsidRDefault="00A0423F" w:rsidP="00A0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121735" w:rsidRPr="006426E9" w:rsidTr="00F101F0">
        <w:trPr>
          <w:trHeight w:val="272"/>
        </w:trPr>
        <w:tc>
          <w:tcPr>
            <w:tcW w:w="9513" w:type="dxa"/>
            <w:gridSpan w:val="4"/>
            <w:shd w:val="clear" w:color="auto" w:fill="auto"/>
            <w:vAlign w:val="center"/>
          </w:tcPr>
          <w:p w:rsidR="00121735" w:rsidRDefault="00121735" w:rsidP="00110D01">
            <w:pPr>
              <w:jc w:val="both"/>
              <w:rPr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 xml:space="preserve">Показатели </w:t>
            </w:r>
            <w:proofErr w:type="spellStart"/>
            <w:r w:rsidR="00DA6BC5">
              <w:rPr>
                <w:b/>
                <w:bCs/>
                <w:color w:val="000000"/>
              </w:rPr>
              <w:t>энерго</w:t>
            </w:r>
            <w:r w:rsidRPr="004D72D5">
              <w:rPr>
                <w:b/>
                <w:bCs/>
                <w:color w:val="000000"/>
              </w:rPr>
              <w:t>эффективности</w:t>
            </w:r>
            <w:proofErr w:type="spellEnd"/>
            <w:r w:rsidRPr="004D72D5">
              <w:rPr>
                <w:b/>
                <w:bCs/>
                <w:color w:val="000000"/>
              </w:rPr>
              <w:t xml:space="preserve"> использования ресурсов</w:t>
            </w:r>
          </w:p>
        </w:tc>
      </w:tr>
      <w:tr w:rsidR="00A0423F" w:rsidRPr="006426E9" w:rsidTr="004966F8">
        <w:trPr>
          <w:trHeight w:val="833"/>
        </w:trPr>
        <w:tc>
          <w:tcPr>
            <w:tcW w:w="6423" w:type="dxa"/>
            <w:shd w:val="clear" w:color="auto" w:fill="auto"/>
            <w:vAlign w:val="center"/>
            <w:hideMark/>
          </w:tcPr>
          <w:p w:rsidR="00A0423F" w:rsidRPr="004D72D5" w:rsidRDefault="00A0423F" w:rsidP="00110D01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4. Доля потерь воды в централизованных </w:t>
            </w:r>
            <w:proofErr w:type="spellStart"/>
            <w:r w:rsidRPr="004D72D5">
              <w:rPr>
                <w:color w:val="000000"/>
              </w:rPr>
              <w:t>сис</w:t>
            </w:r>
            <w:proofErr w:type="spellEnd"/>
            <w:r w:rsidR="00110D01"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темах водоснабжения при транспортировке в общем объеме, поданной в водопроводную сеть,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423F" w:rsidRPr="004D72D5" w:rsidRDefault="00A0423F" w:rsidP="00A0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0,47</w:t>
            </w:r>
          </w:p>
        </w:tc>
        <w:tc>
          <w:tcPr>
            <w:tcW w:w="992" w:type="dxa"/>
            <w:vAlign w:val="center"/>
          </w:tcPr>
          <w:p w:rsidR="00A0423F" w:rsidRPr="004D72D5" w:rsidRDefault="00A0423F" w:rsidP="00A0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0,47</w:t>
            </w:r>
          </w:p>
        </w:tc>
        <w:tc>
          <w:tcPr>
            <w:tcW w:w="1106" w:type="dxa"/>
            <w:vAlign w:val="center"/>
          </w:tcPr>
          <w:p w:rsidR="00A0423F" w:rsidRPr="004D72D5" w:rsidRDefault="00A0423F" w:rsidP="00A0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0,47</w:t>
            </w:r>
          </w:p>
        </w:tc>
      </w:tr>
      <w:tr w:rsidR="00A0423F" w:rsidRPr="006426E9" w:rsidTr="004966F8">
        <w:trPr>
          <w:trHeight w:val="702"/>
        </w:trPr>
        <w:tc>
          <w:tcPr>
            <w:tcW w:w="6423" w:type="dxa"/>
            <w:shd w:val="clear" w:color="auto" w:fill="auto"/>
            <w:vAlign w:val="center"/>
            <w:hideMark/>
          </w:tcPr>
          <w:p w:rsidR="00A0423F" w:rsidRPr="004D72D5" w:rsidRDefault="00A0423F" w:rsidP="00110D01">
            <w:pPr>
              <w:jc w:val="both"/>
              <w:rPr>
                <w:color w:val="000000"/>
                <w:vertAlign w:val="superscript"/>
              </w:rPr>
            </w:pPr>
            <w:r w:rsidRPr="004D72D5">
              <w:rPr>
                <w:color w:val="000000"/>
              </w:rPr>
              <w:t xml:space="preserve">4.1. Объем потерь воды в централизованных системах водоснабжения при ее </w:t>
            </w:r>
            <w:proofErr w:type="spellStart"/>
            <w:r w:rsidRPr="004D72D5">
              <w:rPr>
                <w:color w:val="000000"/>
              </w:rPr>
              <w:t>транспорти</w:t>
            </w:r>
            <w:r w:rsidR="00110D01"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ровке</w:t>
            </w:r>
            <w:proofErr w:type="spellEnd"/>
            <w:r w:rsidRPr="004D72D5">
              <w:rPr>
                <w:color w:val="000000"/>
              </w:rPr>
              <w:t>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423F" w:rsidRPr="004D72D5" w:rsidRDefault="00A0423F" w:rsidP="00A0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2,04</w:t>
            </w:r>
          </w:p>
        </w:tc>
        <w:tc>
          <w:tcPr>
            <w:tcW w:w="992" w:type="dxa"/>
            <w:vAlign w:val="center"/>
          </w:tcPr>
          <w:p w:rsidR="00A0423F" w:rsidRPr="004D72D5" w:rsidRDefault="00A0423F" w:rsidP="00A0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2,04</w:t>
            </w:r>
          </w:p>
        </w:tc>
        <w:tc>
          <w:tcPr>
            <w:tcW w:w="1106" w:type="dxa"/>
            <w:vAlign w:val="center"/>
          </w:tcPr>
          <w:p w:rsidR="00A0423F" w:rsidRPr="004D72D5" w:rsidRDefault="00A0423F" w:rsidP="00D27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D27D36">
              <w:rPr>
                <w:color w:val="000000"/>
              </w:rPr>
              <w:t>18</w:t>
            </w:r>
          </w:p>
        </w:tc>
      </w:tr>
      <w:tr w:rsidR="00A0423F" w:rsidRPr="006426E9" w:rsidTr="004966F8">
        <w:trPr>
          <w:trHeight w:val="556"/>
        </w:trPr>
        <w:tc>
          <w:tcPr>
            <w:tcW w:w="6423" w:type="dxa"/>
            <w:shd w:val="clear" w:color="auto" w:fill="auto"/>
            <w:vAlign w:val="center"/>
            <w:hideMark/>
          </w:tcPr>
          <w:p w:rsidR="00A0423F" w:rsidRPr="004D72D5" w:rsidRDefault="00A0423F" w:rsidP="00110D01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4.2. Общий объем воды, поданной в водопроводную сеть,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423F" w:rsidRPr="00975D8B" w:rsidRDefault="00A0423F" w:rsidP="00A042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430,45</w:t>
            </w:r>
          </w:p>
        </w:tc>
        <w:tc>
          <w:tcPr>
            <w:tcW w:w="992" w:type="dxa"/>
            <w:vAlign w:val="center"/>
          </w:tcPr>
          <w:p w:rsidR="00A0423F" w:rsidRPr="00975D8B" w:rsidRDefault="00A0423F" w:rsidP="00A042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430,45</w:t>
            </w:r>
          </w:p>
        </w:tc>
        <w:tc>
          <w:tcPr>
            <w:tcW w:w="1106" w:type="dxa"/>
            <w:vAlign w:val="center"/>
          </w:tcPr>
          <w:p w:rsidR="00A0423F" w:rsidRPr="00975D8B" w:rsidRDefault="00A0423F" w:rsidP="00D27D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D27D36">
              <w:rPr>
                <w:color w:val="000000"/>
                <w:sz w:val="22"/>
                <w:szCs w:val="22"/>
              </w:rPr>
              <w:t>64</w:t>
            </w:r>
            <w:r>
              <w:rPr>
                <w:color w:val="000000"/>
                <w:sz w:val="22"/>
                <w:szCs w:val="22"/>
              </w:rPr>
              <w:t>,</w:t>
            </w:r>
            <w:r w:rsidR="00D27D36">
              <w:rPr>
                <w:color w:val="000000"/>
                <w:sz w:val="22"/>
                <w:szCs w:val="22"/>
              </w:rPr>
              <w:t>51</w:t>
            </w:r>
          </w:p>
        </w:tc>
      </w:tr>
      <w:tr w:rsidR="00A0423F" w:rsidRPr="006426E9" w:rsidTr="004966F8">
        <w:trPr>
          <w:trHeight w:val="990"/>
        </w:trPr>
        <w:tc>
          <w:tcPr>
            <w:tcW w:w="6423" w:type="dxa"/>
            <w:shd w:val="clear" w:color="auto" w:fill="auto"/>
            <w:vAlign w:val="center"/>
            <w:hideMark/>
          </w:tcPr>
          <w:p w:rsidR="00A0423F" w:rsidRPr="004D72D5" w:rsidRDefault="00A0423F" w:rsidP="00110D01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</w:t>
            </w:r>
            <w:proofErr w:type="spellStart"/>
            <w:r w:rsidRPr="004D72D5">
              <w:rPr>
                <w:color w:val="000000"/>
              </w:rPr>
              <w:t>куб.м</w:t>
            </w:r>
            <w:proofErr w:type="spellEnd"/>
            <w:r w:rsidRPr="004D72D5">
              <w:rPr>
                <w:color w:val="000000"/>
              </w:rPr>
              <w:t xml:space="preserve"> </w:t>
            </w:r>
            <w:r w:rsidRPr="004D72D5">
              <w:rPr>
                <w:color w:val="000000"/>
                <w:vertAlign w:val="superscript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423F" w:rsidRPr="004D72D5" w:rsidRDefault="00A0423F" w:rsidP="00A0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0,834</w:t>
            </w:r>
          </w:p>
        </w:tc>
        <w:tc>
          <w:tcPr>
            <w:tcW w:w="992" w:type="dxa"/>
            <w:vAlign w:val="center"/>
          </w:tcPr>
          <w:p w:rsidR="00A0423F" w:rsidRPr="004D72D5" w:rsidRDefault="00A0423F" w:rsidP="00A0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0,834</w:t>
            </w:r>
          </w:p>
        </w:tc>
        <w:tc>
          <w:tcPr>
            <w:tcW w:w="1106" w:type="dxa"/>
            <w:vAlign w:val="center"/>
          </w:tcPr>
          <w:p w:rsidR="00A0423F" w:rsidRPr="004D72D5" w:rsidRDefault="00A0423F" w:rsidP="00A0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0,834</w:t>
            </w:r>
          </w:p>
        </w:tc>
      </w:tr>
      <w:tr w:rsidR="00A0423F" w:rsidRPr="006426E9" w:rsidTr="004966F8">
        <w:trPr>
          <w:trHeight w:val="839"/>
        </w:trPr>
        <w:tc>
          <w:tcPr>
            <w:tcW w:w="6423" w:type="dxa"/>
            <w:shd w:val="clear" w:color="auto" w:fill="auto"/>
            <w:vAlign w:val="center"/>
            <w:hideMark/>
          </w:tcPr>
          <w:p w:rsidR="00A0423F" w:rsidRPr="004D72D5" w:rsidRDefault="00A0423F" w:rsidP="00110D01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5.1. Общее количество электрической энергии, потребляемой в соответствующем технологи</w:t>
            </w:r>
            <w:r w:rsidR="00110D01">
              <w:rPr>
                <w:color w:val="000000"/>
              </w:rPr>
              <w:t>-</w:t>
            </w:r>
            <w:proofErr w:type="spellStart"/>
            <w:r w:rsidRPr="004D72D5">
              <w:rPr>
                <w:color w:val="000000"/>
              </w:rPr>
              <w:t>ческом</w:t>
            </w:r>
            <w:proofErr w:type="spellEnd"/>
            <w:r w:rsidRPr="004D72D5">
              <w:rPr>
                <w:color w:val="000000"/>
              </w:rPr>
              <w:t xml:space="preserve"> процессе, тыс. кВт*ч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423F" w:rsidRPr="004D72D5" w:rsidRDefault="00A0423F" w:rsidP="00A0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358,99</w:t>
            </w:r>
          </w:p>
        </w:tc>
        <w:tc>
          <w:tcPr>
            <w:tcW w:w="992" w:type="dxa"/>
            <w:vAlign w:val="center"/>
          </w:tcPr>
          <w:p w:rsidR="00A0423F" w:rsidRPr="004D72D5" w:rsidRDefault="00A0423F" w:rsidP="00A0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358,99</w:t>
            </w:r>
          </w:p>
        </w:tc>
        <w:tc>
          <w:tcPr>
            <w:tcW w:w="1106" w:type="dxa"/>
            <w:vAlign w:val="center"/>
          </w:tcPr>
          <w:p w:rsidR="00A0423F" w:rsidRPr="004D72D5" w:rsidRDefault="00A0423F" w:rsidP="00D27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="00D27D36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="00D27D36">
              <w:rPr>
                <w:color w:val="000000"/>
              </w:rPr>
              <w:t>393</w:t>
            </w:r>
          </w:p>
        </w:tc>
      </w:tr>
      <w:tr w:rsidR="00A0423F" w:rsidRPr="006426E9" w:rsidTr="004966F8">
        <w:trPr>
          <w:trHeight w:val="568"/>
        </w:trPr>
        <w:tc>
          <w:tcPr>
            <w:tcW w:w="6423" w:type="dxa"/>
            <w:shd w:val="clear" w:color="auto" w:fill="auto"/>
            <w:vAlign w:val="center"/>
            <w:hideMark/>
          </w:tcPr>
          <w:p w:rsidR="00A0423F" w:rsidRPr="004D72D5" w:rsidRDefault="00A0423F" w:rsidP="00110D01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5.2. Общий объем питьевой воды, в отношении которой осуществляется водоподготовка,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423F" w:rsidRDefault="00A0423F" w:rsidP="00A0423F">
            <w:pPr>
              <w:jc w:val="center"/>
            </w:pPr>
            <w:r>
              <w:rPr>
                <w:color w:val="000000"/>
                <w:sz w:val="22"/>
                <w:szCs w:val="22"/>
              </w:rPr>
              <w:t>430,45</w:t>
            </w:r>
          </w:p>
        </w:tc>
        <w:tc>
          <w:tcPr>
            <w:tcW w:w="992" w:type="dxa"/>
            <w:vAlign w:val="center"/>
          </w:tcPr>
          <w:p w:rsidR="00A0423F" w:rsidRDefault="00A0423F" w:rsidP="00A0423F">
            <w:pPr>
              <w:jc w:val="center"/>
            </w:pPr>
            <w:r>
              <w:rPr>
                <w:color w:val="000000"/>
                <w:sz w:val="22"/>
                <w:szCs w:val="22"/>
              </w:rPr>
              <w:t>430,45</w:t>
            </w:r>
          </w:p>
        </w:tc>
        <w:tc>
          <w:tcPr>
            <w:tcW w:w="1106" w:type="dxa"/>
            <w:vAlign w:val="center"/>
          </w:tcPr>
          <w:p w:rsidR="00A0423F" w:rsidRDefault="00A0423F" w:rsidP="00D27D36">
            <w:pPr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  <w:r w:rsidR="00D27D36">
              <w:rPr>
                <w:color w:val="000000"/>
                <w:sz w:val="22"/>
                <w:szCs w:val="22"/>
              </w:rPr>
              <w:t>64</w:t>
            </w:r>
            <w:r>
              <w:rPr>
                <w:color w:val="000000"/>
                <w:sz w:val="22"/>
                <w:szCs w:val="22"/>
              </w:rPr>
              <w:t>,5</w:t>
            </w:r>
            <w:r w:rsidR="00D27D36">
              <w:rPr>
                <w:color w:val="000000"/>
                <w:sz w:val="22"/>
                <w:szCs w:val="22"/>
              </w:rPr>
              <w:t>1</w:t>
            </w:r>
          </w:p>
        </w:tc>
      </w:tr>
      <w:tr w:rsidR="00A0423F" w:rsidRPr="006426E9" w:rsidTr="004966F8">
        <w:trPr>
          <w:trHeight w:val="570"/>
        </w:trPr>
        <w:tc>
          <w:tcPr>
            <w:tcW w:w="6423" w:type="dxa"/>
            <w:shd w:val="clear" w:color="auto" w:fill="auto"/>
            <w:vAlign w:val="center"/>
            <w:hideMark/>
          </w:tcPr>
          <w:p w:rsidR="00A0423F" w:rsidRPr="004D72D5" w:rsidRDefault="00A0423F" w:rsidP="00110D01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 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воды, кВт*ч/</w:t>
            </w:r>
            <w:proofErr w:type="spellStart"/>
            <w:r w:rsidRPr="004D72D5">
              <w:rPr>
                <w:color w:val="000000"/>
              </w:rPr>
              <w:t>куб.м</w:t>
            </w:r>
            <w:proofErr w:type="spellEnd"/>
            <w:r w:rsidRPr="004D72D5">
              <w:rPr>
                <w:color w:val="000000"/>
              </w:rPr>
              <w:t xml:space="preserve"> </w:t>
            </w:r>
            <w:r w:rsidRPr="004D72D5">
              <w:rPr>
                <w:color w:val="000000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423F" w:rsidRPr="004D72D5" w:rsidRDefault="00B65C82" w:rsidP="00A0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A0423F" w:rsidRPr="004D72D5" w:rsidRDefault="00B65C82" w:rsidP="00A0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6" w:type="dxa"/>
            <w:vAlign w:val="center"/>
          </w:tcPr>
          <w:p w:rsidR="00A0423F" w:rsidRPr="004D72D5" w:rsidRDefault="00B65C82" w:rsidP="00A0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0423F" w:rsidRPr="006426E9" w:rsidTr="004966F8">
        <w:trPr>
          <w:trHeight w:val="832"/>
        </w:trPr>
        <w:tc>
          <w:tcPr>
            <w:tcW w:w="6423" w:type="dxa"/>
            <w:shd w:val="clear" w:color="auto" w:fill="auto"/>
            <w:vAlign w:val="center"/>
            <w:hideMark/>
          </w:tcPr>
          <w:p w:rsidR="00A0423F" w:rsidRPr="004D72D5" w:rsidRDefault="00A0423F" w:rsidP="00110D01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6.1. Общее количество электрической энергии, потребляемой в соответствующем технологи</w:t>
            </w:r>
            <w:r w:rsidR="00110D01">
              <w:rPr>
                <w:color w:val="000000"/>
              </w:rPr>
              <w:t>-</w:t>
            </w:r>
            <w:proofErr w:type="spellStart"/>
            <w:r w:rsidRPr="004D72D5">
              <w:rPr>
                <w:color w:val="000000"/>
              </w:rPr>
              <w:t>ческом</w:t>
            </w:r>
            <w:proofErr w:type="spellEnd"/>
            <w:r w:rsidRPr="004D72D5">
              <w:rPr>
                <w:color w:val="000000"/>
              </w:rPr>
              <w:t xml:space="preserve"> процессе, тыс. кВт*ч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423F" w:rsidRPr="004D72D5" w:rsidRDefault="00A0423F" w:rsidP="00A0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358,99</w:t>
            </w:r>
          </w:p>
        </w:tc>
        <w:tc>
          <w:tcPr>
            <w:tcW w:w="992" w:type="dxa"/>
            <w:vAlign w:val="center"/>
          </w:tcPr>
          <w:p w:rsidR="00A0423F" w:rsidRPr="004D72D5" w:rsidRDefault="00A0423F" w:rsidP="00A0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358,99</w:t>
            </w:r>
          </w:p>
        </w:tc>
        <w:tc>
          <w:tcPr>
            <w:tcW w:w="1106" w:type="dxa"/>
            <w:vAlign w:val="center"/>
          </w:tcPr>
          <w:p w:rsidR="00A0423F" w:rsidRPr="004D72D5" w:rsidRDefault="00A0423F" w:rsidP="00D27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="00D27D36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="00D27D36">
              <w:rPr>
                <w:color w:val="000000"/>
              </w:rPr>
              <w:t>393</w:t>
            </w:r>
          </w:p>
        </w:tc>
      </w:tr>
      <w:tr w:rsidR="00A0423F" w:rsidRPr="006426E9" w:rsidTr="004966F8">
        <w:trPr>
          <w:trHeight w:val="264"/>
        </w:trPr>
        <w:tc>
          <w:tcPr>
            <w:tcW w:w="6423" w:type="dxa"/>
            <w:shd w:val="clear" w:color="auto" w:fill="auto"/>
            <w:vAlign w:val="center"/>
            <w:hideMark/>
          </w:tcPr>
          <w:p w:rsidR="00A0423F" w:rsidRPr="004D72D5" w:rsidRDefault="00A0423F" w:rsidP="00110D01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6.2. Общий объем транспортируемой питьевой воды,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0423F" w:rsidRDefault="00A0423F" w:rsidP="00A0423F">
            <w:pPr>
              <w:jc w:val="center"/>
            </w:pPr>
            <w:r>
              <w:rPr>
                <w:color w:val="000000"/>
                <w:sz w:val="22"/>
                <w:szCs w:val="22"/>
              </w:rPr>
              <w:t>430,45</w:t>
            </w:r>
          </w:p>
        </w:tc>
        <w:tc>
          <w:tcPr>
            <w:tcW w:w="992" w:type="dxa"/>
          </w:tcPr>
          <w:p w:rsidR="00A0423F" w:rsidRDefault="00A0423F" w:rsidP="00A0423F">
            <w:pPr>
              <w:jc w:val="center"/>
            </w:pPr>
            <w:r>
              <w:rPr>
                <w:color w:val="000000"/>
                <w:sz w:val="22"/>
                <w:szCs w:val="22"/>
              </w:rPr>
              <w:t>430,45</w:t>
            </w:r>
          </w:p>
        </w:tc>
        <w:tc>
          <w:tcPr>
            <w:tcW w:w="1106" w:type="dxa"/>
          </w:tcPr>
          <w:p w:rsidR="00A0423F" w:rsidRDefault="00A0423F" w:rsidP="00D27D36">
            <w:pPr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  <w:r w:rsidR="00D27D36">
              <w:rPr>
                <w:color w:val="000000"/>
                <w:sz w:val="22"/>
                <w:szCs w:val="22"/>
              </w:rPr>
              <w:t>64</w:t>
            </w:r>
            <w:r>
              <w:rPr>
                <w:color w:val="000000"/>
                <w:sz w:val="22"/>
                <w:szCs w:val="22"/>
              </w:rPr>
              <w:t>,5</w:t>
            </w:r>
            <w:r w:rsidR="00D27D36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FE0D26" w:rsidRPr="00CD37C2" w:rsidRDefault="00FE0D26" w:rsidP="00110D01">
      <w:pPr>
        <w:autoSpaceDE w:val="0"/>
        <w:autoSpaceDN w:val="0"/>
        <w:adjustRightInd w:val="0"/>
        <w:ind w:firstLine="709"/>
        <w:jc w:val="both"/>
        <w:rPr>
          <w:color w:val="000000"/>
          <w:sz w:val="22"/>
        </w:rPr>
      </w:pPr>
      <w:r w:rsidRPr="00CD37C2">
        <w:rPr>
          <w:sz w:val="22"/>
          <w:vertAlign w:val="superscript"/>
        </w:rPr>
        <w:t>1</w:t>
      </w:r>
      <w:r w:rsidRPr="00CD37C2">
        <w:rPr>
          <w:sz w:val="22"/>
        </w:rPr>
        <w:t xml:space="preserve"> учитывается </w:t>
      </w:r>
      <w:r w:rsidRPr="00CD37C2">
        <w:rPr>
          <w:color w:val="000000"/>
          <w:sz w:val="22"/>
        </w:rPr>
        <w:t>расход электрической энергии на 1-й подъем (добыча, очистка, обеззараживание воды);</w:t>
      </w:r>
    </w:p>
    <w:p w:rsidR="00FE0D26" w:rsidRPr="00CD37C2" w:rsidRDefault="00FE0D26" w:rsidP="00110D01">
      <w:pPr>
        <w:autoSpaceDE w:val="0"/>
        <w:autoSpaceDN w:val="0"/>
        <w:adjustRightInd w:val="0"/>
        <w:ind w:firstLine="709"/>
        <w:jc w:val="both"/>
        <w:rPr>
          <w:color w:val="000000"/>
          <w:sz w:val="22"/>
        </w:rPr>
      </w:pPr>
      <w:r w:rsidRPr="00CD37C2">
        <w:rPr>
          <w:color w:val="000000"/>
          <w:sz w:val="22"/>
          <w:vertAlign w:val="superscript"/>
        </w:rPr>
        <w:t>2</w:t>
      </w:r>
      <w:r w:rsidRPr="00CD37C2">
        <w:rPr>
          <w:color w:val="000000"/>
          <w:sz w:val="22"/>
        </w:rPr>
        <w:t xml:space="preserve"> </w:t>
      </w:r>
      <w:r w:rsidRPr="00CD37C2">
        <w:rPr>
          <w:sz w:val="22"/>
        </w:rPr>
        <w:t xml:space="preserve">учитывается </w:t>
      </w:r>
      <w:r w:rsidRPr="00CD37C2">
        <w:rPr>
          <w:color w:val="000000"/>
          <w:sz w:val="22"/>
        </w:rPr>
        <w:t xml:space="preserve">расход электрической энергии на 2-й и последующий подъемы </w:t>
      </w:r>
      <w:r w:rsidR="00CD37C2" w:rsidRPr="00CD37C2">
        <w:rPr>
          <w:color w:val="000000"/>
          <w:sz w:val="22"/>
        </w:rPr>
        <w:t xml:space="preserve">(в </w:t>
      </w:r>
      <w:proofErr w:type="spellStart"/>
      <w:r w:rsidR="00CD37C2" w:rsidRPr="00CD37C2">
        <w:rPr>
          <w:color w:val="000000"/>
          <w:sz w:val="22"/>
        </w:rPr>
        <w:t>т.ч</w:t>
      </w:r>
      <w:proofErr w:type="spellEnd"/>
      <w:r w:rsidR="00CD37C2" w:rsidRPr="00CD37C2">
        <w:rPr>
          <w:color w:val="000000"/>
          <w:sz w:val="22"/>
        </w:rPr>
        <w:t>. резервуары чистой воды).</w:t>
      </w:r>
    </w:p>
    <w:p w:rsidR="00E72086" w:rsidRDefault="00E72086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:rsidR="003B6E30" w:rsidRDefault="003B6E30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>Раздел 6. Р</w:t>
      </w:r>
      <w:r w:rsidRPr="003B6E30">
        <w:rPr>
          <w:bCs/>
          <w:color w:val="000000"/>
          <w:spacing w:val="-13"/>
          <w:sz w:val="28"/>
          <w:szCs w:val="28"/>
          <w:lang w:eastAsia="ar-SA"/>
        </w:rPr>
        <w:t>асчет эффективности производственной программы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0"/>
        <w:gridCol w:w="999"/>
        <w:gridCol w:w="851"/>
        <w:gridCol w:w="850"/>
        <w:gridCol w:w="851"/>
      </w:tblGrid>
      <w:tr w:rsidR="00A0423F" w:rsidRPr="006426E9" w:rsidTr="00110D01">
        <w:trPr>
          <w:trHeight w:val="70"/>
          <w:tblHeader/>
        </w:trPr>
        <w:tc>
          <w:tcPr>
            <w:tcW w:w="5820" w:type="dxa"/>
            <w:vMerge w:val="restart"/>
            <w:shd w:val="clear" w:color="auto" w:fill="auto"/>
            <w:vAlign w:val="center"/>
          </w:tcPr>
          <w:p w:rsidR="00A0423F" w:rsidRPr="004D72D5" w:rsidRDefault="00A0423F" w:rsidP="003B6E3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3551" w:type="dxa"/>
            <w:gridSpan w:val="4"/>
            <w:shd w:val="clear" w:color="auto" w:fill="auto"/>
            <w:vAlign w:val="center"/>
          </w:tcPr>
          <w:p w:rsidR="00A0423F" w:rsidRPr="004D72D5" w:rsidRDefault="00A0423F" w:rsidP="000E5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Динамика изменения, %</w:t>
            </w:r>
          </w:p>
        </w:tc>
      </w:tr>
      <w:tr w:rsidR="00A0423F" w:rsidRPr="006426E9" w:rsidTr="00110D01">
        <w:trPr>
          <w:trHeight w:val="313"/>
          <w:tblHeader/>
        </w:trPr>
        <w:tc>
          <w:tcPr>
            <w:tcW w:w="5820" w:type="dxa"/>
            <w:vMerge/>
            <w:shd w:val="clear" w:color="auto" w:fill="auto"/>
            <w:vAlign w:val="center"/>
          </w:tcPr>
          <w:p w:rsidR="00A0423F" w:rsidRPr="004D72D5" w:rsidRDefault="00A0423F" w:rsidP="00A0423F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0423F" w:rsidRPr="004D72D5" w:rsidRDefault="00A0423F" w:rsidP="00A0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2019/</w:t>
            </w:r>
            <w:r w:rsidR="00D2260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423F" w:rsidRPr="004D72D5" w:rsidRDefault="00A0423F" w:rsidP="00A0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2020/2019</w:t>
            </w:r>
          </w:p>
        </w:tc>
        <w:tc>
          <w:tcPr>
            <w:tcW w:w="850" w:type="dxa"/>
            <w:vAlign w:val="center"/>
          </w:tcPr>
          <w:p w:rsidR="00A0423F" w:rsidRPr="004D72D5" w:rsidRDefault="00A0423F" w:rsidP="00A0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2021/2020</w:t>
            </w:r>
          </w:p>
        </w:tc>
        <w:tc>
          <w:tcPr>
            <w:tcW w:w="851" w:type="dxa"/>
            <w:vAlign w:val="center"/>
          </w:tcPr>
          <w:p w:rsidR="00A0423F" w:rsidRPr="004D72D5" w:rsidRDefault="00A0423F" w:rsidP="00A0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2022/2021</w:t>
            </w:r>
          </w:p>
        </w:tc>
      </w:tr>
      <w:tr w:rsidR="00A0423F" w:rsidRPr="00C12383" w:rsidTr="00D22606">
        <w:trPr>
          <w:trHeight w:val="241"/>
        </w:trPr>
        <w:tc>
          <w:tcPr>
            <w:tcW w:w="5820" w:type="dxa"/>
            <w:shd w:val="clear" w:color="auto" w:fill="auto"/>
            <w:vAlign w:val="center"/>
            <w:hideMark/>
          </w:tcPr>
          <w:p w:rsidR="00A0423F" w:rsidRPr="00C12383" w:rsidRDefault="00A0423F" w:rsidP="00A0423F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качества питьевой воды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0423F" w:rsidRPr="00C12383" w:rsidRDefault="00A0423F" w:rsidP="00A0423F">
            <w:pPr>
              <w:pStyle w:val="ac"/>
              <w:ind w:left="0"/>
              <w:rPr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423F" w:rsidRPr="00C12383" w:rsidRDefault="00A0423F" w:rsidP="00A0423F">
            <w:pPr>
              <w:pStyle w:val="ac"/>
              <w:ind w:left="0"/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A0423F" w:rsidRPr="00C12383" w:rsidRDefault="00A0423F" w:rsidP="00B5715D">
            <w:pPr>
              <w:pStyle w:val="ac"/>
            </w:pPr>
          </w:p>
        </w:tc>
        <w:tc>
          <w:tcPr>
            <w:tcW w:w="851" w:type="dxa"/>
            <w:shd w:val="clear" w:color="auto" w:fill="auto"/>
          </w:tcPr>
          <w:p w:rsidR="00A0423F" w:rsidRPr="00C12383" w:rsidRDefault="00A0423F"/>
        </w:tc>
      </w:tr>
      <w:tr w:rsidR="00A0423F" w:rsidRPr="006426E9" w:rsidTr="00D22606">
        <w:trPr>
          <w:trHeight w:val="1326"/>
        </w:trPr>
        <w:tc>
          <w:tcPr>
            <w:tcW w:w="5820" w:type="dxa"/>
            <w:shd w:val="clear" w:color="auto" w:fill="auto"/>
            <w:vAlign w:val="center"/>
            <w:hideMark/>
          </w:tcPr>
          <w:p w:rsidR="00A0423F" w:rsidRPr="004D72D5" w:rsidRDefault="00A0423F" w:rsidP="00110D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0423F" w:rsidRPr="004D72D5" w:rsidRDefault="00C922EA" w:rsidP="00110D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423F" w:rsidRPr="004D72D5" w:rsidRDefault="00C922EA" w:rsidP="00A0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A0423F" w:rsidRPr="004D72D5" w:rsidRDefault="00C922EA" w:rsidP="00A0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A0423F" w:rsidRPr="004D72D5" w:rsidRDefault="00C922EA" w:rsidP="00A0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0423F" w:rsidRPr="006426E9" w:rsidTr="00D22606">
        <w:trPr>
          <w:trHeight w:val="1405"/>
        </w:trPr>
        <w:tc>
          <w:tcPr>
            <w:tcW w:w="5820" w:type="dxa"/>
            <w:shd w:val="clear" w:color="auto" w:fill="auto"/>
            <w:vAlign w:val="center"/>
            <w:hideMark/>
          </w:tcPr>
          <w:p w:rsidR="00A0423F" w:rsidRPr="004D72D5" w:rsidRDefault="00A0423F" w:rsidP="00110D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0423F" w:rsidRPr="004D72D5" w:rsidRDefault="00C922EA" w:rsidP="00A0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423F" w:rsidRPr="004D72D5" w:rsidRDefault="00C922EA" w:rsidP="00A0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A0423F" w:rsidRPr="004D72D5" w:rsidRDefault="00C922EA" w:rsidP="00A0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A0423F" w:rsidRPr="004D72D5" w:rsidRDefault="00C922EA" w:rsidP="00A0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10D01" w:rsidRPr="00C12383" w:rsidTr="00110D01">
        <w:trPr>
          <w:trHeight w:val="7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110D01" w:rsidRPr="00C12383" w:rsidRDefault="00110D01" w:rsidP="00110D01">
            <w:pPr>
              <w:pStyle w:val="ac"/>
              <w:numPr>
                <w:ilvl w:val="0"/>
                <w:numId w:val="7"/>
              </w:numPr>
              <w:ind w:left="0" w:firstLine="0"/>
              <w:jc w:val="both"/>
            </w:pPr>
            <w:r w:rsidRPr="00C12383">
              <w:rPr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A0423F" w:rsidRPr="006426E9" w:rsidTr="00D22606">
        <w:trPr>
          <w:trHeight w:val="1116"/>
        </w:trPr>
        <w:tc>
          <w:tcPr>
            <w:tcW w:w="5820" w:type="dxa"/>
            <w:shd w:val="clear" w:color="auto" w:fill="auto"/>
            <w:vAlign w:val="center"/>
            <w:hideMark/>
          </w:tcPr>
          <w:p w:rsidR="00A0423F" w:rsidRPr="004D72D5" w:rsidRDefault="00A0423F" w:rsidP="00110D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2.1</w:t>
            </w:r>
            <w:r w:rsidRPr="004D72D5">
              <w:rPr>
                <w:color w:val="000000"/>
              </w:rPr>
              <w:t>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0423F" w:rsidRPr="004D72D5" w:rsidRDefault="00C922EA" w:rsidP="00A0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423F" w:rsidRPr="004D72D5" w:rsidRDefault="00C922EA" w:rsidP="00A0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A0423F" w:rsidRPr="004D72D5" w:rsidRDefault="00C922EA" w:rsidP="00A0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A0423F" w:rsidRPr="004D72D5" w:rsidRDefault="00C922EA" w:rsidP="00A0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0423F" w:rsidRPr="00C12383" w:rsidTr="00110D01">
        <w:trPr>
          <w:trHeight w:val="70"/>
        </w:trPr>
        <w:tc>
          <w:tcPr>
            <w:tcW w:w="5820" w:type="dxa"/>
            <w:shd w:val="clear" w:color="auto" w:fill="auto"/>
            <w:vAlign w:val="center"/>
            <w:hideMark/>
          </w:tcPr>
          <w:p w:rsidR="00A0423F" w:rsidRPr="00C12383" w:rsidRDefault="00A0423F" w:rsidP="00110D01">
            <w:pPr>
              <w:pStyle w:val="ac"/>
              <w:numPr>
                <w:ilvl w:val="0"/>
                <w:numId w:val="7"/>
              </w:numPr>
              <w:ind w:left="0" w:firstLine="0"/>
              <w:jc w:val="both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эффективности использования ресурсов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0423F" w:rsidRPr="00C12383" w:rsidRDefault="00A0423F" w:rsidP="00A0423F">
            <w:pPr>
              <w:pStyle w:val="ac"/>
              <w:ind w:left="0"/>
              <w:rPr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423F" w:rsidRPr="00C12383" w:rsidRDefault="00A0423F" w:rsidP="00A0423F">
            <w:pPr>
              <w:pStyle w:val="ac"/>
              <w:ind w:left="0"/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A0423F" w:rsidRPr="00C12383" w:rsidRDefault="00A0423F" w:rsidP="00B5715D">
            <w:pPr>
              <w:pStyle w:val="ac"/>
            </w:pPr>
          </w:p>
        </w:tc>
        <w:tc>
          <w:tcPr>
            <w:tcW w:w="851" w:type="dxa"/>
            <w:shd w:val="clear" w:color="auto" w:fill="auto"/>
          </w:tcPr>
          <w:p w:rsidR="00A0423F" w:rsidRPr="00C12383" w:rsidRDefault="00A0423F"/>
        </w:tc>
      </w:tr>
      <w:tr w:rsidR="00A0423F" w:rsidRPr="006426E9" w:rsidTr="00D22606">
        <w:trPr>
          <w:trHeight w:val="833"/>
        </w:trPr>
        <w:tc>
          <w:tcPr>
            <w:tcW w:w="5820" w:type="dxa"/>
            <w:shd w:val="clear" w:color="auto" w:fill="auto"/>
            <w:vAlign w:val="center"/>
            <w:hideMark/>
          </w:tcPr>
          <w:p w:rsidR="00A0423F" w:rsidRPr="004D72D5" w:rsidRDefault="00A0423F" w:rsidP="00110D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3.1</w:t>
            </w:r>
            <w:r w:rsidRPr="004D72D5">
              <w:rPr>
                <w:color w:val="000000"/>
              </w:rPr>
              <w:t>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0423F" w:rsidRPr="004D72D5" w:rsidRDefault="003A7B74" w:rsidP="00A0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423F" w:rsidRPr="004D72D5" w:rsidRDefault="003A7B74" w:rsidP="003A7B74">
            <w:pPr>
              <w:rPr>
                <w:color w:val="000000"/>
              </w:rPr>
            </w:pPr>
            <w:r>
              <w:rPr>
                <w:color w:val="000000"/>
              </w:rPr>
              <w:t>15,16</w:t>
            </w:r>
          </w:p>
        </w:tc>
        <w:tc>
          <w:tcPr>
            <w:tcW w:w="850" w:type="dxa"/>
            <w:vAlign w:val="center"/>
          </w:tcPr>
          <w:p w:rsidR="00A0423F" w:rsidRPr="004D72D5" w:rsidRDefault="003A7B74" w:rsidP="00A0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E105E0">
              <w:rPr>
                <w:color w:val="000000"/>
              </w:rPr>
              <w:t>,0</w:t>
            </w:r>
          </w:p>
        </w:tc>
        <w:tc>
          <w:tcPr>
            <w:tcW w:w="851" w:type="dxa"/>
            <w:vAlign w:val="center"/>
          </w:tcPr>
          <w:p w:rsidR="00A0423F" w:rsidRPr="004D72D5" w:rsidRDefault="003A7B74" w:rsidP="00A0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E105E0">
              <w:rPr>
                <w:color w:val="000000"/>
              </w:rPr>
              <w:t>,0</w:t>
            </w:r>
          </w:p>
        </w:tc>
      </w:tr>
      <w:tr w:rsidR="00A0423F" w:rsidRPr="006426E9" w:rsidTr="00D22606">
        <w:trPr>
          <w:trHeight w:val="990"/>
        </w:trPr>
        <w:tc>
          <w:tcPr>
            <w:tcW w:w="5820" w:type="dxa"/>
            <w:shd w:val="clear" w:color="auto" w:fill="auto"/>
            <w:vAlign w:val="center"/>
            <w:hideMark/>
          </w:tcPr>
          <w:p w:rsidR="00A0423F" w:rsidRPr="004D72D5" w:rsidRDefault="00A0423F" w:rsidP="00110D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3.2</w:t>
            </w:r>
            <w:r w:rsidRPr="004D72D5">
              <w:rPr>
                <w:color w:val="000000"/>
              </w:rPr>
              <w:t>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</w:t>
            </w:r>
            <w:proofErr w:type="spellStart"/>
            <w:r w:rsidRPr="004D72D5">
              <w:rPr>
                <w:color w:val="000000"/>
              </w:rPr>
              <w:t>куб.м</w:t>
            </w:r>
            <w:proofErr w:type="spellEnd"/>
            <w:r w:rsidRPr="004D72D5">
              <w:rPr>
                <w:color w:val="000000"/>
              </w:rPr>
              <w:t xml:space="preserve"> 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0423F" w:rsidRPr="004D72D5" w:rsidRDefault="00250DA5" w:rsidP="00A0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423F" w:rsidRPr="004D72D5" w:rsidRDefault="00E105E0" w:rsidP="00A0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88,72</w:t>
            </w:r>
          </w:p>
        </w:tc>
        <w:tc>
          <w:tcPr>
            <w:tcW w:w="850" w:type="dxa"/>
            <w:vAlign w:val="center"/>
          </w:tcPr>
          <w:p w:rsidR="00A0423F" w:rsidRPr="004D72D5" w:rsidRDefault="00E105E0" w:rsidP="00A0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851" w:type="dxa"/>
            <w:vAlign w:val="center"/>
          </w:tcPr>
          <w:p w:rsidR="00A0423F" w:rsidRPr="004D72D5" w:rsidRDefault="00E105E0" w:rsidP="00A0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225223" w:rsidRPr="006426E9" w:rsidTr="00D22606">
        <w:trPr>
          <w:trHeight w:val="570"/>
        </w:trPr>
        <w:tc>
          <w:tcPr>
            <w:tcW w:w="5820" w:type="dxa"/>
            <w:shd w:val="clear" w:color="auto" w:fill="auto"/>
            <w:vAlign w:val="center"/>
            <w:hideMark/>
          </w:tcPr>
          <w:p w:rsidR="00225223" w:rsidRPr="004D72D5" w:rsidRDefault="00225223" w:rsidP="00110D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3.3</w:t>
            </w:r>
            <w:r w:rsidRPr="004D72D5">
              <w:rPr>
                <w:color w:val="000000"/>
              </w:rPr>
              <w:t>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</w:t>
            </w:r>
            <w:proofErr w:type="spellStart"/>
            <w:r w:rsidRPr="004D72D5">
              <w:rPr>
                <w:color w:val="000000"/>
              </w:rPr>
              <w:t>куб.м</w:t>
            </w:r>
            <w:proofErr w:type="spellEnd"/>
            <w:r w:rsidRPr="004D72D5">
              <w:rPr>
                <w:color w:val="000000"/>
              </w:rPr>
              <w:t xml:space="preserve"> 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225223" w:rsidRPr="00AD328A" w:rsidRDefault="00225223" w:rsidP="00F101F0">
            <w:pPr>
              <w:jc w:val="center"/>
              <w:rPr>
                <w:color w:val="000000"/>
              </w:rPr>
            </w:pPr>
            <w:r w:rsidRPr="00AD328A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5223" w:rsidRPr="00AD328A" w:rsidRDefault="00225223" w:rsidP="00F101F0">
            <w:pPr>
              <w:jc w:val="center"/>
              <w:rPr>
                <w:color w:val="000000"/>
              </w:rPr>
            </w:pPr>
            <w:r w:rsidRPr="00AD328A"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225223" w:rsidRPr="00AD328A" w:rsidRDefault="00225223" w:rsidP="00F101F0">
            <w:pPr>
              <w:jc w:val="center"/>
              <w:rPr>
                <w:color w:val="000000"/>
              </w:rPr>
            </w:pPr>
            <w:r w:rsidRPr="00AD328A"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225223" w:rsidRPr="00AD328A" w:rsidRDefault="00876E7B" w:rsidP="00A0423F">
            <w:pPr>
              <w:jc w:val="center"/>
              <w:rPr>
                <w:color w:val="000000"/>
              </w:rPr>
            </w:pPr>
            <w:r w:rsidRPr="00AD328A">
              <w:rPr>
                <w:color w:val="000000"/>
              </w:rPr>
              <w:t>-</w:t>
            </w:r>
          </w:p>
        </w:tc>
      </w:tr>
      <w:tr w:rsidR="00225223" w:rsidRPr="006426E9" w:rsidTr="00D22606">
        <w:trPr>
          <w:trHeight w:val="264"/>
        </w:trPr>
        <w:tc>
          <w:tcPr>
            <w:tcW w:w="5820" w:type="dxa"/>
            <w:shd w:val="clear" w:color="auto" w:fill="auto"/>
            <w:vAlign w:val="center"/>
          </w:tcPr>
          <w:p w:rsidR="00225223" w:rsidRPr="004D72D5" w:rsidRDefault="00225223" w:rsidP="00110D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Раходы</w:t>
            </w:r>
            <w:proofErr w:type="spellEnd"/>
            <w:r>
              <w:rPr>
                <w:color w:val="000000"/>
              </w:rPr>
              <w:t xml:space="preserve"> на реализацию производственной программы в течение срока ее действия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225223" w:rsidRPr="00AD328A" w:rsidRDefault="00D22606" w:rsidP="00A0423F">
            <w:pPr>
              <w:jc w:val="center"/>
              <w:rPr>
                <w:color w:val="000000"/>
              </w:rPr>
            </w:pPr>
            <w:r w:rsidRPr="00AD328A">
              <w:rPr>
                <w:color w:val="000000"/>
              </w:rPr>
              <w:t>3973,4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5223" w:rsidRPr="00AD328A" w:rsidRDefault="003F48FC" w:rsidP="00A0423F">
            <w:pPr>
              <w:jc w:val="center"/>
              <w:rPr>
                <w:color w:val="000000"/>
              </w:rPr>
            </w:pPr>
            <w:r w:rsidRPr="00AD328A">
              <w:rPr>
                <w:color w:val="000000"/>
              </w:rPr>
              <w:t>106,0</w:t>
            </w:r>
          </w:p>
        </w:tc>
        <w:tc>
          <w:tcPr>
            <w:tcW w:w="850" w:type="dxa"/>
            <w:vAlign w:val="center"/>
          </w:tcPr>
          <w:p w:rsidR="00225223" w:rsidRPr="00AD328A" w:rsidRDefault="00790529" w:rsidP="00A0423F">
            <w:pPr>
              <w:jc w:val="center"/>
              <w:rPr>
                <w:color w:val="000000"/>
              </w:rPr>
            </w:pPr>
            <w:r w:rsidRPr="00AD328A">
              <w:rPr>
                <w:color w:val="000000"/>
              </w:rPr>
              <w:t>99,82</w:t>
            </w:r>
          </w:p>
        </w:tc>
        <w:tc>
          <w:tcPr>
            <w:tcW w:w="851" w:type="dxa"/>
            <w:vAlign w:val="center"/>
          </w:tcPr>
          <w:p w:rsidR="00225223" w:rsidRPr="00AD328A" w:rsidRDefault="00790529" w:rsidP="00A0423F">
            <w:pPr>
              <w:jc w:val="center"/>
              <w:rPr>
                <w:color w:val="000000"/>
              </w:rPr>
            </w:pPr>
            <w:r w:rsidRPr="00AD328A">
              <w:rPr>
                <w:color w:val="000000"/>
              </w:rPr>
              <w:t>103,0</w:t>
            </w:r>
          </w:p>
        </w:tc>
      </w:tr>
    </w:tbl>
    <w:p w:rsidR="003B6E30" w:rsidRDefault="003B6E30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:rsidR="00FE0D26" w:rsidRPr="00FE0D26" w:rsidRDefault="00FE0D26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  <w:r w:rsidRPr="00FE0D26">
        <w:rPr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  <w:lang w:eastAsia="ar-SA"/>
        </w:rPr>
        <w:t>7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 xml:space="preserve">. Отчет об исполнении производственной программы </w:t>
      </w:r>
      <w:r w:rsidR="00AD328A">
        <w:rPr>
          <w:bCs/>
          <w:color w:val="000000"/>
          <w:spacing w:val="-13"/>
          <w:sz w:val="28"/>
          <w:szCs w:val="28"/>
          <w:lang w:eastAsia="ar-SA"/>
        </w:rPr>
        <w:t>за истекший период регулирования</w:t>
      </w:r>
    </w:p>
    <w:p w:rsidR="005E6F2E" w:rsidRDefault="005E6F2E" w:rsidP="00FE0D26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</w:p>
    <w:p w:rsidR="00FE0D26" w:rsidRDefault="003B6E30" w:rsidP="00FE0D26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7</w:t>
      </w:r>
      <w:r w:rsidR="00FE0D26" w:rsidRPr="00FE0D26">
        <w:rPr>
          <w:color w:val="000000"/>
          <w:spacing w:val="-14"/>
          <w:sz w:val="28"/>
          <w:szCs w:val="28"/>
        </w:rPr>
        <w:t>.1. Баланс водоснабжения</w:t>
      </w: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4299"/>
        <w:gridCol w:w="1154"/>
        <w:gridCol w:w="1560"/>
        <w:gridCol w:w="1701"/>
      </w:tblGrid>
      <w:tr w:rsidR="003554E8" w:rsidRPr="00B91CCD" w:rsidTr="004966F8">
        <w:trPr>
          <w:trHeight w:val="70"/>
          <w:tblHeader/>
          <w:jc w:val="center"/>
        </w:trPr>
        <w:tc>
          <w:tcPr>
            <w:tcW w:w="799" w:type="dxa"/>
            <w:shd w:val="clear" w:color="auto" w:fill="auto"/>
            <w:vAlign w:val="center"/>
            <w:hideMark/>
          </w:tcPr>
          <w:p w:rsidR="003554E8" w:rsidRPr="004D72D5" w:rsidRDefault="003554E8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      п/п</w:t>
            </w:r>
          </w:p>
        </w:tc>
        <w:tc>
          <w:tcPr>
            <w:tcW w:w="4299" w:type="dxa"/>
            <w:shd w:val="clear" w:color="auto" w:fill="auto"/>
            <w:vAlign w:val="center"/>
            <w:hideMark/>
          </w:tcPr>
          <w:p w:rsidR="003554E8" w:rsidRPr="004D72D5" w:rsidRDefault="003554E8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3554E8" w:rsidRPr="004D72D5" w:rsidRDefault="003554E8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Единица измерения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54E8" w:rsidRPr="004D72D5" w:rsidRDefault="003554E8" w:rsidP="00D27D36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Величина показателя за 201</w:t>
            </w:r>
            <w:r w:rsidR="00D27D36">
              <w:rPr>
                <w:color w:val="000000"/>
              </w:rPr>
              <w:t>9</w:t>
            </w:r>
            <w:r w:rsidRPr="004D72D5">
              <w:rPr>
                <w:color w:val="000000"/>
              </w:rPr>
              <w:t xml:space="preserve"> год</w:t>
            </w:r>
          </w:p>
        </w:tc>
        <w:tc>
          <w:tcPr>
            <w:tcW w:w="1701" w:type="dxa"/>
          </w:tcPr>
          <w:p w:rsidR="003554E8" w:rsidRPr="004D72D5" w:rsidRDefault="003554E8" w:rsidP="00D27D36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Величина показателя за 20</w:t>
            </w:r>
            <w:r w:rsidR="00D27D36">
              <w:rPr>
                <w:color w:val="000000"/>
              </w:rPr>
              <w:t>20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D27D36" w:rsidRPr="00B91CCD" w:rsidTr="004966F8">
        <w:trPr>
          <w:trHeight w:val="315"/>
          <w:jc w:val="center"/>
        </w:trPr>
        <w:tc>
          <w:tcPr>
            <w:tcW w:w="7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42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  <w:hideMark/>
          </w:tcPr>
          <w:p w:rsidR="00D27D36" w:rsidRDefault="00D27D36" w:rsidP="00D27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607,</w:t>
            </w:r>
            <w:r w:rsidRPr="003554E8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D27D36" w:rsidRDefault="00D27D36" w:rsidP="00D27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462,334</w:t>
            </w:r>
          </w:p>
        </w:tc>
      </w:tr>
      <w:tr w:rsidR="00D27D36" w:rsidRPr="00B91CCD" w:rsidTr="004966F8">
        <w:trPr>
          <w:trHeight w:val="70"/>
          <w:jc w:val="center"/>
        </w:trPr>
        <w:tc>
          <w:tcPr>
            <w:tcW w:w="7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1.1.</w:t>
            </w:r>
          </w:p>
        </w:tc>
        <w:tc>
          <w:tcPr>
            <w:tcW w:w="42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 поверхностных источников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</w:p>
        </w:tc>
      </w:tr>
      <w:tr w:rsidR="00D27D36" w:rsidRPr="00B91CCD" w:rsidTr="004966F8">
        <w:trPr>
          <w:trHeight w:val="70"/>
          <w:jc w:val="center"/>
        </w:trPr>
        <w:tc>
          <w:tcPr>
            <w:tcW w:w="7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1.2.</w:t>
            </w:r>
          </w:p>
        </w:tc>
        <w:tc>
          <w:tcPr>
            <w:tcW w:w="42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 подземных источников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hideMark/>
          </w:tcPr>
          <w:p w:rsidR="00D27D36" w:rsidRDefault="00D27D36" w:rsidP="00D27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607,</w:t>
            </w:r>
            <w:r w:rsidRPr="003554E8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D27D36" w:rsidRDefault="00D27D36" w:rsidP="00D27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462,334</w:t>
            </w:r>
          </w:p>
        </w:tc>
      </w:tr>
      <w:tr w:rsidR="00D27D36" w:rsidRPr="00B91CCD" w:rsidTr="004966F8">
        <w:trPr>
          <w:trHeight w:val="70"/>
          <w:jc w:val="center"/>
        </w:trPr>
        <w:tc>
          <w:tcPr>
            <w:tcW w:w="7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</w:t>
            </w:r>
          </w:p>
        </w:tc>
        <w:tc>
          <w:tcPr>
            <w:tcW w:w="42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</w:p>
        </w:tc>
      </w:tr>
      <w:tr w:rsidR="00D27D36" w:rsidRPr="00B91CCD" w:rsidTr="004966F8">
        <w:trPr>
          <w:trHeight w:val="70"/>
          <w:jc w:val="center"/>
        </w:trPr>
        <w:tc>
          <w:tcPr>
            <w:tcW w:w="7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3</w:t>
            </w:r>
          </w:p>
        </w:tc>
        <w:tc>
          <w:tcPr>
            <w:tcW w:w="42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  <w:hideMark/>
          </w:tcPr>
          <w:p w:rsidR="00D27D36" w:rsidRDefault="00D27D36" w:rsidP="00D27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D27D36" w:rsidRDefault="00D27D36" w:rsidP="00D27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27D36" w:rsidRPr="00B91CCD" w:rsidTr="004966F8">
        <w:trPr>
          <w:trHeight w:val="315"/>
          <w:jc w:val="center"/>
        </w:trPr>
        <w:tc>
          <w:tcPr>
            <w:tcW w:w="7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</w:t>
            </w:r>
          </w:p>
        </w:tc>
        <w:tc>
          <w:tcPr>
            <w:tcW w:w="42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отпуска воды в сеть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  <w:hideMark/>
          </w:tcPr>
          <w:p w:rsidR="00D27D36" w:rsidRPr="00990129" w:rsidRDefault="00D27D36" w:rsidP="00D27D36">
            <w:pPr>
              <w:jc w:val="center"/>
              <w:rPr>
                <w:color w:val="000000"/>
              </w:rPr>
            </w:pPr>
            <w:r w:rsidRPr="00990129">
              <w:rPr>
                <w:color w:val="000000"/>
              </w:rPr>
              <w:t>607,11</w:t>
            </w:r>
          </w:p>
        </w:tc>
        <w:tc>
          <w:tcPr>
            <w:tcW w:w="1701" w:type="dxa"/>
            <w:vAlign w:val="center"/>
          </w:tcPr>
          <w:p w:rsidR="00D27D36" w:rsidRPr="00990129" w:rsidRDefault="00D27D36" w:rsidP="00D27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  <w:r w:rsidRPr="00990129">
              <w:rPr>
                <w:color w:val="000000"/>
              </w:rPr>
              <w:t>,</w:t>
            </w:r>
            <w:r>
              <w:rPr>
                <w:color w:val="000000"/>
              </w:rPr>
              <w:t>334</w:t>
            </w:r>
          </w:p>
        </w:tc>
      </w:tr>
      <w:tr w:rsidR="00D27D36" w:rsidRPr="00B91CCD" w:rsidTr="004966F8">
        <w:trPr>
          <w:trHeight w:val="70"/>
          <w:jc w:val="center"/>
        </w:trPr>
        <w:tc>
          <w:tcPr>
            <w:tcW w:w="7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4.1.</w:t>
            </w:r>
          </w:p>
        </w:tc>
        <w:tc>
          <w:tcPr>
            <w:tcW w:w="42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  <w:hideMark/>
          </w:tcPr>
          <w:p w:rsidR="00D27D36" w:rsidRPr="00990129" w:rsidRDefault="00D27D36" w:rsidP="00D27D36">
            <w:pPr>
              <w:jc w:val="center"/>
              <w:rPr>
                <w:color w:val="000000"/>
              </w:rPr>
            </w:pPr>
            <w:r w:rsidRPr="00990129">
              <w:rPr>
                <w:color w:val="000000"/>
              </w:rPr>
              <w:t>607,11</w:t>
            </w:r>
          </w:p>
        </w:tc>
        <w:tc>
          <w:tcPr>
            <w:tcW w:w="1701" w:type="dxa"/>
            <w:vAlign w:val="center"/>
          </w:tcPr>
          <w:p w:rsidR="00D27D36" w:rsidRPr="00990129" w:rsidRDefault="00D27D36" w:rsidP="00D27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  <w:r w:rsidRPr="00990129">
              <w:rPr>
                <w:color w:val="000000"/>
              </w:rPr>
              <w:t>,</w:t>
            </w:r>
            <w:r>
              <w:rPr>
                <w:color w:val="000000"/>
              </w:rPr>
              <w:t>334</w:t>
            </w:r>
          </w:p>
        </w:tc>
      </w:tr>
      <w:tr w:rsidR="00D27D36" w:rsidRPr="00B91CCD" w:rsidTr="004966F8">
        <w:trPr>
          <w:trHeight w:val="315"/>
          <w:jc w:val="center"/>
        </w:trPr>
        <w:tc>
          <w:tcPr>
            <w:tcW w:w="7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4.2.</w:t>
            </w:r>
          </w:p>
        </w:tc>
        <w:tc>
          <w:tcPr>
            <w:tcW w:w="42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hideMark/>
          </w:tcPr>
          <w:p w:rsidR="00D27D36" w:rsidRPr="00990129" w:rsidRDefault="00D27D36" w:rsidP="00D27D3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D27D36" w:rsidRPr="00990129" w:rsidRDefault="00D27D36" w:rsidP="00D27D36">
            <w:pPr>
              <w:jc w:val="center"/>
              <w:rPr>
                <w:color w:val="000000"/>
              </w:rPr>
            </w:pPr>
          </w:p>
        </w:tc>
      </w:tr>
      <w:tr w:rsidR="00D27D36" w:rsidRPr="00B91CCD" w:rsidTr="004966F8">
        <w:trPr>
          <w:trHeight w:val="315"/>
          <w:jc w:val="center"/>
        </w:trPr>
        <w:tc>
          <w:tcPr>
            <w:tcW w:w="7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5</w:t>
            </w:r>
          </w:p>
        </w:tc>
        <w:tc>
          <w:tcPr>
            <w:tcW w:w="42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  <w:hideMark/>
          </w:tcPr>
          <w:p w:rsidR="00D27D36" w:rsidRPr="00990129" w:rsidRDefault="00D27D36" w:rsidP="00D27D36">
            <w:pPr>
              <w:jc w:val="center"/>
              <w:rPr>
                <w:color w:val="000000"/>
              </w:rPr>
            </w:pPr>
            <w:r w:rsidRPr="00990129">
              <w:t>18,62</w:t>
            </w:r>
          </w:p>
        </w:tc>
        <w:tc>
          <w:tcPr>
            <w:tcW w:w="1701" w:type="dxa"/>
            <w:vAlign w:val="center"/>
          </w:tcPr>
          <w:p w:rsidR="00D27D36" w:rsidRPr="00990129" w:rsidRDefault="00D27D36" w:rsidP="00D27D36">
            <w:pPr>
              <w:jc w:val="center"/>
              <w:rPr>
                <w:color w:val="000000"/>
              </w:rPr>
            </w:pPr>
            <w:r>
              <w:t>0</w:t>
            </w:r>
          </w:p>
        </w:tc>
      </w:tr>
      <w:tr w:rsidR="00D27D36" w:rsidRPr="00B91CCD" w:rsidTr="004966F8">
        <w:trPr>
          <w:trHeight w:val="70"/>
          <w:jc w:val="center"/>
        </w:trPr>
        <w:tc>
          <w:tcPr>
            <w:tcW w:w="7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6</w:t>
            </w:r>
          </w:p>
        </w:tc>
        <w:tc>
          <w:tcPr>
            <w:tcW w:w="42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rPr>
                <w:color w:val="000000"/>
              </w:rPr>
            </w:pPr>
            <w:r w:rsidRPr="004D72D5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%</w:t>
            </w:r>
          </w:p>
        </w:tc>
        <w:tc>
          <w:tcPr>
            <w:tcW w:w="1560" w:type="dxa"/>
            <w:vAlign w:val="center"/>
            <w:hideMark/>
          </w:tcPr>
          <w:p w:rsidR="00D27D36" w:rsidRPr="00990129" w:rsidRDefault="00D27D36" w:rsidP="00D27D36">
            <w:pPr>
              <w:jc w:val="center"/>
              <w:rPr>
                <w:color w:val="000000"/>
              </w:rPr>
            </w:pPr>
            <w:r w:rsidRPr="00990129">
              <w:rPr>
                <w:color w:val="000000"/>
              </w:rPr>
              <w:t>3,1</w:t>
            </w:r>
          </w:p>
        </w:tc>
        <w:tc>
          <w:tcPr>
            <w:tcW w:w="1701" w:type="dxa"/>
            <w:vAlign w:val="center"/>
          </w:tcPr>
          <w:p w:rsidR="00D27D36" w:rsidRPr="00990129" w:rsidRDefault="00D27D36" w:rsidP="00D27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27D36" w:rsidRPr="00B91CCD" w:rsidTr="004966F8">
        <w:trPr>
          <w:trHeight w:val="70"/>
          <w:jc w:val="center"/>
        </w:trPr>
        <w:tc>
          <w:tcPr>
            <w:tcW w:w="7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7</w:t>
            </w:r>
          </w:p>
        </w:tc>
        <w:tc>
          <w:tcPr>
            <w:tcW w:w="42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  <w:hideMark/>
          </w:tcPr>
          <w:p w:rsidR="00D27D36" w:rsidRDefault="00D27D36" w:rsidP="00D27D36">
            <w:pPr>
              <w:jc w:val="center"/>
              <w:rPr>
                <w:color w:val="000000"/>
              </w:rPr>
            </w:pPr>
            <w:r>
              <w:t>44,97</w:t>
            </w:r>
          </w:p>
        </w:tc>
        <w:tc>
          <w:tcPr>
            <w:tcW w:w="1701" w:type="dxa"/>
            <w:vAlign w:val="center"/>
          </w:tcPr>
          <w:p w:rsidR="00D27D36" w:rsidRDefault="00D27D36" w:rsidP="00D27D36">
            <w:pPr>
              <w:jc w:val="center"/>
              <w:rPr>
                <w:color w:val="000000"/>
              </w:rPr>
            </w:pPr>
            <w:r>
              <w:t>0</w:t>
            </w:r>
          </w:p>
        </w:tc>
      </w:tr>
      <w:tr w:rsidR="00D27D36" w:rsidRPr="00B91CCD" w:rsidTr="004966F8">
        <w:trPr>
          <w:trHeight w:val="315"/>
          <w:jc w:val="center"/>
        </w:trPr>
        <w:tc>
          <w:tcPr>
            <w:tcW w:w="7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</w:t>
            </w:r>
          </w:p>
        </w:tc>
        <w:tc>
          <w:tcPr>
            <w:tcW w:w="42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543,</w:t>
            </w:r>
            <w:r w:rsidRPr="005E12C4">
              <w:rPr>
                <w:color w:val="000000"/>
              </w:rPr>
              <w:t>52</w:t>
            </w:r>
          </w:p>
        </w:tc>
        <w:tc>
          <w:tcPr>
            <w:tcW w:w="1701" w:type="dxa"/>
            <w:vAlign w:val="center"/>
          </w:tcPr>
          <w:p w:rsidR="00D27D36" w:rsidRPr="004D72D5" w:rsidRDefault="00F55A74" w:rsidP="00D27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  <w:r w:rsidRPr="00990129">
              <w:rPr>
                <w:color w:val="000000"/>
              </w:rPr>
              <w:t>,</w:t>
            </w:r>
            <w:r>
              <w:rPr>
                <w:color w:val="000000"/>
              </w:rPr>
              <w:t>334</w:t>
            </w:r>
          </w:p>
        </w:tc>
      </w:tr>
      <w:tr w:rsidR="00D27D36" w:rsidRPr="00B91CCD" w:rsidTr="004966F8">
        <w:trPr>
          <w:trHeight w:val="315"/>
          <w:jc w:val="center"/>
        </w:trPr>
        <w:tc>
          <w:tcPr>
            <w:tcW w:w="7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</w:t>
            </w:r>
          </w:p>
        </w:tc>
        <w:tc>
          <w:tcPr>
            <w:tcW w:w="42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hideMark/>
          </w:tcPr>
          <w:p w:rsidR="00D27D36" w:rsidRDefault="00D27D36" w:rsidP="00D27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543,</w:t>
            </w:r>
            <w:r w:rsidRPr="005E12C4">
              <w:rPr>
                <w:color w:val="000000"/>
              </w:rPr>
              <w:t>52</w:t>
            </w:r>
          </w:p>
        </w:tc>
        <w:tc>
          <w:tcPr>
            <w:tcW w:w="1701" w:type="dxa"/>
          </w:tcPr>
          <w:p w:rsidR="00D27D36" w:rsidRDefault="00F55A74" w:rsidP="00D27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  <w:r w:rsidRPr="00990129">
              <w:rPr>
                <w:color w:val="000000"/>
              </w:rPr>
              <w:t>,</w:t>
            </w:r>
            <w:r>
              <w:rPr>
                <w:color w:val="000000"/>
              </w:rPr>
              <w:t>334</w:t>
            </w:r>
          </w:p>
        </w:tc>
      </w:tr>
      <w:tr w:rsidR="00D27D36" w:rsidRPr="00B91CCD" w:rsidTr="004966F8">
        <w:trPr>
          <w:trHeight w:val="315"/>
          <w:jc w:val="center"/>
        </w:trPr>
        <w:tc>
          <w:tcPr>
            <w:tcW w:w="7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8.1.1.</w:t>
            </w:r>
          </w:p>
        </w:tc>
        <w:tc>
          <w:tcPr>
            <w:tcW w:w="42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приборам учета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hideMark/>
          </w:tcPr>
          <w:p w:rsidR="00D27D36" w:rsidRDefault="00D27D36" w:rsidP="00D27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543,</w:t>
            </w:r>
            <w:r w:rsidRPr="005E12C4">
              <w:rPr>
                <w:color w:val="000000"/>
              </w:rPr>
              <w:t>52</w:t>
            </w:r>
          </w:p>
        </w:tc>
        <w:tc>
          <w:tcPr>
            <w:tcW w:w="1701" w:type="dxa"/>
          </w:tcPr>
          <w:p w:rsidR="00D27D36" w:rsidRDefault="00F55A74" w:rsidP="00D27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  <w:r w:rsidRPr="00990129">
              <w:rPr>
                <w:color w:val="000000"/>
              </w:rPr>
              <w:t>,</w:t>
            </w:r>
            <w:r>
              <w:rPr>
                <w:color w:val="000000"/>
              </w:rPr>
              <w:t>334</w:t>
            </w:r>
          </w:p>
        </w:tc>
      </w:tr>
      <w:tr w:rsidR="00D27D36" w:rsidRPr="00B91CCD" w:rsidTr="004966F8">
        <w:trPr>
          <w:trHeight w:val="315"/>
          <w:jc w:val="center"/>
        </w:trPr>
        <w:tc>
          <w:tcPr>
            <w:tcW w:w="7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8.1.2.</w:t>
            </w:r>
          </w:p>
        </w:tc>
        <w:tc>
          <w:tcPr>
            <w:tcW w:w="42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нормативам потребления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</w:p>
        </w:tc>
      </w:tr>
      <w:tr w:rsidR="00D27D36" w:rsidRPr="00B91CCD" w:rsidTr="004966F8">
        <w:trPr>
          <w:trHeight w:val="315"/>
          <w:jc w:val="center"/>
        </w:trPr>
        <w:tc>
          <w:tcPr>
            <w:tcW w:w="7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</w:t>
            </w:r>
          </w:p>
        </w:tc>
        <w:tc>
          <w:tcPr>
            <w:tcW w:w="42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</w:p>
        </w:tc>
      </w:tr>
      <w:tr w:rsidR="00D27D36" w:rsidRPr="00B91CCD" w:rsidTr="004966F8">
        <w:trPr>
          <w:trHeight w:val="439"/>
          <w:jc w:val="center"/>
        </w:trPr>
        <w:tc>
          <w:tcPr>
            <w:tcW w:w="7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8.2.1.</w:t>
            </w:r>
          </w:p>
        </w:tc>
        <w:tc>
          <w:tcPr>
            <w:tcW w:w="42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приборам учета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</w:p>
        </w:tc>
      </w:tr>
      <w:tr w:rsidR="00D27D36" w:rsidRPr="00B91CCD" w:rsidTr="004966F8">
        <w:trPr>
          <w:trHeight w:val="416"/>
          <w:jc w:val="center"/>
        </w:trPr>
        <w:tc>
          <w:tcPr>
            <w:tcW w:w="7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8.2.2.</w:t>
            </w:r>
          </w:p>
        </w:tc>
        <w:tc>
          <w:tcPr>
            <w:tcW w:w="42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нормативам потребления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</w:p>
        </w:tc>
      </w:tr>
      <w:tr w:rsidR="00D27D36" w:rsidRPr="00B91CCD" w:rsidTr="004966F8">
        <w:trPr>
          <w:trHeight w:val="990"/>
          <w:jc w:val="center"/>
        </w:trPr>
        <w:tc>
          <w:tcPr>
            <w:tcW w:w="7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</w:t>
            </w:r>
          </w:p>
        </w:tc>
        <w:tc>
          <w:tcPr>
            <w:tcW w:w="42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  <w:hideMark/>
          </w:tcPr>
          <w:p w:rsidR="00D27D36" w:rsidRDefault="00D27D36" w:rsidP="00D27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543,</w:t>
            </w:r>
            <w:r w:rsidRPr="005E12C4">
              <w:rPr>
                <w:color w:val="000000"/>
              </w:rPr>
              <w:t>52</w:t>
            </w:r>
          </w:p>
        </w:tc>
        <w:tc>
          <w:tcPr>
            <w:tcW w:w="1701" w:type="dxa"/>
            <w:vAlign w:val="center"/>
          </w:tcPr>
          <w:p w:rsidR="00D27D36" w:rsidRDefault="00F55A74" w:rsidP="00D27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  <w:r w:rsidRPr="00990129">
              <w:rPr>
                <w:color w:val="000000"/>
              </w:rPr>
              <w:t>,</w:t>
            </w:r>
            <w:r>
              <w:rPr>
                <w:color w:val="000000"/>
              </w:rPr>
              <w:t>334</w:t>
            </w:r>
          </w:p>
        </w:tc>
      </w:tr>
      <w:tr w:rsidR="00D27D36" w:rsidRPr="00B91CCD" w:rsidTr="004966F8">
        <w:trPr>
          <w:trHeight w:val="409"/>
          <w:jc w:val="center"/>
        </w:trPr>
        <w:tc>
          <w:tcPr>
            <w:tcW w:w="7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9.1.</w:t>
            </w:r>
          </w:p>
        </w:tc>
        <w:tc>
          <w:tcPr>
            <w:tcW w:w="42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rPr>
                <w:color w:val="000000"/>
              </w:rPr>
            </w:pPr>
            <w:r w:rsidRPr="004D72D5">
              <w:rPr>
                <w:color w:val="000000"/>
              </w:rPr>
              <w:t>Населению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  <w:hideMark/>
          </w:tcPr>
          <w:p w:rsidR="00D27D36" w:rsidRDefault="00D27D36" w:rsidP="00D27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543,</w:t>
            </w:r>
            <w:r w:rsidRPr="005E12C4">
              <w:rPr>
                <w:color w:val="000000"/>
              </w:rPr>
              <w:t>52</w:t>
            </w:r>
          </w:p>
        </w:tc>
        <w:tc>
          <w:tcPr>
            <w:tcW w:w="1701" w:type="dxa"/>
            <w:vAlign w:val="center"/>
          </w:tcPr>
          <w:p w:rsidR="00D27D36" w:rsidRDefault="00F55A74" w:rsidP="00D27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  <w:r w:rsidRPr="00990129">
              <w:rPr>
                <w:color w:val="000000"/>
              </w:rPr>
              <w:t>,</w:t>
            </w:r>
            <w:r>
              <w:rPr>
                <w:color w:val="000000"/>
              </w:rPr>
              <w:t>334</w:t>
            </w:r>
          </w:p>
        </w:tc>
      </w:tr>
      <w:tr w:rsidR="00D27D36" w:rsidRPr="00B91CCD" w:rsidTr="004966F8">
        <w:trPr>
          <w:trHeight w:val="415"/>
          <w:jc w:val="center"/>
        </w:trPr>
        <w:tc>
          <w:tcPr>
            <w:tcW w:w="7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9.2.</w:t>
            </w:r>
          </w:p>
        </w:tc>
        <w:tc>
          <w:tcPr>
            <w:tcW w:w="42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rPr>
                <w:color w:val="000000"/>
              </w:rPr>
            </w:pPr>
            <w:r w:rsidRPr="004D72D5">
              <w:rPr>
                <w:color w:val="000000"/>
              </w:rPr>
              <w:t>Бюджетным потребителям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</w:p>
        </w:tc>
      </w:tr>
      <w:tr w:rsidR="00D27D36" w:rsidRPr="00B91CCD" w:rsidTr="004966F8">
        <w:trPr>
          <w:trHeight w:val="420"/>
          <w:jc w:val="center"/>
        </w:trPr>
        <w:tc>
          <w:tcPr>
            <w:tcW w:w="7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9.3.</w:t>
            </w:r>
          </w:p>
        </w:tc>
        <w:tc>
          <w:tcPr>
            <w:tcW w:w="42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rPr>
                <w:color w:val="000000"/>
              </w:rPr>
            </w:pPr>
            <w:r w:rsidRPr="004D72D5">
              <w:rPr>
                <w:color w:val="000000"/>
              </w:rPr>
              <w:t>Прочим потребителям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</w:p>
        </w:tc>
      </w:tr>
      <w:tr w:rsidR="00D27D36" w:rsidRPr="00B91CCD" w:rsidTr="004966F8">
        <w:trPr>
          <w:trHeight w:val="696"/>
          <w:jc w:val="center"/>
        </w:trPr>
        <w:tc>
          <w:tcPr>
            <w:tcW w:w="7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9.4.</w:t>
            </w:r>
          </w:p>
        </w:tc>
        <w:tc>
          <w:tcPr>
            <w:tcW w:w="42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rPr>
                <w:color w:val="000000"/>
              </w:rPr>
            </w:pPr>
            <w:r w:rsidRPr="004D72D5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</w:p>
        </w:tc>
      </w:tr>
      <w:tr w:rsidR="00D27D36" w:rsidRPr="00B91CCD" w:rsidTr="004966F8">
        <w:trPr>
          <w:trHeight w:val="977"/>
          <w:jc w:val="center"/>
        </w:trPr>
        <w:tc>
          <w:tcPr>
            <w:tcW w:w="7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10</w:t>
            </w:r>
          </w:p>
        </w:tc>
        <w:tc>
          <w:tcPr>
            <w:tcW w:w="42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  <w:hideMark/>
          </w:tcPr>
          <w:p w:rsidR="00D27D36" w:rsidRDefault="00D27D36" w:rsidP="00D27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543,</w:t>
            </w:r>
            <w:r w:rsidRPr="005E12C4">
              <w:rPr>
                <w:color w:val="000000"/>
              </w:rPr>
              <w:t>52</w:t>
            </w:r>
          </w:p>
        </w:tc>
        <w:tc>
          <w:tcPr>
            <w:tcW w:w="1701" w:type="dxa"/>
            <w:vAlign w:val="center"/>
          </w:tcPr>
          <w:p w:rsidR="00D27D36" w:rsidRDefault="00F55A74" w:rsidP="00D27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  <w:r w:rsidRPr="00990129">
              <w:rPr>
                <w:color w:val="000000"/>
              </w:rPr>
              <w:t>,</w:t>
            </w:r>
            <w:r>
              <w:rPr>
                <w:color w:val="000000"/>
              </w:rPr>
              <w:t>334</w:t>
            </w:r>
          </w:p>
        </w:tc>
      </w:tr>
      <w:tr w:rsidR="00D27D36" w:rsidRPr="00B91CCD" w:rsidTr="004966F8">
        <w:trPr>
          <w:trHeight w:val="423"/>
          <w:jc w:val="center"/>
        </w:trPr>
        <w:tc>
          <w:tcPr>
            <w:tcW w:w="7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10.1.</w:t>
            </w:r>
          </w:p>
        </w:tc>
        <w:tc>
          <w:tcPr>
            <w:tcW w:w="42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rPr>
                <w:color w:val="000000"/>
              </w:rPr>
            </w:pPr>
            <w:r>
              <w:rPr>
                <w:color w:val="000000"/>
              </w:rPr>
              <w:t>г. Краснодар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  <w:hideMark/>
          </w:tcPr>
          <w:p w:rsidR="00D27D36" w:rsidRDefault="00D27D36" w:rsidP="00D27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543,</w:t>
            </w:r>
            <w:r w:rsidRPr="005E12C4">
              <w:rPr>
                <w:color w:val="000000"/>
              </w:rPr>
              <w:t>52</w:t>
            </w:r>
          </w:p>
        </w:tc>
        <w:tc>
          <w:tcPr>
            <w:tcW w:w="1701" w:type="dxa"/>
            <w:vAlign w:val="center"/>
          </w:tcPr>
          <w:p w:rsidR="00D27D36" w:rsidRDefault="00F55A74" w:rsidP="00D27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  <w:r w:rsidRPr="00990129">
              <w:rPr>
                <w:color w:val="000000"/>
              </w:rPr>
              <w:t>,</w:t>
            </w:r>
            <w:r>
              <w:rPr>
                <w:color w:val="000000"/>
              </w:rPr>
              <w:t>334</w:t>
            </w:r>
          </w:p>
        </w:tc>
      </w:tr>
      <w:tr w:rsidR="00D27D36" w:rsidRPr="00B91CCD" w:rsidTr="004966F8">
        <w:trPr>
          <w:trHeight w:val="685"/>
          <w:jc w:val="center"/>
        </w:trPr>
        <w:tc>
          <w:tcPr>
            <w:tcW w:w="7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</w:t>
            </w:r>
          </w:p>
        </w:tc>
        <w:tc>
          <w:tcPr>
            <w:tcW w:w="42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</w:p>
        </w:tc>
      </w:tr>
      <w:tr w:rsidR="00D27D36" w:rsidRPr="00B91CCD" w:rsidTr="004966F8">
        <w:trPr>
          <w:trHeight w:val="708"/>
          <w:jc w:val="center"/>
        </w:trPr>
        <w:tc>
          <w:tcPr>
            <w:tcW w:w="7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11.1.</w:t>
            </w:r>
          </w:p>
        </w:tc>
        <w:tc>
          <w:tcPr>
            <w:tcW w:w="42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rPr>
                <w:color w:val="000000"/>
              </w:rPr>
            </w:pPr>
            <w:r w:rsidRPr="004D72D5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</w:p>
        </w:tc>
      </w:tr>
      <w:tr w:rsidR="00D27D36" w:rsidRPr="00B91CCD" w:rsidTr="004966F8">
        <w:trPr>
          <w:trHeight w:val="691"/>
          <w:jc w:val="center"/>
        </w:trPr>
        <w:tc>
          <w:tcPr>
            <w:tcW w:w="7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11.2.</w:t>
            </w:r>
          </w:p>
        </w:tc>
        <w:tc>
          <w:tcPr>
            <w:tcW w:w="42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rPr>
                <w:color w:val="000000"/>
              </w:rPr>
            </w:pPr>
            <w:r w:rsidRPr="004D72D5">
              <w:rPr>
                <w:color w:val="000000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</w:p>
        </w:tc>
      </w:tr>
      <w:tr w:rsidR="00D27D36" w:rsidRPr="00B91CCD" w:rsidTr="004966F8">
        <w:trPr>
          <w:trHeight w:val="1268"/>
          <w:jc w:val="center"/>
        </w:trPr>
        <w:tc>
          <w:tcPr>
            <w:tcW w:w="7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12</w:t>
            </w:r>
          </w:p>
        </w:tc>
        <w:tc>
          <w:tcPr>
            <w:tcW w:w="42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</w:p>
        </w:tc>
      </w:tr>
      <w:tr w:rsidR="00D27D36" w:rsidRPr="00B91CCD" w:rsidTr="004966F8">
        <w:trPr>
          <w:trHeight w:val="300"/>
          <w:jc w:val="center"/>
        </w:trPr>
        <w:tc>
          <w:tcPr>
            <w:tcW w:w="7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13</w:t>
            </w:r>
          </w:p>
        </w:tc>
        <w:tc>
          <w:tcPr>
            <w:tcW w:w="4299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rPr>
                <w:color w:val="000000"/>
              </w:rPr>
            </w:pPr>
            <w:r w:rsidRPr="004D72D5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D27D36" w:rsidRPr="004D72D5" w:rsidRDefault="00D27D36" w:rsidP="00D27D36">
            <w:pPr>
              <w:jc w:val="center"/>
              <w:rPr>
                <w:color w:val="000000"/>
              </w:rPr>
            </w:pPr>
          </w:p>
        </w:tc>
      </w:tr>
    </w:tbl>
    <w:p w:rsidR="00413E64" w:rsidRDefault="00413E64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7</w:t>
      </w:r>
      <w:r w:rsidRPr="00FE0D26">
        <w:rPr>
          <w:bCs/>
          <w:color w:val="000000"/>
          <w:spacing w:val="-13"/>
          <w:sz w:val="28"/>
          <w:szCs w:val="28"/>
        </w:rPr>
        <w:t xml:space="preserve">.2.  </w:t>
      </w:r>
      <w:r w:rsidRPr="00FE0D26">
        <w:rPr>
          <w:color w:val="000000"/>
          <w:spacing w:val="-13"/>
          <w:sz w:val="28"/>
          <w:szCs w:val="28"/>
        </w:rPr>
        <w:t xml:space="preserve">Перечень выполненных мероприятий по ремонту объектов </w:t>
      </w:r>
      <w:proofErr w:type="gramStart"/>
      <w:r w:rsidRPr="00FE0D26">
        <w:rPr>
          <w:color w:val="000000"/>
          <w:spacing w:val="-13"/>
          <w:sz w:val="28"/>
          <w:szCs w:val="28"/>
        </w:rPr>
        <w:t>централи</w:t>
      </w:r>
      <w:r w:rsidR="00036AE9">
        <w:rPr>
          <w:color w:val="000000"/>
          <w:spacing w:val="-13"/>
          <w:sz w:val="28"/>
          <w:szCs w:val="28"/>
        </w:rPr>
        <w:t>-</w:t>
      </w:r>
      <w:proofErr w:type="spellStart"/>
      <w:r w:rsidRPr="00FE0D26">
        <w:rPr>
          <w:color w:val="000000"/>
          <w:spacing w:val="-13"/>
          <w:sz w:val="28"/>
          <w:szCs w:val="28"/>
        </w:rPr>
        <w:t>зованной</w:t>
      </w:r>
      <w:proofErr w:type="spellEnd"/>
      <w:proofErr w:type="gramEnd"/>
      <w:r w:rsidRPr="00FE0D26">
        <w:rPr>
          <w:color w:val="000000"/>
          <w:spacing w:val="-13"/>
          <w:sz w:val="28"/>
          <w:szCs w:val="28"/>
        </w:rPr>
        <w:t xml:space="preserve"> системы водоснабжения, мероприятий, направленных на улучшение качества питьевой воды. </w:t>
      </w: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3474"/>
        <w:gridCol w:w="1924"/>
        <w:gridCol w:w="1714"/>
        <w:gridCol w:w="1546"/>
      </w:tblGrid>
      <w:tr w:rsidR="00FE0D26" w:rsidRPr="0045683E" w:rsidTr="004966F8">
        <w:trPr>
          <w:trHeight w:val="677"/>
          <w:tblHeader/>
        </w:trPr>
        <w:tc>
          <w:tcPr>
            <w:tcW w:w="772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654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007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4966F8">
        <w:trPr>
          <w:trHeight w:val="970"/>
          <w:tblHeader/>
        </w:trPr>
        <w:tc>
          <w:tcPr>
            <w:tcW w:w="772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654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6A0F02" w:rsidRPr="0045683E" w:rsidTr="004966F8">
        <w:trPr>
          <w:trHeight w:val="70"/>
        </w:trPr>
        <w:tc>
          <w:tcPr>
            <w:tcW w:w="9400" w:type="dxa"/>
            <w:gridSpan w:val="5"/>
            <w:shd w:val="clear" w:color="auto" w:fill="auto"/>
            <w:vAlign w:val="center"/>
          </w:tcPr>
          <w:p w:rsidR="006A0F02" w:rsidRPr="004D72D5" w:rsidRDefault="006A0F02" w:rsidP="006A0F02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201</w:t>
            </w:r>
            <w:r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6A0F02" w:rsidRPr="0045683E" w:rsidTr="004966F8">
        <w:trPr>
          <w:trHeight w:val="70"/>
        </w:trPr>
        <w:tc>
          <w:tcPr>
            <w:tcW w:w="772" w:type="dxa"/>
            <w:shd w:val="clear" w:color="auto" w:fill="auto"/>
            <w:vAlign w:val="center"/>
          </w:tcPr>
          <w:p w:rsidR="006A0F02" w:rsidRPr="004D72D5" w:rsidRDefault="006A0F02" w:rsidP="006D312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6A0F02" w:rsidRPr="004D72D5" w:rsidRDefault="006A0F02" w:rsidP="006D312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6A0F02" w:rsidRPr="004D72D5" w:rsidRDefault="00790EC3" w:rsidP="006D312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280</w:t>
            </w:r>
            <w:r w:rsidR="00440194">
              <w:rPr>
                <w:rFonts w:eastAsia="Calibri"/>
                <w:color w:val="000000"/>
              </w:rPr>
              <w:t>,0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6A0F02" w:rsidRPr="004D72D5" w:rsidRDefault="006A0F02" w:rsidP="00790EC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</w:t>
            </w:r>
            <w:r w:rsidR="00790EC3">
              <w:rPr>
                <w:rFonts w:eastAsia="Calibri"/>
                <w:color w:val="000000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A0F02" w:rsidRPr="004D72D5" w:rsidRDefault="006A0F02" w:rsidP="00790EC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</w:t>
            </w:r>
            <w:r w:rsidR="00790EC3">
              <w:rPr>
                <w:rFonts w:eastAsia="Calibri"/>
                <w:color w:val="000000"/>
              </w:rPr>
              <w:t>9</w:t>
            </w:r>
          </w:p>
        </w:tc>
      </w:tr>
      <w:tr w:rsidR="006A0F02" w:rsidRPr="0045683E" w:rsidTr="004966F8">
        <w:trPr>
          <w:trHeight w:val="695"/>
        </w:trPr>
        <w:tc>
          <w:tcPr>
            <w:tcW w:w="772" w:type="dxa"/>
            <w:shd w:val="clear" w:color="auto" w:fill="auto"/>
            <w:vAlign w:val="center"/>
          </w:tcPr>
          <w:p w:rsidR="006A0F02" w:rsidRPr="004D72D5" w:rsidRDefault="006A0F02" w:rsidP="006D3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6A0F02" w:rsidRPr="004D72D5" w:rsidRDefault="00790EC3" w:rsidP="004966F8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Монтажные работы по ремонту насосов станции второго подъема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6A0F02" w:rsidRPr="004D72D5" w:rsidRDefault="00790EC3" w:rsidP="006D312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280</w:t>
            </w:r>
            <w:r w:rsidR="00440194">
              <w:rPr>
                <w:rFonts w:eastAsia="Calibri"/>
                <w:color w:val="000000"/>
              </w:rPr>
              <w:t>,0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6A0F02" w:rsidRPr="004D72D5" w:rsidRDefault="006A0F02" w:rsidP="006D312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6A0F02" w:rsidRPr="004D72D5" w:rsidRDefault="006A0F02" w:rsidP="006D3120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E31E2" w:rsidRPr="0045683E" w:rsidTr="004966F8">
        <w:trPr>
          <w:trHeight w:val="407"/>
        </w:trPr>
        <w:tc>
          <w:tcPr>
            <w:tcW w:w="772" w:type="dxa"/>
            <w:shd w:val="clear" w:color="auto" w:fill="auto"/>
            <w:vAlign w:val="center"/>
          </w:tcPr>
          <w:p w:rsidR="009E31E2" w:rsidRPr="004D72D5" w:rsidRDefault="009E31E2" w:rsidP="009E31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9E31E2" w:rsidRPr="004D72D5" w:rsidRDefault="009E31E2" w:rsidP="004966F8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9E31E2" w:rsidRPr="004D72D5" w:rsidRDefault="009E31E2" w:rsidP="009E31E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2 950,0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9E31E2" w:rsidRPr="004D72D5" w:rsidRDefault="009E31E2" w:rsidP="009E31E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9E31E2" w:rsidRPr="004D72D5" w:rsidRDefault="009E31E2" w:rsidP="009E31E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</w:t>
            </w:r>
          </w:p>
        </w:tc>
      </w:tr>
      <w:tr w:rsidR="00157408" w:rsidRPr="0045683E" w:rsidTr="004966F8">
        <w:trPr>
          <w:trHeight w:val="613"/>
        </w:trPr>
        <w:tc>
          <w:tcPr>
            <w:tcW w:w="772" w:type="dxa"/>
            <w:shd w:val="clear" w:color="auto" w:fill="auto"/>
            <w:vAlign w:val="center"/>
          </w:tcPr>
          <w:p w:rsidR="00157408" w:rsidRPr="004D72D5" w:rsidRDefault="00157408" w:rsidP="009E31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157408" w:rsidRPr="004D72D5" w:rsidRDefault="00157408" w:rsidP="004966F8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Ремонт резервуара питьевой воды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157408" w:rsidRPr="004D72D5" w:rsidRDefault="00157408" w:rsidP="009E31E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2 950,0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157408" w:rsidRPr="004D72D5" w:rsidRDefault="00157408" w:rsidP="00F101F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157408" w:rsidRPr="004D72D5" w:rsidRDefault="00157408" w:rsidP="00F101F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</w:t>
            </w:r>
          </w:p>
        </w:tc>
      </w:tr>
      <w:tr w:rsidR="00157408" w:rsidRPr="0045683E" w:rsidTr="004966F8">
        <w:trPr>
          <w:trHeight w:val="706"/>
        </w:trPr>
        <w:tc>
          <w:tcPr>
            <w:tcW w:w="772" w:type="dxa"/>
            <w:shd w:val="clear" w:color="auto" w:fill="auto"/>
            <w:vAlign w:val="center"/>
          </w:tcPr>
          <w:p w:rsidR="00157408" w:rsidRPr="004D72D5" w:rsidRDefault="00157408" w:rsidP="009E31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157408" w:rsidRPr="004D72D5" w:rsidRDefault="00157408" w:rsidP="004966F8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Аварийно-восстановительный ремонт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157408" w:rsidRPr="004D72D5" w:rsidRDefault="00157408" w:rsidP="009E31E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157408" w:rsidRPr="004D72D5" w:rsidRDefault="00157408" w:rsidP="009E31E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157408" w:rsidRPr="004D72D5" w:rsidRDefault="00157408" w:rsidP="009E31E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57408" w:rsidRPr="0045683E" w:rsidTr="004966F8">
        <w:trPr>
          <w:trHeight w:val="419"/>
        </w:trPr>
        <w:tc>
          <w:tcPr>
            <w:tcW w:w="772" w:type="dxa"/>
            <w:shd w:val="clear" w:color="auto" w:fill="auto"/>
            <w:vAlign w:val="center"/>
          </w:tcPr>
          <w:p w:rsidR="00157408" w:rsidRPr="004D72D5" w:rsidRDefault="00157408" w:rsidP="009E31E2">
            <w:pPr>
              <w:jc w:val="center"/>
              <w:rPr>
                <w:color w:val="000000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:rsidR="00157408" w:rsidRPr="004D72D5" w:rsidRDefault="00157408" w:rsidP="004966F8">
            <w:pPr>
              <w:jc w:val="both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201</w:t>
            </w:r>
            <w:r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157408" w:rsidRPr="004D72D5" w:rsidRDefault="00157408" w:rsidP="009E31E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3 230,0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157408" w:rsidRPr="004D72D5" w:rsidRDefault="00157408" w:rsidP="009E31E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157408" w:rsidRPr="004D72D5" w:rsidRDefault="00157408" w:rsidP="009E31E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55A74" w:rsidRPr="0045683E" w:rsidTr="004966F8">
        <w:trPr>
          <w:trHeight w:val="295"/>
        </w:trPr>
        <w:tc>
          <w:tcPr>
            <w:tcW w:w="9400" w:type="dxa"/>
            <w:gridSpan w:val="5"/>
            <w:shd w:val="clear" w:color="auto" w:fill="auto"/>
            <w:vAlign w:val="center"/>
          </w:tcPr>
          <w:p w:rsidR="00F55A74" w:rsidRPr="004D72D5" w:rsidRDefault="00F55A74" w:rsidP="009E31E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2020 год</w:t>
            </w:r>
          </w:p>
        </w:tc>
      </w:tr>
      <w:tr w:rsidR="00F55A74" w:rsidRPr="0045683E" w:rsidTr="004966F8">
        <w:trPr>
          <w:trHeight w:val="2797"/>
        </w:trPr>
        <w:tc>
          <w:tcPr>
            <w:tcW w:w="772" w:type="dxa"/>
            <w:shd w:val="clear" w:color="auto" w:fill="auto"/>
            <w:vAlign w:val="center"/>
          </w:tcPr>
          <w:p w:rsidR="00F55A74" w:rsidRPr="004D72D5" w:rsidRDefault="00F55A74" w:rsidP="00F55A7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F55A74" w:rsidRPr="004D72D5" w:rsidRDefault="00F55A74" w:rsidP="004966F8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Текущий ремонт </w:t>
            </w:r>
            <w:proofErr w:type="spellStart"/>
            <w:r>
              <w:rPr>
                <w:rFonts w:eastAsia="Calibri"/>
                <w:color w:val="000000"/>
              </w:rPr>
              <w:t>электрощи</w:t>
            </w:r>
            <w:r w:rsidR="004966F8">
              <w:rPr>
                <w:rFonts w:eastAsia="Calibri"/>
                <w:color w:val="000000"/>
              </w:rPr>
              <w:t>-</w:t>
            </w:r>
            <w:r>
              <w:rPr>
                <w:rFonts w:eastAsia="Calibri"/>
                <w:color w:val="000000"/>
              </w:rPr>
              <w:t>товой</w:t>
            </w:r>
            <w:proofErr w:type="spellEnd"/>
            <w:r>
              <w:rPr>
                <w:rFonts w:eastAsia="Calibri"/>
                <w:color w:val="000000"/>
              </w:rPr>
              <w:t xml:space="preserve"> станции второго подъёма на 2020 год по адресу </w:t>
            </w:r>
            <w:proofErr w:type="spellStart"/>
            <w:r>
              <w:rPr>
                <w:rFonts w:eastAsia="Calibri"/>
                <w:color w:val="000000"/>
              </w:rPr>
              <w:t>г.Краснодар</w:t>
            </w:r>
            <w:proofErr w:type="spellEnd"/>
            <w:r>
              <w:rPr>
                <w:rFonts w:eastAsia="Calibri"/>
                <w:color w:val="000000"/>
              </w:rPr>
              <w:t xml:space="preserve">, пер. Гаражный, дом 10 (а именно: замена вводного автомата, замена трансформатора тока, замена токоведущих шин, замена </w:t>
            </w:r>
            <w:proofErr w:type="spellStart"/>
            <w:r>
              <w:rPr>
                <w:rFonts w:eastAsia="Calibri"/>
                <w:color w:val="000000"/>
              </w:rPr>
              <w:t>электроконтактных</w:t>
            </w:r>
            <w:proofErr w:type="spellEnd"/>
            <w:r>
              <w:rPr>
                <w:rFonts w:eastAsia="Calibri"/>
                <w:color w:val="000000"/>
              </w:rPr>
              <w:t xml:space="preserve"> маг</w:t>
            </w:r>
            <w:r w:rsidR="004966F8">
              <w:rPr>
                <w:rFonts w:eastAsia="Calibri"/>
                <w:color w:val="000000"/>
              </w:rPr>
              <w:t>-</w:t>
            </w:r>
            <w:proofErr w:type="spellStart"/>
            <w:r>
              <w:rPr>
                <w:rFonts w:eastAsia="Calibri"/>
                <w:color w:val="000000"/>
              </w:rPr>
              <w:t>нитных</w:t>
            </w:r>
            <w:proofErr w:type="spellEnd"/>
            <w:r>
              <w:rPr>
                <w:rFonts w:eastAsia="Calibri"/>
                <w:color w:val="000000"/>
              </w:rPr>
              <w:t xml:space="preserve"> пускателей).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F55A74" w:rsidRPr="003F0156" w:rsidRDefault="00F55A74" w:rsidP="00F55A74">
            <w:pPr>
              <w:jc w:val="center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color w:val="000000"/>
              </w:rPr>
              <w:t>277,04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F55A74" w:rsidRPr="008566F1" w:rsidRDefault="00F55A74" w:rsidP="00F55A74">
            <w:pPr>
              <w:jc w:val="center"/>
              <w:rPr>
                <w:rFonts w:eastAsia="Calibri"/>
              </w:rPr>
            </w:pPr>
            <w:r w:rsidRPr="003F0156">
              <w:rPr>
                <w:rFonts w:eastAsia="Calibri"/>
                <w:sz w:val="19"/>
                <w:szCs w:val="19"/>
              </w:rPr>
              <w:t>с даты вступления в силу постановления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55A74" w:rsidRPr="004D72D5" w:rsidRDefault="00F55A74" w:rsidP="00F55A74">
            <w:pPr>
              <w:jc w:val="center"/>
              <w:rPr>
                <w:rFonts w:eastAsia="Calibri"/>
                <w:color w:val="000000"/>
              </w:rPr>
            </w:pPr>
            <w:r w:rsidRPr="008566F1">
              <w:rPr>
                <w:rFonts w:eastAsia="Calibri"/>
              </w:rPr>
              <w:t>31.12.2020</w:t>
            </w:r>
          </w:p>
        </w:tc>
      </w:tr>
      <w:tr w:rsidR="00F55A74" w:rsidRPr="0045683E" w:rsidTr="004966F8">
        <w:trPr>
          <w:trHeight w:val="412"/>
        </w:trPr>
        <w:tc>
          <w:tcPr>
            <w:tcW w:w="772" w:type="dxa"/>
            <w:shd w:val="clear" w:color="auto" w:fill="auto"/>
            <w:vAlign w:val="center"/>
          </w:tcPr>
          <w:p w:rsidR="00F55A74" w:rsidRPr="004D72D5" w:rsidRDefault="00F55A74" w:rsidP="00F55A7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F55A74" w:rsidRPr="004D72D5" w:rsidRDefault="00F55A74" w:rsidP="004966F8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F55A74" w:rsidRPr="00EF54B3" w:rsidRDefault="00F55A74" w:rsidP="00F55A74">
            <w:pPr>
              <w:jc w:val="center"/>
              <w:rPr>
                <w:rFonts w:eastAsia="Calibri"/>
                <w:color w:val="0070C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55A74" w:rsidRPr="00EF54B3" w:rsidRDefault="00F55A74" w:rsidP="00F55A74">
            <w:pPr>
              <w:jc w:val="center"/>
              <w:rPr>
                <w:rFonts w:eastAsia="Calibri"/>
                <w:color w:val="0070C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F55A74" w:rsidRPr="004D72D5" w:rsidRDefault="00F55A74" w:rsidP="00F55A74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4966F8" w:rsidRPr="0045683E" w:rsidTr="004966F8">
        <w:trPr>
          <w:trHeight w:val="986"/>
        </w:trPr>
        <w:tc>
          <w:tcPr>
            <w:tcW w:w="772" w:type="dxa"/>
            <w:shd w:val="clear" w:color="auto" w:fill="auto"/>
            <w:vAlign w:val="center"/>
          </w:tcPr>
          <w:p w:rsidR="004966F8" w:rsidRPr="004D72D5" w:rsidRDefault="004966F8" w:rsidP="004966F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2.1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4966F8" w:rsidRPr="004D72D5" w:rsidRDefault="004966F8" w:rsidP="004966F8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 резервуара питьевой воды № 2 г. Краснодар, пер. Гаражный 10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966F8" w:rsidRPr="008566F1" w:rsidRDefault="004966F8" w:rsidP="004966F8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color w:val="000000"/>
              </w:rPr>
              <w:t>2950,0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966F8" w:rsidRPr="008566F1" w:rsidRDefault="004966F8" w:rsidP="004966F8">
            <w:pPr>
              <w:jc w:val="center"/>
              <w:rPr>
                <w:rFonts w:eastAsia="Calibri"/>
              </w:rPr>
            </w:pPr>
            <w:r w:rsidRPr="003F0156">
              <w:rPr>
                <w:rFonts w:eastAsia="Calibri"/>
                <w:sz w:val="19"/>
                <w:szCs w:val="19"/>
              </w:rPr>
              <w:t>с даты вступления в силу постановления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966F8" w:rsidRPr="004D72D5" w:rsidRDefault="004966F8" w:rsidP="004966F8">
            <w:pPr>
              <w:jc w:val="center"/>
              <w:rPr>
                <w:rFonts w:eastAsia="Calibri"/>
                <w:color w:val="000000"/>
              </w:rPr>
            </w:pPr>
            <w:r w:rsidRPr="008566F1">
              <w:rPr>
                <w:rFonts w:eastAsia="Calibri"/>
              </w:rPr>
              <w:t>31.12.2020</w:t>
            </w:r>
          </w:p>
        </w:tc>
      </w:tr>
      <w:tr w:rsidR="004966F8" w:rsidRPr="0045683E" w:rsidTr="004966F8">
        <w:trPr>
          <w:trHeight w:val="29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F8" w:rsidRPr="004D72D5" w:rsidRDefault="004966F8" w:rsidP="004966F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F8" w:rsidRDefault="004966F8" w:rsidP="004966F8">
            <w:pPr>
              <w:jc w:val="both"/>
              <w:rPr>
                <w:rFonts w:eastAsia="Calibri"/>
                <w:color w:val="000000"/>
              </w:rPr>
            </w:pPr>
            <w:r w:rsidRPr="00436274">
              <w:rPr>
                <w:rFonts w:eastAsia="Calibri"/>
                <w:color w:val="000000"/>
              </w:rPr>
              <w:t xml:space="preserve">Текущий ремонт </w:t>
            </w:r>
            <w:proofErr w:type="spellStart"/>
            <w:r w:rsidRPr="00436274">
              <w:rPr>
                <w:rFonts w:eastAsia="Calibri"/>
                <w:color w:val="000000"/>
              </w:rPr>
              <w:t>внутриплоща</w:t>
            </w:r>
            <w:proofErr w:type="spellEnd"/>
            <w:r>
              <w:rPr>
                <w:rFonts w:eastAsia="Calibri"/>
                <w:color w:val="000000"/>
              </w:rPr>
              <w:t>-</w:t>
            </w:r>
            <w:r w:rsidRPr="00436274">
              <w:rPr>
                <w:rFonts w:eastAsia="Calibri"/>
                <w:color w:val="000000"/>
              </w:rPr>
              <w:t>дочных сетей водозабора по адресу: г. Краснодар, пер. Гаражный, 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F8" w:rsidRPr="008566F1" w:rsidRDefault="004966F8" w:rsidP="004966F8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color w:val="000000"/>
              </w:rPr>
              <w:t>197,0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F8" w:rsidRPr="008566F1" w:rsidRDefault="004966F8" w:rsidP="004966F8">
            <w:pPr>
              <w:jc w:val="center"/>
              <w:rPr>
                <w:rFonts w:eastAsia="Calibri"/>
              </w:rPr>
            </w:pPr>
            <w:r w:rsidRPr="003F0156">
              <w:rPr>
                <w:rFonts w:eastAsia="Calibri"/>
                <w:sz w:val="19"/>
                <w:szCs w:val="19"/>
              </w:rPr>
              <w:t>с даты вступления в силу постановления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966F8" w:rsidRPr="004D72D5" w:rsidRDefault="004966F8" w:rsidP="004966F8">
            <w:pPr>
              <w:jc w:val="center"/>
              <w:rPr>
                <w:rFonts w:eastAsia="Calibri"/>
                <w:color w:val="000000"/>
              </w:rPr>
            </w:pPr>
            <w:r w:rsidRPr="008566F1">
              <w:rPr>
                <w:rFonts w:eastAsia="Calibri"/>
              </w:rPr>
              <w:t>31.12.2020</w:t>
            </w:r>
          </w:p>
        </w:tc>
      </w:tr>
      <w:tr w:rsidR="00F55A74" w:rsidRPr="0045683E" w:rsidTr="004966F8">
        <w:trPr>
          <w:trHeight w:val="29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A74" w:rsidRPr="004D72D5" w:rsidRDefault="00F55A74" w:rsidP="00F55A74">
            <w:pPr>
              <w:rPr>
                <w:rFonts w:eastAsia="Calibri"/>
                <w:color w:val="00000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A74" w:rsidRPr="004D72D5" w:rsidRDefault="00F55A74" w:rsidP="00F55A74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</w:t>
            </w:r>
            <w:r>
              <w:rPr>
                <w:rFonts w:eastAsia="Calibri"/>
                <w:color w:val="000000"/>
              </w:rPr>
              <w:t xml:space="preserve"> </w:t>
            </w: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A74" w:rsidRPr="004D72D5" w:rsidRDefault="00F55A74" w:rsidP="00F55A7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3 424,04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A74" w:rsidRPr="004D72D5" w:rsidRDefault="00F55A74" w:rsidP="00F55A7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F55A74" w:rsidRPr="004D72D5" w:rsidRDefault="00F55A74" w:rsidP="00F55A74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413E64" w:rsidRDefault="00413E64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FE0D26" w:rsidRDefault="00FE0D26" w:rsidP="004966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7</w:t>
      </w:r>
      <w:r w:rsidRPr="00FE0D26">
        <w:rPr>
          <w:bCs/>
          <w:color w:val="000000"/>
          <w:spacing w:val="-13"/>
          <w:sz w:val="28"/>
          <w:szCs w:val="28"/>
        </w:rPr>
        <w:t xml:space="preserve">.3.  </w:t>
      </w:r>
      <w:r w:rsidRPr="00FE0D26">
        <w:rPr>
          <w:color w:val="000000"/>
          <w:spacing w:val="-13"/>
          <w:sz w:val="28"/>
          <w:szCs w:val="28"/>
        </w:rPr>
        <w:t xml:space="preserve">Перечень выполненных </w:t>
      </w:r>
      <w:r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3553"/>
        <w:gridCol w:w="1957"/>
        <w:gridCol w:w="1578"/>
        <w:gridCol w:w="1546"/>
      </w:tblGrid>
      <w:tr w:rsidR="00FE0D26" w:rsidRPr="0045683E" w:rsidTr="004966F8">
        <w:trPr>
          <w:trHeight w:val="596"/>
        </w:trPr>
        <w:tc>
          <w:tcPr>
            <w:tcW w:w="766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553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12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4966F8">
        <w:trPr>
          <w:trHeight w:val="970"/>
        </w:trPr>
        <w:tc>
          <w:tcPr>
            <w:tcW w:w="766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553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4966F8">
        <w:trPr>
          <w:trHeight w:val="337"/>
        </w:trPr>
        <w:tc>
          <w:tcPr>
            <w:tcW w:w="766" w:type="dxa"/>
            <w:shd w:val="clear" w:color="auto" w:fill="auto"/>
            <w:vAlign w:val="center"/>
          </w:tcPr>
          <w:p w:rsidR="00FE0D26" w:rsidRPr="004D72D5" w:rsidRDefault="00F55A74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53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FE0D26" w:rsidRPr="0045683E" w:rsidTr="004966F8">
        <w:trPr>
          <w:trHeight w:val="285"/>
        </w:trPr>
        <w:tc>
          <w:tcPr>
            <w:tcW w:w="9400" w:type="dxa"/>
            <w:gridSpan w:val="5"/>
            <w:shd w:val="clear" w:color="auto" w:fill="auto"/>
            <w:vAlign w:val="center"/>
          </w:tcPr>
          <w:p w:rsidR="00FE0D26" w:rsidRPr="004D72D5" w:rsidRDefault="00FE0D26" w:rsidP="00F55A74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201</w:t>
            </w:r>
            <w:r w:rsidR="00F55A74">
              <w:rPr>
                <w:rFonts w:eastAsia="Calibri"/>
                <w:color w:val="000000"/>
              </w:rPr>
              <w:t>9</w:t>
            </w:r>
            <w:r w:rsidR="004966F8">
              <w:rPr>
                <w:rFonts w:eastAsia="Calibri"/>
                <w:color w:val="000000"/>
              </w:rPr>
              <w:t>-2020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  <w:r w:rsidR="004966F8">
              <w:rPr>
                <w:rFonts w:eastAsia="Calibri"/>
                <w:color w:val="000000"/>
              </w:rPr>
              <w:t>ы</w:t>
            </w:r>
            <w:r w:rsidR="00F55A74">
              <w:rPr>
                <w:rFonts w:eastAsia="Calibri"/>
                <w:color w:val="000000"/>
              </w:rPr>
              <w:t xml:space="preserve"> не планировались</w:t>
            </w:r>
          </w:p>
        </w:tc>
      </w:tr>
    </w:tbl>
    <w:p w:rsidR="00F55A74" w:rsidRDefault="00F55A74" w:rsidP="00E81238">
      <w:pPr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E81238" w:rsidRDefault="00E81238" w:rsidP="00496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lastRenderedPageBreak/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7</w:t>
      </w:r>
      <w:r>
        <w:rPr>
          <w:bCs/>
          <w:color w:val="000000"/>
          <w:spacing w:val="-13"/>
          <w:sz w:val="28"/>
          <w:szCs w:val="28"/>
        </w:rPr>
        <w:t>.4.</w:t>
      </w:r>
      <w:r w:rsidR="00DA6BC5">
        <w:rPr>
          <w:bCs/>
          <w:color w:val="000000"/>
          <w:spacing w:val="-13"/>
          <w:sz w:val="28"/>
          <w:szCs w:val="28"/>
        </w:rPr>
        <w:t xml:space="preserve"> Плановые значения</w:t>
      </w:r>
      <w:r>
        <w:rPr>
          <w:bCs/>
          <w:color w:val="000000"/>
          <w:spacing w:val="-13"/>
          <w:sz w:val="28"/>
          <w:szCs w:val="28"/>
        </w:rPr>
        <w:t xml:space="preserve"> </w:t>
      </w:r>
      <w:r w:rsidR="00DA6BC5">
        <w:rPr>
          <w:sz w:val="28"/>
          <w:szCs w:val="28"/>
        </w:rPr>
        <w:t>п</w:t>
      </w:r>
      <w:r w:rsidRPr="00FE0D26">
        <w:rPr>
          <w:sz w:val="28"/>
          <w:szCs w:val="28"/>
        </w:rPr>
        <w:t>оказател</w:t>
      </w:r>
      <w:r w:rsidR="00DA6BC5">
        <w:rPr>
          <w:sz w:val="28"/>
          <w:szCs w:val="28"/>
        </w:rPr>
        <w:t>ей</w:t>
      </w:r>
      <w:r w:rsidRPr="00FE0D26">
        <w:rPr>
          <w:sz w:val="28"/>
          <w:szCs w:val="28"/>
        </w:rPr>
        <w:t xml:space="preserve"> надежности, качества, энергетической эффективности объектов централизованных систем холодного водоснабжения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6"/>
        <w:gridCol w:w="1559"/>
        <w:gridCol w:w="1559"/>
      </w:tblGrid>
      <w:tr w:rsidR="004966F8" w:rsidRPr="006426E9" w:rsidTr="00627C6C">
        <w:trPr>
          <w:trHeight w:val="70"/>
          <w:tblHeader/>
        </w:trPr>
        <w:tc>
          <w:tcPr>
            <w:tcW w:w="6536" w:type="dxa"/>
            <w:vMerge w:val="restart"/>
            <w:shd w:val="clear" w:color="auto" w:fill="auto"/>
            <w:vAlign w:val="center"/>
            <w:hideMark/>
          </w:tcPr>
          <w:p w:rsidR="004966F8" w:rsidRPr="004D72D5" w:rsidRDefault="004966F8" w:rsidP="0097639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  <w:hideMark/>
          </w:tcPr>
          <w:p w:rsidR="004966F8" w:rsidRPr="004D72D5" w:rsidRDefault="004966F8" w:rsidP="0049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</w:t>
            </w:r>
            <w:r w:rsidRPr="004D72D5">
              <w:rPr>
                <w:color w:val="000000"/>
              </w:rPr>
              <w:t xml:space="preserve"> значения показателей на каждый год  срока действия программы</w:t>
            </w:r>
          </w:p>
        </w:tc>
      </w:tr>
      <w:tr w:rsidR="0097639E" w:rsidRPr="006426E9" w:rsidTr="004966F8">
        <w:trPr>
          <w:trHeight w:val="313"/>
          <w:tblHeader/>
        </w:trPr>
        <w:tc>
          <w:tcPr>
            <w:tcW w:w="6536" w:type="dxa"/>
            <w:vMerge/>
            <w:shd w:val="clear" w:color="auto" w:fill="auto"/>
            <w:vAlign w:val="center"/>
          </w:tcPr>
          <w:p w:rsidR="0097639E" w:rsidRPr="004D72D5" w:rsidRDefault="0097639E" w:rsidP="009763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639E" w:rsidRPr="004D72D5" w:rsidRDefault="0097639E" w:rsidP="00F55A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F55A74">
              <w:rPr>
                <w:color w:val="000000"/>
              </w:rPr>
              <w:t>9</w:t>
            </w:r>
          </w:p>
        </w:tc>
        <w:tc>
          <w:tcPr>
            <w:tcW w:w="1559" w:type="dxa"/>
            <w:vAlign w:val="center"/>
          </w:tcPr>
          <w:p w:rsidR="0097639E" w:rsidRPr="004D72D5" w:rsidRDefault="0097639E" w:rsidP="00F55A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55A74">
              <w:rPr>
                <w:color w:val="000000"/>
              </w:rPr>
              <w:t>20</w:t>
            </w:r>
          </w:p>
        </w:tc>
      </w:tr>
      <w:tr w:rsidR="00B57FCB" w:rsidRPr="006426E9" w:rsidTr="004966F8">
        <w:trPr>
          <w:trHeight w:val="70"/>
        </w:trPr>
        <w:tc>
          <w:tcPr>
            <w:tcW w:w="9654" w:type="dxa"/>
            <w:gridSpan w:val="3"/>
            <w:shd w:val="clear" w:color="auto" w:fill="auto"/>
            <w:vAlign w:val="center"/>
            <w:hideMark/>
          </w:tcPr>
          <w:p w:rsidR="00B57FCB" w:rsidRPr="004D72D5" w:rsidRDefault="00B57FCB" w:rsidP="0097639E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97639E" w:rsidRPr="006426E9" w:rsidTr="00587595">
        <w:trPr>
          <w:trHeight w:val="1326"/>
        </w:trPr>
        <w:tc>
          <w:tcPr>
            <w:tcW w:w="6536" w:type="dxa"/>
            <w:shd w:val="clear" w:color="auto" w:fill="auto"/>
            <w:vAlign w:val="center"/>
            <w:hideMark/>
          </w:tcPr>
          <w:p w:rsidR="0097639E" w:rsidRPr="004D72D5" w:rsidRDefault="0097639E" w:rsidP="004966F8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639E" w:rsidRPr="004D72D5" w:rsidRDefault="0097639E" w:rsidP="009763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7639E" w:rsidRPr="004D72D5" w:rsidRDefault="0097639E" w:rsidP="0097639E">
            <w:pPr>
              <w:jc w:val="center"/>
              <w:rPr>
                <w:color w:val="000000"/>
              </w:rPr>
            </w:pPr>
          </w:p>
        </w:tc>
      </w:tr>
      <w:tr w:rsidR="0097639E" w:rsidRPr="006426E9" w:rsidTr="00B57FCB">
        <w:trPr>
          <w:trHeight w:val="779"/>
        </w:trPr>
        <w:tc>
          <w:tcPr>
            <w:tcW w:w="6536" w:type="dxa"/>
            <w:shd w:val="clear" w:color="auto" w:fill="auto"/>
            <w:vAlign w:val="center"/>
            <w:hideMark/>
          </w:tcPr>
          <w:p w:rsidR="0097639E" w:rsidRPr="004D72D5" w:rsidRDefault="0097639E" w:rsidP="004966F8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639E" w:rsidRPr="004D72D5" w:rsidRDefault="0097639E" w:rsidP="009763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7639E" w:rsidRPr="004D72D5" w:rsidRDefault="0097639E" w:rsidP="0097639E">
            <w:pPr>
              <w:jc w:val="center"/>
              <w:rPr>
                <w:color w:val="000000"/>
              </w:rPr>
            </w:pPr>
          </w:p>
        </w:tc>
      </w:tr>
      <w:tr w:rsidR="0097639E" w:rsidRPr="006426E9" w:rsidTr="004966F8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97639E" w:rsidRPr="004D72D5" w:rsidRDefault="0097639E" w:rsidP="004966F8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639E" w:rsidRPr="004D72D5" w:rsidRDefault="0097639E" w:rsidP="00976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559" w:type="dxa"/>
            <w:vAlign w:val="center"/>
          </w:tcPr>
          <w:p w:rsidR="0097639E" w:rsidRPr="004D72D5" w:rsidRDefault="00F55A74" w:rsidP="00976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97639E" w:rsidRPr="006426E9" w:rsidTr="00B57FCB">
        <w:trPr>
          <w:trHeight w:val="1405"/>
        </w:trPr>
        <w:tc>
          <w:tcPr>
            <w:tcW w:w="6536" w:type="dxa"/>
            <w:shd w:val="clear" w:color="auto" w:fill="auto"/>
            <w:vAlign w:val="center"/>
            <w:hideMark/>
          </w:tcPr>
          <w:p w:rsidR="0097639E" w:rsidRPr="004D72D5" w:rsidRDefault="0097639E" w:rsidP="004966F8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639E" w:rsidRPr="004D72D5" w:rsidRDefault="0097639E" w:rsidP="009763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7639E" w:rsidRPr="004D72D5" w:rsidRDefault="0097639E" w:rsidP="0097639E">
            <w:pPr>
              <w:jc w:val="center"/>
              <w:rPr>
                <w:color w:val="000000"/>
              </w:rPr>
            </w:pPr>
          </w:p>
        </w:tc>
      </w:tr>
      <w:tr w:rsidR="0097639E" w:rsidRPr="006426E9" w:rsidTr="004966F8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97639E" w:rsidRPr="004D72D5" w:rsidRDefault="0097639E" w:rsidP="004966F8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639E" w:rsidRPr="004D72D5" w:rsidRDefault="0097639E" w:rsidP="009763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97639E" w:rsidRPr="004D72D5" w:rsidRDefault="0097639E" w:rsidP="0097639E">
            <w:pPr>
              <w:jc w:val="center"/>
              <w:rPr>
                <w:color w:val="000000"/>
              </w:rPr>
            </w:pPr>
          </w:p>
        </w:tc>
      </w:tr>
      <w:tr w:rsidR="0097639E" w:rsidRPr="006426E9" w:rsidTr="00B57FCB">
        <w:trPr>
          <w:trHeight w:val="319"/>
        </w:trPr>
        <w:tc>
          <w:tcPr>
            <w:tcW w:w="6536" w:type="dxa"/>
            <w:shd w:val="clear" w:color="auto" w:fill="auto"/>
            <w:vAlign w:val="center"/>
            <w:hideMark/>
          </w:tcPr>
          <w:p w:rsidR="0097639E" w:rsidRPr="004D72D5" w:rsidRDefault="0097639E" w:rsidP="004966F8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639E" w:rsidRPr="004D72D5" w:rsidRDefault="0097639E" w:rsidP="00976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559" w:type="dxa"/>
            <w:vAlign w:val="center"/>
          </w:tcPr>
          <w:p w:rsidR="0097639E" w:rsidRPr="004D72D5" w:rsidRDefault="00F55A74" w:rsidP="00976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B57FCB" w:rsidRPr="006426E9" w:rsidTr="004966F8">
        <w:trPr>
          <w:trHeight w:val="70"/>
        </w:trPr>
        <w:tc>
          <w:tcPr>
            <w:tcW w:w="9654" w:type="dxa"/>
            <w:gridSpan w:val="3"/>
            <w:shd w:val="clear" w:color="auto" w:fill="auto"/>
            <w:vAlign w:val="center"/>
            <w:hideMark/>
          </w:tcPr>
          <w:p w:rsidR="00B57FCB" w:rsidRPr="004D72D5" w:rsidRDefault="00B57FCB" w:rsidP="004966F8">
            <w:pPr>
              <w:jc w:val="both"/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B57FCB" w:rsidRPr="006426E9" w:rsidTr="00B57FCB">
        <w:trPr>
          <w:trHeight w:val="1116"/>
        </w:trPr>
        <w:tc>
          <w:tcPr>
            <w:tcW w:w="6536" w:type="dxa"/>
            <w:shd w:val="clear" w:color="auto" w:fill="auto"/>
            <w:vAlign w:val="center"/>
            <w:hideMark/>
          </w:tcPr>
          <w:p w:rsidR="00B57FCB" w:rsidRPr="004D72D5" w:rsidRDefault="00B57FCB" w:rsidP="004966F8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7FCB" w:rsidRPr="004D72D5" w:rsidRDefault="00B57FCB" w:rsidP="009763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57FCB" w:rsidRPr="004D72D5" w:rsidRDefault="00B57FCB" w:rsidP="0097639E">
            <w:pPr>
              <w:jc w:val="center"/>
              <w:rPr>
                <w:color w:val="000000"/>
              </w:rPr>
            </w:pPr>
          </w:p>
        </w:tc>
      </w:tr>
      <w:tr w:rsidR="0097639E" w:rsidRPr="006426E9" w:rsidTr="004966F8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97639E" w:rsidRPr="004D72D5" w:rsidRDefault="0097639E" w:rsidP="004966F8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639E" w:rsidRPr="004D72D5" w:rsidRDefault="0097639E" w:rsidP="009763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7639E" w:rsidRPr="004D72D5" w:rsidRDefault="0097639E" w:rsidP="0097639E">
            <w:pPr>
              <w:jc w:val="center"/>
              <w:rPr>
                <w:color w:val="000000"/>
              </w:rPr>
            </w:pPr>
          </w:p>
        </w:tc>
      </w:tr>
      <w:tr w:rsidR="0097639E" w:rsidRPr="006426E9" w:rsidTr="00B57FCB">
        <w:trPr>
          <w:trHeight w:val="272"/>
        </w:trPr>
        <w:tc>
          <w:tcPr>
            <w:tcW w:w="6536" w:type="dxa"/>
            <w:shd w:val="clear" w:color="auto" w:fill="auto"/>
            <w:vAlign w:val="center"/>
            <w:hideMark/>
          </w:tcPr>
          <w:p w:rsidR="0097639E" w:rsidRPr="004D72D5" w:rsidRDefault="0097639E" w:rsidP="004966F8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639E" w:rsidRPr="004D72D5" w:rsidRDefault="0097639E" w:rsidP="00976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1559" w:type="dxa"/>
          </w:tcPr>
          <w:p w:rsidR="0097639E" w:rsidRDefault="00B65C82" w:rsidP="00976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B57FCB" w:rsidRPr="006426E9" w:rsidTr="004966F8">
        <w:trPr>
          <w:trHeight w:val="70"/>
        </w:trPr>
        <w:tc>
          <w:tcPr>
            <w:tcW w:w="9654" w:type="dxa"/>
            <w:gridSpan w:val="3"/>
            <w:shd w:val="clear" w:color="auto" w:fill="auto"/>
            <w:vAlign w:val="center"/>
            <w:hideMark/>
          </w:tcPr>
          <w:p w:rsidR="00B57FCB" w:rsidRPr="004D72D5" w:rsidRDefault="00B57FCB" w:rsidP="004966F8">
            <w:pPr>
              <w:jc w:val="both"/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97639E" w:rsidRPr="006426E9" w:rsidTr="00B57FCB">
        <w:trPr>
          <w:trHeight w:val="833"/>
        </w:trPr>
        <w:tc>
          <w:tcPr>
            <w:tcW w:w="6536" w:type="dxa"/>
            <w:shd w:val="clear" w:color="auto" w:fill="auto"/>
            <w:vAlign w:val="center"/>
            <w:hideMark/>
          </w:tcPr>
          <w:p w:rsidR="0097639E" w:rsidRPr="004D72D5" w:rsidRDefault="0097639E" w:rsidP="004966F8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 Доля потерь воды в централизованных системах водоснабжения при транспортировке в общем объеме, поданной в водопроводную сеть, 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639E" w:rsidRPr="004D72D5" w:rsidRDefault="0097639E" w:rsidP="00976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1559" w:type="dxa"/>
            <w:vAlign w:val="center"/>
          </w:tcPr>
          <w:p w:rsidR="0097639E" w:rsidRDefault="00F55A74" w:rsidP="00976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7639E" w:rsidRPr="006426E9" w:rsidTr="004966F8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97639E" w:rsidRPr="004D72D5" w:rsidRDefault="0097639E" w:rsidP="004966F8">
            <w:pPr>
              <w:jc w:val="both"/>
              <w:rPr>
                <w:color w:val="000000"/>
                <w:vertAlign w:val="superscript"/>
              </w:rPr>
            </w:pPr>
            <w:r w:rsidRPr="004D72D5"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639E" w:rsidRPr="004D72D5" w:rsidRDefault="0097639E" w:rsidP="00976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20,83</w:t>
            </w:r>
          </w:p>
        </w:tc>
        <w:tc>
          <w:tcPr>
            <w:tcW w:w="1559" w:type="dxa"/>
            <w:vAlign w:val="center"/>
          </w:tcPr>
          <w:p w:rsidR="0097639E" w:rsidRDefault="00D63A86" w:rsidP="00976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7639E" w:rsidRPr="006426E9" w:rsidTr="00B57FCB">
        <w:trPr>
          <w:trHeight w:val="556"/>
        </w:trPr>
        <w:tc>
          <w:tcPr>
            <w:tcW w:w="6536" w:type="dxa"/>
            <w:shd w:val="clear" w:color="auto" w:fill="auto"/>
            <w:vAlign w:val="center"/>
            <w:hideMark/>
          </w:tcPr>
          <w:p w:rsidR="0097639E" w:rsidRPr="004D72D5" w:rsidRDefault="0097639E" w:rsidP="004966F8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4.2. Общий объем воды, поданной в водопроводную сеть,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639E" w:rsidRPr="004D72D5" w:rsidRDefault="0097639E" w:rsidP="00976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650,98</w:t>
            </w:r>
          </w:p>
        </w:tc>
        <w:tc>
          <w:tcPr>
            <w:tcW w:w="1559" w:type="dxa"/>
            <w:vAlign w:val="center"/>
          </w:tcPr>
          <w:p w:rsidR="0097639E" w:rsidRDefault="00D63A86" w:rsidP="00D63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  <w:r w:rsidR="00B65C82">
              <w:rPr>
                <w:color w:val="000000"/>
              </w:rPr>
              <w:t>,</w:t>
            </w:r>
            <w:r>
              <w:rPr>
                <w:color w:val="000000"/>
              </w:rPr>
              <w:t>334</w:t>
            </w:r>
          </w:p>
        </w:tc>
      </w:tr>
      <w:tr w:rsidR="0097639E" w:rsidRPr="006426E9" w:rsidTr="004966F8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97639E" w:rsidRPr="00F93B6F" w:rsidRDefault="0097639E" w:rsidP="004966F8">
            <w:pPr>
              <w:jc w:val="both"/>
              <w:rPr>
                <w:color w:val="000000"/>
              </w:rPr>
            </w:pPr>
            <w:r w:rsidRPr="00F93B6F">
              <w:rPr>
                <w:color w:val="000000"/>
              </w:rPr>
              <w:t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</w:t>
            </w:r>
            <w:proofErr w:type="spellStart"/>
            <w:r w:rsidRPr="00F93B6F">
              <w:rPr>
                <w:color w:val="000000"/>
              </w:rPr>
              <w:t>куб.м</w:t>
            </w:r>
            <w:proofErr w:type="spellEnd"/>
            <w:r w:rsidRPr="00F93B6F">
              <w:rPr>
                <w:color w:val="000000"/>
              </w:rPr>
              <w:t xml:space="preserve"> </w:t>
            </w:r>
            <w:r w:rsidRPr="00F93B6F">
              <w:rPr>
                <w:color w:val="000000"/>
                <w:vertAlign w:val="superscript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639E" w:rsidRPr="00F93B6F" w:rsidRDefault="00F93B6F" w:rsidP="0097639E">
            <w:pPr>
              <w:jc w:val="center"/>
              <w:rPr>
                <w:color w:val="000000"/>
              </w:rPr>
            </w:pPr>
            <w:r w:rsidRPr="00F93B6F">
              <w:rPr>
                <w:color w:val="000000"/>
              </w:rPr>
              <w:t>0,85</w:t>
            </w:r>
          </w:p>
        </w:tc>
        <w:tc>
          <w:tcPr>
            <w:tcW w:w="1559" w:type="dxa"/>
            <w:vAlign w:val="center"/>
          </w:tcPr>
          <w:p w:rsidR="0097639E" w:rsidRPr="00F72BE8" w:rsidRDefault="00F72BE8" w:rsidP="0097639E">
            <w:pPr>
              <w:jc w:val="center"/>
              <w:rPr>
                <w:color w:val="000000"/>
              </w:rPr>
            </w:pPr>
            <w:r w:rsidRPr="00F72BE8">
              <w:rPr>
                <w:color w:val="000000"/>
              </w:rPr>
              <w:t>1,234</w:t>
            </w:r>
          </w:p>
        </w:tc>
      </w:tr>
      <w:tr w:rsidR="0097639E" w:rsidRPr="006426E9" w:rsidTr="004966F8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97639E" w:rsidRPr="00F93B6F" w:rsidRDefault="0097639E" w:rsidP="004966F8">
            <w:pPr>
              <w:jc w:val="both"/>
              <w:rPr>
                <w:color w:val="000000"/>
              </w:rPr>
            </w:pPr>
            <w:r w:rsidRPr="00F93B6F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639E" w:rsidRPr="00F93B6F" w:rsidRDefault="00F93B6F" w:rsidP="0097639E">
            <w:pPr>
              <w:jc w:val="center"/>
              <w:rPr>
                <w:color w:val="000000"/>
              </w:rPr>
            </w:pPr>
            <w:r w:rsidRPr="00F93B6F">
              <w:rPr>
                <w:color w:val="000000"/>
              </w:rPr>
              <w:t>555,64</w:t>
            </w:r>
          </w:p>
        </w:tc>
        <w:tc>
          <w:tcPr>
            <w:tcW w:w="1559" w:type="dxa"/>
            <w:vAlign w:val="center"/>
          </w:tcPr>
          <w:p w:rsidR="0097639E" w:rsidRPr="00F72BE8" w:rsidRDefault="00930394" w:rsidP="00D63A86">
            <w:pPr>
              <w:jc w:val="center"/>
              <w:rPr>
                <w:color w:val="000000"/>
              </w:rPr>
            </w:pPr>
            <w:r w:rsidRPr="00F72BE8">
              <w:rPr>
                <w:color w:val="000000"/>
              </w:rPr>
              <w:t>57</w:t>
            </w:r>
            <w:r w:rsidR="00D63A86" w:rsidRPr="00F72BE8">
              <w:rPr>
                <w:color w:val="000000"/>
              </w:rPr>
              <w:t>0</w:t>
            </w:r>
            <w:r w:rsidRPr="00F72BE8">
              <w:rPr>
                <w:color w:val="000000"/>
              </w:rPr>
              <w:t>,</w:t>
            </w:r>
            <w:r w:rsidR="00D63A86" w:rsidRPr="00F72BE8">
              <w:rPr>
                <w:color w:val="000000"/>
              </w:rPr>
              <w:t>683</w:t>
            </w:r>
          </w:p>
        </w:tc>
      </w:tr>
      <w:tr w:rsidR="0097639E" w:rsidRPr="006426E9" w:rsidTr="00B57FCB">
        <w:trPr>
          <w:trHeight w:val="568"/>
        </w:trPr>
        <w:tc>
          <w:tcPr>
            <w:tcW w:w="6536" w:type="dxa"/>
            <w:shd w:val="clear" w:color="auto" w:fill="auto"/>
            <w:vAlign w:val="center"/>
            <w:hideMark/>
          </w:tcPr>
          <w:p w:rsidR="0097639E" w:rsidRPr="004D72D5" w:rsidRDefault="0097639E" w:rsidP="004966F8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5.2. Общий объем питьевой воды, в отношении которой осуществляется водоподготовка,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639E" w:rsidRPr="004D72D5" w:rsidRDefault="0097639E" w:rsidP="00976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650,98</w:t>
            </w:r>
          </w:p>
        </w:tc>
        <w:tc>
          <w:tcPr>
            <w:tcW w:w="1559" w:type="dxa"/>
            <w:vAlign w:val="center"/>
          </w:tcPr>
          <w:p w:rsidR="0097639E" w:rsidRDefault="00D63A86" w:rsidP="00D63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  <w:r w:rsidR="00B65C82">
              <w:rPr>
                <w:color w:val="000000"/>
              </w:rPr>
              <w:t>,</w:t>
            </w:r>
            <w:r>
              <w:rPr>
                <w:color w:val="000000"/>
              </w:rPr>
              <w:t>334</w:t>
            </w:r>
          </w:p>
        </w:tc>
      </w:tr>
      <w:tr w:rsidR="0097639E" w:rsidRPr="006426E9" w:rsidTr="00B57FCB">
        <w:trPr>
          <w:trHeight w:val="570"/>
        </w:trPr>
        <w:tc>
          <w:tcPr>
            <w:tcW w:w="6536" w:type="dxa"/>
            <w:shd w:val="clear" w:color="auto" w:fill="auto"/>
            <w:vAlign w:val="center"/>
            <w:hideMark/>
          </w:tcPr>
          <w:p w:rsidR="0097639E" w:rsidRPr="004D72D5" w:rsidRDefault="0097639E" w:rsidP="004966F8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</w:t>
            </w:r>
            <w:proofErr w:type="spellStart"/>
            <w:r w:rsidRPr="004D72D5">
              <w:rPr>
                <w:color w:val="000000"/>
              </w:rPr>
              <w:t>куб.м</w:t>
            </w:r>
            <w:proofErr w:type="spellEnd"/>
            <w:r w:rsidRPr="004D72D5">
              <w:rPr>
                <w:color w:val="000000"/>
              </w:rPr>
              <w:t xml:space="preserve"> </w:t>
            </w:r>
            <w:r w:rsidRPr="004D72D5">
              <w:rPr>
                <w:color w:val="000000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639E" w:rsidRPr="004D72D5" w:rsidRDefault="0097639E" w:rsidP="009763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97639E" w:rsidRPr="004D72D5" w:rsidRDefault="0097639E" w:rsidP="0097639E">
            <w:pPr>
              <w:jc w:val="center"/>
              <w:rPr>
                <w:color w:val="000000"/>
              </w:rPr>
            </w:pPr>
          </w:p>
        </w:tc>
      </w:tr>
      <w:tr w:rsidR="0097639E" w:rsidRPr="006426E9" w:rsidTr="004966F8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97639E" w:rsidRPr="004D72D5" w:rsidRDefault="0097639E" w:rsidP="004966F8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639E" w:rsidRPr="004D72D5" w:rsidRDefault="0097639E" w:rsidP="009763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97639E" w:rsidRPr="004D72D5" w:rsidRDefault="0097639E" w:rsidP="0097639E">
            <w:pPr>
              <w:jc w:val="center"/>
              <w:rPr>
                <w:color w:val="000000"/>
              </w:rPr>
            </w:pPr>
          </w:p>
        </w:tc>
      </w:tr>
      <w:tr w:rsidR="0097639E" w:rsidRPr="006426E9" w:rsidTr="00B57FCB">
        <w:trPr>
          <w:trHeight w:val="264"/>
        </w:trPr>
        <w:tc>
          <w:tcPr>
            <w:tcW w:w="6536" w:type="dxa"/>
            <w:shd w:val="clear" w:color="auto" w:fill="auto"/>
            <w:vAlign w:val="center"/>
            <w:hideMark/>
          </w:tcPr>
          <w:p w:rsidR="0097639E" w:rsidRPr="004D72D5" w:rsidRDefault="0097639E" w:rsidP="004966F8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6.2. Общий объем транспортируемой питьевой воды,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639E" w:rsidRPr="004D72D5" w:rsidRDefault="0097639E" w:rsidP="00976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650,98</w:t>
            </w:r>
          </w:p>
        </w:tc>
        <w:tc>
          <w:tcPr>
            <w:tcW w:w="1559" w:type="dxa"/>
          </w:tcPr>
          <w:p w:rsidR="0097639E" w:rsidRDefault="00D63A86" w:rsidP="00D63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462,334</w:t>
            </w:r>
          </w:p>
        </w:tc>
      </w:tr>
    </w:tbl>
    <w:p w:rsidR="00E81238" w:rsidRDefault="00E8123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1B1C48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8</w:t>
      </w:r>
      <w:r w:rsidRPr="00FE0D26">
        <w:rPr>
          <w:bCs/>
          <w:color w:val="000000"/>
          <w:spacing w:val="-13"/>
          <w:sz w:val="28"/>
          <w:szCs w:val="28"/>
        </w:rPr>
        <w:t xml:space="preserve">. Объем финансовых потребностей, необходимых для реализации производственной программы </w:t>
      </w:r>
      <w:r w:rsidR="001B1C48">
        <w:rPr>
          <w:bCs/>
          <w:color w:val="000000"/>
          <w:spacing w:val="-13"/>
          <w:sz w:val="28"/>
          <w:szCs w:val="28"/>
        </w:rPr>
        <w:t>на:</w:t>
      </w:r>
    </w:p>
    <w:p w:rsidR="00C82472" w:rsidRDefault="00C82472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1B1C48" w:rsidRPr="00201792" w:rsidRDefault="001B1C48" w:rsidP="001B1C4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 w:themeColor="text1"/>
          <w:spacing w:val="-13"/>
          <w:sz w:val="28"/>
          <w:szCs w:val="28"/>
        </w:rPr>
      </w:pPr>
      <w:r w:rsidRPr="00201792">
        <w:rPr>
          <w:bCs/>
          <w:color w:val="000000" w:themeColor="text1"/>
          <w:spacing w:val="-13"/>
          <w:sz w:val="28"/>
          <w:szCs w:val="28"/>
        </w:rPr>
        <w:t xml:space="preserve">2020 </w:t>
      </w:r>
      <w:proofErr w:type="gramStart"/>
      <w:r w:rsidRPr="00201792">
        <w:rPr>
          <w:bCs/>
          <w:color w:val="000000" w:themeColor="text1"/>
          <w:spacing w:val="-13"/>
          <w:sz w:val="28"/>
          <w:szCs w:val="28"/>
        </w:rPr>
        <w:t xml:space="preserve">год </w:t>
      </w:r>
      <w:r w:rsidR="00DB5AE5" w:rsidRPr="00201792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Pr="00201792">
        <w:rPr>
          <w:bCs/>
          <w:color w:val="000000" w:themeColor="text1"/>
          <w:spacing w:val="-13"/>
          <w:sz w:val="28"/>
          <w:szCs w:val="28"/>
        </w:rPr>
        <w:t>–</w:t>
      </w:r>
      <w:proofErr w:type="gramEnd"/>
      <w:r w:rsidRPr="00201792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="00E54947" w:rsidRPr="00201792">
        <w:rPr>
          <w:bCs/>
          <w:color w:val="000000" w:themeColor="text1"/>
          <w:spacing w:val="-13"/>
          <w:sz w:val="28"/>
          <w:szCs w:val="28"/>
        </w:rPr>
        <w:t xml:space="preserve">       </w:t>
      </w:r>
      <w:r w:rsidR="007831A1">
        <w:rPr>
          <w:bCs/>
          <w:color w:val="000000" w:themeColor="text1"/>
          <w:spacing w:val="-13"/>
          <w:sz w:val="28"/>
          <w:szCs w:val="28"/>
        </w:rPr>
        <w:t>8 849,10</w:t>
      </w:r>
      <w:r w:rsidR="00AE727C" w:rsidRPr="00201792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="00E54947" w:rsidRPr="00201792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Pr="00201792">
        <w:rPr>
          <w:bCs/>
          <w:color w:val="000000" w:themeColor="text1"/>
          <w:spacing w:val="-13"/>
          <w:sz w:val="28"/>
          <w:szCs w:val="28"/>
        </w:rPr>
        <w:t>тыс. рублей;</w:t>
      </w:r>
    </w:p>
    <w:p w:rsidR="009D64FF" w:rsidRPr="00201792" w:rsidRDefault="009D64FF" w:rsidP="001B1C4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 w:themeColor="text1"/>
          <w:spacing w:val="-13"/>
          <w:sz w:val="28"/>
          <w:szCs w:val="28"/>
        </w:rPr>
      </w:pPr>
      <w:r w:rsidRPr="00201792">
        <w:rPr>
          <w:bCs/>
          <w:color w:val="000000" w:themeColor="text1"/>
          <w:spacing w:val="-13"/>
          <w:sz w:val="28"/>
          <w:szCs w:val="28"/>
        </w:rPr>
        <w:t xml:space="preserve">2021 </w:t>
      </w:r>
      <w:proofErr w:type="gramStart"/>
      <w:r w:rsidRPr="00201792">
        <w:rPr>
          <w:bCs/>
          <w:color w:val="000000" w:themeColor="text1"/>
          <w:spacing w:val="-13"/>
          <w:sz w:val="28"/>
          <w:szCs w:val="28"/>
        </w:rPr>
        <w:t>год  –</w:t>
      </w:r>
      <w:proofErr w:type="gramEnd"/>
      <w:r w:rsidRPr="00201792">
        <w:rPr>
          <w:bCs/>
          <w:color w:val="000000" w:themeColor="text1"/>
          <w:spacing w:val="-13"/>
          <w:sz w:val="28"/>
          <w:szCs w:val="28"/>
        </w:rPr>
        <w:t xml:space="preserve">        </w:t>
      </w:r>
      <w:r w:rsidR="007831A1">
        <w:rPr>
          <w:bCs/>
          <w:color w:val="000000" w:themeColor="text1"/>
          <w:spacing w:val="-13"/>
          <w:sz w:val="28"/>
          <w:szCs w:val="28"/>
        </w:rPr>
        <w:t>9 028,61</w:t>
      </w:r>
      <w:r w:rsidRPr="00201792">
        <w:rPr>
          <w:bCs/>
          <w:color w:val="000000" w:themeColor="text1"/>
          <w:spacing w:val="-13"/>
          <w:sz w:val="28"/>
          <w:szCs w:val="28"/>
        </w:rPr>
        <w:t xml:space="preserve">  тыс. рублей;</w:t>
      </w:r>
    </w:p>
    <w:p w:rsidR="009D64FF" w:rsidRPr="00201792" w:rsidRDefault="009D64FF" w:rsidP="001B1C4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 w:themeColor="text1"/>
          <w:spacing w:val="-13"/>
          <w:sz w:val="28"/>
          <w:szCs w:val="28"/>
        </w:rPr>
      </w:pPr>
      <w:r w:rsidRPr="00201792">
        <w:rPr>
          <w:bCs/>
          <w:color w:val="000000" w:themeColor="text1"/>
          <w:spacing w:val="-13"/>
          <w:sz w:val="28"/>
          <w:szCs w:val="28"/>
        </w:rPr>
        <w:t xml:space="preserve">2022 </w:t>
      </w:r>
      <w:proofErr w:type="gramStart"/>
      <w:r w:rsidRPr="00201792">
        <w:rPr>
          <w:bCs/>
          <w:color w:val="000000" w:themeColor="text1"/>
          <w:spacing w:val="-13"/>
          <w:sz w:val="28"/>
          <w:szCs w:val="28"/>
        </w:rPr>
        <w:t>год  –</w:t>
      </w:r>
      <w:proofErr w:type="gramEnd"/>
      <w:r w:rsidRPr="00201792">
        <w:rPr>
          <w:bCs/>
          <w:color w:val="000000" w:themeColor="text1"/>
          <w:spacing w:val="-13"/>
          <w:sz w:val="28"/>
          <w:szCs w:val="28"/>
        </w:rPr>
        <w:t xml:space="preserve">        </w:t>
      </w:r>
      <w:r w:rsidR="007831A1">
        <w:rPr>
          <w:bCs/>
          <w:color w:val="000000" w:themeColor="text1"/>
          <w:spacing w:val="-13"/>
          <w:sz w:val="28"/>
          <w:szCs w:val="28"/>
        </w:rPr>
        <w:t>9 128,48</w:t>
      </w:r>
      <w:r w:rsidRPr="00201792">
        <w:rPr>
          <w:bCs/>
          <w:color w:val="000000" w:themeColor="text1"/>
          <w:spacing w:val="-13"/>
          <w:sz w:val="28"/>
          <w:szCs w:val="28"/>
        </w:rPr>
        <w:t xml:space="preserve">  тыс. рублей;</w:t>
      </w:r>
    </w:p>
    <w:p w:rsidR="00930394" w:rsidRDefault="00930394" w:rsidP="00AC69B2">
      <w:pPr>
        <w:tabs>
          <w:tab w:val="left" w:pos="789"/>
        </w:tabs>
        <w:rPr>
          <w:sz w:val="28"/>
          <w:szCs w:val="28"/>
        </w:rPr>
      </w:pPr>
    </w:p>
    <w:p w:rsidR="00B06338" w:rsidRDefault="008A27D6" w:rsidP="00AC69B2">
      <w:pPr>
        <w:tabs>
          <w:tab w:val="left" w:pos="789"/>
        </w:tabs>
        <w:rPr>
          <w:color w:val="000000"/>
          <w:spacing w:val="-14"/>
        </w:rPr>
      </w:pPr>
      <w:r>
        <w:rPr>
          <w:sz w:val="28"/>
          <w:szCs w:val="28"/>
        </w:rPr>
        <w:t>Руководитель</w:t>
      </w:r>
      <w:r w:rsidR="00FE0D26" w:rsidRPr="00FE0D26">
        <w:rPr>
          <w:sz w:val="28"/>
          <w:szCs w:val="28"/>
        </w:rPr>
        <w:t xml:space="preserve"> </w:t>
      </w:r>
      <w:r w:rsidR="00EE4971">
        <w:rPr>
          <w:color w:val="000000"/>
          <w:spacing w:val="-14"/>
          <w:sz w:val="28"/>
          <w:szCs w:val="28"/>
        </w:rPr>
        <w:t>ИП Карапетян Л.К.</w:t>
      </w:r>
      <w:r w:rsidR="00FE0D26" w:rsidRPr="00FE0D26">
        <w:rPr>
          <w:color w:val="000000"/>
          <w:spacing w:val="-14"/>
          <w:sz w:val="28"/>
          <w:szCs w:val="28"/>
        </w:rPr>
        <w:t xml:space="preserve"> </w:t>
      </w:r>
      <w:r w:rsidR="00FE0D26" w:rsidRPr="00FE0D26">
        <w:rPr>
          <w:sz w:val="28"/>
          <w:szCs w:val="28"/>
        </w:rPr>
        <w:t xml:space="preserve">                                   </w:t>
      </w:r>
      <w:r w:rsidR="00F72BE8">
        <w:rPr>
          <w:sz w:val="28"/>
          <w:szCs w:val="28"/>
        </w:rPr>
        <w:t xml:space="preserve">                   </w:t>
      </w:r>
      <w:r w:rsidR="00FE0D26" w:rsidRPr="00FE0D26">
        <w:rPr>
          <w:sz w:val="28"/>
          <w:szCs w:val="28"/>
        </w:rPr>
        <w:t xml:space="preserve">  _____________</w:t>
      </w:r>
    </w:p>
    <w:sectPr w:rsidR="00B06338" w:rsidSect="000960AC">
      <w:headerReference w:type="default" r:id="rId8"/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E87" w:rsidRDefault="005B3E87">
      <w:r>
        <w:separator/>
      </w:r>
    </w:p>
  </w:endnote>
  <w:endnote w:type="continuationSeparator" w:id="0">
    <w:p w:rsidR="005B3E87" w:rsidRDefault="005B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E87" w:rsidRDefault="005B3E87">
      <w:r>
        <w:separator/>
      </w:r>
    </w:p>
  </w:footnote>
  <w:footnote w:type="continuationSeparator" w:id="0">
    <w:p w:rsidR="005B3E87" w:rsidRDefault="005B3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01" w:rsidRDefault="00110D0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E24C2">
      <w:rPr>
        <w:noProof/>
      </w:rPr>
      <w:t>11</w:t>
    </w:r>
    <w:r>
      <w:rPr>
        <w:noProof/>
      </w:rPr>
      <w:fldChar w:fldCharType="end"/>
    </w:r>
  </w:p>
  <w:p w:rsidR="00110D01" w:rsidRDefault="00110D0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  <w:sz w:val="28"/>
      </w:rPr>
    </w:lvl>
  </w:abstractNum>
  <w:abstractNum w:abstractNumId="1" w15:restartNumberingAfterBreak="0">
    <w:nsid w:val="28BF6EF9"/>
    <w:multiLevelType w:val="hybridMultilevel"/>
    <w:tmpl w:val="3E34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677A71"/>
    <w:multiLevelType w:val="hybridMultilevel"/>
    <w:tmpl w:val="5B08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2"/>
    <w:rsid w:val="00012294"/>
    <w:rsid w:val="00017372"/>
    <w:rsid w:val="00024BF4"/>
    <w:rsid w:val="0002593E"/>
    <w:rsid w:val="000322DF"/>
    <w:rsid w:val="00036AE9"/>
    <w:rsid w:val="00037C24"/>
    <w:rsid w:val="00040F57"/>
    <w:rsid w:val="000433BB"/>
    <w:rsid w:val="000444CA"/>
    <w:rsid w:val="00057DD4"/>
    <w:rsid w:val="00062A26"/>
    <w:rsid w:val="00082EB5"/>
    <w:rsid w:val="00092745"/>
    <w:rsid w:val="000960AC"/>
    <w:rsid w:val="00097923"/>
    <w:rsid w:val="000A2C31"/>
    <w:rsid w:val="000B01F5"/>
    <w:rsid w:val="000B2A74"/>
    <w:rsid w:val="000C36B5"/>
    <w:rsid w:val="000E53CE"/>
    <w:rsid w:val="000E7A52"/>
    <w:rsid w:val="00110D01"/>
    <w:rsid w:val="0011324A"/>
    <w:rsid w:val="001142EF"/>
    <w:rsid w:val="00121735"/>
    <w:rsid w:val="0012716D"/>
    <w:rsid w:val="001278F5"/>
    <w:rsid w:val="001312F4"/>
    <w:rsid w:val="001335C6"/>
    <w:rsid w:val="001462BE"/>
    <w:rsid w:val="00157408"/>
    <w:rsid w:val="00175143"/>
    <w:rsid w:val="00176E0F"/>
    <w:rsid w:val="00182650"/>
    <w:rsid w:val="001862A2"/>
    <w:rsid w:val="001B0D04"/>
    <w:rsid w:val="001B1C48"/>
    <w:rsid w:val="001B4423"/>
    <w:rsid w:val="001C4562"/>
    <w:rsid w:val="001C7415"/>
    <w:rsid w:val="001C7FBC"/>
    <w:rsid w:val="001E32D2"/>
    <w:rsid w:val="00201792"/>
    <w:rsid w:val="00205A44"/>
    <w:rsid w:val="00213AE8"/>
    <w:rsid w:val="0021672C"/>
    <w:rsid w:val="00217207"/>
    <w:rsid w:val="00225223"/>
    <w:rsid w:val="002458B0"/>
    <w:rsid w:val="00246736"/>
    <w:rsid w:val="00246F55"/>
    <w:rsid w:val="00250DA5"/>
    <w:rsid w:val="00260350"/>
    <w:rsid w:val="00276A6A"/>
    <w:rsid w:val="00280873"/>
    <w:rsid w:val="00282395"/>
    <w:rsid w:val="0029320F"/>
    <w:rsid w:val="002A1B7F"/>
    <w:rsid w:val="002A3886"/>
    <w:rsid w:val="002A5699"/>
    <w:rsid w:val="002A5B1D"/>
    <w:rsid w:val="002A7A2E"/>
    <w:rsid w:val="002B52DD"/>
    <w:rsid w:val="002B6F72"/>
    <w:rsid w:val="002C0641"/>
    <w:rsid w:val="002C12BC"/>
    <w:rsid w:val="002C4B06"/>
    <w:rsid w:val="002C70A6"/>
    <w:rsid w:val="002C733C"/>
    <w:rsid w:val="002D78F8"/>
    <w:rsid w:val="002E2319"/>
    <w:rsid w:val="002E4705"/>
    <w:rsid w:val="002E6656"/>
    <w:rsid w:val="00310F6F"/>
    <w:rsid w:val="00316B50"/>
    <w:rsid w:val="00323A75"/>
    <w:rsid w:val="003341F4"/>
    <w:rsid w:val="00336EAD"/>
    <w:rsid w:val="00336F26"/>
    <w:rsid w:val="00342BF3"/>
    <w:rsid w:val="00343438"/>
    <w:rsid w:val="00351677"/>
    <w:rsid w:val="00354A85"/>
    <w:rsid w:val="003554E8"/>
    <w:rsid w:val="003907BD"/>
    <w:rsid w:val="00392A23"/>
    <w:rsid w:val="00392EDC"/>
    <w:rsid w:val="003937F4"/>
    <w:rsid w:val="00394D50"/>
    <w:rsid w:val="003A50B5"/>
    <w:rsid w:val="003A7B74"/>
    <w:rsid w:val="003B6E30"/>
    <w:rsid w:val="003C62CC"/>
    <w:rsid w:val="003F0156"/>
    <w:rsid w:val="003F079E"/>
    <w:rsid w:val="003F48FC"/>
    <w:rsid w:val="00413E64"/>
    <w:rsid w:val="00413FF2"/>
    <w:rsid w:val="004177DC"/>
    <w:rsid w:val="00417B08"/>
    <w:rsid w:val="004200BB"/>
    <w:rsid w:val="0043567A"/>
    <w:rsid w:val="00436274"/>
    <w:rsid w:val="004368D1"/>
    <w:rsid w:val="00440194"/>
    <w:rsid w:val="00446ECE"/>
    <w:rsid w:val="00447D4F"/>
    <w:rsid w:val="00447E7E"/>
    <w:rsid w:val="004514F1"/>
    <w:rsid w:val="004751C4"/>
    <w:rsid w:val="004759F5"/>
    <w:rsid w:val="00483364"/>
    <w:rsid w:val="00487C36"/>
    <w:rsid w:val="00491265"/>
    <w:rsid w:val="00496547"/>
    <w:rsid w:val="004966F8"/>
    <w:rsid w:val="004A601A"/>
    <w:rsid w:val="004C239E"/>
    <w:rsid w:val="004C67AA"/>
    <w:rsid w:val="004C71BC"/>
    <w:rsid w:val="004D0DB2"/>
    <w:rsid w:val="004D34F2"/>
    <w:rsid w:val="004E5F35"/>
    <w:rsid w:val="004E7104"/>
    <w:rsid w:val="004F0A6C"/>
    <w:rsid w:val="004F4197"/>
    <w:rsid w:val="00530AF3"/>
    <w:rsid w:val="00531859"/>
    <w:rsid w:val="00534AF9"/>
    <w:rsid w:val="0054110B"/>
    <w:rsid w:val="0055665E"/>
    <w:rsid w:val="00556895"/>
    <w:rsid w:val="00565E6A"/>
    <w:rsid w:val="00566A4A"/>
    <w:rsid w:val="00571A03"/>
    <w:rsid w:val="00580CBB"/>
    <w:rsid w:val="00583B2C"/>
    <w:rsid w:val="00587595"/>
    <w:rsid w:val="00594BFA"/>
    <w:rsid w:val="005A1CAB"/>
    <w:rsid w:val="005A4AFD"/>
    <w:rsid w:val="005B3E87"/>
    <w:rsid w:val="005C1A61"/>
    <w:rsid w:val="005C29A1"/>
    <w:rsid w:val="005C58C1"/>
    <w:rsid w:val="005D3400"/>
    <w:rsid w:val="005D53C6"/>
    <w:rsid w:val="005E12C4"/>
    <w:rsid w:val="005E22ED"/>
    <w:rsid w:val="005E24DB"/>
    <w:rsid w:val="005E6F2E"/>
    <w:rsid w:val="005F0AF9"/>
    <w:rsid w:val="005F15F6"/>
    <w:rsid w:val="005F4D58"/>
    <w:rsid w:val="005F54F2"/>
    <w:rsid w:val="00603416"/>
    <w:rsid w:val="0061117A"/>
    <w:rsid w:val="00623DEE"/>
    <w:rsid w:val="00624963"/>
    <w:rsid w:val="0062537C"/>
    <w:rsid w:val="00627C6C"/>
    <w:rsid w:val="00631A54"/>
    <w:rsid w:val="00646922"/>
    <w:rsid w:val="00654A55"/>
    <w:rsid w:val="006639C7"/>
    <w:rsid w:val="0067405D"/>
    <w:rsid w:val="00682864"/>
    <w:rsid w:val="00690244"/>
    <w:rsid w:val="006909D0"/>
    <w:rsid w:val="00693AD8"/>
    <w:rsid w:val="00695E76"/>
    <w:rsid w:val="0069710F"/>
    <w:rsid w:val="006A0761"/>
    <w:rsid w:val="006A0F02"/>
    <w:rsid w:val="006A2CDB"/>
    <w:rsid w:val="006B22A6"/>
    <w:rsid w:val="006B2B85"/>
    <w:rsid w:val="006B5489"/>
    <w:rsid w:val="006C5E92"/>
    <w:rsid w:val="006D06B3"/>
    <w:rsid w:val="006D3120"/>
    <w:rsid w:val="006D4825"/>
    <w:rsid w:val="006E51A4"/>
    <w:rsid w:val="006E7399"/>
    <w:rsid w:val="006F114E"/>
    <w:rsid w:val="00713C71"/>
    <w:rsid w:val="007230AA"/>
    <w:rsid w:val="0073058B"/>
    <w:rsid w:val="00740BCA"/>
    <w:rsid w:val="00743FFD"/>
    <w:rsid w:val="007456CA"/>
    <w:rsid w:val="0075545D"/>
    <w:rsid w:val="0075741B"/>
    <w:rsid w:val="00760954"/>
    <w:rsid w:val="0076274D"/>
    <w:rsid w:val="007831A1"/>
    <w:rsid w:val="00790529"/>
    <w:rsid w:val="00790EC3"/>
    <w:rsid w:val="00794FAB"/>
    <w:rsid w:val="00795285"/>
    <w:rsid w:val="00795670"/>
    <w:rsid w:val="0079664B"/>
    <w:rsid w:val="007B13DE"/>
    <w:rsid w:val="007B4007"/>
    <w:rsid w:val="007B5130"/>
    <w:rsid w:val="007B51D3"/>
    <w:rsid w:val="007C285A"/>
    <w:rsid w:val="007D2371"/>
    <w:rsid w:val="007D2BB8"/>
    <w:rsid w:val="008075F1"/>
    <w:rsid w:val="00814F1A"/>
    <w:rsid w:val="008346B2"/>
    <w:rsid w:val="00846BB2"/>
    <w:rsid w:val="00853F34"/>
    <w:rsid w:val="00854CC7"/>
    <w:rsid w:val="008566F1"/>
    <w:rsid w:val="00876E7B"/>
    <w:rsid w:val="00881880"/>
    <w:rsid w:val="008865CB"/>
    <w:rsid w:val="008978BD"/>
    <w:rsid w:val="008A0A6E"/>
    <w:rsid w:val="008A27D6"/>
    <w:rsid w:val="008A4F3E"/>
    <w:rsid w:val="008A65E9"/>
    <w:rsid w:val="008A6A20"/>
    <w:rsid w:val="008B0911"/>
    <w:rsid w:val="008B5F24"/>
    <w:rsid w:val="008B6B10"/>
    <w:rsid w:val="008D1CB9"/>
    <w:rsid w:val="008D5E8D"/>
    <w:rsid w:val="008E77E0"/>
    <w:rsid w:val="008F79B4"/>
    <w:rsid w:val="0090239E"/>
    <w:rsid w:val="0090624D"/>
    <w:rsid w:val="0091055D"/>
    <w:rsid w:val="009228E3"/>
    <w:rsid w:val="00930394"/>
    <w:rsid w:val="00930F36"/>
    <w:rsid w:val="00934D91"/>
    <w:rsid w:val="00954533"/>
    <w:rsid w:val="00963A71"/>
    <w:rsid w:val="009676CB"/>
    <w:rsid w:val="0097639E"/>
    <w:rsid w:val="00990129"/>
    <w:rsid w:val="009954B4"/>
    <w:rsid w:val="009A2993"/>
    <w:rsid w:val="009B1D71"/>
    <w:rsid w:val="009C164C"/>
    <w:rsid w:val="009C2667"/>
    <w:rsid w:val="009D0ED6"/>
    <w:rsid w:val="009D4DBE"/>
    <w:rsid w:val="009D64FF"/>
    <w:rsid w:val="009E31E2"/>
    <w:rsid w:val="009F2199"/>
    <w:rsid w:val="00A002B2"/>
    <w:rsid w:val="00A0423F"/>
    <w:rsid w:val="00A230E3"/>
    <w:rsid w:val="00A24AA0"/>
    <w:rsid w:val="00A272D8"/>
    <w:rsid w:val="00A32013"/>
    <w:rsid w:val="00A35943"/>
    <w:rsid w:val="00A40B60"/>
    <w:rsid w:val="00A549F0"/>
    <w:rsid w:val="00A5612F"/>
    <w:rsid w:val="00A56A1E"/>
    <w:rsid w:val="00A65A8C"/>
    <w:rsid w:val="00A7165C"/>
    <w:rsid w:val="00A751D9"/>
    <w:rsid w:val="00A75467"/>
    <w:rsid w:val="00A85B48"/>
    <w:rsid w:val="00A97FA2"/>
    <w:rsid w:val="00AA24E6"/>
    <w:rsid w:val="00AB2031"/>
    <w:rsid w:val="00AB6492"/>
    <w:rsid w:val="00AC1611"/>
    <w:rsid w:val="00AC2EC5"/>
    <w:rsid w:val="00AC69B2"/>
    <w:rsid w:val="00AD328A"/>
    <w:rsid w:val="00AD409D"/>
    <w:rsid w:val="00AE727C"/>
    <w:rsid w:val="00AF76DC"/>
    <w:rsid w:val="00B06338"/>
    <w:rsid w:val="00B0710A"/>
    <w:rsid w:val="00B1659B"/>
    <w:rsid w:val="00B24FBF"/>
    <w:rsid w:val="00B4135E"/>
    <w:rsid w:val="00B5715D"/>
    <w:rsid w:val="00B57FCB"/>
    <w:rsid w:val="00B61696"/>
    <w:rsid w:val="00B63890"/>
    <w:rsid w:val="00B65C82"/>
    <w:rsid w:val="00B67B54"/>
    <w:rsid w:val="00B739D9"/>
    <w:rsid w:val="00B82798"/>
    <w:rsid w:val="00B82DA6"/>
    <w:rsid w:val="00B87179"/>
    <w:rsid w:val="00B900B1"/>
    <w:rsid w:val="00B91052"/>
    <w:rsid w:val="00B91CCD"/>
    <w:rsid w:val="00B93801"/>
    <w:rsid w:val="00B97650"/>
    <w:rsid w:val="00BA15EB"/>
    <w:rsid w:val="00BA2C28"/>
    <w:rsid w:val="00BA5B5A"/>
    <w:rsid w:val="00BB1704"/>
    <w:rsid w:val="00BB30DB"/>
    <w:rsid w:val="00BC1764"/>
    <w:rsid w:val="00BC6C56"/>
    <w:rsid w:val="00BE17E9"/>
    <w:rsid w:val="00BE22F9"/>
    <w:rsid w:val="00BE3750"/>
    <w:rsid w:val="00BF37EF"/>
    <w:rsid w:val="00C01CAD"/>
    <w:rsid w:val="00C01EFC"/>
    <w:rsid w:val="00C12383"/>
    <w:rsid w:val="00C45052"/>
    <w:rsid w:val="00C47101"/>
    <w:rsid w:val="00C52F4C"/>
    <w:rsid w:val="00C66E11"/>
    <w:rsid w:val="00C7089D"/>
    <w:rsid w:val="00C72545"/>
    <w:rsid w:val="00C758E9"/>
    <w:rsid w:val="00C76F7B"/>
    <w:rsid w:val="00C82472"/>
    <w:rsid w:val="00C922EA"/>
    <w:rsid w:val="00C93B74"/>
    <w:rsid w:val="00CA23AD"/>
    <w:rsid w:val="00CA66CC"/>
    <w:rsid w:val="00CA6872"/>
    <w:rsid w:val="00CD37C2"/>
    <w:rsid w:val="00CD3A60"/>
    <w:rsid w:val="00CD4865"/>
    <w:rsid w:val="00CE7110"/>
    <w:rsid w:val="00CF6B52"/>
    <w:rsid w:val="00D0331B"/>
    <w:rsid w:val="00D115A8"/>
    <w:rsid w:val="00D22606"/>
    <w:rsid w:val="00D27D36"/>
    <w:rsid w:val="00D36B3B"/>
    <w:rsid w:val="00D41247"/>
    <w:rsid w:val="00D42FC9"/>
    <w:rsid w:val="00D45436"/>
    <w:rsid w:val="00D47DF7"/>
    <w:rsid w:val="00D55907"/>
    <w:rsid w:val="00D57643"/>
    <w:rsid w:val="00D60F23"/>
    <w:rsid w:val="00D63A86"/>
    <w:rsid w:val="00D736B6"/>
    <w:rsid w:val="00D80A27"/>
    <w:rsid w:val="00D85D86"/>
    <w:rsid w:val="00D92F32"/>
    <w:rsid w:val="00D930AB"/>
    <w:rsid w:val="00D96F15"/>
    <w:rsid w:val="00DA2EE1"/>
    <w:rsid w:val="00DA6BC5"/>
    <w:rsid w:val="00DB26A5"/>
    <w:rsid w:val="00DB2F8B"/>
    <w:rsid w:val="00DB5494"/>
    <w:rsid w:val="00DB578D"/>
    <w:rsid w:val="00DB5AE5"/>
    <w:rsid w:val="00DD112F"/>
    <w:rsid w:val="00DD675E"/>
    <w:rsid w:val="00DD73F3"/>
    <w:rsid w:val="00DE0513"/>
    <w:rsid w:val="00DE24C2"/>
    <w:rsid w:val="00DF3B1F"/>
    <w:rsid w:val="00DF7EE0"/>
    <w:rsid w:val="00E03B03"/>
    <w:rsid w:val="00E0425A"/>
    <w:rsid w:val="00E105E0"/>
    <w:rsid w:val="00E12EE9"/>
    <w:rsid w:val="00E2091D"/>
    <w:rsid w:val="00E33630"/>
    <w:rsid w:val="00E4270F"/>
    <w:rsid w:val="00E42E39"/>
    <w:rsid w:val="00E54947"/>
    <w:rsid w:val="00E64099"/>
    <w:rsid w:val="00E66153"/>
    <w:rsid w:val="00E66513"/>
    <w:rsid w:val="00E712B1"/>
    <w:rsid w:val="00E72086"/>
    <w:rsid w:val="00E74E2C"/>
    <w:rsid w:val="00E75849"/>
    <w:rsid w:val="00E81238"/>
    <w:rsid w:val="00E8161A"/>
    <w:rsid w:val="00E9624E"/>
    <w:rsid w:val="00E97DAC"/>
    <w:rsid w:val="00EB1134"/>
    <w:rsid w:val="00EB150D"/>
    <w:rsid w:val="00EC7690"/>
    <w:rsid w:val="00ED2944"/>
    <w:rsid w:val="00EE4971"/>
    <w:rsid w:val="00EE53BF"/>
    <w:rsid w:val="00EF54B3"/>
    <w:rsid w:val="00EF63E7"/>
    <w:rsid w:val="00F00E05"/>
    <w:rsid w:val="00F011FA"/>
    <w:rsid w:val="00F01871"/>
    <w:rsid w:val="00F02F5D"/>
    <w:rsid w:val="00F047D9"/>
    <w:rsid w:val="00F101F0"/>
    <w:rsid w:val="00F14C8B"/>
    <w:rsid w:val="00F2237B"/>
    <w:rsid w:val="00F25593"/>
    <w:rsid w:val="00F31813"/>
    <w:rsid w:val="00F31E33"/>
    <w:rsid w:val="00F342DA"/>
    <w:rsid w:val="00F55A74"/>
    <w:rsid w:val="00F56FB2"/>
    <w:rsid w:val="00F62857"/>
    <w:rsid w:val="00F66D97"/>
    <w:rsid w:val="00F72BE8"/>
    <w:rsid w:val="00F76469"/>
    <w:rsid w:val="00F775E2"/>
    <w:rsid w:val="00F77EDA"/>
    <w:rsid w:val="00F83A01"/>
    <w:rsid w:val="00F93B6F"/>
    <w:rsid w:val="00F944AF"/>
    <w:rsid w:val="00FA0A33"/>
    <w:rsid w:val="00FA7FC6"/>
    <w:rsid w:val="00FB2760"/>
    <w:rsid w:val="00FB6144"/>
    <w:rsid w:val="00FC2724"/>
    <w:rsid w:val="00FC28AD"/>
    <w:rsid w:val="00FE0D26"/>
    <w:rsid w:val="00FE3551"/>
    <w:rsid w:val="00FF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4A644"/>
  <w15:chartTrackingRefBased/>
  <w15:docId w15:val="{A08B7D8D-A70E-7B4B-99F1-3305D32F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3B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D92F32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92F32"/>
    <w:pPr>
      <w:keepNext/>
      <w:jc w:val="center"/>
      <w:outlineLvl w:val="3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D92F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D92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link w:val="4"/>
    <w:rsid w:val="00D92F3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link w:val="5"/>
    <w:rsid w:val="00D92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92F32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D92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D92F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92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92F32"/>
  </w:style>
  <w:style w:type="paragraph" w:customStyle="1" w:styleId="ConsPlusCell">
    <w:name w:val="ConsPlusCell"/>
    <w:rsid w:val="00D92F3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8D1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1C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0960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9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944AF"/>
    <w:pPr>
      <w:ind w:left="720"/>
      <w:contextualSpacing/>
    </w:pPr>
  </w:style>
  <w:style w:type="table" w:styleId="ad">
    <w:name w:val="Table Grid"/>
    <w:basedOn w:val="a1"/>
    <w:uiPriority w:val="59"/>
    <w:rsid w:val="00B9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FE0D26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">
    <w:name w:val="Основной текст с отступом Знак"/>
    <w:link w:val="ae"/>
    <w:uiPriority w:val="99"/>
    <w:rsid w:val="00FE0D2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6687C-03C3-494A-99DA-8638AB62D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2569</Words>
  <Characters>14645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цен и тарифов</Company>
  <LinksUpToDate>false</LinksUpToDate>
  <CharactersWithSpaces>17180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Ярмизин Игорь Альбертович</dc:creator>
  <cp:keywords/>
  <cp:lastModifiedBy>Сиволап Л.Ю.</cp:lastModifiedBy>
  <cp:revision>3</cp:revision>
  <cp:lastPrinted>2020-09-16T10:46:00Z</cp:lastPrinted>
  <dcterms:created xsi:type="dcterms:W3CDTF">2021-12-29T07:26:00Z</dcterms:created>
  <dcterms:modified xsi:type="dcterms:W3CDTF">2021-12-29T07:39:00Z</dcterms:modified>
</cp:coreProperties>
</file>