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9"/>
        <w:gridCol w:w="4985"/>
      </w:tblGrid>
      <w:tr w:rsidR="00A9604D" w:rsidTr="00A9604D">
        <w:trPr>
          <w:trHeight w:val="966"/>
        </w:trPr>
        <w:tc>
          <w:tcPr>
            <w:tcW w:w="4869" w:type="dxa"/>
          </w:tcPr>
          <w:p w:rsidR="00A9604D" w:rsidRDefault="00A9604D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A9604D" w:rsidRDefault="00467F60" w:rsidP="0046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9604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9604D" w:rsidRDefault="00A9604D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576FB5" w:rsidTr="00A9604D">
        <w:tc>
          <w:tcPr>
            <w:tcW w:w="4869" w:type="dxa"/>
          </w:tcPr>
          <w:p w:rsidR="003212D3" w:rsidRDefault="003212D3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576FB5" w:rsidRDefault="00576FB5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88" w:rsidRPr="007F6488" w:rsidRDefault="00A9604D" w:rsidP="007F6488">
            <w:pPr>
              <w:ind w:left="5040" w:hanging="504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8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F6488" w:rsidRPr="007F64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6488" w:rsidRPr="007F64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12.12.2013   №   9653</w:t>
            </w:r>
          </w:p>
          <w:p w:rsidR="00A9604D" w:rsidRDefault="00A9604D" w:rsidP="0046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FB5" w:rsidRDefault="00B54D64" w:rsidP="00B54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D64" w:rsidRDefault="00B54D64" w:rsidP="00576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4D64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B54D64">
        <w:rPr>
          <w:rFonts w:ascii="Times New Roman" w:hAnsi="Times New Roman" w:cs="Times New Roman"/>
          <w:b/>
          <w:sz w:val="40"/>
          <w:szCs w:val="40"/>
        </w:rPr>
        <w:t>роизводственная программа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Pr="00467F60" w:rsidRDefault="00B54D64" w:rsidP="00BF54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7F60">
        <w:rPr>
          <w:rFonts w:ascii="Times New Roman" w:hAnsi="Times New Roman" w:cs="Times New Roman"/>
          <w:b/>
          <w:sz w:val="44"/>
          <w:szCs w:val="44"/>
        </w:rPr>
        <w:t>О</w:t>
      </w:r>
      <w:r w:rsidR="006C5538">
        <w:rPr>
          <w:rFonts w:ascii="Times New Roman" w:hAnsi="Times New Roman" w:cs="Times New Roman"/>
          <w:b/>
          <w:sz w:val="44"/>
          <w:szCs w:val="44"/>
        </w:rPr>
        <w:t>О</w:t>
      </w:r>
      <w:r w:rsidRPr="00467F60">
        <w:rPr>
          <w:rFonts w:ascii="Times New Roman" w:hAnsi="Times New Roman" w:cs="Times New Roman"/>
          <w:b/>
          <w:sz w:val="44"/>
          <w:szCs w:val="44"/>
        </w:rPr>
        <w:t>О</w:t>
      </w:r>
      <w:r w:rsidR="00BF54FB" w:rsidRPr="00467F6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67F60">
        <w:rPr>
          <w:rFonts w:ascii="Times New Roman" w:hAnsi="Times New Roman" w:cs="Times New Roman"/>
          <w:b/>
          <w:sz w:val="44"/>
          <w:szCs w:val="44"/>
        </w:rPr>
        <w:t>«</w:t>
      </w:r>
      <w:r w:rsidR="00714315">
        <w:rPr>
          <w:rFonts w:ascii="Times New Roman" w:hAnsi="Times New Roman" w:cs="Times New Roman"/>
          <w:b/>
          <w:sz w:val="44"/>
          <w:szCs w:val="44"/>
        </w:rPr>
        <w:t>Кубаньречфлот-сервис»</w:t>
      </w:r>
      <w:r w:rsidRPr="00467F60">
        <w:rPr>
          <w:rFonts w:ascii="Times New Roman" w:hAnsi="Times New Roman" w:cs="Times New Roman"/>
          <w:b/>
          <w:sz w:val="44"/>
          <w:szCs w:val="44"/>
        </w:rPr>
        <w:t>»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сфере </w:t>
      </w:r>
      <w:r w:rsidR="00903A7A">
        <w:rPr>
          <w:rFonts w:ascii="Times New Roman" w:hAnsi="Times New Roman" w:cs="Times New Roman"/>
          <w:b/>
          <w:sz w:val="40"/>
          <w:szCs w:val="40"/>
        </w:rPr>
        <w:t>водоотведения</w:t>
      </w:r>
    </w:p>
    <w:p w:rsidR="00714315" w:rsidRDefault="00714315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B54D64">
        <w:rPr>
          <w:rFonts w:ascii="Times New Roman" w:hAnsi="Times New Roman" w:cs="Times New Roman"/>
          <w:b/>
          <w:sz w:val="40"/>
          <w:szCs w:val="40"/>
        </w:rPr>
        <w:t>2014 г</w:t>
      </w:r>
      <w:r>
        <w:rPr>
          <w:rFonts w:ascii="Times New Roman" w:hAnsi="Times New Roman" w:cs="Times New Roman"/>
          <w:b/>
          <w:sz w:val="40"/>
          <w:szCs w:val="40"/>
        </w:rPr>
        <w:t>од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4FB" w:rsidRDefault="00BF54FB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E50AF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Краснодар</w:t>
      </w:r>
    </w:p>
    <w:p w:rsidR="00714315" w:rsidRDefault="00714315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0263" w:rsidRDefault="00B54D64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2013</w:t>
      </w:r>
    </w:p>
    <w:p w:rsidR="00903A7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03A7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производственной программы ООО «</w:t>
      </w:r>
      <w:r w:rsidR="00714315">
        <w:rPr>
          <w:rFonts w:ascii="Times New Roman" w:hAnsi="Times New Roman" w:cs="Times New Roman"/>
          <w:b/>
          <w:sz w:val="28"/>
          <w:szCs w:val="28"/>
        </w:rPr>
        <w:t>Кубаньречфлот-с</w:t>
      </w:r>
      <w:r>
        <w:rPr>
          <w:rFonts w:ascii="Times New Roman" w:hAnsi="Times New Roman" w:cs="Times New Roman"/>
          <w:b/>
          <w:sz w:val="28"/>
          <w:szCs w:val="28"/>
        </w:rPr>
        <w:t>ервис»</w:t>
      </w:r>
    </w:p>
    <w:p w:rsidR="00903A7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водоотведения</w:t>
      </w:r>
      <w:r w:rsidR="007E13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A7A" w:rsidRDefault="007E1376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903A7A">
        <w:rPr>
          <w:rFonts w:ascii="Times New Roman" w:hAnsi="Times New Roman" w:cs="Times New Roman"/>
          <w:b/>
          <w:sz w:val="28"/>
          <w:szCs w:val="28"/>
        </w:rPr>
        <w:t>арактеристика технологического процесса.</w:t>
      </w:r>
    </w:p>
    <w:p w:rsidR="00903A7A" w:rsidRDefault="00903A7A" w:rsidP="00903A7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A7A" w:rsidRDefault="00903A7A" w:rsidP="0066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регулируемой организации: ООО «</w:t>
      </w:r>
      <w:r w:rsidR="00714315">
        <w:rPr>
          <w:rFonts w:ascii="Times New Roman" w:hAnsi="Times New Roman" w:cs="Times New Roman"/>
          <w:sz w:val="28"/>
          <w:szCs w:val="28"/>
        </w:rPr>
        <w:t>Кубаньречфлот-с</w:t>
      </w:r>
      <w:r>
        <w:rPr>
          <w:rFonts w:ascii="Times New Roman" w:hAnsi="Times New Roman" w:cs="Times New Roman"/>
          <w:sz w:val="28"/>
          <w:szCs w:val="28"/>
        </w:rPr>
        <w:t>ервис».</w:t>
      </w:r>
    </w:p>
    <w:p w:rsidR="00903A7A" w:rsidRPr="00423C18" w:rsidRDefault="00903A7A" w:rsidP="0090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</w:t>
      </w:r>
      <w:r w:rsidRPr="00467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водоотведения</w:t>
      </w:r>
      <w:r w:rsidRPr="00036DBA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6DBA">
        <w:rPr>
          <w:rFonts w:ascii="Times New Roman" w:hAnsi="Times New Roman" w:cs="Times New Roman"/>
          <w:sz w:val="28"/>
          <w:szCs w:val="28"/>
        </w:rPr>
        <w:t xml:space="preserve"> </w:t>
      </w:r>
      <w:r w:rsidR="00336628">
        <w:rPr>
          <w:rFonts w:ascii="Times New Roman" w:hAnsi="Times New Roman" w:cs="Times New Roman"/>
          <w:sz w:val="28"/>
          <w:szCs w:val="28"/>
        </w:rPr>
        <w:t xml:space="preserve">по ул. Кубанская набережная 37 и по ул. Вишняковой 1 </w:t>
      </w:r>
      <w:r w:rsidRPr="00036DBA">
        <w:rPr>
          <w:rFonts w:ascii="Times New Roman" w:hAnsi="Times New Roman" w:cs="Times New Roman"/>
          <w:sz w:val="28"/>
          <w:szCs w:val="28"/>
        </w:rPr>
        <w:t xml:space="preserve"> г. Краснодар. </w:t>
      </w:r>
    </w:p>
    <w:p w:rsidR="00BB0625" w:rsidRPr="00423C18" w:rsidRDefault="00336628" w:rsidP="00BB0625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протяженность канализационных сетей составляет 3,51 км, в том числе:</w:t>
      </w:r>
      <w:r w:rsidR="00BB0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напорные</w:t>
      </w:r>
      <w:r w:rsidR="00BB06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1,99 км</w:t>
      </w:r>
      <w:r w:rsidR="00BB0625">
        <w:rPr>
          <w:rFonts w:ascii="Times New Roman" w:hAnsi="Times New Roman" w:cs="Times New Roman"/>
          <w:sz w:val="28"/>
          <w:szCs w:val="28"/>
        </w:rPr>
        <w:t xml:space="preserve"> </w:t>
      </w:r>
      <w:r w:rsidR="00BB0625" w:rsidRPr="00423C18">
        <w:rPr>
          <w:rFonts w:ascii="Times New Roman" w:hAnsi="Times New Roman" w:cs="Times New Roman"/>
          <w:sz w:val="28"/>
          <w:szCs w:val="28"/>
        </w:rPr>
        <w:sym w:font="Symbol" w:char="F0C6"/>
      </w:r>
      <w:r w:rsidR="00BB0625" w:rsidRPr="00423C18">
        <w:rPr>
          <w:rFonts w:ascii="Times New Roman" w:hAnsi="Times New Roman" w:cs="Times New Roman"/>
          <w:sz w:val="28"/>
          <w:szCs w:val="28"/>
        </w:rPr>
        <w:t>1</w:t>
      </w:r>
      <w:r w:rsidR="00BB0625">
        <w:rPr>
          <w:rFonts w:ascii="Times New Roman" w:hAnsi="Times New Roman" w:cs="Times New Roman"/>
          <w:sz w:val="28"/>
          <w:szCs w:val="28"/>
        </w:rPr>
        <w:t>6</w:t>
      </w:r>
      <w:r w:rsidR="00BB0625" w:rsidRPr="00423C18">
        <w:rPr>
          <w:rFonts w:ascii="Times New Roman" w:hAnsi="Times New Roman" w:cs="Times New Roman"/>
          <w:sz w:val="28"/>
          <w:szCs w:val="28"/>
        </w:rPr>
        <w:t>0 (мм).</w:t>
      </w:r>
    </w:p>
    <w:p w:rsidR="00903A7A" w:rsidRDefault="00BB0625" w:rsidP="00903A7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36628">
        <w:rPr>
          <w:rFonts w:ascii="Times New Roman" w:hAnsi="Times New Roman" w:cs="Times New Roman"/>
          <w:sz w:val="28"/>
          <w:szCs w:val="28"/>
        </w:rPr>
        <w:t>амотечные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6628">
        <w:rPr>
          <w:rFonts w:ascii="Times New Roman" w:hAnsi="Times New Roman" w:cs="Times New Roman"/>
          <w:sz w:val="28"/>
          <w:szCs w:val="28"/>
        </w:rPr>
        <w:t>1,52км</w:t>
      </w:r>
      <w:r>
        <w:rPr>
          <w:rFonts w:ascii="Times New Roman" w:hAnsi="Times New Roman" w:cs="Times New Roman"/>
          <w:sz w:val="28"/>
          <w:szCs w:val="28"/>
        </w:rPr>
        <w:t>:(</w:t>
      </w:r>
      <w:r w:rsidRPr="00423C18">
        <w:rPr>
          <w:rFonts w:ascii="Times New Roman" w:hAnsi="Times New Roman" w:cs="Times New Roman"/>
          <w:sz w:val="28"/>
          <w:szCs w:val="28"/>
        </w:rPr>
        <w:sym w:font="Symbol" w:char="F0C6"/>
      </w:r>
      <w:r>
        <w:rPr>
          <w:rFonts w:ascii="Times New Roman" w:hAnsi="Times New Roman" w:cs="Times New Roman"/>
          <w:sz w:val="28"/>
          <w:szCs w:val="28"/>
        </w:rPr>
        <w:t>300мм-0,75км;</w:t>
      </w:r>
      <w:r w:rsidRPr="00423C18">
        <w:rPr>
          <w:rFonts w:ascii="Times New Roman" w:hAnsi="Times New Roman" w:cs="Times New Roman"/>
          <w:sz w:val="28"/>
          <w:szCs w:val="28"/>
        </w:rPr>
        <w:sym w:font="Symbol" w:char="F0C6"/>
      </w:r>
      <w:r>
        <w:rPr>
          <w:rFonts w:ascii="Times New Roman" w:hAnsi="Times New Roman" w:cs="Times New Roman"/>
          <w:sz w:val="28"/>
          <w:szCs w:val="28"/>
        </w:rPr>
        <w:t>295мм–0,06км;</w:t>
      </w:r>
      <w:r w:rsidRPr="00423C18">
        <w:rPr>
          <w:rFonts w:ascii="Times New Roman" w:hAnsi="Times New Roman" w:cs="Times New Roman"/>
          <w:sz w:val="28"/>
          <w:szCs w:val="28"/>
        </w:rPr>
        <w:sym w:font="Symbol" w:char="F0C6"/>
      </w:r>
      <w:r>
        <w:rPr>
          <w:rFonts w:ascii="Times New Roman" w:hAnsi="Times New Roman" w:cs="Times New Roman"/>
          <w:sz w:val="28"/>
          <w:szCs w:val="28"/>
        </w:rPr>
        <w:t xml:space="preserve">200мм-0,71км)  </w:t>
      </w:r>
      <w:r w:rsidR="00903A7A" w:rsidRPr="00423C18">
        <w:rPr>
          <w:rFonts w:ascii="Times New Roman" w:hAnsi="Times New Roman" w:cs="Times New Roman"/>
          <w:sz w:val="28"/>
          <w:szCs w:val="28"/>
        </w:rPr>
        <w:t xml:space="preserve"> На выпусках, поворотах сети устроены смотровые колодцы для осмотра, пр</w:t>
      </w:r>
      <w:r w:rsidR="00903A7A" w:rsidRPr="00423C18">
        <w:rPr>
          <w:rFonts w:ascii="Times New Roman" w:hAnsi="Times New Roman" w:cs="Times New Roman"/>
          <w:sz w:val="28"/>
          <w:szCs w:val="28"/>
        </w:rPr>
        <w:t>о</w:t>
      </w:r>
      <w:r w:rsidR="00903A7A" w:rsidRPr="00423C18">
        <w:rPr>
          <w:rFonts w:ascii="Times New Roman" w:hAnsi="Times New Roman" w:cs="Times New Roman"/>
          <w:sz w:val="28"/>
          <w:szCs w:val="28"/>
        </w:rPr>
        <w:t>чистки и промывки сети канализации.</w:t>
      </w:r>
    </w:p>
    <w:p w:rsidR="00903A7A" w:rsidRPr="00423C18" w:rsidRDefault="00903A7A" w:rsidP="00903A7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18">
        <w:rPr>
          <w:rFonts w:ascii="Times New Roman" w:hAnsi="Times New Roman" w:cs="Times New Roman"/>
          <w:sz w:val="28"/>
          <w:szCs w:val="28"/>
        </w:rPr>
        <w:t xml:space="preserve">В связи с тем, что отвести стоки самотечной сетью не представлялось возможным, произведено строительство </w:t>
      </w:r>
      <w:r w:rsidR="00E845AE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423C18">
        <w:rPr>
          <w:rFonts w:ascii="Times New Roman" w:hAnsi="Times New Roman" w:cs="Times New Roman"/>
          <w:sz w:val="28"/>
          <w:szCs w:val="28"/>
        </w:rPr>
        <w:t>канализационн</w:t>
      </w:r>
      <w:r w:rsidR="00E845AE">
        <w:rPr>
          <w:rFonts w:ascii="Times New Roman" w:hAnsi="Times New Roman" w:cs="Times New Roman"/>
          <w:sz w:val="28"/>
          <w:szCs w:val="28"/>
        </w:rPr>
        <w:t>ых</w:t>
      </w:r>
      <w:r w:rsidRPr="00423C18">
        <w:rPr>
          <w:rFonts w:ascii="Times New Roman" w:hAnsi="Times New Roman" w:cs="Times New Roman"/>
          <w:sz w:val="28"/>
          <w:szCs w:val="28"/>
        </w:rPr>
        <w:t xml:space="preserve"> насосн</w:t>
      </w:r>
      <w:r w:rsidR="00E845AE">
        <w:rPr>
          <w:rFonts w:ascii="Times New Roman" w:hAnsi="Times New Roman" w:cs="Times New Roman"/>
          <w:sz w:val="28"/>
          <w:szCs w:val="28"/>
        </w:rPr>
        <w:t>ых</w:t>
      </w:r>
      <w:r w:rsidRPr="00423C18">
        <w:rPr>
          <w:rFonts w:ascii="Times New Roman" w:hAnsi="Times New Roman" w:cs="Times New Roman"/>
          <w:sz w:val="28"/>
          <w:szCs w:val="28"/>
        </w:rPr>
        <w:t xml:space="preserve"> ста</w:t>
      </w:r>
      <w:r w:rsidRPr="00423C18">
        <w:rPr>
          <w:rFonts w:ascii="Times New Roman" w:hAnsi="Times New Roman" w:cs="Times New Roman"/>
          <w:sz w:val="28"/>
          <w:szCs w:val="28"/>
        </w:rPr>
        <w:t>н</w:t>
      </w:r>
      <w:r w:rsidRPr="00423C18">
        <w:rPr>
          <w:rFonts w:ascii="Times New Roman" w:hAnsi="Times New Roman" w:cs="Times New Roman"/>
          <w:sz w:val="28"/>
          <w:szCs w:val="28"/>
        </w:rPr>
        <w:t>ци</w:t>
      </w:r>
      <w:r w:rsidR="00E845AE">
        <w:rPr>
          <w:rFonts w:ascii="Times New Roman" w:hAnsi="Times New Roman" w:cs="Times New Roman"/>
          <w:sz w:val="28"/>
          <w:szCs w:val="28"/>
        </w:rPr>
        <w:t>й.</w:t>
      </w:r>
      <w:r w:rsidRPr="00423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5AE" w:rsidRDefault="00E845AE" w:rsidP="00903A7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Канализационная станция по ул. Вишняковой 1 оснащена двумя насосами мощностью 3,5 кВт каждый и производительностью 50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/час, принимает стоки от жилых домов и организаций.</w:t>
      </w:r>
    </w:p>
    <w:p w:rsidR="00787EF2" w:rsidRDefault="00E845AE" w:rsidP="00903A7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Канализационная станция по ул. Кубанская </w:t>
      </w:r>
      <w:r w:rsidR="00FC5D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абережная 37/10</w:t>
      </w:r>
      <w:r w:rsidR="00787EF2">
        <w:rPr>
          <w:rFonts w:ascii="Times New Roman" w:hAnsi="Times New Roman" w:cs="Times New Roman"/>
          <w:sz w:val="28"/>
          <w:szCs w:val="28"/>
        </w:rPr>
        <w:t xml:space="preserve"> оснащена двумя насосами мощностью 7,5 кВт каждый и производительностью 120 м</w:t>
      </w:r>
      <w:r w:rsidR="00787E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87EF2">
        <w:rPr>
          <w:rFonts w:ascii="Times New Roman" w:hAnsi="Times New Roman" w:cs="Times New Roman"/>
          <w:sz w:val="28"/>
          <w:szCs w:val="28"/>
        </w:rPr>
        <w:t>/час, принимает стоки от двух многоквартирных домов.</w:t>
      </w:r>
    </w:p>
    <w:p w:rsidR="00903A7A" w:rsidRPr="00E845AE" w:rsidRDefault="00787EF2" w:rsidP="00903A7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Канализационная станция по ул. Кубанская </w:t>
      </w:r>
      <w:r w:rsidR="00FC5D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абережная 37/12 оснащена двумя насосами мощностью 13,5 кВт каждый и производительностью 200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/час, принимает стоки от жилого многоквартирного дома.</w:t>
      </w:r>
      <w:r w:rsidR="00E845A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903A7A" w:rsidRPr="00423C18" w:rsidRDefault="00903A7A" w:rsidP="00903A7A">
      <w:pPr>
        <w:pStyle w:val="af3"/>
        <w:contextualSpacing/>
        <w:rPr>
          <w:sz w:val="28"/>
          <w:szCs w:val="28"/>
        </w:rPr>
      </w:pPr>
      <w:r w:rsidRPr="00423C18">
        <w:rPr>
          <w:sz w:val="28"/>
          <w:szCs w:val="28"/>
        </w:rPr>
        <w:t>Насосн</w:t>
      </w:r>
      <w:r w:rsidR="00787EF2">
        <w:rPr>
          <w:sz w:val="28"/>
          <w:szCs w:val="28"/>
        </w:rPr>
        <w:t>ые</w:t>
      </w:r>
      <w:r w:rsidRPr="00423C18">
        <w:rPr>
          <w:sz w:val="28"/>
          <w:szCs w:val="28"/>
        </w:rPr>
        <w:t xml:space="preserve"> станци</w:t>
      </w:r>
      <w:r w:rsidR="00787EF2">
        <w:rPr>
          <w:sz w:val="28"/>
          <w:szCs w:val="28"/>
        </w:rPr>
        <w:t>и</w:t>
      </w:r>
      <w:r w:rsidRPr="00423C18">
        <w:rPr>
          <w:sz w:val="28"/>
          <w:szCs w:val="28"/>
        </w:rPr>
        <w:t xml:space="preserve"> оборудован</w:t>
      </w:r>
      <w:r w:rsidR="00787EF2">
        <w:rPr>
          <w:sz w:val="28"/>
          <w:szCs w:val="28"/>
        </w:rPr>
        <w:t>ы</w:t>
      </w:r>
      <w:r w:rsidRPr="00423C18">
        <w:rPr>
          <w:sz w:val="28"/>
          <w:szCs w:val="28"/>
        </w:rPr>
        <w:t xml:space="preserve"> решетчатым</w:t>
      </w:r>
      <w:r w:rsidR="00787EF2">
        <w:rPr>
          <w:sz w:val="28"/>
          <w:szCs w:val="28"/>
        </w:rPr>
        <w:t>и контейнера</w:t>
      </w:r>
      <w:r w:rsidRPr="00423C18">
        <w:rPr>
          <w:sz w:val="28"/>
          <w:szCs w:val="28"/>
        </w:rPr>
        <w:t>м</w:t>
      </w:r>
      <w:r w:rsidR="00787EF2">
        <w:rPr>
          <w:sz w:val="28"/>
          <w:szCs w:val="28"/>
        </w:rPr>
        <w:t>и</w:t>
      </w:r>
      <w:r w:rsidRPr="00423C18">
        <w:rPr>
          <w:sz w:val="28"/>
          <w:szCs w:val="28"/>
        </w:rPr>
        <w:t>. Сточные воды попадают в приёмны</w:t>
      </w:r>
      <w:r w:rsidR="00FC5DBA">
        <w:rPr>
          <w:sz w:val="28"/>
          <w:szCs w:val="28"/>
        </w:rPr>
        <w:t>е</w:t>
      </w:r>
      <w:r w:rsidRPr="00423C18">
        <w:rPr>
          <w:sz w:val="28"/>
          <w:szCs w:val="28"/>
        </w:rPr>
        <w:t xml:space="preserve"> резервуар</w:t>
      </w:r>
      <w:r w:rsidR="00FC5DBA">
        <w:rPr>
          <w:sz w:val="28"/>
          <w:szCs w:val="28"/>
        </w:rPr>
        <w:t>ы</w:t>
      </w:r>
      <w:r w:rsidRPr="00423C18">
        <w:rPr>
          <w:sz w:val="28"/>
          <w:szCs w:val="28"/>
        </w:rPr>
        <w:t xml:space="preserve"> по самотечн</w:t>
      </w:r>
      <w:r w:rsidR="00FC5DBA">
        <w:rPr>
          <w:sz w:val="28"/>
          <w:szCs w:val="28"/>
        </w:rPr>
        <w:t>ым</w:t>
      </w:r>
      <w:r w:rsidR="00787EF2">
        <w:rPr>
          <w:sz w:val="28"/>
          <w:szCs w:val="28"/>
        </w:rPr>
        <w:t xml:space="preserve"> канализаци</w:t>
      </w:r>
      <w:r w:rsidR="00FC5DBA">
        <w:rPr>
          <w:sz w:val="28"/>
          <w:szCs w:val="28"/>
        </w:rPr>
        <w:t>онным си</w:t>
      </w:r>
      <w:r w:rsidR="00FC5DBA">
        <w:rPr>
          <w:sz w:val="28"/>
          <w:szCs w:val="28"/>
        </w:rPr>
        <w:t>с</w:t>
      </w:r>
      <w:r w:rsidR="00FC5DBA">
        <w:rPr>
          <w:sz w:val="28"/>
          <w:szCs w:val="28"/>
        </w:rPr>
        <w:t>темам</w:t>
      </w:r>
      <w:r w:rsidR="00787EF2">
        <w:rPr>
          <w:sz w:val="28"/>
          <w:szCs w:val="28"/>
        </w:rPr>
        <w:t>.</w:t>
      </w:r>
      <w:r w:rsidRPr="00423C18">
        <w:rPr>
          <w:sz w:val="28"/>
          <w:szCs w:val="28"/>
        </w:rPr>
        <w:t xml:space="preserve"> Приёмны</w:t>
      </w:r>
      <w:r w:rsidR="00FC5DBA">
        <w:rPr>
          <w:sz w:val="28"/>
          <w:szCs w:val="28"/>
        </w:rPr>
        <w:t>е</w:t>
      </w:r>
      <w:r w:rsidRPr="00423C18">
        <w:rPr>
          <w:sz w:val="28"/>
          <w:szCs w:val="28"/>
        </w:rPr>
        <w:t xml:space="preserve"> резервуар</w:t>
      </w:r>
      <w:r w:rsidR="00FC5DBA">
        <w:rPr>
          <w:sz w:val="28"/>
          <w:szCs w:val="28"/>
        </w:rPr>
        <w:t>ы</w:t>
      </w:r>
      <w:r w:rsidRPr="00423C18">
        <w:rPr>
          <w:sz w:val="28"/>
          <w:szCs w:val="28"/>
        </w:rPr>
        <w:t xml:space="preserve"> представляет собой </w:t>
      </w:r>
      <w:r w:rsidR="00CF348E">
        <w:rPr>
          <w:sz w:val="28"/>
          <w:szCs w:val="28"/>
        </w:rPr>
        <w:t>полиэтиленовы</w:t>
      </w:r>
      <w:r w:rsidR="00FC5DBA">
        <w:rPr>
          <w:sz w:val="28"/>
          <w:szCs w:val="28"/>
        </w:rPr>
        <w:t>е</w:t>
      </w:r>
      <w:r w:rsidR="00CF348E">
        <w:rPr>
          <w:sz w:val="28"/>
          <w:szCs w:val="28"/>
        </w:rPr>
        <w:t xml:space="preserve"> емкости, выполненны</w:t>
      </w:r>
      <w:r w:rsidR="00FC5DBA">
        <w:rPr>
          <w:sz w:val="28"/>
          <w:szCs w:val="28"/>
        </w:rPr>
        <w:t>е</w:t>
      </w:r>
      <w:r w:rsidR="00CF348E">
        <w:rPr>
          <w:sz w:val="28"/>
          <w:szCs w:val="28"/>
        </w:rPr>
        <w:t xml:space="preserve"> в виде цилиндров, установленных вертикально.</w:t>
      </w:r>
    </w:p>
    <w:p w:rsidR="00903A7A" w:rsidRPr="00423C18" w:rsidRDefault="00903A7A" w:rsidP="00903A7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18">
        <w:rPr>
          <w:rFonts w:ascii="Times New Roman" w:hAnsi="Times New Roman" w:cs="Times New Roman"/>
          <w:sz w:val="28"/>
          <w:szCs w:val="28"/>
        </w:rPr>
        <w:t>Перед насосн</w:t>
      </w:r>
      <w:r w:rsidR="00787EF2">
        <w:rPr>
          <w:rFonts w:ascii="Times New Roman" w:hAnsi="Times New Roman" w:cs="Times New Roman"/>
          <w:sz w:val="28"/>
          <w:szCs w:val="28"/>
        </w:rPr>
        <w:t>ыми</w:t>
      </w:r>
      <w:r w:rsidRPr="00423C18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787EF2">
        <w:rPr>
          <w:rFonts w:ascii="Times New Roman" w:hAnsi="Times New Roman" w:cs="Times New Roman"/>
          <w:sz w:val="28"/>
          <w:szCs w:val="28"/>
        </w:rPr>
        <w:t>ями</w:t>
      </w:r>
      <w:r w:rsidRPr="00423C18">
        <w:rPr>
          <w:rFonts w:ascii="Times New Roman" w:hAnsi="Times New Roman" w:cs="Times New Roman"/>
          <w:sz w:val="28"/>
          <w:szCs w:val="28"/>
        </w:rPr>
        <w:t xml:space="preserve"> по</w:t>
      </w:r>
      <w:r w:rsidR="00787EF2">
        <w:rPr>
          <w:rFonts w:ascii="Times New Roman" w:hAnsi="Times New Roman" w:cs="Times New Roman"/>
          <w:sz w:val="28"/>
          <w:szCs w:val="28"/>
        </w:rPr>
        <w:t xml:space="preserve"> ул. Кубанская </w:t>
      </w:r>
      <w:r w:rsidR="00FC5DBA">
        <w:rPr>
          <w:rFonts w:ascii="Times New Roman" w:hAnsi="Times New Roman" w:cs="Times New Roman"/>
          <w:sz w:val="28"/>
          <w:szCs w:val="28"/>
        </w:rPr>
        <w:t>Н</w:t>
      </w:r>
      <w:r w:rsidR="00787EF2">
        <w:rPr>
          <w:rFonts w:ascii="Times New Roman" w:hAnsi="Times New Roman" w:cs="Times New Roman"/>
          <w:sz w:val="28"/>
          <w:szCs w:val="28"/>
        </w:rPr>
        <w:t>абережная</w:t>
      </w:r>
      <w:r w:rsidRPr="00423C18">
        <w:rPr>
          <w:rFonts w:ascii="Times New Roman" w:hAnsi="Times New Roman" w:cs="Times New Roman"/>
          <w:sz w:val="28"/>
          <w:szCs w:val="28"/>
        </w:rPr>
        <w:t xml:space="preserve"> </w:t>
      </w:r>
      <w:r w:rsidR="00990642">
        <w:rPr>
          <w:rFonts w:ascii="Times New Roman" w:hAnsi="Times New Roman" w:cs="Times New Roman"/>
          <w:sz w:val="28"/>
          <w:szCs w:val="28"/>
        </w:rPr>
        <w:t xml:space="preserve">по </w:t>
      </w:r>
      <w:r w:rsidRPr="00423C18">
        <w:rPr>
          <w:rFonts w:ascii="Times New Roman" w:hAnsi="Times New Roman" w:cs="Times New Roman"/>
          <w:sz w:val="28"/>
          <w:szCs w:val="28"/>
        </w:rPr>
        <w:t>сети ф</w:t>
      </w:r>
      <w:r w:rsidRPr="00423C18">
        <w:rPr>
          <w:rFonts w:ascii="Times New Roman" w:hAnsi="Times New Roman" w:cs="Times New Roman"/>
          <w:sz w:val="28"/>
          <w:szCs w:val="28"/>
        </w:rPr>
        <w:t>е</w:t>
      </w:r>
      <w:r w:rsidRPr="00423C18">
        <w:rPr>
          <w:rFonts w:ascii="Times New Roman" w:hAnsi="Times New Roman" w:cs="Times New Roman"/>
          <w:sz w:val="28"/>
          <w:szCs w:val="28"/>
        </w:rPr>
        <w:t xml:space="preserve">кальной канализации устроен колодец </w:t>
      </w:r>
      <w:r w:rsidRPr="00423C18">
        <w:rPr>
          <w:rFonts w:ascii="Times New Roman" w:hAnsi="Times New Roman" w:cs="Times New Roman"/>
          <w:sz w:val="28"/>
          <w:szCs w:val="28"/>
        </w:rPr>
        <w:sym w:font="Symbol" w:char="F0C6"/>
      </w:r>
      <w:r w:rsidRPr="00423C18">
        <w:rPr>
          <w:rFonts w:ascii="Times New Roman" w:hAnsi="Times New Roman" w:cs="Times New Roman"/>
          <w:sz w:val="28"/>
          <w:szCs w:val="28"/>
        </w:rPr>
        <w:t>1500мм с отключающей задвижкой по ТПР 901-09-11-84 (камера отключения).</w:t>
      </w:r>
    </w:p>
    <w:p w:rsidR="00903A7A" w:rsidRDefault="00990642" w:rsidP="00903A7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объем сточных вод предприятия поступает в канализационную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тему  ООО «Краснодар Водоканал».</w:t>
      </w:r>
    </w:p>
    <w:p w:rsidR="00903A7A" w:rsidRDefault="00903A7A" w:rsidP="0099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настоящее время износ канализационных сетей и оборудования </w:t>
      </w:r>
      <w:r w:rsidR="00990642">
        <w:rPr>
          <w:rFonts w:ascii="Times New Roman" w:hAnsi="Times New Roman" w:cs="Times New Roman"/>
          <w:sz w:val="28"/>
          <w:szCs w:val="28"/>
        </w:rPr>
        <w:t xml:space="preserve">по ул. Кубанская </w:t>
      </w:r>
      <w:r w:rsidR="00FC5DBA">
        <w:rPr>
          <w:rFonts w:ascii="Times New Roman" w:hAnsi="Times New Roman" w:cs="Times New Roman"/>
          <w:sz w:val="28"/>
          <w:szCs w:val="28"/>
        </w:rPr>
        <w:t>Н</w:t>
      </w:r>
      <w:r w:rsidR="00990642">
        <w:rPr>
          <w:rFonts w:ascii="Times New Roman" w:hAnsi="Times New Roman" w:cs="Times New Roman"/>
          <w:sz w:val="28"/>
          <w:szCs w:val="28"/>
        </w:rPr>
        <w:t xml:space="preserve">абережная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906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%,  т.к. сети введены в эксплуатацию </w:t>
      </w:r>
      <w:r w:rsidR="0099064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назад.</w:t>
      </w:r>
    </w:p>
    <w:p w:rsidR="00990642" w:rsidRDefault="0007052B" w:rsidP="00070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канализационных сетей и оборудования </w:t>
      </w:r>
      <w:r w:rsidR="00990642">
        <w:rPr>
          <w:rFonts w:ascii="Times New Roman" w:hAnsi="Times New Roman" w:cs="Times New Roman"/>
          <w:sz w:val="28"/>
          <w:szCs w:val="28"/>
        </w:rPr>
        <w:t>по ул. Вишняковой 1 с</w:t>
      </w:r>
      <w:r w:rsidR="00990642">
        <w:rPr>
          <w:rFonts w:ascii="Times New Roman" w:hAnsi="Times New Roman" w:cs="Times New Roman"/>
          <w:sz w:val="28"/>
          <w:szCs w:val="28"/>
        </w:rPr>
        <w:t>о</w:t>
      </w:r>
      <w:r w:rsidR="00990642">
        <w:rPr>
          <w:rFonts w:ascii="Times New Roman" w:hAnsi="Times New Roman" w:cs="Times New Roman"/>
          <w:sz w:val="28"/>
          <w:szCs w:val="28"/>
        </w:rPr>
        <w:t>ставля</w:t>
      </w:r>
      <w:r w:rsidR="00E16D82">
        <w:rPr>
          <w:rFonts w:ascii="Times New Roman" w:hAnsi="Times New Roman" w:cs="Times New Roman"/>
          <w:sz w:val="28"/>
          <w:szCs w:val="28"/>
        </w:rPr>
        <w:t>е</w:t>
      </w:r>
      <w:r w:rsidR="00990642">
        <w:rPr>
          <w:rFonts w:ascii="Times New Roman" w:hAnsi="Times New Roman" w:cs="Times New Roman"/>
          <w:sz w:val="28"/>
          <w:szCs w:val="28"/>
        </w:rPr>
        <w:t xml:space="preserve">т </w:t>
      </w:r>
      <w:r w:rsidR="00E16D82">
        <w:rPr>
          <w:rFonts w:ascii="Times New Roman" w:hAnsi="Times New Roman" w:cs="Times New Roman"/>
          <w:sz w:val="28"/>
          <w:szCs w:val="28"/>
        </w:rPr>
        <w:t xml:space="preserve"> 6</w:t>
      </w:r>
      <w:r w:rsidR="00990642">
        <w:rPr>
          <w:rFonts w:ascii="Times New Roman" w:hAnsi="Times New Roman" w:cs="Times New Roman"/>
          <w:sz w:val="28"/>
          <w:szCs w:val="28"/>
        </w:rPr>
        <w:t>0</w:t>
      </w:r>
      <w:r w:rsidR="00E16D82">
        <w:rPr>
          <w:rFonts w:ascii="Times New Roman" w:hAnsi="Times New Roman" w:cs="Times New Roman"/>
          <w:sz w:val="28"/>
          <w:szCs w:val="28"/>
        </w:rPr>
        <w:t>,4</w:t>
      </w:r>
      <w:r w:rsidR="00990642">
        <w:rPr>
          <w:rFonts w:ascii="Times New Roman" w:hAnsi="Times New Roman" w:cs="Times New Roman"/>
          <w:sz w:val="28"/>
          <w:szCs w:val="28"/>
        </w:rPr>
        <w:t>%</w:t>
      </w:r>
      <w:r w:rsidR="00E16D82">
        <w:rPr>
          <w:rFonts w:ascii="Times New Roman" w:hAnsi="Times New Roman" w:cs="Times New Roman"/>
          <w:sz w:val="28"/>
          <w:szCs w:val="28"/>
        </w:rPr>
        <w:t>.</w:t>
      </w:r>
      <w:r w:rsidR="00990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7A" w:rsidRDefault="00903A7A" w:rsidP="0090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 для ремонтных мероприятий не привлекались.</w:t>
      </w:r>
    </w:p>
    <w:p w:rsidR="00903A7A" w:rsidRDefault="00903A7A" w:rsidP="007F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lastRenderedPageBreak/>
        <w:t>Наименование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производстве</w:t>
      </w:r>
      <w:r w:rsidRPr="00F37DC2">
        <w:rPr>
          <w:rFonts w:ascii="Times New Roman" w:hAnsi="Times New Roman" w:cs="Times New Roman"/>
          <w:sz w:val="28"/>
          <w:szCs w:val="28"/>
        </w:rPr>
        <w:t>н</w:t>
      </w:r>
      <w:r w:rsidRPr="00F37DC2">
        <w:rPr>
          <w:rFonts w:ascii="Times New Roman" w:hAnsi="Times New Roman" w:cs="Times New Roman"/>
          <w:sz w:val="28"/>
          <w:szCs w:val="28"/>
        </w:rPr>
        <w:t>ную программу</w:t>
      </w:r>
      <w:r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город Краснодар.</w:t>
      </w:r>
    </w:p>
    <w:p w:rsidR="00903A7A" w:rsidRPr="00467F60" w:rsidRDefault="00903A7A" w:rsidP="0090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Pr="00F37DC2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</w:t>
      </w:r>
      <w:r w:rsidRPr="00F37DC2">
        <w:rPr>
          <w:rFonts w:ascii="Times New Roman" w:hAnsi="Times New Roman" w:cs="Times New Roman"/>
          <w:sz w:val="28"/>
          <w:szCs w:val="28"/>
        </w:rPr>
        <w:t>т</w:t>
      </w:r>
      <w:r w:rsidRPr="00F37DC2">
        <w:rPr>
          <w:rFonts w:ascii="Times New Roman" w:hAnsi="Times New Roman" w:cs="Times New Roman"/>
          <w:sz w:val="28"/>
          <w:szCs w:val="28"/>
        </w:rPr>
        <w:t>венную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: город Краснодар, ул. Красная, 122.  </w:t>
      </w:r>
    </w:p>
    <w:p w:rsidR="00903A7A" w:rsidRDefault="00903A7A" w:rsidP="00903A7A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903A7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3A7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903A7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 по ремонту объектов </w:t>
      </w:r>
      <w:r w:rsidR="0007052B">
        <w:rPr>
          <w:rFonts w:ascii="Times New Roman" w:hAnsi="Times New Roman" w:cs="Times New Roman"/>
          <w:b/>
          <w:sz w:val="28"/>
          <w:szCs w:val="28"/>
        </w:rPr>
        <w:t>в сфере водоотведения</w:t>
      </w:r>
    </w:p>
    <w:p w:rsidR="00903A7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595"/>
        <w:gridCol w:w="2808"/>
        <w:gridCol w:w="3260"/>
        <w:gridCol w:w="3402"/>
      </w:tblGrid>
      <w:tr w:rsidR="00903A7A" w:rsidRPr="00F3279C" w:rsidTr="00787EF2">
        <w:trPr>
          <w:trHeight w:val="1002"/>
        </w:trPr>
        <w:tc>
          <w:tcPr>
            <w:tcW w:w="595" w:type="dxa"/>
            <w:vMerge w:val="restart"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Ожидаемый эффект,</w:t>
            </w:r>
          </w:p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A8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</w:t>
            </w:r>
            <w:r w:rsidRPr="00E46A8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46A82">
              <w:rPr>
                <w:rFonts w:ascii="Times New Roman" w:hAnsi="Times New Roman" w:cs="Times New Roman"/>
                <w:b/>
                <w:sz w:val="24"/>
                <w:szCs w:val="24"/>
              </w:rPr>
              <w:t>служивания</w:t>
            </w: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b/>
                <w:sz w:val="24"/>
                <w:szCs w:val="24"/>
              </w:rPr>
              <w:t>абонентов</w:t>
            </w:r>
          </w:p>
        </w:tc>
      </w:tr>
      <w:tr w:rsidR="00903A7A" w:rsidRPr="00F3279C" w:rsidTr="00787EF2">
        <w:trPr>
          <w:trHeight w:val="798"/>
        </w:trPr>
        <w:tc>
          <w:tcPr>
            <w:tcW w:w="595" w:type="dxa"/>
            <w:vMerge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DB038B" w:rsidRPr="00F3279C" w:rsidTr="00787EF2">
        <w:tc>
          <w:tcPr>
            <w:tcW w:w="595" w:type="dxa"/>
            <w:vAlign w:val="center"/>
          </w:tcPr>
          <w:p w:rsidR="00DB038B" w:rsidRPr="00E46A82" w:rsidRDefault="00F96651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:rsidR="00DB038B" w:rsidRPr="00E46A82" w:rsidRDefault="00DB038B" w:rsidP="00DB03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В КНС по ул. Вищняк</w:t>
            </w: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6651">
              <w:rPr>
                <w:rFonts w:ascii="Times New Roman" w:hAnsi="Times New Roman" w:cs="Times New Roman"/>
                <w:sz w:val="24"/>
                <w:szCs w:val="24"/>
              </w:rPr>
              <w:t>вой 1</w:t>
            </w: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- проложить вт</w:t>
            </w: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рую напорную линию от второго насоса КНС до трубы д 160 мм;</w:t>
            </w:r>
          </w:p>
          <w:p w:rsidR="00DB038B" w:rsidRPr="00E46A82" w:rsidRDefault="00DB038B" w:rsidP="00DB03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B038B" w:rsidRPr="006672BC" w:rsidRDefault="00DB038B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2B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402" w:type="dxa"/>
            <w:vAlign w:val="center"/>
          </w:tcPr>
          <w:p w:rsidR="00DB038B" w:rsidRPr="00E46A82" w:rsidRDefault="00DB038B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транспортировки сточных вод</w:t>
            </w:r>
          </w:p>
        </w:tc>
      </w:tr>
      <w:tr w:rsidR="00903A7A" w:rsidRPr="00F3279C" w:rsidTr="00787EF2">
        <w:tc>
          <w:tcPr>
            <w:tcW w:w="595" w:type="dxa"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center"/>
          </w:tcPr>
          <w:p w:rsidR="00903A7A" w:rsidRPr="00E46A82" w:rsidRDefault="00F96651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402" w:type="dxa"/>
            <w:vAlign w:val="center"/>
          </w:tcPr>
          <w:p w:rsidR="00903A7A" w:rsidRPr="00E46A82" w:rsidRDefault="00903A7A" w:rsidP="0078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A7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88" w:rsidRDefault="007F6488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A7A" w:rsidRPr="00EC4A5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5A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903A7A" w:rsidRPr="00EC4A5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5A">
        <w:rPr>
          <w:rFonts w:ascii="Times New Roman" w:hAnsi="Times New Roman" w:cs="Times New Roman"/>
          <w:b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903A7A" w:rsidRPr="00EC4A5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43" w:type="dxa"/>
        <w:tblInd w:w="-318" w:type="dxa"/>
        <w:tblLayout w:type="fixed"/>
        <w:tblLook w:val="04A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851"/>
        <w:gridCol w:w="855"/>
        <w:gridCol w:w="886"/>
      </w:tblGrid>
      <w:tr w:rsidR="00903A7A" w:rsidRPr="00EC4A5A" w:rsidTr="00787EF2">
        <w:trPr>
          <w:trHeight w:val="391"/>
        </w:trPr>
        <w:tc>
          <w:tcPr>
            <w:tcW w:w="568" w:type="dxa"/>
            <w:vMerge w:val="restart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№</w:t>
            </w: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Наим</w:t>
            </w:r>
            <w:r w:rsidRPr="00EC4A5A">
              <w:rPr>
                <w:rFonts w:ascii="Times New Roman" w:hAnsi="Times New Roman" w:cs="Times New Roman"/>
              </w:rPr>
              <w:t>е</w:t>
            </w:r>
            <w:r w:rsidRPr="00EC4A5A">
              <w:rPr>
                <w:rFonts w:ascii="Times New Roman" w:hAnsi="Times New Roman" w:cs="Times New Roman"/>
              </w:rPr>
              <w:t>нование</w:t>
            </w: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Наименов</w:t>
            </w:r>
            <w:r w:rsidRPr="00EC4A5A">
              <w:rPr>
                <w:rFonts w:ascii="Times New Roman" w:hAnsi="Times New Roman" w:cs="Times New Roman"/>
              </w:rPr>
              <w:t>а</w:t>
            </w:r>
            <w:r w:rsidRPr="00EC4A5A">
              <w:rPr>
                <w:rFonts w:ascii="Times New Roman" w:hAnsi="Times New Roman" w:cs="Times New Roman"/>
              </w:rPr>
              <w:t>ние</w:t>
            </w: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Затраты на мероприятие, тыс. ру</w:t>
            </w:r>
            <w:r w:rsidRPr="00EC4A5A">
              <w:rPr>
                <w:rFonts w:ascii="Times New Roman" w:hAnsi="Times New Roman" w:cs="Times New Roman"/>
              </w:rPr>
              <w:t>б</w:t>
            </w:r>
            <w:r w:rsidRPr="00EC4A5A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Суммарная</w:t>
            </w: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5" w:type="dxa"/>
            <w:vMerge w:val="restart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И</w:t>
            </w:r>
            <w:r w:rsidRPr="00EC4A5A">
              <w:rPr>
                <w:rFonts w:ascii="Times New Roman" w:hAnsi="Times New Roman" w:cs="Times New Roman"/>
              </w:rPr>
              <w:t>с</w:t>
            </w:r>
            <w:r w:rsidRPr="00EC4A5A">
              <w:rPr>
                <w:rFonts w:ascii="Times New Roman" w:hAnsi="Times New Roman" w:cs="Times New Roman"/>
              </w:rPr>
              <w:t>то</w:t>
            </w:r>
            <w:r w:rsidRPr="00EC4A5A">
              <w:rPr>
                <w:rFonts w:ascii="Times New Roman" w:hAnsi="Times New Roman" w:cs="Times New Roman"/>
              </w:rPr>
              <w:t>ч</w:t>
            </w:r>
            <w:r w:rsidRPr="00EC4A5A">
              <w:rPr>
                <w:rFonts w:ascii="Times New Roman" w:hAnsi="Times New Roman" w:cs="Times New Roman"/>
              </w:rPr>
              <w:t>ники ф</w:t>
            </w:r>
            <w:r w:rsidRPr="00EC4A5A">
              <w:rPr>
                <w:rFonts w:ascii="Times New Roman" w:hAnsi="Times New Roman" w:cs="Times New Roman"/>
              </w:rPr>
              <w:t>и</w:t>
            </w:r>
            <w:r w:rsidRPr="00EC4A5A">
              <w:rPr>
                <w:rFonts w:ascii="Times New Roman" w:hAnsi="Times New Roman" w:cs="Times New Roman"/>
              </w:rPr>
              <w:t>на</w:t>
            </w:r>
            <w:r w:rsidRPr="00EC4A5A">
              <w:rPr>
                <w:rFonts w:ascii="Times New Roman" w:hAnsi="Times New Roman" w:cs="Times New Roman"/>
              </w:rPr>
              <w:t>н</w:t>
            </w:r>
            <w:r w:rsidRPr="00EC4A5A">
              <w:rPr>
                <w:rFonts w:ascii="Times New Roman" w:hAnsi="Times New Roman" w:cs="Times New Roman"/>
              </w:rPr>
              <w:t>сир</w:t>
            </w:r>
            <w:r w:rsidRPr="00EC4A5A">
              <w:rPr>
                <w:rFonts w:ascii="Times New Roman" w:hAnsi="Times New Roman" w:cs="Times New Roman"/>
              </w:rPr>
              <w:t>о</w:t>
            </w:r>
            <w:r w:rsidRPr="00EC4A5A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886" w:type="dxa"/>
            <w:vMerge w:val="restart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Отве</w:t>
            </w:r>
            <w:r w:rsidRPr="00EC4A5A">
              <w:rPr>
                <w:rFonts w:ascii="Times New Roman" w:hAnsi="Times New Roman" w:cs="Times New Roman"/>
              </w:rPr>
              <w:t>т</w:t>
            </w:r>
            <w:r w:rsidRPr="00EC4A5A">
              <w:rPr>
                <w:rFonts w:ascii="Times New Roman" w:hAnsi="Times New Roman" w:cs="Times New Roman"/>
              </w:rPr>
              <w:t>стве</w:t>
            </w:r>
            <w:r w:rsidRPr="00EC4A5A">
              <w:rPr>
                <w:rFonts w:ascii="Times New Roman" w:hAnsi="Times New Roman" w:cs="Times New Roman"/>
              </w:rPr>
              <w:t>н</w:t>
            </w:r>
            <w:r w:rsidRPr="00EC4A5A">
              <w:rPr>
                <w:rFonts w:ascii="Times New Roman" w:hAnsi="Times New Roman" w:cs="Times New Roman"/>
              </w:rPr>
              <w:t>ный</w:t>
            </w:r>
          </w:p>
        </w:tc>
      </w:tr>
      <w:tr w:rsidR="00903A7A" w:rsidRPr="00EC4A5A" w:rsidTr="00787EF2">
        <w:trPr>
          <w:trHeight w:val="485"/>
        </w:trPr>
        <w:tc>
          <w:tcPr>
            <w:tcW w:w="568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Всего</w:t>
            </w: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A7A" w:rsidRPr="00EC4A5A" w:rsidTr="00787EF2">
        <w:trPr>
          <w:trHeight w:val="470"/>
        </w:trPr>
        <w:tc>
          <w:tcPr>
            <w:tcW w:w="568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Обору</w:t>
            </w: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дов</w:t>
            </w:r>
            <w:r w:rsidRPr="00EC4A5A">
              <w:rPr>
                <w:rFonts w:ascii="Times New Roman" w:hAnsi="Times New Roman" w:cs="Times New Roman"/>
              </w:rPr>
              <w:t>а</w:t>
            </w:r>
            <w:r w:rsidRPr="00EC4A5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Мате</w:t>
            </w: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риалы</w:t>
            </w:r>
          </w:p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тыс. кВтч/год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855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A7A" w:rsidRPr="00EC4A5A" w:rsidTr="00787EF2">
        <w:tc>
          <w:tcPr>
            <w:tcW w:w="568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15</w:t>
            </w:r>
          </w:p>
        </w:tc>
      </w:tr>
      <w:tr w:rsidR="00903A7A" w:rsidRPr="00EC4A5A" w:rsidTr="00787EF2">
        <w:tc>
          <w:tcPr>
            <w:tcW w:w="568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A7A" w:rsidRPr="00EC4A5A" w:rsidTr="00787EF2">
        <w:tc>
          <w:tcPr>
            <w:tcW w:w="568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EC4A5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903A7A" w:rsidRPr="00EC4A5A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3A7A" w:rsidRDefault="00903A7A" w:rsidP="00903A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7A" w:rsidRDefault="00903A7A" w:rsidP="00903A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было произведено энергетическое обследование объектов коммунального хозяйства ООО «</w:t>
      </w:r>
      <w:r w:rsidR="001E696B">
        <w:rPr>
          <w:rFonts w:ascii="Times New Roman" w:hAnsi="Times New Roman" w:cs="Times New Roman"/>
          <w:sz w:val="28"/>
          <w:szCs w:val="28"/>
        </w:rPr>
        <w:t>К</w:t>
      </w:r>
      <w:r w:rsidR="00E16D82">
        <w:rPr>
          <w:rFonts w:ascii="Times New Roman" w:hAnsi="Times New Roman" w:cs="Times New Roman"/>
          <w:sz w:val="28"/>
          <w:szCs w:val="28"/>
        </w:rPr>
        <w:t>убаньречфлот-с</w:t>
      </w:r>
      <w:r>
        <w:rPr>
          <w:rFonts w:ascii="Times New Roman" w:hAnsi="Times New Roman" w:cs="Times New Roman"/>
          <w:sz w:val="28"/>
          <w:szCs w:val="28"/>
        </w:rPr>
        <w:t>ервис» и составлен энергет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ческий паспорт Рег.</w:t>
      </w:r>
      <w:r w:rsidR="0066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E696B">
        <w:rPr>
          <w:rFonts w:ascii="Times New Roman" w:hAnsi="Times New Roman" w:cs="Times New Roman"/>
          <w:sz w:val="28"/>
          <w:szCs w:val="28"/>
        </w:rPr>
        <w:t xml:space="preserve"> 38545/Э-043/О/2012.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7A" w:rsidRPr="007B4DB5" w:rsidRDefault="00FC5DBA" w:rsidP="00903A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038B">
        <w:rPr>
          <w:rFonts w:ascii="Times New Roman" w:hAnsi="Times New Roman" w:cs="Times New Roman"/>
          <w:sz w:val="28"/>
          <w:szCs w:val="28"/>
        </w:rPr>
        <w:t>ероприятия из программы энергосбережения, заложенные в энергетич</w:t>
      </w:r>
      <w:r w:rsidR="00DB038B">
        <w:rPr>
          <w:rFonts w:ascii="Times New Roman" w:hAnsi="Times New Roman" w:cs="Times New Roman"/>
          <w:sz w:val="28"/>
          <w:szCs w:val="28"/>
        </w:rPr>
        <w:t>е</w:t>
      </w:r>
      <w:r w:rsidR="00DB038B">
        <w:rPr>
          <w:rFonts w:ascii="Times New Roman" w:hAnsi="Times New Roman" w:cs="Times New Roman"/>
          <w:sz w:val="28"/>
          <w:szCs w:val="28"/>
        </w:rPr>
        <w:t xml:space="preserve">ский паспорт </w:t>
      </w:r>
      <w:r>
        <w:rPr>
          <w:rFonts w:ascii="Times New Roman" w:hAnsi="Times New Roman" w:cs="Times New Roman"/>
          <w:sz w:val="28"/>
          <w:szCs w:val="28"/>
        </w:rPr>
        <w:t xml:space="preserve">в части водоотведения ООО «Кубаньречфлот-сервис»  </w:t>
      </w:r>
      <w:r w:rsidR="00DB038B">
        <w:rPr>
          <w:rFonts w:ascii="Times New Roman" w:hAnsi="Times New Roman" w:cs="Times New Roman"/>
          <w:sz w:val="28"/>
          <w:szCs w:val="28"/>
        </w:rPr>
        <w:t>выполнены в 2013 году. На 2014 год мероприятия не заложены.</w:t>
      </w:r>
    </w:p>
    <w:p w:rsidR="00903A7A" w:rsidRDefault="00903A7A" w:rsidP="00903A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82" w:rsidRDefault="00026782" w:rsidP="00903A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A7A" w:rsidRDefault="00903A7A" w:rsidP="00903A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Планируемый объем </w:t>
      </w:r>
      <w:r w:rsidR="00FC5DBA">
        <w:rPr>
          <w:rFonts w:ascii="Times New Roman" w:hAnsi="Times New Roman" w:cs="Times New Roman"/>
          <w:b/>
          <w:sz w:val="28"/>
          <w:szCs w:val="28"/>
        </w:rPr>
        <w:t>водоотведения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03A7A" w:rsidRDefault="00903A7A" w:rsidP="0090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программы </w:t>
      </w:r>
    </w:p>
    <w:p w:rsidR="00903A7A" w:rsidRDefault="00903A7A" w:rsidP="00903A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524"/>
        <w:gridCol w:w="2561"/>
        <w:gridCol w:w="1843"/>
        <w:gridCol w:w="1417"/>
        <w:gridCol w:w="1418"/>
        <w:gridCol w:w="1701"/>
      </w:tblGrid>
      <w:tr w:rsidR="00903A7A" w:rsidTr="00787EF2">
        <w:trPr>
          <w:trHeight w:val="454"/>
        </w:trPr>
        <w:tc>
          <w:tcPr>
            <w:tcW w:w="524" w:type="dxa"/>
            <w:vMerge w:val="restart"/>
          </w:tcPr>
          <w:p w:rsidR="00903A7A" w:rsidRPr="000441E5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№</w:t>
            </w:r>
          </w:p>
          <w:p w:rsidR="00903A7A" w:rsidRPr="000441E5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61" w:type="dxa"/>
            <w:vMerge w:val="restart"/>
          </w:tcPr>
          <w:p w:rsidR="00903A7A" w:rsidRPr="000441E5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Показатели производс</w:t>
            </w:r>
            <w:r w:rsidRPr="000441E5">
              <w:rPr>
                <w:rFonts w:ascii="Times New Roman" w:hAnsi="Times New Roman" w:cs="Times New Roman"/>
              </w:rPr>
              <w:t>т</w:t>
            </w:r>
            <w:r w:rsidRPr="000441E5">
              <w:rPr>
                <w:rFonts w:ascii="Times New Roman" w:hAnsi="Times New Roman" w:cs="Times New Roman"/>
              </w:rPr>
              <w:t>венной деятельности</w:t>
            </w:r>
          </w:p>
        </w:tc>
        <w:tc>
          <w:tcPr>
            <w:tcW w:w="1843" w:type="dxa"/>
            <w:vMerge w:val="restart"/>
          </w:tcPr>
          <w:p w:rsidR="00903A7A" w:rsidRPr="000441E5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Ед.</w:t>
            </w:r>
          </w:p>
          <w:p w:rsidR="00903A7A" w:rsidRPr="000441E5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2835" w:type="dxa"/>
            <w:gridSpan w:val="2"/>
            <w:vMerge w:val="restart"/>
          </w:tcPr>
          <w:p w:rsidR="00903A7A" w:rsidRPr="00DA758F" w:rsidRDefault="00903A7A" w:rsidP="00787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Динамика </w:t>
            </w:r>
          </w:p>
          <w:p w:rsidR="00903A7A" w:rsidRDefault="00903A7A" w:rsidP="00787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>изменения целевых пок</w:t>
            </w:r>
            <w:r w:rsidRPr="00DA758F">
              <w:rPr>
                <w:rFonts w:ascii="Times New Roman" w:hAnsi="Times New Roman" w:cs="Times New Roman"/>
                <w:b/>
              </w:rPr>
              <w:t>а</w:t>
            </w:r>
            <w:r w:rsidRPr="00DA758F">
              <w:rPr>
                <w:rFonts w:ascii="Times New Roman" w:hAnsi="Times New Roman" w:cs="Times New Roman"/>
                <w:b/>
              </w:rPr>
              <w:t xml:space="preserve">зателей </w:t>
            </w:r>
          </w:p>
          <w:p w:rsidR="00903A7A" w:rsidRDefault="00903A7A" w:rsidP="00787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8F">
              <w:rPr>
                <w:rFonts w:ascii="Times New Roman" w:hAnsi="Times New Roman" w:cs="Times New Roman"/>
                <w:b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3A7A" w:rsidRPr="00DA758F" w:rsidRDefault="00903A7A" w:rsidP="0060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r w:rsidR="0060306A">
              <w:rPr>
                <w:rFonts w:ascii="Times New Roman" w:hAnsi="Times New Roman" w:cs="Times New Roman"/>
                <w:b/>
                <w:sz w:val="20"/>
                <w:szCs w:val="20"/>
              </w:rPr>
              <w:t>Кубаньречфлот-с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ервис» </w:t>
            </w:r>
          </w:p>
        </w:tc>
        <w:tc>
          <w:tcPr>
            <w:tcW w:w="1701" w:type="dxa"/>
            <w:vMerge w:val="restart"/>
          </w:tcPr>
          <w:p w:rsidR="00903A7A" w:rsidRPr="000441E5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 xml:space="preserve">Период </w:t>
            </w:r>
          </w:p>
          <w:p w:rsidR="00903A7A" w:rsidRPr="000441E5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регулиро</w:t>
            </w:r>
            <w:r>
              <w:rPr>
                <w:rFonts w:ascii="Times New Roman" w:hAnsi="Times New Roman" w:cs="Times New Roman"/>
              </w:rPr>
              <w:t xml:space="preserve">вания </w:t>
            </w:r>
            <w:r w:rsidRPr="00044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  <w:r w:rsidRPr="000441E5">
              <w:rPr>
                <w:rFonts w:ascii="Times New Roman" w:hAnsi="Times New Roman" w:cs="Times New Roman"/>
              </w:rPr>
              <w:t>г.</w:t>
            </w:r>
          </w:p>
        </w:tc>
      </w:tr>
      <w:tr w:rsidR="00903A7A" w:rsidTr="00787EF2">
        <w:trPr>
          <w:trHeight w:val="597"/>
        </w:trPr>
        <w:tc>
          <w:tcPr>
            <w:tcW w:w="524" w:type="dxa"/>
            <w:vMerge/>
          </w:tcPr>
          <w:p w:rsidR="00903A7A" w:rsidRPr="000441E5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</w:tcPr>
          <w:p w:rsidR="00903A7A" w:rsidRPr="000441E5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03A7A" w:rsidRPr="000441E5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903A7A" w:rsidRPr="000441E5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03A7A" w:rsidRPr="000441E5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A7A" w:rsidRPr="006D5F86" w:rsidTr="00787EF2">
        <w:tc>
          <w:tcPr>
            <w:tcW w:w="524" w:type="dxa"/>
            <w:vAlign w:val="center"/>
          </w:tcPr>
          <w:p w:rsidR="00903A7A" w:rsidRPr="004A1648" w:rsidRDefault="00903A7A" w:rsidP="00787EF2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1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</w:tr>
      <w:tr w:rsidR="00903A7A" w:rsidTr="00787EF2">
        <w:tc>
          <w:tcPr>
            <w:tcW w:w="524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418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701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A7A" w:rsidTr="00787EF2">
        <w:tc>
          <w:tcPr>
            <w:tcW w:w="524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1" w:type="dxa"/>
          </w:tcPr>
          <w:p w:rsidR="00903A7A" w:rsidRPr="004C388C" w:rsidRDefault="00903A7A" w:rsidP="00787EF2">
            <w:pPr>
              <w:jc w:val="both"/>
              <w:rPr>
                <w:rFonts w:ascii="Times New Roman" w:hAnsi="Times New Roman" w:cs="Times New Roman"/>
              </w:rPr>
            </w:pPr>
            <w:r w:rsidRPr="004C388C">
              <w:rPr>
                <w:rFonts w:ascii="Times New Roman" w:hAnsi="Times New Roman" w:cs="Times New Roman"/>
              </w:rPr>
              <w:t>Объем отведенных ст</w:t>
            </w:r>
            <w:r w:rsidRPr="004C388C">
              <w:rPr>
                <w:rFonts w:ascii="Times New Roman" w:hAnsi="Times New Roman" w:cs="Times New Roman"/>
              </w:rPr>
              <w:t>о</w:t>
            </w:r>
            <w:r w:rsidRPr="004C388C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3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417" w:type="dxa"/>
            <w:vAlign w:val="center"/>
          </w:tcPr>
          <w:p w:rsidR="00903A7A" w:rsidRPr="00AE6644" w:rsidRDefault="00714315" w:rsidP="00787EF2">
            <w:pPr>
              <w:jc w:val="center"/>
            </w:pPr>
            <w:r>
              <w:t>89,7</w:t>
            </w:r>
          </w:p>
        </w:tc>
        <w:tc>
          <w:tcPr>
            <w:tcW w:w="1418" w:type="dxa"/>
            <w:vAlign w:val="center"/>
          </w:tcPr>
          <w:p w:rsidR="00903A7A" w:rsidRPr="00AE6644" w:rsidRDefault="00714315" w:rsidP="00787EF2">
            <w:pPr>
              <w:jc w:val="center"/>
            </w:pPr>
            <w:r>
              <w:t>105,0</w:t>
            </w:r>
          </w:p>
        </w:tc>
        <w:tc>
          <w:tcPr>
            <w:tcW w:w="1701" w:type="dxa"/>
            <w:vAlign w:val="center"/>
          </w:tcPr>
          <w:p w:rsidR="00903A7A" w:rsidRPr="00AE6644" w:rsidRDefault="00714315" w:rsidP="00787EF2">
            <w:pPr>
              <w:jc w:val="center"/>
            </w:pPr>
            <w:r>
              <w:t>122,0</w:t>
            </w:r>
          </w:p>
        </w:tc>
      </w:tr>
      <w:tr w:rsidR="00903A7A" w:rsidTr="00787EF2">
        <w:tc>
          <w:tcPr>
            <w:tcW w:w="524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1" w:type="dxa"/>
          </w:tcPr>
          <w:p w:rsidR="00903A7A" w:rsidRPr="004C388C" w:rsidRDefault="00903A7A" w:rsidP="00787EF2">
            <w:pPr>
              <w:rPr>
                <w:rFonts w:ascii="Times New Roman" w:hAnsi="Times New Roman" w:cs="Times New Roman"/>
              </w:rPr>
            </w:pPr>
            <w:r w:rsidRPr="004C388C">
              <w:rPr>
                <w:rFonts w:ascii="Times New Roman" w:hAnsi="Times New Roman" w:cs="Times New Roman"/>
              </w:rPr>
              <w:t>Объем отведенных ст</w:t>
            </w:r>
            <w:r w:rsidRPr="004C388C">
              <w:rPr>
                <w:rFonts w:ascii="Times New Roman" w:hAnsi="Times New Roman" w:cs="Times New Roman"/>
              </w:rPr>
              <w:t>о</w:t>
            </w:r>
            <w:r w:rsidRPr="004C388C">
              <w:rPr>
                <w:rFonts w:ascii="Times New Roman" w:hAnsi="Times New Roman" w:cs="Times New Roman"/>
              </w:rPr>
              <w:t>ков, пропущенных через очистные сооружения</w:t>
            </w:r>
          </w:p>
        </w:tc>
        <w:tc>
          <w:tcPr>
            <w:tcW w:w="1843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417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A7A" w:rsidTr="00787EF2">
        <w:tc>
          <w:tcPr>
            <w:tcW w:w="524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1" w:type="dxa"/>
          </w:tcPr>
          <w:p w:rsidR="00903A7A" w:rsidRPr="004C388C" w:rsidRDefault="00903A7A" w:rsidP="00787EF2">
            <w:pPr>
              <w:rPr>
                <w:rFonts w:ascii="Times New Roman" w:hAnsi="Times New Roman" w:cs="Times New Roman"/>
              </w:rPr>
            </w:pPr>
            <w:r w:rsidRPr="004C388C">
              <w:rPr>
                <w:rFonts w:ascii="Times New Roman" w:hAnsi="Times New Roman" w:cs="Times New Roman"/>
              </w:rPr>
              <w:t>Объем реализации тов</w:t>
            </w:r>
            <w:r w:rsidRPr="004C388C">
              <w:rPr>
                <w:rFonts w:ascii="Times New Roman" w:hAnsi="Times New Roman" w:cs="Times New Roman"/>
              </w:rPr>
              <w:t>а</w:t>
            </w:r>
            <w:r w:rsidRPr="004C388C">
              <w:rPr>
                <w:rFonts w:ascii="Times New Roman" w:hAnsi="Times New Roman" w:cs="Times New Roman"/>
              </w:rPr>
              <w:t>ров и услуг, в том числе по потребителям:</w:t>
            </w:r>
          </w:p>
        </w:tc>
        <w:tc>
          <w:tcPr>
            <w:tcW w:w="1843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417" w:type="dxa"/>
            <w:vAlign w:val="center"/>
          </w:tcPr>
          <w:p w:rsidR="00903A7A" w:rsidRPr="00AE6644" w:rsidRDefault="00B055EB" w:rsidP="00787EF2">
            <w:pPr>
              <w:jc w:val="center"/>
            </w:pPr>
            <w:r>
              <w:t>89,7</w:t>
            </w:r>
          </w:p>
        </w:tc>
        <w:tc>
          <w:tcPr>
            <w:tcW w:w="1418" w:type="dxa"/>
            <w:vAlign w:val="center"/>
          </w:tcPr>
          <w:p w:rsidR="00903A7A" w:rsidRPr="00AE6644" w:rsidRDefault="00B055EB" w:rsidP="00787EF2">
            <w:pPr>
              <w:jc w:val="center"/>
            </w:pPr>
            <w:r>
              <w:t>105,0</w:t>
            </w:r>
          </w:p>
        </w:tc>
        <w:tc>
          <w:tcPr>
            <w:tcW w:w="1701" w:type="dxa"/>
            <w:vAlign w:val="center"/>
          </w:tcPr>
          <w:p w:rsidR="00903A7A" w:rsidRPr="00AE6644" w:rsidRDefault="00B055EB" w:rsidP="00787EF2">
            <w:pPr>
              <w:jc w:val="center"/>
            </w:pPr>
            <w:r>
              <w:t>122,0</w:t>
            </w:r>
          </w:p>
        </w:tc>
      </w:tr>
      <w:tr w:rsidR="00903A7A" w:rsidTr="00787EF2">
        <w:tc>
          <w:tcPr>
            <w:tcW w:w="524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1" w:type="dxa"/>
          </w:tcPr>
          <w:p w:rsidR="00903A7A" w:rsidRPr="004C388C" w:rsidRDefault="00903A7A" w:rsidP="00787EF2">
            <w:pPr>
              <w:jc w:val="both"/>
              <w:rPr>
                <w:rFonts w:ascii="Times New Roman" w:hAnsi="Times New Roman" w:cs="Times New Roman"/>
              </w:rPr>
            </w:pPr>
            <w:r w:rsidRPr="004C388C">
              <w:rPr>
                <w:rFonts w:ascii="Times New Roman" w:hAnsi="Times New Roman" w:cs="Times New Roman"/>
              </w:rPr>
              <w:t>-населению</w:t>
            </w:r>
          </w:p>
        </w:tc>
        <w:tc>
          <w:tcPr>
            <w:tcW w:w="1843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417" w:type="dxa"/>
            <w:vAlign w:val="center"/>
          </w:tcPr>
          <w:p w:rsidR="00903A7A" w:rsidRPr="004A1648" w:rsidRDefault="00B055EB" w:rsidP="0078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418" w:type="dxa"/>
            <w:vAlign w:val="center"/>
          </w:tcPr>
          <w:p w:rsidR="00903A7A" w:rsidRPr="004A1648" w:rsidRDefault="00B055EB" w:rsidP="0078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701" w:type="dxa"/>
            <w:vAlign w:val="center"/>
          </w:tcPr>
          <w:p w:rsidR="00903A7A" w:rsidRPr="004A1648" w:rsidRDefault="00B055EB" w:rsidP="0078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  <w:tr w:rsidR="00903A7A" w:rsidTr="00787EF2">
        <w:tc>
          <w:tcPr>
            <w:tcW w:w="524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1" w:type="dxa"/>
          </w:tcPr>
          <w:p w:rsidR="00903A7A" w:rsidRPr="004C388C" w:rsidRDefault="00903A7A" w:rsidP="00787EF2">
            <w:pPr>
              <w:jc w:val="both"/>
              <w:rPr>
                <w:rFonts w:ascii="Times New Roman" w:hAnsi="Times New Roman" w:cs="Times New Roman"/>
              </w:rPr>
            </w:pPr>
            <w:r w:rsidRPr="004C388C">
              <w:rPr>
                <w:rFonts w:ascii="Times New Roman" w:hAnsi="Times New Roman" w:cs="Times New Roman"/>
              </w:rPr>
              <w:t>-бюджетным потребит</w:t>
            </w:r>
            <w:r w:rsidRPr="004C388C">
              <w:rPr>
                <w:rFonts w:ascii="Times New Roman" w:hAnsi="Times New Roman" w:cs="Times New Roman"/>
              </w:rPr>
              <w:t>е</w:t>
            </w:r>
            <w:r w:rsidRPr="004C388C">
              <w:rPr>
                <w:rFonts w:ascii="Times New Roman" w:hAnsi="Times New Roman" w:cs="Times New Roman"/>
              </w:rPr>
              <w:t>лям</w:t>
            </w:r>
          </w:p>
        </w:tc>
        <w:tc>
          <w:tcPr>
            <w:tcW w:w="1843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417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A7A" w:rsidTr="00787EF2">
        <w:tc>
          <w:tcPr>
            <w:tcW w:w="524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1" w:type="dxa"/>
          </w:tcPr>
          <w:p w:rsidR="00903A7A" w:rsidRPr="004C388C" w:rsidRDefault="00903A7A" w:rsidP="00787EF2">
            <w:pPr>
              <w:jc w:val="both"/>
              <w:rPr>
                <w:rFonts w:ascii="Times New Roman" w:hAnsi="Times New Roman" w:cs="Times New Roman"/>
              </w:rPr>
            </w:pPr>
            <w:r w:rsidRPr="004C388C">
              <w:rPr>
                <w:rFonts w:ascii="Times New Roman" w:hAnsi="Times New Roman" w:cs="Times New Roman"/>
              </w:rPr>
              <w:t>-прочим потребителям</w:t>
            </w:r>
          </w:p>
        </w:tc>
        <w:tc>
          <w:tcPr>
            <w:tcW w:w="1843" w:type="dxa"/>
            <w:vAlign w:val="center"/>
          </w:tcPr>
          <w:p w:rsidR="00903A7A" w:rsidRPr="004A1648" w:rsidRDefault="00903A7A" w:rsidP="0078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тыс.м3</w:t>
            </w:r>
          </w:p>
        </w:tc>
        <w:tc>
          <w:tcPr>
            <w:tcW w:w="1417" w:type="dxa"/>
            <w:vAlign w:val="center"/>
          </w:tcPr>
          <w:p w:rsidR="00903A7A" w:rsidRPr="00AE6644" w:rsidRDefault="00B055EB" w:rsidP="00787EF2">
            <w:pPr>
              <w:jc w:val="center"/>
            </w:pPr>
            <w:r>
              <w:t>11,7</w:t>
            </w:r>
          </w:p>
        </w:tc>
        <w:tc>
          <w:tcPr>
            <w:tcW w:w="1418" w:type="dxa"/>
            <w:vAlign w:val="center"/>
          </w:tcPr>
          <w:p w:rsidR="00903A7A" w:rsidRPr="00AE6644" w:rsidRDefault="00B055EB" w:rsidP="00787EF2">
            <w:pPr>
              <w:jc w:val="center"/>
            </w:pPr>
            <w:r>
              <w:t>38,6</w:t>
            </w:r>
          </w:p>
        </w:tc>
        <w:tc>
          <w:tcPr>
            <w:tcW w:w="1701" w:type="dxa"/>
            <w:vAlign w:val="center"/>
          </w:tcPr>
          <w:p w:rsidR="00903A7A" w:rsidRPr="00AE6644" w:rsidRDefault="00B055EB" w:rsidP="00787EF2">
            <w:pPr>
              <w:jc w:val="center"/>
            </w:pPr>
            <w:r>
              <w:t>18,0</w:t>
            </w:r>
          </w:p>
        </w:tc>
      </w:tr>
    </w:tbl>
    <w:p w:rsidR="00903A7A" w:rsidRDefault="00903A7A" w:rsidP="00903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782" w:rsidRDefault="00026782" w:rsidP="00903A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A7A" w:rsidRPr="001A7AB4" w:rsidRDefault="00903A7A" w:rsidP="0090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A7">
        <w:rPr>
          <w:rFonts w:ascii="Times New Roman" w:hAnsi="Times New Roman" w:cs="Times New Roman"/>
          <w:b/>
          <w:sz w:val="28"/>
          <w:szCs w:val="28"/>
        </w:rPr>
        <w:t>Объем финансовых потребностей, необходимых для реализации пр</w:t>
      </w:r>
      <w:r w:rsidRPr="001963A7">
        <w:rPr>
          <w:rFonts w:ascii="Times New Roman" w:hAnsi="Times New Roman" w:cs="Times New Roman"/>
          <w:b/>
          <w:sz w:val="28"/>
          <w:szCs w:val="28"/>
        </w:rPr>
        <w:t>о</w:t>
      </w:r>
      <w:r w:rsidRPr="001963A7">
        <w:rPr>
          <w:rFonts w:ascii="Times New Roman" w:hAnsi="Times New Roman" w:cs="Times New Roman"/>
          <w:b/>
          <w:sz w:val="28"/>
          <w:szCs w:val="28"/>
        </w:rPr>
        <w:t xml:space="preserve">изводственной программы </w:t>
      </w:r>
      <w:r w:rsidRPr="001A7AB4">
        <w:rPr>
          <w:rFonts w:ascii="Times New Roman" w:hAnsi="Times New Roman" w:cs="Times New Roman"/>
          <w:sz w:val="28"/>
          <w:szCs w:val="28"/>
        </w:rPr>
        <w:t xml:space="preserve">– </w:t>
      </w:r>
      <w:r w:rsidR="00585B92">
        <w:rPr>
          <w:rFonts w:ascii="Times New Roman" w:hAnsi="Times New Roman" w:cs="Times New Roman"/>
          <w:sz w:val="28"/>
          <w:szCs w:val="28"/>
        </w:rPr>
        <w:t>55</w:t>
      </w:r>
      <w:r w:rsidR="00DB038B">
        <w:rPr>
          <w:rFonts w:ascii="Times New Roman" w:hAnsi="Times New Roman" w:cs="Times New Roman"/>
          <w:sz w:val="28"/>
          <w:szCs w:val="28"/>
        </w:rPr>
        <w:t>,0</w:t>
      </w:r>
      <w:r w:rsidRPr="001A7AB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03A7A" w:rsidRDefault="00903A7A" w:rsidP="00903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A7A" w:rsidRDefault="00903A7A" w:rsidP="00903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A7A" w:rsidRDefault="00903A7A" w:rsidP="0090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B1">
        <w:rPr>
          <w:rFonts w:ascii="Times New Roman" w:hAnsi="Times New Roman" w:cs="Times New Roman"/>
          <w:b/>
          <w:sz w:val="28"/>
          <w:szCs w:val="28"/>
        </w:rPr>
        <w:t>График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52FB1">
        <w:rPr>
          <w:rFonts w:ascii="Times New Roman" w:hAnsi="Times New Roman" w:cs="Times New Roman"/>
          <w:sz w:val="28"/>
          <w:szCs w:val="28"/>
        </w:rPr>
        <w:t xml:space="preserve"> 2014,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85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>производственной программы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2FB1">
        <w:rPr>
          <w:rFonts w:ascii="Times New Roman" w:hAnsi="Times New Roman" w:cs="Times New Roman"/>
          <w:sz w:val="28"/>
          <w:szCs w:val="28"/>
        </w:rPr>
        <w:t>О «</w:t>
      </w:r>
      <w:r w:rsidR="0060306A">
        <w:rPr>
          <w:rFonts w:ascii="Times New Roman" w:hAnsi="Times New Roman" w:cs="Times New Roman"/>
          <w:sz w:val="28"/>
          <w:szCs w:val="28"/>
        </w:rPr>
        <w:t>Кубаньречфлот-се</w:t>
      </w:r>
      <w:r>
        <w:rPr>
          <w:rFonts w:ascii="Times New Roman" w:hAnsi="Times New Roman" w:cs="Times New Roman"/>
          <w:sz w:val="28"/>
          <w:szCs w:val="28"/>
        </w:rPr>
        <w:t>рвис</w:t>
      </w:r>
      <w:r w:rsidRPr="00852FB1">
        <w:rPr>
          <w:rFonts w:ascii="Times New Roman" w:hAnsi="Times New Roman" w:cs="Times New Roman"/>
          <w:sz w:val="28"/>
          <w:szCs w:val="28"/>
        </w:rPr>
        <w:t>» в сфере в</w:t>
      </w:r>
      <w:r w:rsidRPr="00852FB1">
        <w:rPr>
          <w:rFonts w:ascii="Times New Roman" w:hAnsi="Times New Roman" w:cs="Times New Roman"/>
          <w:sz w:val="28"/>
          <w:szCs w:val="28"/>
        </w:rPr>
        <w:t>о</w:t>
      </w:r>
      <w:r w:rsidRPr="00852FB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отведения</w:t>
      </w:r>
      <w:r w:rsidRPr="00852FB1">
        <w:rPr>
          <w:rFonts w:ascii="Times New Roman" w:hAnsi="Times New Roman" w:cs="Times New Roman"/>
          <w:sz w:val="28"/>
          <w:szCs w:val="28"/>
        </w:rPr>
        <w:t>.</w:t>
      </w:r>
    </w:p>
    <w:p w:rsidR="00026782" w:rsidRDefault="00026782" w:rsidP="000267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82" w:rsidRPr="00026782" w:rsidRDefault="00026782" w:rsidP="000267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2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026782" w:rsidRPr="00026782" w:rsidRDefault="00026782" w:rsidP="000267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2">
        <w:rPr>
          <w:rFonts w:ascii="Times New Roman" w:hAnsi="Times New Roman" w:cs="Times New Roman"/>
          <w:b/>
          <w:sz w:val="28"/>
          <w:szCs w:val="28"/>
        </w:rPr>
        <w:t>ООО «Кубаньречфлот-сервис» в сфере водоотведения</w:t>
      </w:r>
    </w:p>
    <w:p w:rsidR="00026782" w:rsidRPr="00026782" w:rsidRDefault="00026782" w:rsidP="0002678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26782" w:rsidRPr="00026782" w:rsidRDefault="00026782" w:rsidP="000267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782">
        <w:rPr>
          <w:rFonts w:ascii="Times New Roman" w:hAnsi="Times New Roman" w:cs="Times New Roman"/>
          <w:sz w:val="28"/>
          <w:szCs w:val="28"/>
        </w:rPr>
        <w:t>В связи с тем, что Правила формирования целевых показателей деятел</w:t>
      </w:r>
      <w:r w:rsidRPr="00026782">
        <w:rPr>
          <w:rFonts w:ascii="Times New Roman" w:hAnsi="Times New Roman" w:cs="Times New Roman"/>
          <w:sz w:val="28"/>
          <w:szCs w:val="28"/>
        </w:rPr>
        <w:t>ь</w:t>
      </w:r>
      <w:r w:rsidRPr="00026782">
        <w:rPr>
          <w:rFonts w:ascii="Times New Roman" w:hAnsi="Times New Roman" w:cs="Times New Roman"/>
          <w:sz w:val="28"/>
          <w:szCs w:val="28"/>
        </w:rPr>
        <w:t>ности организаций, осуществляющих горячее водоснабжение, холодное вод</w:t>
      </w:r>
      <w:r w:rsidRPr="00026782">
        <w:rPr>
          <w:rFonts w:ascii="Times New Roman" w:hAnsi="Times New Roman" w:cs="Times New Roman"/>
          <w:sz w:val="28"/>
          <w:szCs w:val="28"/>
        </w:rPr>
        <w:t>о</w:t>
      </w:r>
      <w:r w:rsidRPr="00026782">
        <w:rPr>
          <w:rFonts w:ascii="Times New Roman" w:hAnsi="Times New Roman" w:cs="Times New Roman"/>
          <w:sz w:val="28"/>
          <w:szCs w:val="28"/>
        </w:rPr>
        <w:t xml:space="preserve">снабжение и (или) водоотведение, и их расчета, перечень целевых показателей, предусмотренные частью 2 статьи 39  Федерального закона от 07.12.2011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6782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 уполномоченным федерал</w:t>
      </w:r>
      <w:r w:rsidRPr="00026782">
        <w:rPr>
          <w:rFonts w:ascii="Times New Roman" w:hAnsi="Times New Roman" w:cs="Times New Roman"/>
          <w:sz w:val="28"/>
          <w:szCs w:val="28"/>
        </w:rPr>
        <w:t>ь</w:t>
      </w:r>
      <w:r w:rsidRPr="00026782">
        <w:rPr>
          <w:rFonts w:ascii="Times New Roman" w:hAnsi="Times New Roman" w:cs="Times New Roman"/>
          <w:sz w:val="28"/>
          <w:szCs w:val="28"/>
        </w:rPr>
        <w:t>ным органом исполнительной власти не установлены, целевые показатели де</w:t>
      </w:r>
      <w:r w:rsidRPr="00026782">
        <w:rPr>
          <w:rFonts w:ascii="Times New Roman" w:hAnsi="Times New Roman" w:cs="Times New Roman"/>
          <w:sz w:val="28"/>
          <w:szCs w:val="28"/>
        </w:rPr>
        <w:t>я</w:t>
      </w:r>
      <w:r w:rsidRPr="00026782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852F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2FB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Кубаньречфлот-сервис</w:t>
      </w:r>
      <w:r w:rsidRPr="00852FB1">
        <w:rPr>
          <w:rFonts w:ascii="Times New Roman" w:hAnsi="Times New Roman" w:cs="Times New Roman"/>
          <w:sz w:val="28"/>
          <w:szCs w:val="28"/>
        </w:rPr>
        <w:t>»</w:t>
      </w:r>
      <w:r w:rsidRPr="00026782">
        <w:rPr>
          <w:rFonts w:ascii="Times New Roman" w:hAnsi="Times New Roman" w:cs="Times New Roman"/>
          <w:sz w:val="28"/>
          <w:szCs w:val="28"/>
        </w:rPr>
        <w:t>,  в данной производственной пр</w:t>
      </w:r>
      <w:r w:rsidRPr="00026782">
        <w:rPr>
          <w:rFonts w:ascii="Times New Roman" w:hAnsi="Times New Roman" w:cs="Times New Roman"/>
          <w:sz w:val="28"/>
          <w:szCs w:val="28"/>
        </w:rPr>
        <w:t>о</w:t>
      </w:r>
      <w:r w:rsidRPr="00026782">
        <w:rPr>
          <w:rFonts w:ascii="Times New Roman" w:hAnsi="Times New Roman" w:cs="Times New Roman"/>
          <w:sz w:val="28"/>
          <w:szCs w:val="28"/>
        </w:rPr>
        <w:t>грамме не определены.</w:t>
      </w:r>
    </w:p>
    <w:p w:rsidR="00026782" w:rsidRPr="00026782" w:rsidRDefault="00026782" w:rsidP="000267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782">
        <w:rPr>
          <w:rFonts w:ascii="Times New Roman" w:hAnsi="Times New Roman" w:cs="Times New Roman"/>
          <w:sz w:val="28"/>
          <w:szCs w:val="28"/>
        </w:rPr>
        <w:t xml:space="preserve">В связи с отсутствием целевых показателей деятельности </w:t>
      </w:r>
      <w:r w:rsidRPr="00852F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2FB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Кубан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речфлот-сервис</w:t>
      </w:r>
      <w:r w:rsidRPr="00852FB1">
        <w:rPr>
          <w:rFonts w:ascii="Times New Roman" w:hAnsi="Times New Roman" w:cs="Times New Roman"/>
          <w:sz w:val="28"/>
          <w:szCs w:val="28"/>
        </w:rPr>
        <w:t>»</w:t>
      </w:r>
      <w:r w:rsidRPr="00026782">
        <w:rPr>
          <w:rFonts w:ascii="Times New Roman" w:hAnsi="Times New Roman" w:cs="Times New Roman"/>
          <w:sz w:val="28"/>
          <w:szCs w:val="28"/>
        </w:rPr>
        <w:t>, необходимых для сопоставления динамики их изменения и расходов на реализацию производственной программы в течение срока ее де</w:t>
      </w:r>
      <w:r w:rsidRPr="00026782">
        <w:rPr>
          <w:rFonts w:ascii="Times New Roman" w:hAnsi="Times New Roman" w:cs="Times New Roman"/>
          <w:sz w:val="28"/>
          <w:szCs w:val="28"/>
        </w:rPr>
        <w:t>й</w:t>
      </w:r>
      <w:r w:rsidRPr="00026782">
        <w:rPr>
          <w:rFonts w:ascii="Times New Roman" w:hAnsi="Times New Roman" w:cs="Times New Roman"/>
          <w:sz w:val="28"/>
          <w:szCs w:val="28"/>
        </w:rPr>
        <w:t>ствия, расчет эффективности данной производственной программы не произв</w:t>
      </w:r>
      <w:r w:rsidRPr="00026782">
        <w:rPr>
          <w:rFonts w:ascii="Times New Roman" w:hAnsi="Times New Roman" w:cs="Times New Roman"/>
          <w:sz w:val="28"/>
          <w:szCs w:val="28"/>
        </w:rPr>
        <w:t>е</w:t>
      </w:r>
      <w:r w:rsidRPr="00026782">
        <w:rPr>
          <w:rFonts w:ascii="Times New Roman" w:hAnsi="Times New Roman" w:cs="Times New Roman"/>
          <w:sz w:val="28"/>
          <w:szCs w:val="28"/>
        </w:rPr>
        <w:t>ден.</w:t>
      </w:r>
    </w:p>
    <w:p w:rsidR="00026782" w:rsidRDefault="00026782" w:rsidP="00026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6782" w:rsidRDefault="00026782" w:rsidP="00026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6782" w:rsidRDefault="00026782" w:rsidP="00026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6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Отчёт ООО "Кубаньречфлот-сервис"</w:t>
      </w:r>
    </w:p>
    <w:p w:rsidR="00026782" w:rsidRDefault="00026782" w:rsidP="00026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выполнении мероприятий, предусмотренных </w:t>
      </w:r>
    </w:p>
    <w:p w:rsidR="00026782" w:rsidRDefault="00026782" w:rsidP="00026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82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программой за 2012 год</w:t>
      </w:r>
    </w:p>
    <w:p w:rsidR="00026782" w:rsidRDefault="00026782" w:rsidP="0002678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3A7A" w:rsidRDefault="00903A7A" w:rsidP="0090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156"/>
        <w:gridCol w:w="1985"/>
        <w:gridCol w:w="1984"/>
        <w:gridCol w:w="1418"/>
        <w:gridCol w:w="1276"/>
        <w:gridCol w:w="1417"/>
      </w:tblGrid>
      <w:tr w:rsidR="00E46A82" w:rsidRPr="00E46A82" w:rsidTr="00026782">
        <w:trPr>
          <w:trHeight w:val="375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41" w:type="dxa"/>
            <w:gridSpan w:val="2"/>
            <w:shd w:val="clear" w:color="000000" w:fill="FFFFFF"/>
            <w:noWrap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м</w:t>
            </w:r>
            <w:r w:rsidRPr="00E4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4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E46A82" w:rsidRPr="00E46A82" w:rsidRDefault="00E46A82" w:rsidP="00E4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План, тыс. руб.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46A82" w:rsidRPr="00E46A82" w:rsidRDefault="00E46A82" w:rsidP="00E4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Факт, тыс. руб.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</w:t>
            </w:r>
            <w:r w:rsidRPr="00E4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4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E46A82" w:rsidRPr="00E46A82" w:rsidTr="00026782">
        <w:trPr>
          <w:trHeight w:val="555"/>
        </w:trPr>
        <w:tc>
          <w:tcPr>
            <w:tcW w:w="560" w:type="dxa"/>
            <w:vMerge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</w:t>
            </w:r>
            <w:r w:rsidRPr="00E4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4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нование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vMerge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6A82" w:rsidRPr="00E46A82" w:rsidTr="00026782">
        <w:trPr>
          <w:trHeight w:val="96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shd w:val="clear" w:color="000000" w:fill="FFFFFF"/>
            <w:vAlign w:val="bottom"/>
            <w:hideMark/>
          </w:tcPr>
          <w:p w:rsidR="00E46A82" w:rsidRPr="00E46A82" w:rsidRDefault="00E46A82" w:rsidP="00E4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sz w:val="24"/>
                <w:szCs w:val="24"/>
              </w:rPr>
              <w:t>КНС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sz w:val="24"/>
                <w:szCs w:val="24"/>
              </w:rPr>
              <w:t>ул.Вишняковой 1, ул.Кубанская набережная 37\12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46A82" w:rsidRPr="00E46A82" w:rsidRDefault="00E46A82" w:rsidP="00E4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</w:t>
            </w: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лизационной с</w:t>
            </w: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46A82" w:rsidRPr="00E46A82" w:rsidRDefault="00E46A82" w:rsidP="00E4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46A82" w:rsidRPr="00E46A82" w:rsidRDefault="00E46A82" w:rsidP="00E4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 вып.работ</w:t>
            </w:r>
          </w:p>
        </w:tc>
      </w:tr>
      <w:tr w:rsidR="00E46A82" w:rsidRPr="00E46A82" w:rsidTr="00026782">
        <w:trPr>
          <w:trHeight w:val="87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shd w:val="clear" w:color="000000" w:fill="FFFFFF"/>
            <w:vAlign w:val="bottom"/>
            <w:hideMark/>
          </w:tcPr>
          <w:p w:rsidR="00E46A82" w:rsidRPr="00E46A82" w:rsidRDefault="00E46A82" w:rsidP="00E4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sz w:val="24"/>
                <w:szCs w:val="24"/>
              </w:rPr>
              <w:t>КНС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sz w:val="24"/>
                <w:szCs w:val="24"/>
              </w:rPr>
              <w:t>ул.Вишняковой 1, ул.Кубанская набережная 37\12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46A82" w:rsidRPr="00E46A82" w:rsidRDefault="00E46A82" w:rsidP="00E4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пр</w:t>
            </w: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 учета эле</w:t>
            </w: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трической эне</w:t>
            </w: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46A82" w:rsidRPr="00E46A82" w:rsidRDefault="00E46A82" w:rsidP="00A6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1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46A82" w:rsidRPr="00E46A82" w:rsidRDefault="00E46A82" w:rsidP="00E4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46A82" w:rsidRPr="00E46A82" w:rsidRDefault="00E46A82" w:rsidP="00E4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6A82" w:rsidRPr="00E46A82" w:rsidTr="00026782">
        <w:trPr>
          <w:trHeight w:val="375"/>
        </w:trPr>
        <w:tc>
          <w:tcPr>
            <w:tcW w:w="5685" w:type="dxa"/>
            <w:gridSpan w:val="4"/>
            <w:shd w:val="clear" w:color="000000" w:fill="FFFFFF"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46A82" w:rsidRPr="00E46A82" w:rsidRDefault="00A61F0B" w:rsidP="00E4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139,0</w:t>
            </w:r>
            <w:r w:rsidR="00E46A82" w:rsidRPr="00E4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46A82" w:rsidRPr="00E46A82" w:rsidRDefault="00E46A82" w:rsidP="00E4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344,71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46A82" w:rsidRPr="00E46A82" w:rsidRDefault="00E46A82" w:rsidP="00E4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03A7A" w:rsidRDefault="00903A7A" w:rsidP="0090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7A" w:rsidRDefault="00903A7A" w:rsidP="0090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7A" w:rsidRDefault="00903A7A" w:rsidP="0090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7A" w:rsidRDefault="00903A7A" w:rsidP="0090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7A" w:rsidRPr="00852FB1" w:rsidRDefault="00903A7A" w:rsidP="0090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7A" w:rsidRPr="00CE32A2" w:rsidRDefault="00903A7A" w:rsidP="00903A7A">
      <w:pPr>
        <w:pStyle w:val="a8"/>
        <w:rPr>
          <w:rFonts w:ascii="Times New Roman" w:hAnsi="Times New Roman" w:cs="Times New Roman"/>
          <w:sz w:val="28"/>
          <w:szCs w:val="28"/>
        </w:rPr>
      </w:pPr>
      <w:r w:rsidRPr="00CE32A2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B55B1" w:rsidRDefault="00903A7A" w:rsidP="00903A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2A2">
        <w:rPr>
          <w:rFonts w:ascii="Times New Roman" w:hAnsi="Times New Roman" w:cs="Times New Roman"/>
          <w:sz w:val="28"/>
          <w:szCs w:val="28"/>
        </w:rPr>
        <w:t>ООО «</w:t>
      </w:r>
      <w:r w:rsidR="0060306A">
        <w:rPr>
          <w:rFonts w:ascii="Times New Roman" w:hAnsi="Times New Roman" w:cs="Times New Roman"/>
          <w:sz w:val="28"/>
          <w:szCs w:val="28"/>
        </w:rPr>
        <w:t>Кубаньречфлот-с</w:t>
      </w:r>
      <w:r w:rsidRPr="00CE32A2">
        <w:rPr>
          <w:rFonts w:ascii="Times New Roman" w:hAnsi="Times New Roman" w:cs="Times New Roman"/>
          <w:sz w:val="28"/>
          <w:szCs w:val="28"/>
        </w:rPr>
        <w:t xml:space="preserve">ервис»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32A2">
        <w:rPr>
          <w:rFonts w:ascii="Times New Roman" w:hAnsi="Times New Roman" w:cs="Times New Roman"/>
          <w:sz w:val="28"/>
          <w:szCs w:val="28"/>
        </w:rPr>
        <w:t xml:space="preserve">            А.</w:t>
      </w:r>
      <w:r w:rsidR="0060306A">
        <w:rPr>
          <w:rFonts w:ascii="Times New Roman" w:hAnsi="Times New Roman" w:cs="Times New Roman"/>
          <w:sz w:val="28"/>
          <w:szCs w:val="28"/>
        </w:rPr>
        <w:t>И</w:t>
      </w:r>
      <w:r w:rsidRPr="00CE32A2">
        <w:rPr>
          <w:rFonts w:ascii="Times New Roman" w:hAnsi="Times New Roman" w:cs="Times New Roman"/>
          <w:sz w:val="28"/>
          <w:szCs w:val="28"/>
        </w:rPr>
        <w:t>.</w:t>
      </w:r>
      <w:r w:rsidR="0060306A">
        <w:rPr>
          <w:rFonts w:ascii="Times New Roman" w:hAnsi="Times New Roman" w:cs="Times New Roman"/>
          <w:sz w:val="28"/>
          <w:szCs w:val="28"/>
        </w:rPr>
        <w:t>Погуляйко</w:t>
      </w:r>
      <w:r w:rsidRPr="00CE32A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2B55B1" w:rsidSect="0021510D">
      <w:headerReference w:type="default" r:id="rId8"/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E3" w:rsidRDefault="00C12CE3" w:rsidP="00840263">
      <w:pPr>
        <w:spacing w:after="0" w:line="240" w:lineRule="auto"/>
      </w:pPr>
      <w:r>
        <w:separator/>
      </w:r>
    </w:p>
  </w:endnote>
  <w:endnote w:type="continuationSeparator" w:id="1">
    <w:p w:rsidR="00C12CE3" w:rsidRDefault="00C12CE3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E3" w:rsidRDefault="00C12CE3" w:rsidP="00840263">
      <w:pPr>
        <w:spacing w:after="0" w:line="240" w:lineRule="auto"/>
      </w:pPr>
      <w:r>
        <w:separator/>
      </w:r>
    </w:p>
  </w:footnote>
  <w:footnote w:type="continuationSeparator" w:id="1">
    <w:p w:rsidR="00C12CE3" w:rsidRDefault="00C12CE3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EF2" w:rsidRPr="004574C6" w:rsidRDefault="003A7C78" w:rsidP="004574C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7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7EF2" w:rsidRPr="004574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7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5B9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57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7EF2" w:rsidRDefault="00787E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5299"/>
    <w:multiLevelType w:val="hybridMultilevel"/>
    <w:tmpl w:val="F62488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2548A"/>
    <w:multiLevelType w:val="multilevel"/>
    <w:tmpl w:val="91586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4D64"/>
    <w:rsid w:val="00015218"/>
    <w:rsid w:val="00026782"/>
    <w:rsid w:val="00031B51"/>
    <w:rsid w:val="00032883"/>
    <w:rsid w:val="00036C12"/>
    <w:rsid w:val="00036DBA"/>
    <w:rsid w:val="00040A76"/>
    <w:rsid w:val="00054E1E"/>
    <w:rsid w:val="00061334"/>
    <w:rsid w:val="000700EE"/>
    <w:rsid w:val="0007052B"/>
    <w:rsid w:val="000754E9"/>
    <w:rsid w:val="000B651F"/>
    <w:rsid w:val="000B7EBD"/>
    <w:rsid w:val="000D6DE7"/>
    <w:rsid w:val="000D7DF8"/>
    <w:rsid w:val="000E663B"/>
    <w:rsid w:val="000F36CA"/>
    <w:rsid w:val="00172AE2"/>
    <w:rsid w:val="00186D4D"/>
    <w:rsid w:val="001963A7"/>
    <w:rsid w:val="001A239F"/>
    <w:rsid w:val="001C3F81"/>
    <w:rsid w:val="001E696B"/>
    <w:rsid w:val="00206361"/>
    <w:rsid w:val="0021510D"/>
    <w:rsid w:val="00253987"/>
    <w:rsid w:val="00270E0C"/>
    <w:rsid w:val="00295574"/>
    <w:rsid w:val="002A43AC"/>
    <w:rsid w:val="002B55B1"/>
    <w:rsid w:val="002B7167"/>
    <w:rsid w:val="002F1514"/>
    <w:rsid w:val="003212D3"/>
    <w:rsid w:val="00333657"/>
    <w:rsid w:val="00336628"/>
    <w:rsid w:val="003465ED"/>
    <w:rsid w:val="00370AAE"/>
    <w:rsid w:val="00376887"/>
    <w:rsid w:val="003A7C78"/>
    <w:rsid w:val="003B53F8"/>
    <w:rsid w:val="003C5940"/>
    <w:rsid w:val="003F3320"/>
    <w:rsid w:val="003F51FF"/>
    <w:rsid w:val="00400CA0"/>
    <w:rsid w:val="0040697F"/>
    <w:rsid w:val="004238B7"/>
    <w:rsid w:val="00434FBE"/>
    <w:rsid w:val="00435A00"/>
    <w:rsid w:val="00435A6E"/>
    <w:rsid w:val="0044629F"/>
    <w:rsid w:val="004574C6"/>
    <w:rsid w:val="00467F60"/>
    <w:rsid w:val="0048311B"/>
    <w:rsid w:val="004C0544"/>
    <w:rsid w:val="00526CE4"/>
    <w:rsid w:val="00531E42"/>
    <w:rsid w:val="0055279A"/>
    <w:rsid w:val="005726A1"/>
    <w:rsid w:val="005731E5"/>
    <w:rsid w:val="00576FB5"/>
    <w:rsid w:val="00585B92"/>
    <w:rsid w:val="00595F07"/>
    <w:rsid w:val="005B1A76"/>
    <w:rsid w:val="0060306A"/>
    <w:rsid w:val="00612FC5"/>
    <w:rsid w:val="00626E5D"/>
    <w:rsid w:val="006444C5"/>
    <w:rsid w:val="006454A1"/>
    <w:rsid w:val="0064573A"/>
    <w:rsid w:val="006672BC"/>
    <w:rsid w:val="00670168"/>
    <w:rsid w:val="00671D13"/>
    <w:rsid w:val="006C5538"/>
    <w:rsid w:val="006D24B1"/>
    <w:rsid w:val="00714315"/>
    <w:rsid w:val="00723667"/>
    <w:rsid w:val="0074552B"/>
    <w:rsid w:val="00757A5C"/>
    <w:rsid w:val="00787EF2"/>
    <w:rsid w:val="007B4DB5"/>
    <w:rsid w:val="007E1376"/>
    <w:rsid w:val="007F5035"/>
    <w:rsid w:val="007F6488"/>
    <w:rsid w:val="00840263"/>
    <w:rsid w:val="00852FB1"/>
    <w:rsid w:val="00862BDB"/>
    <w:rsid w:val="008A5635"/>
    <w:rsid w:val="008D2DE2"/>
    <w:rsid w:val="008F2E3B"/>
    <w:rsid w:val="008F64D9"/>
    <w:rsid w:val="009036CD"/>
    <w:rsid w:val="00903A7A"/>
    <w:rsid w:val="009125C0"/>
    <w:rsid w:val="00937B7D"/>
    <w:rsid w:val="00941D0D"/>
    <w:rsid w:val="00942AC6"/>
    <w:rsid w:val="00962095"/>
    <w:rsid w:val="009641AB"/>
    <w:rsid w:val="00971385"/>
    <w:rsid w:val="00973D2A"/>
    <w:rsid w:val="0098009D"/>
    <w:rsid w:val="00990642"/>
    <w:rsid w:val="00995234"/>
    <w:rsid w:val="0099575F"/>
    <w:rsid w:val="009B6C80"/>
    <w:rsid w:val="009C36BA"/>
    <w:rsid w:val="009F01CB"/>
    <w:rsid w:val="009F5038"/>
    <w:rsid w:val="00A06817"/>
    <w:rsid w:val="00A077BE"/>
    <w:rsid w:val="00A50946"/>
    <w:rsid w:val="00A61F0B"/>
    <w:rsid w:val="00A83177"/>
    <w:rsid w:val="00A90912"/>
    <w:rsid w:val="00A9604D"/>
    <w:rsid w:val="00AD04C6"/>
    <w:rsid w:val="00AD57F1"/>
    <w:rsid w:val="00AE6FAA"/>
    <w:rsid w:val="00B01C8E"/>
    <w:rsid w:val="00B055EB"/>
    <w:rsid w:val="00B16FA3"/>
    <w:rsid w:val="00B36C38"/>
    <w:rsid w:val="00B54D64"/>
    <w:rsid w:val="00B84194"/>
    <w:rsid w:val="00B91847"/>
    <w:rsid w:val="00BA1565"/>
    <w:rsid w:val="00BB0625"/>
    <w:rsid w:val="00BE0BEB"/>
    <w:rsid w:val="00BE7D27"/>
    <w:rsid w:val="00BF54FB"/>
    <w:rsid w:val="00C07DCE"/>
    <w:rsid w:val="00C112A8"/>
    <w:rsid w:val="00C12CE3"/>
    <w:rsid w:val="00C26217"/>
    <w:rsid w:val="00C34662"/>
    <w:rsid w:val="00C37900"/>
    <w:rsid w:val="00C74198"/>
    <w:rsid w:val="00C874EC"/>
    <w:rsid w:val="00C91F1E"/>
    <w:rsid w:val="00C94220"/>
    <w:rsid w:val="00CD39B9"/>
    <w:rsid w:val="00CE2EF1"/>
    <w:rsid w:val="00CF348E"/>
    <w:rsid w:val="00D039AF"/>
    <w:rsid w:val="00D44F1C"/>
    <w:rsid w:val="00D5685E"/>
    <w:rsid w:val="00D6476C"/>
    <w:rsid w:val="00D72DC1"/>
    <w:rsid w:val="00DA1D27"/>
    <w:rsid w:val="00DA758F"/>
    <w:rsid w:val="00DB038B"/>
    <w:rsid w:val="00DD36D9"/>
    <w:rsid w:val="00DF35E1"/>
    <w:rsid w:val="00E03B52"/>
    <w:rsid w:val="00E16D82"/>
    <w:rsid w:val="00E2272A"/>
    <w:rsid w:val="00E46A82"/>
    <w:rsid w:val="00E50AF4"/>
    <w:rsid w:val="00E52C0D"/>
    <w:rsid w:val="00E54C92"/>
    <w:rsid w:val="00E56CDD"/>
    <w:rsid w:val="00E6332C"/>
    <w:rsid w:val="00E772AF"/>
    <w:rsid w:val="00E845AE"/>
    <w:rsid w:val="00EC3DAA"/>
    <w:rsid w:val="00EC4A5A"/>
    <w:rsid w:val="00EE06D4"/>
    <w:rsid w:val="00EF667E"/>
    <w:rsid w:val="00F10692"/>
    <w:rsid w:val="00F118F5"/>
    <w:rsid w:val="00F13241"/>
    <w:rsid w:val="00F3279C"/>
    <w:rsid w:val="00F32C5B"/>
    <w:rsid w:val="00F34AB2"/>
    <w:rsid w:val="00F37DC2"/>
    <w:rsid w:val="00F43D95"/>
    <w:rsid w:val="00F8425F"/>
    <w:rsid w:val="00F96651"/>
    <w:rsid w:val="00FB603B"/>
    <w:rsid w:val="00FC2C9A"/>
    <w:rsid w:val="00FC5DBA"/>
    <w:rsid w:val="00FD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E"/>
  </w:style>
  <w:style w:type="paragraph" w:styleId="2">
    <w:name w:val="heading 2"/>
    <w:basedOn w:val="a"/>
    <w:next w:val="a"/>
    <w:link w:val="20"/>
    <w:qFormat/>
    <w:rsid w:val="00400CA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2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semiHidden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263"/>
  </w:style>
  <w:style w:type="character" w:styleId="ad">
    <w:name w:val="line number"/>
    <w:basedOn w:val="a0"/>
    <w:uiPriority w:val="99"/>
    <w:semiHidden/>
    <w:unhideWhenUsed/>
    <w:rsid w:val="004574C6"/>
  </w:style>
  <w:style w:type="character" w:styleId="ae">
    <w:name w:val="annotation reference"/>
    <w:basedOn w:val="a0"/>
    <w:uiPriority w:val="99"/>
    <w:semiHidden/>
    <w:unhideWhenUsed/>
    <w:rsid w:val="004831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311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311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311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311B"/>
    <w:rPr>
      <w:b/>
      <w:bCs/>
      <w:sz w:val="20"/>
      <w:szCs w:val="20"/>
    </w:rPr>
  </w:style>
  <w:style w:type="paragraph" w:styleId="af3">
    <w:name w:val="Body Text Indent"/>
    <w:basedOn w:val="a"/>
    <w:link w:val="af4"/>
    <w:rsid w:val="00036DB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036DB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00CA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9B2A-0820-4459-8709-D02EAC78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o.kuzovleva</cp:lastModifiedBy>
  <cp:revision>23</cp:revision>
  <cp:lastPrinted>2013-12-19T06:34:00Z</cp:lastPrinted>
  <dcterms:created xsi:type="dcterms:W3CDTF">2013-10-31T09:18:00Z</dcterms:created>
  <dcterms:modified xsi:type="dcterms:W3CDTF">2013-12-19T06:34:00Z</dcterms:modified>
</cp:coreProperties>
</file>