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69"/>
        <w:gridCol w:w="4985"/>
      </w:tblGrid>
      <w:tr w:rsidR="00B14565" w:rsidRPr="008B42B8" w:rsidTr="008B42B8">
        <w:trPr>
          <w:trHeight w:val="966"/>
        </w:trPr>
        <w:tc>
          <w:tcPr>
            <w:tcW w:w="4869" w:type="dxa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5" w:type="dxa"/>
          </w:tcPr>
          <w:p w:rsidR="00B14565" w:rsidRPr="008B42B8" w:rsidRDefault="00B14565" w:rsidP="008B4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</w:tc>
      </w:tr>
      <w:tr w:rsidR="00B14565" w:rsidRPr="008B42B8" w:rsidTr="008B42B8">
        <w:tc>
          <w:tcPr>
            <w:tcW w:w="4869" w:type="dxa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B14565" w:rsidRPr="0040132C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32C" w:rsidRPr="0040132C" w:rsidRDefault="0040132C" w:rsidP="0040132C">
            <w:pPr>
              <w:ind w:left="5040" w:hanging="5040"/>
              <w:rPr>
                <w:rFonts w:ascii="Times New Roman" w:hAnsi="Times New Roman"/>
                <w:sz w:val="28"/>
                <w:szCs w:val="28"/>
              </w:rPr>
            </w:pPr>
            <w:r w:rsidRPr="0040132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40132C">
              <w:rPr>
                <w:rFonts w:ascii="Times New Roman" w:hAnsi="Times New Roman"/>
                <w:sz w:val="28"/>
                <w:szCs w:val="28"/>
                <w:u w:val="single"/>
              </w:rPr>
              <w:t>12.12.2013   №   9653</w:t>
            </w:r>
          </w:p>
          <w:p w:rsidR="00B14565" w:rsidRPr="0040132C" w:rsidRDefault="00B14565" w:rsidP="008B4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565" w:rsidRDefault="00B14565" w:rsidP="00B54D64">
      <w:pPr>
        <w:jc w:val="center"/>
        <w:rPr>
          <w:rFonts w:ascii="Times New Roman" w:hAnsi="Times New Roman"/>
          <w:sz w:val="28"/>
          <w:szCs w:val="28"/>
        </w:rPr>
      </w:pPr>
    </w:p>
    <w:p w:rsidR="00B14565" w:rsidRDefault="00B14565" w:rsidP="00B54D64">
      <w:pPr>
        <w:jc w:val="center"/>
        <w:rPr>
          <w:rFonts w:ascii="Times New Roman" w:hAnsi="Times New Roman"/>
          <w:sz w:val="28"/>
          <w:szCs w:val="28"/>
        </w:rPr>
      </w:pPr>
    </w:p>
    <w:p w:rsidR="00B14565" w:rsidRDefault="00B14565" w:rsidP="00B54D64">
      <w:pPr>
        <w:jc w:val="center"/>
        <w:rPr>
          <w:rFonts w:ascii="Times New Roman" w:hAnsi="Times New Roman"/>
          <w:sz w:val="28"/>
          <w:szCs w:val="28"/>
        </w:rPr>
      </w:pPr>
    </w:p>
    <w:p w:rsidR="00B14565" w:rsidRDefault="00B14565" w:rsidP="00576FB5">
      <w:pPr>
        <w:jc w:val="center"/>
        <w:rPr>
          <w:rFonts w:ascii="Times New Roman" w:hAnsi="Times New Roman"/>
          <w:sz w:val="28"/>
          <w:szCs w:val="28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Производственная программа</w:t>
      </w: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Pr="00467F60" w:rsidRDefault="00B14565" w:rsidP="00BF54F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67F60">
        <w:rPr>
          <w:rFonts w:ascii="Times New Roman" w:hAnsi="Times New Roman"/>
          <w:b/>
          <w:sz w:val="44"/>
          <w:szCs w:val="44"/>
        </w:rPr>
        <w:t>О</w:t>
      </w:r>
      <w:r>
        <w:rPr>
          <w:rFonts w:ascii="Times New Roman" w:hAnsi="Times New Roman"/>
          <w:b/>
          <w:sz w:val="44"/>
          <w:szCs w:val="44"/>
        </w:rPr>
        <w:t>О</w:t>
      </w:r>
      <w:r w:rsidRPr="00467F60">
        <w:rPr>
          <w:rFonts w:ascii="Times New Roman" w:hAnsi="Times New Roman"/>
          <w:b/>
          <w:sz w:val="44"/>
          <w:szCs w:val="44"/>
        </w:rPr>
        <w:t>О«</w:t>
      </w:r>
      <w:r>
        <w:rPr>
          <w:rFonts w:ascii="Times New Roman" w:hAnsi="Times New Roman"/>
          <w:b/>
          <w:sz w:val="44"/>
          <w:szCs w:val="44"/>
        </w:rPr>
        <w:t>Эко-Строй</w:t>
      </w:r>
      <w:r w:rsidRPr="00467F60">
        <w:rPr>
          <w:rFonts w:ascii="Times New Roman" w:hAnsi="Times New Roman"/>
          <w:b/>
          <w:sz w:val="44"/>
          <w:szCs w:val="44"/>
        </w:rPr>
        <w:t>»</w:t>
      </w: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сфере холодного водоснабжения и водоотведения</w:t>
      </w: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 год</w:t>
      </w: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4565" w:rsidRDefault="00B14565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Краснодар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2013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производственной программы ООО «Эко-Строй»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водоснабжения,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технологического процесса.</w:t>
      </w:r>
    </w:p>
    <w:p w:rsidR="00B14565" w:rsidRDefault="00B14565" w:rsidP="00DA1D2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DA1D2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E54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регулируемой организации: ООО «Эко-Строй».</w:t>
      </w:r>
    </w:p>
    <w:p w:rsidR="00B14565" w:rsidRDefault="00B14565" w:rsidP="00840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Местонахождение:</w:t>
      </w:r>
      <w:r w:rsidR="0040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Краснодар, ул. Тополиная,8.</w:t>
      </w:r>
    </w:p>
    <w:p w:rsidR="00B14565" w:rsidRDefault="00B14565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составе имеет филиал (Филиал «Крымский»</w:t>
      </w:r>
      <w:r w:rsidR="0040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«Эко-Строй»), предприятие </w:t>
      </w:r>
      <w:r w:rsidRPr="004C0544">
        <w:rPr>
          <w:rFonts w:ascii="Times New Roman" w:hAnsi="Times New Roman"/>
          <w:sz w:val="28"/>
          <w:szCs w:val="28"/>
        </w:rPr>
        <w:t xml:space="preserve">создано в </w:t>
      </w:r>
      <w:r>
        <w:rPr>
          <w:rFonts w:ascii="Times New Roman" w:hAnsi="Times New Roman"/>
          <w:sz w:val="28"/>
          <w:szCs w:val="28"/>
        </w:rPr>
        <w:t>2007</w:t>
      </w:r>
      <w:r w:rsidRPr="004C054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4565" w:rsidRDefault="00B14565" w:rsidP="00EB63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«Эко-Строй» осуществляет следующие виды деятельности:</w:t>
      </w:r>
    </w:p>
    <w:p w:rsidR="00B14565" w:rsidRDefault="00B14565" w:rsidP="00EB63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передаче электроэнергии, пара, горячего теплоснабж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B14565" w:rsidRDefault="00B14565" w:rsidP="00EB63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очистка, распределение воды, а также другие виды деятельности не запрещенные законодательством РФ.</w:t>
      </w:r>
    </w:p>
    <w:p w:rsidR="00B14565" w:rsidRDefault="00B14565" w:rsidP="00EB6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является плательщиком налога на добавленную стоимость в соответствии с Налоговым кодексом РФ и Учетной политикой предприятия.</w:t>
      </w:r>
    </w:p>
    <w:p w:rsidR="00B14565" w:rsidRDefault="00B14565" w:rsidP="0075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4565" w:rsidRPr="00027306" w:rsidRDefault="00B14565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7306">
        <w:rPr>
          <w:rFonts w:ascii="Times New Roman" w:hAnsi="Times New Roman"/>
          <w:sz w:val="28"/>
          <w:szCs w:val="28"/>
        </w:rPr>
        <w:t>ООО «Эко-Строй» имеет лицензию на право пользования недрами КРД № 0</w:t>
      </w:r>
      <w:r>
        <w:rPr>
          <w:rFonts w:ascii="Times New Roman" w:hAnsi="Times New Roman"/>
          <w:sz w:val="28"/>
          <w:szCs w:val="28"/>
        </w:rPr>
        <w:t>3824</w:t>
      </w:r>
      <w:r w:rsidRPr="00027306">
        <w:rPr>
          <w:rFonts w:ascii="Times New Roman" w:hAnsi="Times New Roman"/>
          <w:sz w:val="28"/>
          <w:szCs w:val="28"/>
        </w:rPr>
        <w:t xml:space="preserve"> ВЭ, которая зарегистрирована </w:t>
      </w:r>
      <w:r>
        <w:rPr>
          <w:rFonts w:ascii="Times New Roman" w:hAnsi="Times New Roman"/>
          <w:sz w:val="28"/>
          <w:szCs w:val="28"/>
        </w:rPr>
        <w:t>23декабря</w:t>
      </w:r>
      <w:r w:rsidRPr="00027306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9</w:t>
      </w:r>
      <w:r w:rsidRPr="000273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3824Министерством природных ресурсов РФ  Федеральным агентством по недропользованию Управлением по недропользованию по </w:t>
      </w:r>
      <w:r w:rsidRPr="00027306">
        <w:rPr>
          <w:rFonts w:ascii="Times New Roman" w:hAnsi="Times New Roman"/>
          <w:sz w:val="28"/>
          <w:szCs w:val="28"/>
        </w:rPr>
        <w:t>Краснодарскому краю» (Копию прилагаю).</w:t>
      </w:r>
    </w:p>
    <w:p w:rsidR="00B14565" w:rsidRPr="00027306" w:rsidRDefault="00B14565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3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Уровень добычи подземных вод по лицензии установлен в размере 350 </w:t>
      </w:r>
      <w:r w:rsidRPr="00027306">
        <w:rPr>
          <w:rFonts w:ascii="Times New Roman" w:hAnsi="Times New Roman"/>
          <w:sz w:val="28"/>
          <w:szCs w:val="28"/>
        </w:rPr>
        <w:t>/</w:t>
      </w:r>
      <w:r w:rsidR="0040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сут</w:t>
      </w:r>
      <w:r w:rsidR="004013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при допустимом понижении уровня в скважинах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14565" w:rsidRDefault="00B14565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65" w:rsidRPr="000A3C49" w:rsidRDefault="00B14565" w:rsidP="00451B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1.Описание технологического процесса.</w:t>
      </w:r>
    </w:p>
    <w:p w:rsidR="00B14565" w:rsidRDefault="00B14565" w:rsidP="00A50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565" w:rsidRPr="00A51946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EA8">
        <w:rPr>
          <w:rFonts w:ascii="Times New Roman" w:hAnsi="Times New Roman"/>
          <w:b/>
          <w:i/>
          <w:sz w:val="28"/>
          <w:szCs w:val="28"/>
        </w:rPr>
        <w:t>Пос.Знаменский (старая застройка)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пос. Знаменский (старая застройка) осуществляется от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дозабора, расположенного по ул. Светлой. </w:t>
      </w:r>
      <w:r w:rsidRPr="00BE34C3">
        <w:rPr>
          <w:rFonts w:ascii="Times New Roman" w:hAnsi="Times New Roman"/>
          <w:b/>
          <w:sz w:val="28"/>
          <w:szCs w:val="28"/>
        </w:rPr>
        <w:t>На территории водозабора</w:t>
      </w:r>
      <w:r w:rsidR="0040132C">
        <w:rPr>
          <w:rFonts w:ascii="Times New Roman" w:hAnsi="Times New Roman"/>
          <w:b/>
          <w:sz w:val="28"/>
          <w:szCs w:val="28"/>
        </w:rPr>
        <w:t xml:space="preserve"> </w:t>
      </w:r>
      <w:r w:rsidRPr="00BE34C3">
        <w:rPr>
          <w:rFonts w:ascii="Times New Roman" w:hAnsi="Times New Roman"/>
          <w:b/>
          <w:sz w:val="28"/>
          <w:szCs w:val="28"/>
        </w:rPr>
        <w:t>расп</w:t>
      </w:r>
      <w:r w:rsidRPr="00BE34C3">
        <w:rPr>
          <w:rFonts w:ascii="Times New Roman" w:hAnsi="Times New Roman"/>
          <w:b/>
          <w:sz w:val="28"/>
          <w:szCs w:val="28"/>
        </w:rPr>
        <w:t>о</w:t>
      </w:r>
      <w:r w:rsidRPr="00BE34C3">
        <w:rPr>
          <w:rFonts w:ascii="Times New Roman" w:hAnsi="Times New Roman"/>
          <w:b/>
          <w:sz w:val="28"/>
          <w:szCs w:val="28"/>
        </w:rPr>
        <w:t>ложены две действующие скважины</w:t>
      </w:r>
      <w:r>
        <w:rPr>
          <w:rFonts w:ascii="Times New Roman" w:hAnsi="Times New Roman"/>
          <w:sz w:val="28"/>
          <w:szCs w:val="28"/>
        </w:rPr>
        <w:t>.</w:t>
      </w:r>
    </w:p>
    <w:p w:rsidR="00B14565" w:rsidRDefault="00B14565" w:rsidP="00451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4C3">
        <w:rPr>
          <w:rFonts w:ascii="Times New Roman" w:hAnsi="Times New Roman"/>
          <w:b/>
          <w:sz w:val="28"/>
          <w:szCs w:val="28"/>
        </w:rPr>
        <w:t xml:space="preserve">       Первая скважина № Д07-07</w:t>
      </w:r>
      <w:r>
        <w:rPr>
          <w:rFonts w:ascii="Times New Roman" w:hAnsi="Times New Roman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205 м"/>
        </w:smartTagPr>
        <w:r>
          <w:rPr>
            <w:rFonts w:ascii="Times New Roman" w:hAnsi="Times New Roman"/>
            <w:sz w:val="28"/>
            <w:szCs w:val="28"/>
          </w:rPr>
          <w:t>205 м</w:t>
        </w:r>
      </w:smartTag>
      <w:r>
        <w:rPr>
          <w:rFonts w:ascii="Times New Roman" w:hAnsi="Times New Roman"/>
          <w:sz w:val="28"/>
          <w:szCs w:val="28"/>
        </w:rPr>
        <w:t xml:space="preserve">. Дебит скважины 25 м3/час. На данной скважине установлен насос ЭЦВ-8-25-100 мощностью 11 квт. 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4C3">
        <w:rPr>
          <w:rFonts w:ascii="Times New Roman" w:hAnsi="Times New Roman"/>
          <w:b/>
          <w:sz w:val="28"/>
          <w:szCs w:val="28"/>
        </w:rPr>
        <w:t>Вторая скважина № 79050</w:t>
      </w:r>
      <w:r>
        <w:rPr>
          <w:rFonts w:ascii="Times New Roman" w:hAnsi="Times New Roman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205 м"/>
        </w:smartTagPr>
        <w:r>
          <w:rPr>
            <w:rFonts w:ascii="Times New Roman" w:hAnsi="Times New Roman"/>
            <w:sz w:val="28"/>
            <w:szCs w:val="28"/>
          </w:rPr>
          <w:t>205 м</w:t>
        </w:r>
      </w:smartTag>
      <w:r>
        <w:rPr>
          <w:rFonts w:ascii="Times New Roman" w:hAnsi="Times New Roman"/>
          <w:sz w:val="28"/>
          <w:szCs w:val="28"/>
        </w:rPr>
        <w:t>. Дебит скважины 25 м3/час. На данной скважине установлен насос ЭЦВ-8-25-100 мощностью 11 квт. Таким образом, общий дебит по водозабору, который обеспечивает население пос. Знаменский, составляет 50 м3/час.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из скважин поступает в резервуар и далее в насосную станцию втор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подъема, из которой насосами подается в поселковую сеть. На втором под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установлены насосы К-65-50-160 мощностью 5,5 квт и К-80-65-160 мощн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7,5 квт.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санитарной охраны (ЗСО) первого пояса огорожена.</w:t>
      </w:r>
    </w:p>
    <w:p w:rsidR="00B14565" w:rsidRPr="00F86034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протяженность всех сетей по поселку </w:t>
      </w:r>
      <w:smartTag w:uri="urn:schemas-microsoft-com:office:smarttags" w:element="metricconverter">
        <w:smartTagPr>
          <w:attr w:name="ProductID" w:val="16308,5 м"/>
        </w:smartTagPr>
        <w:r>
          <w:rPr>
            <w:rFonts w:ascii="Times New Roman" w:hAnsi="Times New Roman"/>
            <w:sz w:val="28"/>
            <w:szCs w:val="28"/>
          </w:rPr>
          <w:t>16308,5 м</w:t>
        </w:r>
      </w:smartTag>
      <w:r>
        <w:rPr>
          <w:rFonts w:ascii="Times New Roman" w:hAnsi="Times New Roman"/>
          <w:sz w:val="28"/>
          <w:szCs w:val="28"/>
        </w:rPr>
        <w:t xml:space="preserve"> из них </w:t>
      </w:r>
      <w:smartTag w:uri="urn:schemas-microsoft-com:office:smarttags" w:element="metricconverter">
        <w:smartTagPr>
          <w:attr w:name="ProductID" w:val="4516 м"/>
        </w:smartTagPr>
        <w:r>
          <w:rPr>
            <w:rFonts w:ascii="Times New Roman" w:hAnsi="Times New Roman"/>
            <w:sz w:val="28"/>
            <w:szCs w:val="28"/>
          </w:rPr>
          <w:t>4516 м</w:t>
        </w:r>
      </w:smartTag>
      <w:r>
        <w:rPr>
          <w:rFonts w:ascii="Times New Roman" w:hAnsi="Times New Roman"/>
          <w:sz w:val="28"/>
          <w:szCs w:val="28"/>
        </w:rPr>
        <w:t xml:space="preserve"> на балансе ОПХ «Рассвет». Диаметр труб 150, 100, 76, </w:t>
      </w:r>
      <w:smartTag w:uri="urn:schemas-microsoft-com:office:smarttags" w:element="metricconverter">
        <w:smartTagPr>
          <w:attr w:name="ProductID" w:val="57 мм"/>
        </w:smartTagPr>
        <w:r>
          <w:rPr>
            <w:rFonts w:ascii="Times New Roman" w:hAnsi="Times New Roman"/>
            <w:sz w:val="28"/>
            <w:szCs w:val="28"/>
          </w:rPr>
          <w:t>57 мм</w:t>
        </w:r>
      </w:smartTag>
      <w:r>
        <w:rPr>
          <w:rFonts w:ascii="Times New Roman" w:hAnsi="Times New Roman"/>
          <w:sz w:val="28"/>
          <w:szCs w:val="28"/>
        </w:rPr>
        <w:t>. Материалы – чугун, сталь, асбестоцемент, ПВХ.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строительства 1970-1977 и 1989 частично.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потребителей – 2235 человек.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– 10 шт. </w:t>
      </w:r>
    </w:p>
    <w:p w:rsidR="00B14565" w:rsidRDefault="00B14565" w:rsidP="00451B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 Зеленопольский.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Водозабор расположен в пос. Зеленопольском. </w:t>
      </w:r>
      <w:r w:rsidRPr="00BE34C3">
        <w:rPr>
          <w:rFonts w:ascii="Times New Roman" w:hAnsi="Times New Roman"/>
          <w:b/>
          <w:sz w:val="28"/>
          <w:szCs w:val="28"/>
        </w:rPr>
        <w:t>В состав водозабора</w:t>
      </w:r>
      <w:r w:rsidR="0040132C">
        <w:rPr>
          <w:rFonts w:ascii="Times New Roman" w:hAnsi="Times New Roman"/>
          <w:b/>
          <w:sz w:val="28"/>
          <w:szCs w:val="28"/>
        </w:rPr>
        <w:t xml:space="preserve"> </w:t>
      </w:r>
      <w:r w:rsidRPr="00BE34C3">
        <w:rPr>
          <w:rFonts w:ascii="Times New Roman" w:hAnsi="Times New Roman"/>
          <w:b/>
          <w:sz w:val="28"/>
          <w:szCs w:val="28"/>
        </w:rPr>
        <w:t>вх</w:t>
      </w:r>
      <w:r w:rsidRPr="00BE34C3">
        <w:rPr>
          <w:rFonts w:ascii="Times New Roman" w:hAnsi="Times New Roman"/>
          <w:b/>
          <w:sz w:val="28"/>
          <w:szCs w:val="28"/>
        </w:rPr>
        <w:t>о</w:t>
      </w:r>
      <w:r w:rsidRPr="00BE34C3">
        <w:rPr>
          <w:rFonts w:ascii="Times New Roman" w:hAnsi="Times New Roman"/>
          <w:b/>
          <w:sz w:val="28"/>
          <w:szCs w:val="28"/>
        </w:rPr>
        <w:t>дят скважина № Э-134</w:t>
      </w:r>
      <w:r>
        <w:rPr>
          <w:rFonts w:ascii="Times New Roman" w:hAnsi="Times New Roman"/>
          <w:sz w:val="28"/>
          <w:szCs w:val="28"/>
        </w:rPr>
        <w:t xml:space="preserve">(пробурена в 1987., глубина </w:t>
      </w:r>
      <w:smartTag w:uri="urn:schemas-microsoft-com:office:smarttags" w:element="metricconverter">
        <w:smartTagPr>
          <w:attr w:name="ProductID" w:val="104,4 м"/>
        </w:smartTagPr>
        <w:r>
          <w:rPr>
            <w:rFonts w:ascii="Times New Roman" w:hAnsi="Times New Roman"/>
            <w:sz w:val="28"/>
            <w:szCs w:val="28"/>
          </w:rPr>
          <w:t>104,4 м</w:t>
        </w:r>
      </w:smartTag>
      <w:r>
        <w:rPr>
          <w:rFonts w:ascii="Times New Roman" w:hAnsi="Times New Roman"/>
          <w:sz w:val="28"/>
          <w:szCs w:val="28"/>
        </w:rPr>
        <w:t>., дебит проектный 30 м3/час), башня Рожновского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= 25м3, электрощитовая. Скважина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в ЗСО водозабора. На скважине установлен насос ЭЦВ-8-25-100 мощн</w:t>
      </w:r>
      <w:r>
        <w:rPr>
          <w:rFonts w:ascii="Times New Roman" w:hAnsi="Times New Roman"/>
          <w:sz w:val="28"/>
          <w:szCs w:val="28"/>
        </w:rPr>
        <w:t>о</w:t>
      </w:r>
      <w:r w:rsidR="0040132C">
        <w:rPr>
          <w:rFonts w:ascii="Times New Roman" w:hAnsi="Times New Roman"/>
          <w:sz w:val="28"/>
          <w:szCs w:val="28"/>
        </w:rPr>
        <w:t>стью 11 кВ</w:t>
      </w:r>
      <w:r>
        <w:rPr>
          <w:rFonts w:ascii="Times New Roman" w:hAnsi="Times New Roman"/>
          <w:sz w:val="28"/>
          <w:szCs w:val="28"/>
        </w:rPr>
        <w:t>т.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санитарной охраны первого пояса водозабора огорожена сеткой-рабица, дорожки к сооружениям гравийные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потребителей – 220 человек.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3- шт.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сетей – </w:t>
      </w:r>
      <w:smartTag w:uri="urn:schemas-microsoft-com:office:smarttags" w:element="metricconverter">
        <w:smartTagPr>
          <w:attr w:name="ProductID" w:val="1420 м"/>
        </w:smartTagPr>
        <w:r>
          <w:rPr>
            <w:rFonts w:ascii="Times New Roman" w:hAnsi="Times New Roman"/>
            <w:sz w:val="28"/>
            <w:szCs w:val="28"/>
          </w:rPr>
          <w:t>1420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 Пригородный.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Водозабор расположен в пос. Пригородный</w:t>
      </w:r>
      <w:r w:rsidRPr="00BE34C3">
        <w:rPr>
          <w:rFonts w:ascii="Times New Roman" w:hAnsi="Times New Roman"/>
          <w:b/>
          <w:sz w:val="28"/>
          <w:szCs w:val="28"/>
        </w:rPr>
        <w:t xml:space="preserve">. В состав водозабора </w:t>
      </w:r>
      <w:r w:rsidRPr="001F7940">
        <w:rPr>
          <w:rFonts w:ascii="Times New Roman" w:hAnsi="Times New Roman"/>
          <w:b/>
          <w:sz w:val="28"/>
          <w:szCs w:val="28"/>
        </w:rPr>
        <w:t>входят две артезианские скважины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4C3">
        <w:rPr>
          <w:rFonts w:ascii="Times New Roman" w:hAnsi="Times New Roman"/>
          <w:b/>
          <w:sz w:val="28"/>
          <w:szCs w:val="28"/>
        </w:rPr>
        <w:t>Первая скважина № 21201</w:t>
      </w:r>
      <w:r>
        <w:rPr>
          <w:rFonts w:ascii="Times New Roman" w:hAnsi="Times New Roman"/>
          <w:sz w:val="28"/>
          <w:szCs w:val="28"/>
        </w:rPr>
        <w:t xml:space="preserve">  – действующая с дебитом 25 м3/час, глуб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ной </w:t>
      </w:r>
      <w:smartTag w:uri="urn:schemas-microsoft-com:office:smarttags" w:element="metricconverter">
        <w:smartTagPr>
          <w:attr w:name="ProductID" w:val="205 м"/>
        </w:smartTagPr>
        <w:r>
          <w:rPr>
            <w:rFonts w:ascii="Times New Roman" w:hAnsi="Times New Roman"/>
            <w:sz w:val="28"/>
            <w:szCs w:val="28"/>
          </w:rPr>
          <w:t>205 м</w:t>
        </w:r>
      </w:smartTag>
      <w:r>
        <w:rPr>
          <w:rFonts w:ascii="Times New Roman" w:hAnsi="Times New Roman"/>
          <w:sz w:val="28"/>
          <w:szCs w:val="28"/>
        </w:rPr>
        <w:t>.  На скважине установлен погружной насос марки ЭЦВ-8-25-100 мощностью 11 к</w:t>
      </w:r>
      <w:r w:rsidR="00401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 и водомер-ВВ-80.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4C3">
        <w:rPr>
          <w:rFonts w:ascii="Times New Roman" w:hAnsi="Times New Roman"/>
          <w:b/>
          <w:sz w:val="28"/>
          <w:szCs w:val="28"/>
        </w:rPr>
        <w:t>Вторая скважина № 21363</w:t>
      </w:r>
      <w:r>
        <w:rPr>
          <w:rFonts w:ascii="Times New Roman" w:hAnsi="Times New Roman"/>
          <w:sz w:val="28"/>
          <w:szCs w:val="28"/>
        </w:rPr>
        <w:t xml:space="preserve"> – резервная, при работе осуществляется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шой вынос песка, что приводит к быстрому износу оборудования и заплыванию трубопроводов, </w:t>
      </w:r>
      <w:r w:rsidRPr="009211F8">
        <w:rPr>
          <w:rFonts w:ascii="Times New Roman" w:hAnsi="Times New Roman"/>
          <w:b/>
          <w:sz w:val="28"/>
          <w:szCs w:val="28"/>
          <w:u w:val="single"/>
        </w:rPr>
        <w:t>не эксплуатируется</w:t>
      </w:r>
      <w:r>
        <w:rPr>
          <w:rFonts w:ascii="Times New Roman" w:hAnsi="Times New Roman"/>
          <w:sz w:val="28"/>
          <w:szCs w:val="28"/>
        </w:rPr>
        <w:t>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резерва воды на территории водозабора расположен ж/б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зервуар емкость -600м3. Вода от артезианских скважин поступает в резервуар. Подача воды из резервуара осуществляется насосом подстанции второго под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ема марки К-80-65-160 мощностью 7,5 квт. В качестве компенсатора использ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водонапорная башня с баком емкостью -25м3 высотой – 23м/п.</w:t>
      </w:r>
    </w:p>
    <w:p w:rsidR="00B14565" w:rsidRDefault="00B14565" w:rsidP="00451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65" w:rsidRDefault="00B14565" w:rsidP="00451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0A3C49">
        <w:rPr>
          <w:rFonts w:ascii="Times New Roman" w:hAnsi="Times New Roman"/>
          <w:b/>
          <w:i/>
          <w:sz w:val="28"/>
          <w:szCs w:val="28"/>
        </w:rPr>
        <w:t>Электротехническая часть</w:t>
      </w:r>
    </w:p>
    <w:p w:rsidR="00B14565" w:rsidRPr="000A3C49" w:rsidRDefault="00B14565" w:rsidP="00451B4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0EA8">
        <w:rPr>
          <w:rFonts w:ascii="Times New Roman" w:hAnsi="Times New Roman"/>
          <w:b/>
          <w:i/>
          <w:sz w:val="28"/>
          <w:szCs w:val="28"/>
        </w:rPr>
        <w:t>Пос.Знаменский (старая застройка)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водозабора в пос. Знаменском, ул. Светлая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 городской ТП №807 по воздушной линии.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скважинах установлены насосы ЭЦВ 8-25-100-2шт. с двигателем мо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ностью 11 кВт. В сеть вода подается насосами К 80-65-160 (резервный), К 65-50-160 (рабочий), К 80-50-200 (пожарный).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освещение осуществляется светильниками типа НКУ- 01-200,установленными на опорах линии освещения.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 Зеленопольский.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водозабора в пос. Зелинопольском осуществляется от ТП №135 по воздушной линии.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скважине установлен насос ЭЦВ 6-10-80 с двигателем мощностью 4,5кВт. Наружное освещение осуществляется светильником типа НКУ- 01-200, установленным на здании электрощитовой.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Пос.Пригородный.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-Трансформаторная подстанция ТП-1034 П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Трансформатор –ТМ 400 ква.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Трансформаторная подстанция ТП-997 П (промзона)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Трансформаторы ТМ-630 ква-2 шт., от нее запитаны водозаборы, станция второго подъема КНС-2.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-Трансформаторная подстанция КТП -1350 П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Трансформатор ТМ-250 ква.</w:t>
      </w:r>
    </w:p>
    <w:p w:rsidR="00B14565" w:rsidRPr="00FC1FBB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C1FBB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>Автоматизация</w:t>
      </w:r>
    </w:p>
    <w:p w:rsidR="00B14565" w:rsidRPr="00FC1FBB" w:rsidRDefault="00B14565" w:rsidP="00451B4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0EA8">
        <w:rPr>
          <w:rFonts w:ascii="Times New Roman" w:hAnsi="Times New Roman"/>
          <w:b/>
          <w:i/>
          <w:sz w:val="28"/>
          <w:szCs w:val="28"/>
        </w:rPr>
        <w:t>Пос.Знаменский (старая застройка)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14565" w:rsidRPr="00FC1FBB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насосным оборудованием на скважинах и в насосной второго подъема осуществляется вручную.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 Зеленопольский.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насосом на скважине осуществляется автоматически.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Пос.Пригородный.</w:t>
      </w:r>
    </w:p>
    <w:p w:rsidR="00B14565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насосным оборудованием на скважинах и в насосной второго подъема осуществляется вручную.</w:t>
      </w:r>
    </w:p>
    <w:p w:rsidR="00B14565" w:rsidRPr="00FC1FBB" w:rsidRDefault="00B14565" w:rsidP="00451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565" w:rsidRPr="00EC1017" w:rsidRDefault="00B14565" w:rsidP="00451B4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ведомством общества с ограниченной ответственностью «Эко-Строй» находятся особо важные объекты водоснабжения и канализирования. Все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рудование эксплуатируется с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и находится в удовлетворительном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ческом состоянии. Объем работ необходимый для ремонта вышеуказанных объектов указан в смете, которая прилагается.</w:t>
      </w:r>
    </w:p>
    <w:p w:rsidR="00B14565" w:rsidRDefault="00B14565" w:rsidP="00451B4B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B14565" w:rsidRDefault="00B14565" w:rsidP="00451B4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уполномоченного органа, утвердившего производственную программу: город Краснодар, ул. Красная, 122.  </w:t>
      </w: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451B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lastRenderedPageBreak/>
        <w:t>Перечень плановых мероприятий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/>
          <w:b/>
          <w:sz w:val="28"/>
          <w:szCs w:val="28"/>
        </w:rPr>
        <w:t xml:space="preserve">в сфере водоснабжения и водоотведения, </w:t>
      </w:r>
    </w:p>
    <w:p w:rsidR="00B14565" w:rsidRDefault="00B14565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мероприятий, направленных на улучшение качества питьевой</w:t>
      </w:r>
    </w:p>
    <w:p w:rsidR="00B14565" w:rsidRDefault="00B14565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воды, в том числе по снижению потерь воды при транспортировке</w:t>
      </w:r>
    </w:p>
    <w:p w:rsidR="00B14565" w:rsidRDefault="00B14565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808"/>
        <w:gridCol w:w="3260"/>
        <w:gridCol w:w="3402"/>
      </w:tblGrid>
      <w:tr w:rsidR="00B14565" w:rsidRPr="008B42B8" w:rsidTr="008B42B8">
        <w:trPr>
          <w:trHeight w:val="1002"/>
        </w:trPr>
        <w:tc>
          <w:tcPr>
            <w:tcW w:w="595" w:type="dxa"/>
            <w:vMerge w:val="restart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Финансовые потребн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сти на реализацию мер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Ожидаемый эффект,</w:t>
            </w:r>
          </w:p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b/>
                <w:sz w:val="28"/>
                <w:szCs w:val="28"/>
              </w:rPr>
              <w:t>повышение качества о</w:t>
            </w:r>
            <w:r w:rsidRPr="008B42B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B42B8">
              <w:rPr>
                <w:rFonts w:ascii="Times New Roman" w:hAnsi="Times New Roman"/>
                <w:b/>
                <w:sz w:val="28"/>
                <w:szCs w:val="28"/>
              </w:rPr>
              <w:t>служивания</w:t>
            </w:r>
          </w:p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b/>
                <w:sz w:val="28"/>
                <w:szCs w:val="28"/>
              </w:rPr>
              <w:t>абонентов</w:t>
            </w:r>
          </w:p>
        </w:tc>
      </w:tr>
      <w:tr w:rsidR="00B14565" w:rsidRPr="008B42B8" w:rsidTr="008B42B8">
        <w:trPr>
          <w:trHeight w:val="798"/>
        </w:trPr>
        <w:tc>
          <w:tcPr>
            <w:tcW w:w="595" w:type="dxa"/>
            <w:vMerge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B14565" w:rsidRPr="008B42B8" w:rsidTr="008B42B8"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Капитальный ремонт водонапорной насо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с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ной станции.</w:t>
            </w:r>
            <w:r w:rsidR="00401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пос. Пригородный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1242,7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B14565" w:rsidRPr="008B42B8" w:rsidTr="008B42B8"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Капитальный ремонт резервуара.пос. Пр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и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городный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278,4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565" w:rsidRPr="008B42B8" w:rsidTr="000111F6">
        <w:trPr>
          <w:trHeight w:val="645"/>
        </w:trPr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Капитальный ремонт водонапорной насо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с</w:t>
            </w:r>
            <w:r w:rsidRPr="008B42B8">
              <w:rPr>
                <w:rFonts w:ascii="Times New Roman" w:hAnsi="Times New Roman"/>
                <w:sz w:val="28"/>
                <w:szCs w:val="28"/>
              </w:rPr>
              <w:t>ной станции.пос. Знаменский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784,0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B14565" w:rsidRPr="008B42B8" w:rsidTr="007B70A5">
        <w:trPr>
          <w:trHeight w:val="323"/>
        </w:trPr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канализационной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сосной станции с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меной насосов. пос. Пригородный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1801,1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Бесперебойность работы системы водоотведения</w:t>
            </w:r>
          </w:p>
        </w:tc>
      </w:tr>
      <w:tr w:rsidR="00B14565" w:rsidRPr="008B42B8" w:rsidTr="007B70A5">
        <w:trPr>
          <w:trHeight w:val="158"/>
        </w:trPr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канализационной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сосной станции с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меной насосов. пос. Знаменский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1993,4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Бесперебойность работы системы водоотведения</w:t>
            </w:r>
          </w:p>
        </w:tc>
      </w:tr>
      <w:tr w:rsidR="00B14565" w:rsidRPr="008B42B8" w:rsidTr="000111F6">
        <w:trPr>
          <w:trHeight w:val="157"/>
        </w:trPr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внутрипоселковых колодцев. пос.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городный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Бесперебойность работы системы водоотведения</w:t>
            </w:r>
          </w:p>
        </w:tc>
      </w:tr>
      <w:tr w:rsidR="00B14565" w:rsidRPr="008B42B8" w:rsidTr="008B42B8">
        <w:tc>
          <w:tcPr>
            <w:tcW w:w="595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6327,8</w:t>
            </w:r>
          </w:p>
        </w:tc>
        <w:tc>
          <w:tcPr>
            <w:tcW w:w="3402" w:type="dxa"/>
            <w:vAlign w:val="center"/>
          </w:tcPr>
          <w:p w:rsidR="00B14565" w:rsidRPr="008B42B8" w:rsidRDefault="00B14565" w:rsidP="008B42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lastRenderedPageBreak/>
        <w:t>Перечень плановых мероприятий</w:t>
      </w: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B14565" w:rsidRDefault="00B14565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276"/>
        <w:gridCol w:w="1418"/>
        <w:gridCol w:w="992"/>
        <w:gridCol w:w="563"/>
        <w:gridCol w:w="850"/>
        <w:gridCol w:w="850"/>
        <w:gridCol w:w="567"/>
        <w:gridCol w:w="709"/>
        <w:gridCol w:w="851"/>
        <w:gridCol w:w="855"/>
        <w:gridCol w:w="886"/>
      </w:tblGrid>
      <w:tr w:rsidR="00B14565" w:rsidRPr="008B42B8" w:rsidTr="008B42B8">
        <w:trPr>
          <w:trHeight w:val="391"/>
        </w:trPr>
        <w:tc>
          <w:tcPr>
            <w:tcW w:w="426" w:type="dxa"/>
            <w:vMerge w:val="restart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№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Наимен</w:t>
            </w:r>
            <w:r w:rsidRPr="008B42B8">
              <w:rPr>
                <w:rFonts w:ascii="Times New Roman" w:hAnsi="Times New Roman"/>
              </w:rPr>
              <w:t>о</w:t>
            </w:r>
            <w:r w:rsidRPr="008B42B8">
              <w:rPr>
                <w:rFonts w:ascii="Times New Roman" w:hAnsi="Times New Roman"/>
              </w:rPr>
              <w:t>вание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Наименов</w:t>
            </w:r>
            <w:r w:rsidRPr="008B42B8">
              <w:rPr>
                <w:rFonts w:ascii="Times New Roman" w:hAnsi="Times New Roman"/>
              </w:rPr>
              <w:t>а</w:t>
            </w:r>
            <w:r w:rsidRPr="008B42B8">
              <w:rPr>
                <w:rFonts w:ascii="Times New Roman" w:hAnsi="Times New Roman"/>
              </w:rPr>
              <w:t>ние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меропри</w:t>
            </w:r>
            <w:r w:rsidRPr="008B42B8">
              <w:rPr>
                <w:rFonts w:ascii="Times New Roman" w:hAnsi="Times New Roman"/>
              </w:rPr>
              <w:t>я</w:t>
            </w:r>
            <w:r w:rsidRPr="008B42B8">
              <w:rPr>
                <w:rFonts w:ascii="Times New Roman" w:hAnsi="Times New Roman"/>
              </w:rPr>
              <w:t>тия</w:t>
            </w:r>
          </w:p>
        </w:tc>
        <w:tc>
          <w:tcPr>
            <w:tcW w:w="3822" w:type="dxa"/>
            <w:gridSpan w:val="5"/>
            <w:tcBorders>
              <w:bottom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Затраты на мероприятие, тыс. рублей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Суммарная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И</w:t>
            </w:r>
            <w:r w:rsidRPr="008B42B8">
              <w:rPr>
                <w:rFonts w:ascii="Times New Roman" w:hAnsi="Times New Roman"/>
              </w:rPr>
              <w:t>с</w:t>
            </w:r>
            <w:r w:rsidRPr="008B42B8">
              <w:rPr>
                <w:rFonts w:ascii="Times New Roman" w:hAnsi="Times New Roman"/>
              </w:rPr>
              <w:t>то</w:t>
            </w:r>
            <w:r w:rsidRPr="008B42B8">
              <w:rPr>
                <w:rFonts w:ascii="Times New Roman" w:hAnsi="Times New Roman"/>
              </w:rPr>
              <w:t>ч</w:t>
            </w:r>
            <w:r w:rsidRPr="008B42B8">
              <w:rPr>
                <w:rFonts w:ascii="Times New Roman" w:hAnsi="Times New Roman"/>
              </w:rPr>
              <w:t>ники ф</w:t>
            </w:r>
            <w:r w:rsidRPr="008B42B8">
              <w:rPr>
                <w:rFonts w:ascii="Times New Roman" w:hAnsi="Times New Roman"/>
              </w:rPr>
              <w:t>и</w:t>
            </w:r>
            <w:r w:rsidRPr="008B42B8">
              <w:rPr>
                <w:rFonts w:ascii="Times New Roman" w:hAnsi="Times New Roman"/>
              </w:rPr>
              <w:t>на</w:t>
            </w:r>
            <w:r w:rsidRPr="008B42B8">
              <w:rPr>
                <w:rFonts w:ascii="Times New Roman" w:hAnsi="Times New Roman"/>
              </w:rPr>
              <w:t>н</w:t>
            </w:r>
            <w:r w:rsidRPr="008B42B8">
              <w:rPr>
                <w:rFonts w:ascii="Times New Roman" w:hAnsi="Times New Roman"/>
              </w:rPr>
              <w:t>сир</w:t>
            </w:r>
            <w:r w:rsidRPr="008B42B8">
              <w:rPr>
                <w:rFonts w:ascii="Times New Roman" w:hAnsi="Times New Roman"/>
              </w:rPr>
              <w:t>о</w:t>
            </w:r>
            <w:r w:rsidRPr="008B42B8">
              <w:rPr>
                <w:rFonts w:ascii="Times New Roman" w:hAnsi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Отве</w:t>
            </w:r>
            <w:r w:rsidRPr="008B42B8">
              <w:rPr>
                <w:rFonts w:ascii="Times New Roman" w:hAnsi="Times New Roman"/>
              </w:rPr>
              <w:t>т</w:t>
            </w:r>
            <w:r w:rsidRPr="008B42B8">
              <w:rPr>
                <w:rFonts w:ascii="Times New Roman" w:hAnsi="Times New Roman"/>
              </w:rPr>
              <w:t>стве</w:t>
            </w:r>
            <w:r w:rsidRPr="008B42B8">
              <w:rPr>
                <w:rFonts w:ascii="Times New Roman" w:hAnsi="Times New Roman"/>
              </w:rPr>
              <w:t>н</w:t>
            </w:r>
            <w:r w:rsidRPr="008B42B8">
              <w:rPr>
                <w:rFonts w:ascii="Times New Roman" w:hAnsi="Times New Roman"/>
              </w:rPr>
              <w:t>ный</w:t>
            </w:r>
          </w:p>
        </w:tc>
      </w:tr>
      <w:tr w:rsidR="00B14565" w:rsidRPr="008B42B8" w:rsidTr="008B42B8">
        <w:trPr>
          <w:trHeight w:val="485"/>
        </w:trPr>
        <w:tc>
          <w:tcPr>
            <w:tcW w:w="42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Всего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65" w:rsidRPr="008B42B8" w:rsidTr="008B42B8">
        <w:trPr>
          <w:trHeight w:val="470"/>
        </w:trPr>
        <w:tc>
          <w:tcPr>
            <w:tcW w:w="42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Обору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дов</w:t>
            </w:r>
            <w:r w:rsidRPr="008B42B8">
              <w:rPr>
                <w:rFonts w:ascii="Times New Roman" w:hAnsi="Times New Roman"/>
              </w:rPr>
              <w:t>а</w:t>
            </w:r>
            <w:r w:rsidRPr="008B42B8">
              <w:rPr>
                <w:rFonts w:ascii="Times New Roman" w:hAnsi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Мате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риалы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65" w:rsidRPr="008B42B8" w:rsidTr="008B42B8"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15</w:t>
            </w:r>
          </w:p>
        </w:tc>
      </w:tr>
      <w:tr w:rsidR="00B14565" w:rsidRPr="008B42B8" w:rsidTr="008B42B8"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eastAsia="Arial Unicode MS" w:hAnsi="Times New Roman" w:cs="Arial Unicode MS"/>
              </w:rPr>
              <w:t>Водосна</w:t>
            </w:r>
            <w:r w:rsidRPr="008B42B8">
              <w:rPr>
                <w:rFonts w:ascii="Times New Roman" w:eastAsia="Arial Unicode MS" w:hAnsi="Times New Roman" w:cs="Arial Unicode MS"/>
              </w:rPr>
              <w:t>б</w:t>
            </w:r>
            <w:r w:rsidRPr="008B42B8">
              <w:rPr>
                <w:rFonts w:ascii="Times New Roman" w:eastAsia="Arial Unicode MS" w:hAnsi="Times New Roman" w:cs="Arial Unicode MS"/>
              </w:rPr>
              <w:t>жение п.п. Знаме</w:t>
            </w:r>
            <w:r w:rsidRPr="008B42B8">
              <w:rPr>
                <w:rFonts w:ascii="Times New Roman" w:eastAsia="Arial Unicode MS" w:hAnsi="Times New Roman" w:cs="Arial Unicode MS"/>
              </w:rPr>
              <w:t>н</w:t>
            </w:r>
            <w:r w:rsidRPr="008B42B8">
              <w:rPr>
                <w:rFonts w:ascii="Times New Roman" w:eastAsia="Arial Unicode MS" w:hAnsi="Times New Roman" w:cs="Arial Unicode MS"/>
              </w:rPr>
              <w:t>ский,Пригородный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Снижение потерь в си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с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теме вод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о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снабжения. Регулярный обход и о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с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мотр вод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о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проводных сетей. Рев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и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зия колодцев.</w:t>
            </w: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72,0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72,0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24,0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тариф</w:t>
            </w: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М</w:t>
            </w:r>
            <w:r w:rsidRPr="008B42B8">
              <w:rPr>
                <w:rFonts w:ascii="Times New Roman" w:hAnsi="Times New Roman"/>
              </w:rPr>
              <w:t>а</w:t>
            </w:r>
            <w:r w:rsidRPr="008B42B8">
              <w:rPr>
                <w:rFonts w:ascii="Times New Roman" w:hAnsi="Times New Roman"/>
              </w:rPr>
              <w:t>т</w:t>
            </w:r>
            <w:r w:rsidRPr="008B42B8">
              <w:rPr>
                <w:rFonts w:ascii="Times New Roman" w:hAnsi="Times New Roman"/>
              </w:rPr>
              <w:t>ю</w:t>
            </w:r>
            <w:r w:rsidRPr="008B42B8">
              <w:rPr>
                <w:rFonts w:ascii="Times New Roman" w:hAnsi="Times New Roman"/>
              </w:rPr>
              <w:t>шенко А.В.</w:t>
            </w:r>
          </w:p>
        </w:tc>
      </w:tr>
      <w:tr w:rsidR="00B14565" w:rsidRPr="008B42B8" w:rsidTr="007812AB">
        <w:trPr>
          <w:trHeight w:val="758"/>
        </w:trPr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eastAsia="Arial Unicode MS" w:hAnsi="Times New Roman" w:cs="Arial Unicode MS"/>
              </w:rPr>
            </w:pPr>
            <w:r w:rsidRPr="008B42B8">
              <w:rPr>
                <w:rFonts w:ascii="Times New Roman" w:eastAsia="Arial Unicode MS" w:hAnsi="Times New Roman" w:cs="Arial Unicode MS"/>
              </w:rPr>
              <w:t>Водосна</w:t>
            </w:r>
            <w:r w:rsidRPr="008B42B8">
              <w:rPr>
                <w:rFonts w:ascii="Times New Roman" w:eastAsia="Arial Unicode MS" w:hAnsi="Times New Roman" w:cs="Arial Unicode MS"/>
              </w:rPr>
              <w:t>б</w:t>
            </w:r>
            <w:r w:rsidRPr="008B42B8">
              <w:rPr>
                <w:rFonts w:ascii="Times New Roman" w:eastAsia="Arial Unicode MS" w:hAnsi="Times New Roman" w:cs="Arial Unicode MS"/>
              </w:rPr>
              <w:t>жение п.Знаменс.</w:t>
            </w:r>
          </w:p>
          <w:p w:rsidR="00B14565" w:rsidRPr="008B42B8" w:rsidRDefault="00B14565" w:rsidP="008B42B8">
            <w:pPr>
              <w:spacing w:after="0" w:line="240" w:lineRule="auto"/>
              <w:rPr>
                <w:rFonts w:ascii="Times New Roman" w:eastAsia="Arial Unicode MS" w:hAnsi="Times New Roman" w:cs="Arial Unicode MS"/>
              </w:rPr>
            </w:pPr>
            <w:r w:rsidRPr="008B42B8">
              <w:rPr>
                <w:rFonts w:ascii="Times New Roman" w:eastAsia="Arial Unicode MS" w:hAnsi="Times New Roman" w:cs="Arial Unicode MS"/>
              </w:rPr>
              <w:t>п. Приг</w:t>
            </w:r>
            <w:r w:rsidRPr="008B42B8">
              <w:rPr>
                <w:rFonts w:ascii="Times New Roman" w:eastAsia="Arial Unicode MS" w:hAnsi="Times New Roman" w:cs="Arial Unicode MS"/>
              </w:rPr>
              <w:t>о</w:t>
            </w:r>
            <w:r w:rsidRPr="008B42B8">
              <w:rPr>
                <w:rFonts w:ascii="Times New Roman" w:eastAsia="Arial Unicode MS" w:hAnsi="Times New Roman" w:cs="Arial Unicode MS"/>
              </w:rPr>
              <w:t>род.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eastAsia="Arial Unicode MS" w:hAnsi="Times New Roman" w:cs="Arial Unicode MS"/>
              </w:rPr>
              <w:t>ВНС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Замена ламп накаливания на энергосб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е</w:t>
            </w:r>
            <w:r w:rsidRPr="008B42B8">
              <w:rPr>
                <w:rFonts w:ascii="Times New Roman" w:eastAsia="Arial Unicode MS" w:hAnsi="Times New Roman" w:cs="Arial Unicode MS"/>
                <w:sz w:val="20"/>
                <w:szCs w:val="20"/>
              </w:rPr>
              <w:t>регающие лампы</w:t>
            </w: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1,5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11,3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тариф</w:t>
            </w: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М</w:t>
            </w:r>
            <w:r w:rsidRPr="008B42B8">
              <w:rPr>
                <w:rFonts w:ascii="Times New Roman" w:hAnsi="Times New Roman"/>
              </w:rPr>
              <w:t>а</w:t>
            </w:r>
            <w:r w:rsidRPr="008B42B8">
              <w:rPr>
                <w:rFonts w:ascii="Times New Roman" w:hAnsi="Times New Roman"/>
              </w:rPr>
              <w:t>т</w:t>
            </w:r>
            <w:r w:rsidRPr="008B42B8">
              <w:rPr>
                <w:rFonts w:ascii="Times New Roman" w:hAnsi="Times New Roman"/>
              </w:rPr>
              <w:t>ю</w:t>
            </w:r>
            <w:r w:rsidRPr="008B42B8">
              <w:rPr>
                <w:rFonts w:ascii="Times New Roman" w:hAnsi="Times New Roman"/>
              </w:rPr>
              <w:t>шенко А.В.</w:t>
            </w:r>
          </w:p>
        </w:tc>
      </w:tr>
      <w:tr w:rsidR="00B14565" w:rsidRPr="008B42B8" w:rsidTr="007812AB">
        <w:trPr>
          <w:trHeight w:val="375"/>
        </w:trPr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14565" w:rsidRPr="008B42B8" w:rsidRDefault="00B14565" w:rsidP="007812A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Водоотв</w:t>
            </w:r>
            <w:r>
              <w:rPr>
                <w:rFonts w:ascii="Times New Roman" w:eastAsia="Arial Unicode MS" w:hAnsi="Times New Roman" w:cs="Arial Unicode MS"/>
              </w:rPr>
              <w:t>е</w:t>
            </w:r>
            <w:r>
              <w:rPr>
                <w:rFonts w:ascii="Times New Roman" w:eastAsia="Arial Unicode MS" w:hAnsi="Times New Roman" w:cs="Arial Unicode MS"/>
              </w:rPr>
              <w:t>дение п. Пригоро</w:t>
            </w:r>
            <w:r>
              <w:rPr>
                <w:rFonts w:ascii="Times New Roman" w:eastAsia="Arial Unicode MS" w:hAnsi="Times New Roman" w:cs="Arial Unicode MS"/>
              </w:rPr>
              <w:t>д</w:t>
            </w:r>
            <w:r>
              <w:rPr>
                <w:rFonts w:ascii="Times New Roman" w:eastAsia="Arial Unicode MS" w:hAnsi="Times New Roman" w:cs="Arial Unicode MS"/>
              </w:rPr>
              <w:t>ный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Ревизия к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а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нализацио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н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ных коло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д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цев. Прин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я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тие мер по снижению попадания ливневых вод в систему фекальной канализации</w:t>
            </w: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шенко А.В.</w:t>
            </w:r>
          </w:p>
        </w:tc>
      </w:tr>
      <w:tr w:rsidR="00B14565" w:rsidRPr="008B42B8" w:rsidTr="007812AB">
        <w:trPr>
          <w:trHeight w:val="375"/>
        </w:trPr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14565" w:rsidRPr="008B42B8" w:rsidRDefault="00B14565" w:rsidP="007812A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Водоотв</w:t>
            </w:r>
            <w:r>
              <w:rPr>
                <w:rFonts w:ascii="Times New Roman" w:eastAsia="Arial Unicode MS" w:hAnsi="Times New Roman" w:cs="Arial Unicode MS"/>
              </w:rPr>
              <w:t>е</w:t>
            </w:r>
            <w:r>
              <w:rPr>
                <w:rFonts w:ascii="Times New Roman" w:eastAsia="Arial Unicode MS" w:hAnsi="Times New Roman" w:cs="Arial Unicode MS"/>
              </w:rPr>
              <w:t>дение п.п. Знаме</w:t>
            </w:r>
            <w:r>
              <w:rPr>
                <w:rFonts w:ascii="Times New Roman" w:eastAsia="Arial Unicode MS" w:hAnsi="Times New Roman" w:cs="Arial Unicode MS"/>
              </w:rPr>
              <w:t>н</w:t>
            </w:r>
            <w:r>
              <w:rPr>
                <w:rFonts w:ascii="Times New Roman" w:eastAsia="Arial Unicode MS" w:hAnsi="Times New Roman" w:cs="Arial Unicode MS"/>
              </w:rPr>
              <w:t>ский, Пр</w:t>
            </w:r>
            <w:r>
              <w:rPr>
                <w:rFonts w:ascii="Times New Roman" w:eastAsia="Arial Unicode MS" w:hAnsi="Times New Roman" w:cs="Arial Unicode MS"/>
              </w:rPr>
              <w:t>и</w:t>
            </w:r>
            <w:r>
              <w:rPr>
                <w:rFonts w:ascii="Times New Roman" w:eastAsia="Arial Unicode MS" w:hAnsi="Times New Roman" w:cs="Arial Unicode MS"/>
              </w:rPr>
              <w:t>городный, КНС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Замена ламп накаливания на энергосб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регающие лампы</w:t>
            </w: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шенко А.В.</w:t>
            </w:r>
          </w:p>
        </w:tc>
      </w:tr>
      <w:tr w:rsidR="00B14565" w:rsidRPr="008B42B8" w:rsidTr="008B42B8">
        <w:tc>
          <w:tcPr>
            <w:tcW w:w="42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</w:t>
            </w:r>
          </w:p>
        </w:tc>
        <w:tc>
          <w:tcPr>
            <w:tcW w:w="56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</w:t>
            </w:r>
          </w:p>
        </w:tc>
        <w:tc>
          <w:tcPr>
            <w:tcW w:w="567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85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4565" w:rsidRDefault="00B14565" w:rsidP="009952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565" w:rsidRPr="00757A5C" w:rsidRDefault="00B14565" w:rsidP="00757A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7A5C">
        <w:rPr>
          <w:rFonts w:ascii="Times New Roman" w:hAnsi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/>
          <w:sz w:val="28"/>
          <w:szCs w:val="28"/>
        </w:rPr>
        <w:t>е</w:t>
      </w:r>
      <w:r w:rsidRPr="00757A5C">
        <w:rPr>
          <w:rFonts w:ascii="Times New Roman" w:hAnsi="Times New Roman"/>
          <w:sz w:val="28"/>
          <w:szCs w:val="28"/>
        </w:rPr>
        <w:t>ской эффективности дает возможно</w:t>
      </w:r>
      <w:r>
        <w:rPr>
          <w:rFonts w:ascii="Times New Roman" w:hAnsi="Times New Roman"/>
          <w:sz w:val="28"/>
          <w:szCs w:val="28"/>
        </w:rPr>
        <w:t>сть экономить электроэнергию</w:t>
      </w:r>
      <w:r w:rsidRPr="00757A5C">
        <w:rPr>
          <w:rFonts w:ascii="Times New Roman" w:hAnsi="Times New Roman"/>
          <w:sz w:val="28"/>
          <w:szCs w:val="28"/>
        </w:rPr>
        <w:t xml:space="preserve">. </w:t>
      </w:r>
    </w:p>
    <w:p w:rsidR="00B14565" w:rsidRDefault="00B14565" w:rsidP="00AA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экономия после проведения энергосберегающих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 составит 57,60 тыс. рублей в год. </w:t>
      </w:r>
    </w:p>
    <w:p w:rsidR="00B14565" w:rsidRDefault="00B14565" w:rsidP="00C57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14565" w:rsidRDefault="00B14565" w:rsidP="00C57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C57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C57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Pr="00C57317" w:rsidRDefault="00B14565" w:rsidP="00C57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E54C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lastRenderedPageBreak/>
        <w:t>Планируемый объем подачи воды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14565" w:rsidRDefault="00B14565" w:rsidP="00DA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эффективности производственной программы </w:t>
      </w:r>
    </w:p>
    <w:p w:rsidR="00B14565" w:rsidRDefault="00B14565" w:rsidP="00E54C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939"/>
        <w:gridCol w:w="1143"/>
        <w:gridCol w:w="1616"/>
        <w:gridCol w:w="1985"/>
      </w:tblGrid>
      <w:tr w:rsidR="00B14565" w:rsidRPr="008B42B8" w:rsidTr="008B42B8">
        <w:trPr>
          <w:trHeight w:val="454"/>
        </w:trPr>
        <w:tc>
          <w:tcPr>
            <w:tcW w:w="524" w:type="dxa"/>
            <w:vMerge w:val="restart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№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Показатели прои</w:t>
            </w:r>
            <w:r w:rsidRPr="008B42B8">
              <w:rPr>
                <w:rFonts w:ascii="Times New Roman" w:hAnsi="Times New Roman"/>
              </w:rPr>
              <w:t>з</w:t>
            </w:r>
            <w:r w:rsidRPr="008B42B8">
              <w:rPr>
                <w:rFonts w:ascii="Times New Roman" w:hAnsi="Times New Roman"/>
              </w:rPr>
              <w:t>водственной де</w:t>
            </w:r>
            <w:r w:rsidRPr="008B42B8">
              <w:rPr>
                <w:rFonts w:ascii="Times New Roman" w:hAnsi="Times New Roman"/>
              </w:rPr>
              <w:t>я</w:t>
            </w:r>
            <w:r w:rsidRPr="008B42B8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Ед.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2B8">
              <w:rPr>
                <w:rFonts w:ascii="Times New Roman" w:hAnsi="Times New Roman"/>
                <w:b/>
              </w:rPr>
              <w:t xml:space="preserve">Динамика 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2B8">
              <w:rPr>
                <w:rFonts w:ascii="Times New Roman" w:hAnsi="Times New Roman"/>
                <w:b/>
              </w:rPr>
              <w:t>изменения целевых п</w:t>
            </w:r>
            <w:r w:rsidRPr="008B42B8">
              <w:rPr>
                <w:rFonts w:ascii="Times New Roman" w:hAnsi="Times New Roman"/>
                <w:b/>
              </w:rPr>
              <w:t>о</w:t>
            </w:r>
            <w:r w:rsidRPr="008B42B8">
              <w:rPr>
                <w:rFonts w:ascii="Times New Roman" w:hAnsi="Times New Roman"/>
                <w:b/>
              </w:rPr>
              <w:t xml:space="preserve">казателей 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B8">
              <w:rPr>
                <w:rFonts w:ascii="Times New Roman" w:hAnsi="Times New Roman"/>
                <w:b/>
              </w:rPr>
              <w:t>деятельности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B8">
              <w:rPr>
                <w:rFonts w:ascii="Times New Roman" w:hAnsi="Times New Roman"/>
                <w:b/>
                <w:sz w:val="20"/>
                <w:szCs w:val="20"/>
              </w:rPr>
              <w:t>ООО «Эко-Строй»</w:t>
            </w:r>
          </w:p>
        </w:tc>
        <w:tc>
          <w:tcPr>
            <w:tcW w:w="1985" w:type="dxa"/>
            <w:vMerge w:val="restart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 xml:space="preserve">Период </w:t>
            </w:r>
          </w:p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регулирования 2014г.</w:t>
            </w:r>
          </w:p>
        </w:tc>
      </w:tr>
      <w:tr w:rsidR="00B14565" w:rsidRPr="008B42B8" w:rsidTr="008B42B8">
        <w:trPr>
          <w:trHeight w:val="597"/>
        </w:trPr>
        <w:tc>
          <w:tcPr>
            <w:tcW w:w="524" w:type="dxa"/>
            <w:vMerge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2014г.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329,70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339,9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370,0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воды, и</w:t>
            </w:r>
            <w:r w:rsidRPr="008B42B8">
              <w:rPr>
                <w:rFonts w:ascii="Times New Roman" w:hAnsi="Times New Roman"/>
              </w:rPr>
              <w:t>с</w:t>
            </w:r>
            <w:r w:rsidRPr="008B42B8">
              <w:rPr>
                <w:rFonts w:ascii="Times New Roman" w:hAnsi="Times New Roman"/>
              </w:rPr>
              <w:t>пользуемый на те</w:t>
            </w:r>
            <w:r w:rsidRPr="008B42B8">
              <w:rPr>
                <w:rFonts w:ascii="Times New Roman" w:hAnsi="Times New Roman"/>
              </w:rPr>
              <w:t>х</w:t>
            </w:r>
            <w:r w:rsidRPr="008B42B8">
              <w:rPr>
                <w:rFonts w:ascii="Times New Roman" w:hAnsi="Times New Roman"/>
              </w:rPr>
              <w:t>нические нужды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10,9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11,0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11,5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воды, пр</w:t>
            </w:r>
            <w:r w:rsidRPr="008B42B8">
              <w:rPr>
                <w:rFonts w:ascii="Times New Roman" w:hAnsi="Times New Roman"/>
              </w:rPr>
              <w:t>о</w:t>
            </w:r>
            <w:r w:rsidRPr="008B42B8">
              <w:rPr>
                <w:rFonts w:ascii="Times New Roman" w:hAnsi="Times New Roman"/>
              </w:rPr>
              <w:t>пущенной через очистные сооруж</w:t>
            </w:r>
            <w:r w:rsidRPr="008B42B8">
              <w:rPr>
                <w:rFonts w:ascii="Times New Roman" w:hAnsi="Times New Roman"/>
              </w:rPr>
              <w:t>е</w:t>
            </w:r>
            <w:r w:rsidRPr="008B42B8">
              <w:rPr>
                <w:rFonts w:ascii="Times New Roman" w:hAnsi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318,8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328,9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358,5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9,9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10,5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воды, и</w:t>
            </w:r>
            <w:r w:rsidRPr="008B42B8">
              <w:rPr>
                <w:rFonts w:ascii="Times New Roman" w:hAnsi="Times New Roman"/>
              </w:rPr>
              <w:t>с</w:t>
            </w:r>
            <w:r w:rsidRPr="008B42B8">
              <w:rPr>
                <w:rFonts w:ascii="Times New Roman" w:hAnsi="Times New Roman"/>
              </w:rPr>
              <w:t>пользуемый на со</w:t>
            </w:r>
            <w:r w:rsidRPr="008B42B8">
              <w:rPr>
                <w:rFonts w:ascii="Times New Roman" w:hAnsi="Times New Roman"/>
              </w:rPr>
              <w:t>б</w:t>
            </w:r>
            <w:r w:rsidRPr="008B42B8">
              <w:rPr>
                <w:rFonts w:ascii="Times New Roman" w:hAnsi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8B42B8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8,9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9,0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9,5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3,0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3,0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3,0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B14565" w:rsidRDefault="00B14565" w:rsidP="00995234"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300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309,9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338,5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 населению</w:t>
            </w:r>
          </w:p>
        </w:tc>
        <w:tc>
          <w:tcPr>
            <w:tcW w:w="939" w:type="dxa"/>
          </w:tcPr>
          <w:p w:rsidR="00B14565" w:rsidRDefault="00B14565" w:rsidP="00995234"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199,5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203,2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236,0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 бюджетным п</w:t>
            </w:r>
            <w:r w:rsidRPr="008B42B8">
              <w:rPr>
                <w:rFonts w:ascii="Times New Roman" w:hAnsi="Times New Roman"/>
              </w:rPr>
              <w:t>о</w:t>
            </w:r>
            <w:r w:rsidRPr="008B42B8">
              <w:rPr>
                <w:rFonts w:ascii="Times New Roman" w:hAnsi="Times New Roman"/>
              </w:rPr>
              <w:t>требителям</w:t>
            </w:r>
          </w:p>
        </w:tc>
        <w:tc>
          <w:tcPr>
            <w:tcW w:w="939" w:type="dxa"/>
          </w:tcPr>
          <w:p w:rsidR="00B14565" w:rsidRDefault="00B14565" w:rsidP="00995234"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15,0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15,0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16,0</w:t>
            </w:r>
          </w:p>
        </w:tc>
      </w:tr>
      <w:tr w:rsidR="00B14565" w:rsidRPr="008B42B8" w:rsidTr="008B42B8">
        <w:tc>
          <w:tcPr>
            <w:tcW w:w="524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- прочим потреб</w:t>
            </w:r>
            <w:r w:rsidRPr="008B42B8">
              <w:rPr>
                <w:rFonts w:ascii="Times New Roman" w:hAnsi="Times New Roman"/>
              </w:rPr>
              <w:t>и</w:t>
            </w:r>
            <w:r w:rsidRPr="008B42B8">
              <w:rPr>
                <w:rFonts w:ascii="Times New Roman" w:hAnsi="Times New Roman"/>
              </w:rPr>
              <w:t>телям</w:t>
            </w:r>
          </w:p>
        </w:tc>
        <w:tc>
          <w:tcPr>
            <w:tcW w:w="939" w:type="dxa"/>
          </w:tcPr>
          <w:p w:rsidR="00B14565" w:rsidRDefault="00B14565" w:rsidP="00995234"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85,5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91,7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8B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86,5</w:t>
            </w:r>
          </w:p>
        </w:tc>
      </w:tr>
    </w:tbl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0C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объем водоотведения,</w:t>
      </w:r>
    </w:p>
    <w:p w:rsidR="00B14565" w:rsidRDefault="00B14565" w:rsidP="000C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эффективности производственной программы</w:t>
      </w: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939"/>
        <w:gridCol w:w="1143"/>
        <w:gridCol w:w="1616"/>
        <w:gridCol w:w="1985"/>
      </w:tblGrid>
      <w:tr w:rsidR="00B14565" w:rsidRPr="008B42B8" w:rsidTr="00274BEB">
        <w:trPr>
          <w:trHeight w:val="454"/>
        </w:trPr>
        <w:tc>
          <w:tcPr>
            <w:tcW w:w="524" w:type="dxa"/>
            <w:vMerge w:val="restart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№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Показатели прои</w:t>
            </w:r>
            <w:r w:rsidRPr="008B42B8">
              <w:rPr>
                <w:rFonts w:ascii="Times New Roman" w:hAnsi="Times New Roman"/>
              </w:rPr>
              <w:t>з</w:t>
            </w:r>
            <w:r w:rsidRPr="008B42B8">
              <w:rPr>
                <w:rFonts w:ascii="Times New Roman" w:hAnsi="Times New Roman"/>
              </w:rPr>
              <w:t>водственной де</w:t>
            </w:r>
            <w:r w:rsidRPr="008B42B8">
              <w:rPr>
                <w:rFonts w:ascii="Times New Roman" w:hAnsi="Times New Roman"/>
              </w:rPr>
              <w:t>я</w:t>
            </w:r>
            <w:r w:rsidRPr="008B42B8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Ед.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2B8">
              <w:rPr>
                <w:rFonts w:ascii="Times New Roman" w:hAnsi="Times New Roman"/>
                <w:b/>
              </w:rPr>
              <w:t xml:space="preserve">Динамика 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2B8">
              <w:rPr>
                <w:rFonts w:ascii="Times New Roman" w:hAnsi="Times New Roman"/>
                <w:b/>
              </w:rPr>
              <w:t>изменения целевых п</w:t>
            </w:r>
            <w:r w:rsidRPr="008B42B8">
              <w:rPr>
                <w:rFonts w:ascii="Times New Roman" w:hAnsi="Times New Roman"/>
                <w:b/>
              </w:rPr>
              <w:t>о</w:t>
            </w:r>
            <w:r w:rsidRPr="008B42B8">
              <w:rPr>
                <w:rFonts w:ascii="Times New Roman" w:hAnsi="Times New Roman"/>
                <w:b/>
              </w:rPr>
              <w:t xml:space="preserve">казателей 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2B8">
              <w:rPr>
                <w:rFonts w:ascii="Times New Roman" w:hAnsi="Times New Roman"/>
                <w:b/>
              </w:rPr>
              <w:t>деятельности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B8">
              <w:rPr>
                <w:rFonts w:ascii="Times New Roman" w:hAnsi="Times New Roman"/>
                <w:b/>
                <w:sz w:val="20"/>
                <w:szCs w:val="20"/>
              </w:rPr>
              <w:t>ООО «Эко-Строй»</w:t>
            </w:r>
          </w:p>
        </w:tc>
        <w:tc>
          <w:tcPr>
            <w:tcW w:w="1985" w:type="dxa"/>
            <w:vMerge w:val="restart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 xml:space="preserve">Период </w:t>
            </w:r>
          </w:p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регулирования 2014г.</w:t>
            </w:r>
          </w:p>
        </w:tc>
      </w:tr>
      <w:tr w:rsidR="00B14565" w:rsidRPr="008B42B8" w:rsidTr="00274BEB">
        <w:trPr>
          <w:trHeight w:val="597"/>
        </w:trPr>
        <w:tc>
          <w:tcPr>
            <w:tcW w:w="524" w:type="dxa"/>
            <w:vMerge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2014г.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отведенных стоков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197,8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203,9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отведенных стоков, пропуще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через очистные сооружения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стоков,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пользуемых на 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 товаров и услуг, в том числе по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требителям: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населению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643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бюджетным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требителям</w:t>
            </w:r>
          </w:p>
        </w:tc>
        <w:tc>
          <w:tcPr>
            <w:tcW w:w="939" w:type="dxa"/>
            <w:vAlign w:val="center"/>
          </w:tcPr>
          <w:p w:rsidR="00B14565" w:rsidRPr="004A1648" w:rsidRDefault="00B14565" w:rsidP="00274BEB">
            <w:pPr>
              <w:jc w:val="center"/>
              <w:rPr>
                <w:rFonts w:ascii="Times New Roman" w:hAnsi="Times New Roman"/>
              </w:rPr>
            </w:pPr>
            <w:r w:rsidRPr="008B42B8"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14565" w:rsidRPr="008B42B8" w:rsidTr="00274BEB">
        <w:tc>
          <w:tcPr>
            <w:tcW w:w="524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прочим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телям</w:t>
            </w:r>
          </w:p>
        </w:tc>
        <w:tc>
          <w:tcPr>
            <w:tcW w:w="939" w:type="dxa"/>
            <w:vAlign w:val="center"/>
          </w:tcPr>
          <w:p w:rsidR="00B14565" w:rsidRPr="008B42B8" w:rsidRDefault="00B14565" w:rsidP="00643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</w:tc>
        <w:tc>
          <w:tcPr>
            <w:tcW w:w="1143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616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985" w:type="dxa"/>
            <w:vAlign w:val="center"/>
          </w:tcPr>
          <w:p w:rsidR="00B14565" w:rsidRPr="008B42B8" w:rsidRDefault="00B14565" w:rsidP="00274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</w:tr>
    </w:tbl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Pr="00A9604D" w:rsidRDefault="00B14565" w:rsidP="0019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3A7">
        <w:rPr>
          <w:rFonts w:ascii="Times New Roman" w:hAnsi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/>
          <w:b/>
          <w:sz w:val="28"/>
          <w:szCs w:val="28"/>
        </w:rPr>
        <w:t>о</w:t>
      </w:r>
      <w:r w:rsidRPr="001963A7">
        <w:rPr>
          <w:rFonts w:ascii="Times New Roman" w:hAnsi="Times New Roman"/>
          <w:b/>
          <w:sz w:val="28"/>
          <w:szCs w:val="28"/>
        </w:rPr>
        <w:t xml:space="preserve">изводственной программы </w:t>
      </w:r>
      <w:r>
        <w:rPr>
          <w:rFonts w:ascii="Times New Roman" w:hAnsi="Times New Roman"/>
          <w:b/>
          <w:sz w:val="28"/>
          <w:szCs w:val="28"/>
        </w:rPr>
        <w:t xml:space="preserve">–6 496,3 </w:t>
      </w:r>
      <w:r w:rsidRPr="00A9604D">
        <w:rPr>
          <w:rFonts w:ascii="Times New Roman" w:hAnsi="Times New Roman"/>
          <w:sz w:val="28"/>
          <w:szCs w:val="28"/>
        </w:rPr>
        <w:t>тыс. рублей</w:t>
      </w: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Default="00B14565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565" w:rsidRPr="002E0486" w:rsidRDefault="00B14565" w:rsidP="002E0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FB1">
        <w:rPr>
          <w:rFonts w:ascii="Times New Roman" w:hAnsi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/>
          <w:b/>
          <w:sz w:val="28"/>
          <w:szCs w:val="28"/>
        </w:rPr>
        <w:t>-</w:t>
      </w:r>
      <w:r w:rsidRPr="00852FB1">
        <w:rPr>
          <w:rFonts w:ascii="Times New Roman" w:hAnsi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/>
          <w:sz w:val="28"/>
          <w:szCs w:val="28"/>
        </w:rPr>
        <w:t xml:space="preserve"> сроку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40132C">
        <w:rPr>
          <w:rFonts w:ascii="Times New Roman" w:hAnsi="Times New Roman"/>
          <w:sz w:val="28"/>
          <w:szCs w:val="28"/>
        </w:rPr>
        <w:t xml:space="preserve"> </w:t>
      </w:r>
      <w:r w:rsidRPr="00852FB1">
        <w:rPr>
          <w:rFonts w:ascii="Times New Roman" w:hAnsi="Times New Roman"/>
          <w:sz w:val="28"/>
          <w:szCs w:val="28"/>
        </w:rPr>
        <w:t>производственной программы О</w:t>
      </w:r>
      <w:r>
        <w:rPr>
          <w:rFonts w:ascii="Times New Roman" w:hAnsi="Times New Roman"/>
          <w:sz w:val="28"/>
          <w:szCs w:val="28"/>
        </w:rPr>
        <w:t>О</w:t>
      </w:r>
      <w:r w:rsidRPr="00852FB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Эко-Строй</w:t>
      </w:r>
      <w:r w:rsidRPr="00852FB1">
        <w:rPr>
          <w:rFonts w:ascii="Times New Roman" w:hAnsi="Times New Roman"/>
          <w:sz w:val="28"/>
          <w:szCs w:val="28"/>
        </w:rPr>
        <w:t>» в сфере водоснабже</w:t>
      </w:r>
      <w:r>
        <w:rPr>
          <w:rFonts w:ascii="Times New Roman" w:hAnsi="Times New Roman"/>
          <w:sz w:val="28"/>
          <w:szCs w:val="28"/>
        </w:rPr>
        <w:t>ния и водоотведения.</w:t>
      </w:r>
    </w:p>
    <w:p w:rsidR="00B14565" w:rsidRDefault="00B14565" w:rsidP="003469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FCC" w:rsidRPr="00D96077" w:rsidRDefault="004F0FCC" w:rsidP="004F0F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96077">
        <w:rPr>
          <w:rFonts w:ascii="Times New Roman" w:hAnsi="Times New Roman"/>
          <w:b/>
          <w:sz w:val="28"/>
          <w:szCs w:val="28"/>
        </w:rPr>
        <w:t>Целевые показатели</w:t>
      </w:r>
      <w:r w:rsidR="0040132C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4F0FCC" w:rsidRPr="00D96077" w:rsidRDefault="004F0FCC" w:rsidP="004F0F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F0FCC">
        <w:rPr>
          <w:rFonts w:ascii="Times New Roman" w:hAnsi="Times New Roman"/>
          <w:b/>
          <w:sz w:val="28"/>
          <w:szCs w:val="28"/>
        </w:rPr>
        <w:t>ООО «Эко-Строй»  в</w:t>
      </w:r>
      <w:r w:rsidRPr="00D96077">
        <w:rPr>
          <w:rFonts w:ascii="Times New Roman" w:hAnsi="Times New Roman"/>
          <w:b/>
          <w:sz w:val="28"/>
          <w:szCs w:val="28"/>
        </w:rPr>
        <w:t xml:space="preserve"> сфере</w:t>
      </w:r>
      <w:r>
        <w:rPr>
          <w:rFonts w:ascii="Times New Roman" w:hAnsi="Times New Roman"/>
          <w:b/>
          <w:sz w:val="28"/>
          <w:szCs w:val="28"/>
        </w:rPr>
        <w:t xml:space="preserve"> водоснабжения и </w:t>
      </w:r>
      <w:r w:rsidRPr="00D96077">
        <w:rPr>
          <w:rFonts w:ascii="Times New Roman" w:hAnsi="Times New Roman"/>
          <w:b/>
          <w:sz w:val="28"/>
          <w:szCs w:val="28"/>
        </w:rPr>
        <w:t>водоотведения.</w:t>
      </w:r>
    </w:p>
    <w:p w:rsidR="004F0FCC" w:rsidRPr="002779DB" w:rsidRDefault="004F0FCC" w:rsidP="004F0FCC">
      <w:pPr>
        <w:pStyle w:val="a8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4F0FCC" w:rsidRPr="003A569C" w:rsidRDefault="004F0FCC" w:rsidP="004F0F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79DB">
        <w:rPr>
          <w:rFonts w:ascii="Times New Roman" w:hAnsi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/>
          <w:sz w:val="28"/>
          <w:szCs w:val="28"/>
        </w:rPr>
        <w:t>ь</w:t>
      </w:r>
      <w:r w:rsidRPr="002779DB">
        <w:rPr>
          <w:rFonts w:ascii="Times New Roman" w:hAnsi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/>
          <w:sz w:val="28"/>
          <w:szCs w:val="28"/>
        </w:rPr>
        <w:t>о</w:t>
      </w:r>
      <w:r w:rsidRPr="002779DB">
        <w:rPr>
          <w:rFonts w:ascii="Times New Roman" w:hAnsi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/>
          <w:sz w:val="28"/>
          <w:szCs w:val="28"/>
        </w:rPr>
        <w:t>ь</w:t>
      </w:r>
      <w:r w:rsidRPr="002779DB">
        <w:rPr>
          <w:rFonts w:ascii="Times New Roman" w:hAnsi="Times New Roman"/>
          <w:sz w:val="28"/>
          <w:szCs w:val="28"/>
        </w:rPr>
        <w:t xml:space="preserve">ности </w:t>
      </w:r>
      <w:r w:rsidRPr="00852F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852FB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Эко-Строй</w:t>
      </w:r>
      <w:r w:rsidRPr="00852FB1">
        <w:rPr>
          <w:rFonts w:ascii="Times New Roman" w:hAnsi="Times New Roman"/>
          <w:sz w:val="28"/>
          <w:szCs w:val="28"/>
        </w:rPr>
        <w:t>»</w:t>
      </w:r>
      <w:r w:rsidRPr="003A569C">
        <w:rPr>
          <w:rFonts w:ascii="Times New Roman" w:hAnsi="Times New Roman"/>
          <w:sz w:val="28"/>
          <w:szCs w:val="28"/>
        </w:rPr>
        <w:t>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/>
          <w:sz w:val="28"/>
          <w:szCs w:val="28"/>
        </w:rPr>
        <w:t xml:space="preserve"> программе не определ</w:t>
      </w:r>
      <w:r w:rsidRPr="002779DB">
        <w:rPr>
          <w:rFonts w:ascii="Times New Roman" w:hAnsi="Times New Roman"/>
          <w:sz w:val="28"/>
          <w:szCs w:val="28"/>
        </w:rPr>
        <w:t>е</w:t>
      </w:r>
      <w:r w:rsidRPr="002779DB">
        <w:rPr>
          <w:rFonts w:ascii="Times New Roman" w:hAnsi="Times New Roman"/>
          <w:sz w:val="28"/>
          <w:szCs w:val="28"/>
        </w:rPr>
        <w:t>ны.</w:t>
      </w:r>
    </w:p>
    <w:p w:rsidR="004F0FCC" w:rsidRDefault="004F0FCC" w:rsidP="004F0FC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9DB">
        <w:rPr>
          <w:rFonts w:ascii="Times New Roman" w:hAnsi="Times New Roman"/>
          <w:sz w:val="28"/>
          <w:szCs w:val="28"/>
        </w:rPr>
        <w:t xml:space="preserve">В связи с отсутствием целевых показателей деятельности </w:t>
      </w:r>
      <w:r w:rsidRPr="00852F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852FB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Эко-Строй</w:t>
      </w:r>
      <w:r w:rsidRPr="00852FB1">
        <w:rPr>
          <w:rFonts w:ascii="Times New Roman" w:hAnsi="Times New Roman"/>
          <w:sz w:val="28"/>
          <w:szCs w:val="28"/>
        </w:rPr>
        <w:t>»</w:t>
      </w:r>
      <w:r w:rsidRPr="003A569C">
        <w:rPr>
          <w:rFonts w:ascii="Times New Roman" w:hAnsi="Times New Roman"/>
          <w:sz w:val="28"/>
          <w:szCs w:val="28"/>
        </w:rPr>
        <w:t>,</w:t>
      </w:r>
      <w:r w:rsidRPr="002779DB">
        <w:rPr>
          <w:rFonts w:ascii="Times New Roman" w:hAnsi="Times New Roman"/>
          <w:sz w:val="28"/>
          <w:szCs w:val="28"/>
        </w:rPr>
        <w:t xml:space="preserve"> </w:t>
      </w:r>
      <w:r w:rsidR="0040132C">
        <w:rPr>
          <w:rFonts w:ascii="Times New Roman" w:hAnsi="Times New Roman"/>
          <w:sz w:val="28"/>
          <w:szCs w:val="28"/>
        </w:rPr>
        <w:t xml:space="preserve"> </w:t>
      </w:r>
      <w:r w:rsidRPr="002779DB">
        <w:rPr>
          <w:rFonts w:ascii="Times New Roman" w:hAnsi="Times New Roman"/>
          <w:sz w:val="28"/>
          <w:szCs w:val="28"/>
        </w:rPr>
        <w:t>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</w:t>
      </w:r>
      <w:r w:rsidR="0040132C">
        <w:rPr>
          <w:rFonts w:ascii="Times New Roman" w:hAnsi="Times New Roman"/>
          <w:sz w:val="28"/>
          <w:szCs w:val="28"/>
        </w:rPr>
        <w:t>.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Pr="005D2699" w:rsidRDefault="00B14565" w:rsidP="005D2699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производственной программы за истекший период регулирования ( 2012 год )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                                   План 2012 г.                          Факт 2012 г.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тыс. руб.                                тыс. руб.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                                        800,00                                    933,00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                              2258,00                                   2462,40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ТО                                     7000,00                                   1243,50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14565" w:rsidRDefault="00B14565" w:rsidP="003469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65" w:rsidRPr="002E0486" w:rsidRDefault="00B14565" w:rsidP="00346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486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B14565" w:rsidRPr="002E0486" w:rsidRDefault="00B14565" w:rsidP="00346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486">
        <w:rPr>
          <w:rFonts w:ascii="Times New Roman" w:hAnsi="Times New Roman" w:cs="Times New Roman"/>
          <w:sz w:val="28"/>
          <w:szCs w:val="28"/>
        </w:rPr>
        <w:t xml:space="preserve">ООО «Эко-Строй»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Ю.М. Блягоз</w:t>
      </w:r>
    </w:p>
    <w:p w:rsidR="00B14565" w:rsidRDefault="00B14565" w:rsidP="00C57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65" w:rsidRPr="00852FB1" w:rsidRDefault="00B14565" w:rsidP="00DA7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565" w:rsidRDefault="00B14565" w:rsidP="00A831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B14565" w:rsidSect="00A9604D">
      <w:headerReference w:type="default" r:id="rId7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E0" w:rsidRDefault="009E45E0" w:rsidP="00840263">
      <w:pPr>
        <w:spacing w:after="0" w:line="240" w:lineRule="auto"/>
      </w:pPr>
      <w:r>
        <w:separator/>
      </w:r>
    </w:p>
  </w:endnote>
  <w:endnote w:type="continuationSeparator" w:id="1">
    <w:p w:rsidR="009E45E0" w:rsidRDefault="009E45E0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E0" w:rsidRDefault="009E45E0" w:rsidP="00840263">
      <w:pPr>
        <w:spacing w:after="0" w:line="240" w:lineRule="auto"/>
      </w:pPr>
      <w:r>
        <w:separator/>
      </w:r>
    </w:p>
  </w:footnote>
  <w:footnote w:type="continuationSeparator" w:id="1">
    <w:p w:rsidR="009E45E0" w:rsidRDefault="009E45E0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65" w:rsidRPr="004574C6" w:rsidRDefault="00F56126" w:rsidP="004574C6">
    <w:pPr>
      <w:pStyle w:val="a9"/>
      <w:jc w:val="center"/>
      <w:rPr>
        <w:rFonts w:ascii="Times New Roman" w:hAnsi="Times New Roman"/>
        <w:sz w:val="24"/>
        <w:szCs w:val="24"/>
      </w:rPr>
    </w:pPr>
    <w:r w:rsidRPr="004574C6">
      <w:rPr>
        <w:rFonts w:ascii="Times New Roman" w:hAnsi="Times New Roman"/>
        <w:sz w:val="24"/>
        <w:szCs w:val="24"/>
      </w:rPr>
      <w:fldChar w:fldCharType="begin"/>
    </w:r>
    <w:r w:rsidR="00B14565" w:rsidRPr="004574C6">
      <w:rPr>
        <w:rFonts w:ascii="Times New Roman" w:hAnsi="Times New Roman"/>
        <w:sz w:val="24"/>
        <w:szCs w:val="24"/>
      </w:rPr>
      <w:instrText xml:space="preserve"> PAGE   \* MERGEFORMAT </w:instrText>
    </w:r>
    <w:r w:rsidRPr="004574C6">
      <w:rPr>
        <w:rFonts w:ascii="Times New Roman" w:hAnsi="Times New Roman"/>
        <w:sz w:val="24"/>
        <w:szCs w:val="24"/>
      </w:rPr>
      <w:fldChar w:fldCharType="separate"/>
    </w:r>
    <w:r w:rsidR="0040132C">
      <w:rPr>
        <w:rFonts w:ascii="Times New Roman" w:hAnsi="Times New Roman"/>
        <w:noProof/>
        <w:sz w:val="24"/>
        <w:szCs w:val="24"/>
      </w:rPr>
      <w:t>9</w:t>
    </w:r>
    <w:r w:rsidRPr="004574C6">
      <w:rPr>
        <w:rFonts w:ascii="Times New Roman" w:hAnsi="Times New Roman"/>
        <w:sz w:val="24"/>
        <w:szCs w:val="24"/>
      </w:rPr>
      <w:fldChar w:fldCharType="end"/>
    </w:r>
  </w:p>
  <w:p w:rsidR="00B14565" w:rsidRDefault="00B14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64"/>
    <w:rsid w:val="000111F6"/>
    <w:rsid w:val="00014F45"/>
    <w:rsid w:val="00015218"/>
    <w:rsid w:val="00027306"/>
    <w:rsid w:val="00032883"/>
    <w:rsid w:val="00040A76"/>
    <w:rsid w:val="00040EA8"/>
    <w:rsid w:val="00054E1E"/>
    <w:rsid w:val="00061334"/>
    <w:rsid w:val="000754E9"/>
    <w:rsid w:val="000A3C49"/>
    <w:rsid w:val="000A4E28"/>
    <w:rsid w:val="000B651F"/>
    <w:rsid w:val="000B7EBD"/>
    <w:rsid w:val="000C7BBE"/>
    <w:rsid w:val="000D6DE7"/>
    <w:rsid w:val="000D7DF8"/>
    <w:rsid w:val="000E663B"/>
    <w:rsid w:val="00172AE2"/>
    <w:rsid w:val="001963A7"/>
    <w:rsid w:val="001A239F"/>
    <w:rsid w:val="001C3F81"/>
    <w:rsid w:val="001E7B20"/>
    <w:rsid w:val="001F7940"/>
    <w:rsid w:val="00206361"/>
    <w:rsid w:val="00270E0C"/>
    <w:rsid w:val="00274BEB"/>
    <w:rsid w:val="00295574"/>
    <w:rsid w:val="002979A0"/>
    <w:rsid w:val="002A0FC9"/>
    <w:rsid w:val="002A43AC"/>
    <w:rsid w:val="002B55B1"/>
    <w:rsid w:val="002B7167"/>
    <w:rsid w:val="002C4CB0"/>
    <w:rsid w:val="002D346E"/>
    <w:rsid w:val="002E0486"/>
    <w:rsid w:val="003212D3"/>
    <w:rsid w:val="003276FD"/>
    <w:rsid w:val="00333657"/>
    <w:rsid w:val="003465ED"/>
    <w:rsid w:val="003469B0"/>
    <w:rsid w:val="00370AAE"/>
    <w:rsid w:val="00386080"/>
    <w:rsid w:val="003939CB"/>
    <w:rsid w:val="003C5190"/>
    <w:rsid w:val="003C5940"/>
    <w:rsid w:val="003F3320"/>
    <w:rsid w:val="0040132C"/>
    <w:rsid w:val="0040697F"/>
    <w:rsid w:val="00434FBE"/>
    <w:rsid w:val="00435A00"/>
    <w:rsid w:val="00435A6E"/>
    <w:rsid w:val="0044629F"/>
    <w:rsid w:val="00451B4B"/>
    <w:rsid w:val="004574C6"/>
    <w:rsid w:val="00467F60"/>
    <w:rsid w:val="0047324B"/>
    <w:rsid w:val="004A1648"/>
    <w:rsid w:val="004B4ACF"/>
    <w:rsid w:val="004C0544"/>
    <w:rsid w:val="004F0FCC"/>
    <w:rsid w:val="00520811"/>
    <w:rsid w:val="00526CE4"/>
    <w:rsid w:val="00531E42"/>
    <w:rsid w:val="005726A1"/>
    <w:rsid w:val="00576FB5"/>
    <w:rsid w:val="00595F07"/>
    <w:rsid w:val="005B1A76"/>
    <w:rsid w:val="005D2699"/>
    <w:rsid w:val="00626E5D"/>
    <w:rsid w:val="006430B0"/>
    <w:rsid w:val="0064573A"/>
    <w:rsid w:val="0065209A"/>
    <w:rsid w:val="00670168"/>
    <w:rsid w:val="00671D13"/>
    <w:rsid w:val="006B118F"/>
    <w:rsid w:val="006D24B1"/>
    <w:rsid w:val="006F4933"/>
    <w:rsid w:val="00720664"/>
    <w:rsid w:val="00723667"/>
    <w:rsid w:val="00757A5C"/>
    <w:rsid w:val="007812AB"/>
    <w:rsid w:val="007B70A5"/>
    <w:rsid w:val="007E4C2D"/>
    <w:rsid w:val="007F5035"/>
    <w:rsid w:val="007F58D4"/>
    <w:rsid w:val="00840263"/>
    <w:rsid w:val="00852FB1"/>
    <w:rsid w:val="00862BDB"/>
    <w:rsid w:val="00892B3E"/>
    <w:rsid w:val="008B42B8"/>
    <w:rsid w:val="008B5174"/>
    <w:rsid w:val="008D2DE2"/>
    <w:rsid w:val="008F64D9"/>
    <w:rsid w:val="009036CD"/>
    <w:rsid w:val="009125C0"/>
    <w:rsid w:val="009211F8"/>
    <w:rsid w:val="00937B7D"/>
    <w:rsid w:val="00941D0D"/>
    <w:rsid w:val="00942AC6"/>
    <w:rsid w:val="00957894"/>
    <w:rsid w:val="00962095"/>
    <w:rsid w:val="009641AB"/>
    <w:rsid w:val="00971385"/>
    <w:rsid w:val="00973D2A"/>
    <w:rsid w:val="00995234"/>
    <w:rsid w:val="009B399A"/>
    <w:rsid w:val="009C36BA"/>
    <w:rsid w:val="009E45E0"/>
    <w:rsid w:val="009F01CB"/>
    <w:rsid w:val="009F5038"/>
    <w:rsid w:val="00A06817"/>
    <w:rsid w:val="00A077BE"/>
    <w:rsid w:val="00A14C71"/>
    <w:rsid w:val="00A326CB"/>
    <w:rsid w:val="00A42235"/>
    <w:rsid w:val="00A50946"/>
    <w:rsid w:val="00A51946"/>
    <w:rsid w:val="00A83177"/>
    <w:rsid w:val="00A90912"/>
    <w:rsid w:val="00A9604D"/>
    <w:rsid w:val="00AA63C9"/>
    <w:rsid w:val="00AD57F1"/>
    <w:rsid w:val="00AE6FAA"/>
    <w:rsid w:val="00B01C8E"/>
    <w:rsid w:val="00B14565"/>
    <w:rsid w:val="00B36C38"/>
    <w:rsid w:val="00B54D64"/>
    <w:rsid w:val="00B84194"/>
    <w:rsid w:val="00B91847"/>
    <w:rsid w:val="00BB1F75"/>
    <w:rsid w:val="00BE34C3"/>
    <w:rsid w:val="00BF54FB"/>
    <w:rsid w:val="00C07DCE"/>
    <w:rsid w:val="00C26217"/>
    <w:rsid w:val="00C34662"/>
    <w:rsid w:val="00C37900"/>
    <w:rsid w:val="00C57317"/>
    <w:rsid w:val="00C71F3F"/>
    <w:rsid w:val="00C74198"/>
    <w:rsid w:val="00C874EC"/>
    <w:rsid w:val="00C91F1E"/>
    <w:rsid w:val="00C94220"/>
    <w:rsid w:val="00CD0C6D"/>
    <w:rsid w:val="00CD39B9"/>
    <w:rsid w:val="00D26F61"/>
    <w:rsid w:val="00D44F1C"/>
    <w:rsid w:val="00D5685E"/>
    <w:rsid w:val="00D6476C"/>
    <w:rsid w:val="00D674D1"/>
    <w:rsid w:val="00DA1D27"/>
    <w:rsid w:val="00DA758F"/>
    <w:rsid w:val="00DF35E1"/>
    <w:rsid w:val="00DF3ECF"/>
    <w:rsid w:val="00DF6782"/>
    <w:rsid w:val="00E03B52"/>
    <w:rsid w:val="00E50AF4"/>
    <w:rsid w:val="00E52C0D"/>
    <w:rsid w:val="00E54C92"/>
    <w:rsid w:val="00E56CDD"/>
    <w:rsid w:val="00E6332C"/>
    <w:rsid w:val="00E6754A"/>
    <w:rsid w:val="00E772AF"/>
    <w:rsid w:val="00EB638A"/>
    <w:rsid w:val="00EC1017"/>
    <w:rsid w:val="00EE06D4"/>
    <w:rsid w:val="00EF667E"/>
    <w:rsid w:val="00F10692"/>
    <w:rsid w:val="00F13241"/>
    <w:rsid w:val="00F14EB7"/>
    <w:rsid w:val="00F3279C"/>
    <w:rsid w:val="00F32C5B"/>
    <w:rsid w:val="00F34AB2"/>
    <w:rsid w:val="00F37DC2"/>
    <w:rsid w:val="00F43D95"/>
    <w:rsid w:val="00F56126"/>
    <w:rsid w:val="00F627C3"/>
    <w:rsid w:val="00F8425F"/>
    <w:rsid w:val="00F86034"/>
    <w:rsid w:val="00FB2336"/>
    <w:rsid w:val="00FC1FBB"/>
    <w:rsid w:val="00FD511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26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0263"/>
    <w:rPr>
      <w:rFonts w:cs="Times New Roman"/>
    </w:rPr>
  </w:style>
  <w:style w:type="character" w:styleId="ad">
    <w:name w:val="line number"/>
    <w:basedOn w:val="a0"/>
    <w:uiPriority w:val="99"/>
    <w:semiHidden/>
    <w:rsid w:val="004574C6"/>
    <w:rPr>
      <w:rFonts w:cs="Times New Roman"/>
    </w:rPr>
  </w:style>
  <w:style w:type="paragraph" w:customStyle="1" w:styleId="Standard">
    <w:name w:val="Standard"/>
    <w:uiPriority w:val="99"/>
    <w:rsid w:val="00451B4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customStyle="1" w:styleId="ConsPlusNormal">
    <w:name w:val="ConsPlusNormal"/>
    <w:uiPriority w:val="99"/>
    <w:rsid w:val="00346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4F0FCC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26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0263"/>
    <w:rPr>
      <w:rFonts w:cs="Times New Roman"/>
    </w:rPr>
  </w:style>
  <w:style w:type="character" w:styleId="ad">
    <w:name w:val="line number"/>
    <w:basedOn w:val="a0"/>
    <w:uiPriority w:val="99"/>
    <w:semiHidden/>
    <w:rsid w:val="004574C6"/>
    <w:rPr>
      <w:rFonts w:cs="Times New Roman"/>
    </w:rPr>
  </w:style>
  <w:style w:type="paragraph" w:customStyle="1" w:styleId="Standard">
    <w:name w:val="Standard"/>
    <w:uiPriority w:val="99"/>
    <w:rsid w:val="00451B4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customStyle="1" w:styleId="ConsPlusNormal">
    <w:name w:val="ConsPlusNormal"/>
    <w:uiPriority w:val="99"/>
    <w:rsid w:val="00346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5</cp:revision>
  <cp:lastPrinted>2013-12-24T06:54:00Z</cp:lastPrinted>
  <dcterms:created xsi:type="dcterms:W3CDTF">2013-11-19T05:12:00Z</dcterms:created>
  <dcterms:modified xsi:type="dcterms:W3CDTF">2013-12-24T06:57:00Z</dcterms:modified>
</cp:coreProperties>
</file>