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36" w:rsidRPr="00C1547B" w:rsidRDefault="00C1547B" w:rsidP="009E6136">
      <w:pPr>
        <w:spacing w:after="0"/>
        <w:ind w:left="6237"/>
        <w:jc w:val="center"/>
        <w:rPr>
          <w:rFonts w:ascii="Times New Roman" w:hAnsi="Times New Roman"/>
          <w:sz w:val="28"/>
        </w:rPr>
      </w:pPr>
      <w:r w:rsidRPr="00C1547B">
        <w:rPr>
          <w:rFonts w:ascii="Times New Roman" w:hAnsi="Times New Roman"/>
          <w:sz w:val="28"/>
        </w:rPr>
        <w:t>ПРИЛОЖЕНИЕ № 2</w:t>
      </w:r>
    </w:p>
    <w:p w:rsidR="009E6136" w:rsidRPr="005C21F3" w:rsidRDefault="009E6136" w:rsidP="009E6136">
      <w:pPr>
        <w:spacing w:after="0"/>
        <w:ind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 городской Думы</w:t>
      </w:r>
    </w:p>
    <w:p w:rsidR="009E6136" w:rsidRPr="005C21F3" w:rsidRDefault="009E6136" w:rsidP="009E6136">
      <w:pPr>
        <w:spacing w:after="0"/>
        <w:ind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Краснодара</w:t>
      </w:r>
    </w:p>
    <w:p w:rsidR="009E6136" w:rsidRPr="005C21F3" w:rsidRDefault="009E6136" w:rsidP="009E6136">
      <w:pPr>
        <w:spacing w:after="0"/>
        <w:ind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 № _____</w:t>
      </w:r>
    </w:p>
    <w:p w:rsidR="009E6136" w:rsidRPr="005C21F3" w:rsidRDefault="009E6136" w:rsidP="009E6136">
      <w:pPr>
        <w:spacing w:after="0"/>
        <w:ind w:left="6237"/>
        <w:jc w:val="center"/>
        <w:rPr>
          <w:rFonts w:ascii="Times New Roman" w:hAnsi="Times New Roman"/>
          <w:sz w:val="28"/>
        </w:rPr>
      </w:pPr>
    </w:p>
    <w:p w:rsidR="009E6136" w:rsidRPr="005C21F3" w:rsidRDefault="009E6136" w:rsidP="009E6136">
      <w:pPr>
        <w:spacing w:after="0"/>
        <w:ind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№ 11</w:t>
      </w:r>
    </w:p>
    <w:p w:rsidR="009E6136" w:rsidRPr="005C21F3" w:rsidRDefault="009E6136" w:rsidP="009E6136">
      <w:pPr>
        <w:spacing w:after="0"/>
        <w:ind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 городской Думы</w:t>
      </w:r>
    </w:p>
    <w:p w:rsidR="009E6136" w:rsidRPr="005C21F3" w:rsidRDefault="009E6136" w:rsidP="009E6136">
      <w:pPr>
        <w:spacing w:after="0"/>
        <w:ind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Краснодара</w:t>
      </w:r>
    </w:p>
    <w:p w:rsidR="009E6136" w:rsidRPr="005C21F3" w:rsidRDefault="009E6136" w:rsidP="009E6136">
      <w:pPr>
        <w:spacing w:after="0"/>
        <w:ind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14.12.2017 № 45 п. 3</w:t>
      </w:r>
    </w:p>
    <w:p w:rsidR="009E6136" w:rsidRPr="005C21F3" w:rsidRDefault="009E6136" w:rsidP="009E6136">
      <w:pPr>
        <w:spacing w:after="0"/>
        <w:rPr>
          <w:rFonts w:ascii="Times New Roman" w:hAnsi="Times New Roman"/>
          <w:sz w:val="28"/>
        </w:rPr>
      </w:pPr>
    </w:p>
    <w:p w:rsidR="009E6136" w:rsidRPr="005C21F3" w:rsidRDefault="009E6136" w:rsidP="009E6136">
      <w:pPr>
        <w:spacing w:after="0"/>
        <w:rPr>
          <w:rFonts w:ascii="Times New Roman" w:hAnsi="Times New Roman"/>
          <w:sz w:val="28"/>
        </w:rPr>
      </w:pPr>
    </w:p>
    <w:p w:rsidR="009E6136" w:rsidRPr="005C21F3" w:rsidRDefault="009E6136" w:rsidP="009E6136">
      <w:pPr>
        <w:spacing w:after="0"/>
        <w:rPr>
          <w:rFonts w:ascii="Times New Roman" w:hAnsi="Times New Roman"/>
          <w:sz w:val="28"/>
        </w:rPr>
      </w:pPr>
    </w:p>
    <w:p w:rsidR="009E6136" w:rsidRPr="005C21F3" w:rsidRDefault="009E6136" w:rsidP="009E6136">
      <w:pPr>
        <w:spacing w:after="0"/>
        <w:jc w:val="center"/>
        <w:rPr>
          <w:rFonts w:ascii="Times New Roman" w:hAnsi="Times New Roman"/>
          <w:b/>
          <w:sz w:val="28"/>
        </w:rPr>
      </w:pPr>
      <w:r w:rsidRPr="005C21F3">
        <w:rPr>
          <w:rFonts w:ascii="Times New Roman" w:hAnsi="Times New Roman"/>
          <w:b/>
          <w:sz w:val="28"/>
        </w:rPr>
        <w:t>РАСПРЕДЕЛЕНИЕ</w:t>
      </w:r>
    </w:p>
    <w:p w:rsidR="009E6136" w:rsidRDefault="009E6136" w:rsidP="009E6136">
      <w:pPr>
        <w:spacing w:after="0"/>
        <w:jc w:val="center"/>
        <w:rPr>
          <w:rFonts w:ascii="Times New Roman" w:hAnsi="Times New Roman"/>
          <w:b/>
          <w:sz w:val="28"/>
        </w:rPr>
      </w:pPr>
      <w:r w:rsidRPr="005C21F3">
        <w:rPr>
          <w:rFonts w:ascii="Times New Roman" w:hAnsi="Times New Roman"/>
          <w:b/>
          <w:sz w:val="28"/>
        </w:rPr>
        <w:t xml:space="preserve">бюджетных ассигнований по целевым статьям (муниципальным </w:t>
      </w:r>
    </w:p>
    <w:p w:rsidR="009E6136" w:rsidRDefault="009E6136" w:rsidP="009E6136">
      <w:pPr>
        <w:spacing w:after="0"/>
        <w:jc w:val="center"/>
        <w:rPr>
          <w:rFonts w:ascii="Times New Roman" w:hAnsi="Times New Roman"/>
          <w:b/>
          <w:sz w:val="28"/>
        </w:rPr>
      </w:pPr>
      <w:r w:rsidRPr="005C21F3">
        <w:rPr>
          <w:rFonts w:ascii="Times New Roman" w:hAnsi="Times New Roman"/>
          <w:b/>
          <w:sz w:val="28"/>
        </w:rPr>
        <w:t xml:space="preserve">программам муниципального образования город Краснодар и </w:t>
      </w:r>
    </w:p>
    <w:p w:rsidR="009E6136" w:rsidRPr="005C21F3" w:rsidRDefault="009E6136" w:rsidP="009E6136">
      <w:pPr>
        <w:spacing w:after="0"/>
        <w:jc w:val="center"/>
        <w:rPr>
          <w:rFonts w:ascii="Times New Roman" w:hAnsi="Times New Roman"/>
          <w:b/>
          <w:sz w:val="28"/>
        </w:rPr>
      </w:pPr>
      <w:r w:rsidRPr="005C21F3">
        <w:rPr>
          <w:rFonts w:ascii="Times New Roman" w:hAnsi="Times New Roman"/>
          <w:b/>
          <w:sz w:val="28"/>
        </w:rPr>
        <w:t>непрограммным направлениям деятельности), группам видов расходов классификации расходов бюджетов на 2018 год</w:t>
      </w:r>
    </w:p>
    <w:p w:rsidR="009E6136" w:rsidRPr="005C21F3" w:rsidRDefault="009E6136" w:rsidP="009E6136">
      <w:pPr>
        <w:spacing w:after="0"/>
        <w:jc w:val="right"/>
        <w:rPr>
          <w:rFonts w:ascii="Times New Roman" w:hAnsi="Times New Roman"/>
          <w:sz w:val="24"/>
        </w:rPr>
      </w:pPr>
    </w:p>
    <w:p w:rsidR="009E6136" w:rsidRPr="005C21F3" w:rsidRDefault="009E6136" w:rsidP="009E6136">
      <w:pPr>
        <w:spacing w:after="0"/>
        <w:jc w:val="right"/>
        <w:rPr>
          <w:rFonts w:ascii="Times New Roman" w:hAnsi="Times New Roman"/>
          <w:sz w:val="24"/>
        </w:rPr>
      </w:pPr>
    </w:p>
    <w:p w:rsidR="009E6136" w:rsidRDefault="009E6136" w:rsidP="009E6136">
      <w:pPr>
        <w:spacing w:after="0"/>
        <w:jc w:val="right"/>
        <w:rPr>
          <w:rFonts w:ascii="Times New Roman" w:hAnsi="Times New Roman"/>
          <w:sz w:val="24"/>
        </w:rPr>
      </w:pPr>
      <w:r w:rsidRPr="005C21F3">
        <w:rPr>
          <w:rFonts w:ascii="Times New Roman" w:hAnsi="Times New Roman"/>
          <w:sz w:val="24"/>
        </w:rPr>
        <w:t>(тыс. рублей)</w:t>
      </w:r>
    </w:p>
    <w:tbl>
      <w:tblPr>
        <w:tblW w:w="9953" w:type="dxa"/>
        <w:tblBorders>
          <w:top w:val="single" w:sz="6" w:space="0" w:color="auto"/>
          <w:left w:val="single" w:sz="6" w:space="0" w:color="auto"/>
          <w:bottom w:val="dotted" w:sz="4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5411"/>
        <w:gridCol w:w="1853"/>
        <w:gridCol w:w="547"/>
        <w:gridCol w:w="1424"/>
        <w:gridCol w:w="288"/>
      </w:tblGrid>
      <w:tr w:rsidR="00A4148F" w:rsidTr="00F710F7">
        <w:trPr>
          <w:trHeight w:val="307"/>
        </w:trPr>
        <w:tc>
          <w:tcPr>
            <w:tcW w:w="427" w:type="dxa"/>
            <w:tcBorders>
              <w:top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8F" w:rsidRPr="00A4148F" w:rsidRDefault="00A4148F" w:rsidP="00014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414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8F" w:rsidRPr="00A4148F" w:rsidRDefault="00A4148F" w:rsidP="00014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414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8F" w:rsidRPr="00A4148F" w:rsidRDefault="00A4148F" w:rsidP="00014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414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8F" w:rsidRPr="00A4148F" w:rsidRDefault="00A4148F" w:rsidP="00014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414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8F" w:rsidRPr="00A4148F" w:rsidRDefault="00A4148F" w:rsidP="00014952">
            <w:pPr>
              <w:autoSpaceDE w:val="0"/>
              <w:autoSpaceDN w:val="0"/>
              <w:adjustRightInd w:val="0"/>
              <w:spacing w:after="0" w:line="240" w:lineRule="auto"/>
              <w:ind w:right="-138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414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A4148F" w:rsidRDefault="00A4148F" w:rsidP="00014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014952" w:rsidRDefault="00014952" w:rsidP="00A4148F">
      <w:pPr>
        <w:spacing w:after="0" w:line="14" w:lineRule="exact"/>
        <w:rPr>
          <w:rFonts w:ascii="Times New Roman" w:hAnsi="Times New Roman"/>
          <w:sz w:val="24"/>
        </w:rPr>
      </w:pPr>
    </w:p>
    <w:p w:rsidR="00D319D8" w:rsidRDefault="00D319D8" w:rsidP="00014952">
      <w:pPr>
        <w:spacing w:after="0" w:line="14" w:lineRule="exact"/>
        <w:rPr>
          <w:rFonts w:ascii="Times New Roman" w:hAnsi="Times New Roman"/>
          <w:sz w:val="24"/>
        </w:rPr>
      </w:pPr>
    </w:p>
    <w:tbl>
      <w:tblPr>
        <w:tblW w:w="9953" w:type="dxa"/>
        <w:tblBorders>
          <w:top w:val="single" w:sz="6" w:space="0" w:color="auto"/>
          <w:left w:val="single" w:sz="6" w:space="0" w:color="auto"/>
          <w:bottom w:val="dotted" w:sz="4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5411"/>
        <w:gridCol w:w="424"/>
        <w:gridCol w:w="283"/>
        <w:gridCol w:w="389"/>
        <w:gridCol w:w="757"/>
        <w:gridCol w:w="547"/>
        <w:gridCol w:w="1424"/>
        <w:gridCol w:w="288"/>
      </w:tblGrid>
      <w:tr w:rsidR="00A4148F" w:rsidTr="00F710F7">
        <w:trPr>
          <w:trHeight w:val="307"/>
          <w:tblHeader/>
        </w:trPr>
        <w:tc>
          <w:tcPr>
            <w:tcW w:w="4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8F" w:rsidRDefault="00A4148F" w:rsidP="00014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8F" w:rsidRDefault="00A4148F" w:rsidP="00014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8F" w:rsidRDefault="00A4148F" w:rsidP="00014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8F" w:rsidRDefault="00A4148F" w:rsidP="00014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48F" w:rsidRDefault="00A4148F" w:rsidP="00014952">
            <w:pPr>
              <w:autoSpaceDE w:val="0"/>
              <w:autoSpaceDN w:val="0"/>
              <w:adjustRightInd w:val="0"/>
              <w:spacing w:after="0" w:line="240" w:lineRule="auto"/>
              <w:ind w:right="-138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A4148F" w:rsidRDefault="00A4148F" w:rsidP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049"/>
        </w:trPr>
        <w:tc>
          <w:tcPr>
            <w:tcW w:w="427" w:type="dxa"/>
            <w:tcBorders>
              <w:top w:val="single" w:sz="6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422" w:type="dxa"/>
            <w:tcBorders>
              <w:top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single" w:sz="6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847 460,1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90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248 454,1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66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295,9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30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Расширение сети учреждений здравоохранения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11670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295,9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66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11670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295,9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90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248 158,2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248 158,2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6 075,5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624,4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241 433,9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Подпрограмма «Совершенствование системы оказания специализированной и скорой медицинской помощи» 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24 907,8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Совершенствование оказания специализированной и скорой медицинской помощи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24 907,8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59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24 907,8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24 907,8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Подпрограмма «Кадровое обеспечение системы здравоохранения»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7 954,0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86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1 046,6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603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23650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1 046,6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90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23650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1 046,6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0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Повышение уровня профессиональных знаний работников медицинских организаций и профессиональных организаций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6 907,4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7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6 231,9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0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6 231,9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35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Стипендии и другие выплаты обучающимся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11350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675,5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0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11350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675,5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Подпрограмма «Совершенствование системы льготного лекарственного обеспечения в амбулаторных условиях» 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396 634,0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 за счёт средств краевого бюджета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396 634,0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59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таблетированные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сахароснижающие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61080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396 634,0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61080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396 634,0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183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Подпрограмма «Совершенствование системы территориального планирования и информатизации здравоохранения муниципального образования город Краснодар» 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156 983,0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Совершенствование информатизации здравоохранения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38 873,0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38 873,0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38 873,0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Управление развитием отрасли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89 757,7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89 757,7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78 343,4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10 871,8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542,5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деятельности управления здравоохранения администрации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28 352,3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850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местного бюджета на организацию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крае, источником финансового обеспечения которых являются средства местного бюджета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20850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16 362,6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356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20850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12 617,3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7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20850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3 723,3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319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20850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60480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60480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59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373,6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373,6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5 651,8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5 454,1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93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197,7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59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таблетированные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сахароснижающие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61080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5 949,5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61080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5 949,5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Подпрограмма «Профилактика терроризма в медицинских организациях муниципального образования город Краснодар»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985,2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985,2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60480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985,2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60480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985,2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3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11 542,0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3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Укрепление материально-технической базы объектов здравоохранения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11 542,0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08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2 812,0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90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2 812,0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26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8 730,0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90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8 730,0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11 554 906,0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10 946 432,6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10 452 007,8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3 422 435,2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15 379,2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2 111,5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3 404 838,4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362 740,3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362 740,3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59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1 815,3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66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1 798,1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59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10170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11 686,0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10170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11 686,0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10600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2 300,7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10600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2 300,7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мероприятий в сфере развития образования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5 816,0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5 816,0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Развитие сети муниципальных образовательных организаций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11780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81 584,0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11780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81 584,0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6 379 543,5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9 874,7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474,6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6 369 194,2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62460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184 086,8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62460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86 698,3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62460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97 388,5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287 972,8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12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23220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257,1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23220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257,1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23240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14 474,6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23240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14 474,6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Дополнительная мера социальной поддержки в виде частичной оплаты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23250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171 386,0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23250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171 386,0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65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Дополнительная мера социальной поддержки в виде обеспечения бесплатным двухразовым питанием учащихся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23260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38 600,0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23260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38 600,0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23270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5 843,8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23270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5 843,8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65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Краснодар, посещающих группы продлённого дня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23280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201,3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23280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201,3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183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Дополнительная мера социальной поддержки в виде обеспечения молоком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23290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37 671,2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23290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37 671,2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35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7 270,5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7 270,5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183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62370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12 268,3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62370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12 268,3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183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82 608,4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72 987,4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72 987,4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S0600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9 621,0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S0600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9 621,0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48 194,2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35 604,7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35 604,7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11 330,5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11 330,5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1 259,0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1 259,0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32 326,4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32 106,4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32 106,4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S0460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S0460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S2470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S2470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3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43 323,0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3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9 062,2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9 062,2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26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18 255,8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26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18 255,8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1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16 005,0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66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16 005,0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608 473,4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57 767,0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57 767,0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55 254,0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2 386,0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376 091,5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362 982,6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305 124,7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56 114,2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1 743,7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369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66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12 816,5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10 679,0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2 137,5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073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62370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4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62370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30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в сфере развития образования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149 240,1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мероприятий в сфере развития образования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1 839,0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1 839,0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65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60710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147 401,1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60710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2 178,3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60710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145 222,8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9 500,0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23180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23180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65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23300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3 750,0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23300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3 750,0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886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23310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23310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15 874,8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59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15 874,8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15 874,8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719 787,4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Подпрограмма «Старшее поколение»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24 074,8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24 074,8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10 680,8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5 871,4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4 530,2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279,2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138,5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183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24030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3 164,0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24030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3 164,0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127 188,4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183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проживающим на территории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3 623,2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23100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3 623,2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23100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71,1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23100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3 552,1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23010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23010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23160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23160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Социальная поддержка несовершеннолетних из социально незащищённых семей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4 250,0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23130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4 250,0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23130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4 250,0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реализации подпрограммы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26 680,8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26 454,0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25 506,0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943,0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11470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226,8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11470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226,8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77 112,0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49100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77 112,0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49100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1 512,0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49100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75 600,0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15 422,4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183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23550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15 422,4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23550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302,4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23550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15 120,0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418 198,2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314 564,4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356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20880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17 494,0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34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20880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8 891,0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7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20880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8 582,0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30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20880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886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60670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146 294,9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60670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2 162,0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60670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144 132,9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183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60680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91 125,1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60680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91 125,1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183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60720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60720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60720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611,8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постинтернатного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60730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779,9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60730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779,9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60880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57 660,8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60880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52 247,3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60880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5 413,5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1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588,7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512,7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103 546,8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59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60580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60580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3530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61020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61020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329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62340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2 020,5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62340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1 640,5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62340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616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62730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72 076,7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62730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72 076,7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29 279,4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29 279,4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886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183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регулярного сообщения»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150 326,0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65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решения городской Думы Краснодара от 21.05.2009 № 56 п. 7 «Об установлении на территории муниципального образования город Краснодар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67 888,0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35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лицам, осуществляющим перевозки граждан, постоянно проживающих на территории муниципального образования город Краснодар и имеющих право на получение меры социальной поддержки по оплате проезда в автомобильном транспорте на муниципальных пригородных маршрутах регулярного сообщения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23410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67 888,0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23410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67 888,0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59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решения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пригородных автобусных маршрутах регулярного сообщения муниципального образования город Краснодар»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6 615,9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65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пригородных автобусных маршрутах регулярного сообщения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23420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6 615,9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23420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6 615,9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35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городских маршрутах регулярного сообщения муниципального образования город Краснодар»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75 822,1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65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городских маршрутах регулярного сообщения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23430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75 822,1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23430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75 822,1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3 568,1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3 568,1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886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3 568,1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Повышение уровня доступности для инвалидов и других маломобильных групп населения учреждений культуры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10700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10700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10710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10710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транспортного обслуживания населения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10750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463,8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10750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463,8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10780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1 824,3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10780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1 824,3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32 040,3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32 040,3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10430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10430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Создание комфортной и доброжелательной среды для жизни детей и подростков в муниципальном образовании город Краснодар 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10450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10450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183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30 200,3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10460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15 083,6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10460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15 083,6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13 604,9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13 604,9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1 511,8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1 511,8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183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90 411,8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Подпрограмма «Молодёжь Краснодара»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8 930,7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8 930,7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8 930,7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7 682,7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1 248,0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5 909,1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5 909,1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5 559,1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5 009,3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462,8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7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60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183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75 572,0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13 460,0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13 460,0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12 777,0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57 660,7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57 460,7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29 552,6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12 134,2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11 719,0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4 054,9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66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61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4 451,3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4 046,6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4 046,6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404,7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404,7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1 389 326,4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1 389 326,4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Поддержка и развитие муниципальных учреждений культуры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200 871,8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96 569,9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96 569,9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11100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1 520,0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11100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11100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1 380,0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62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23650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265,4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26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23650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265,4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7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Повышение оплаты труда работников муниципальных учреждений Краснодарского края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60120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75 417,2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1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60120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75 417,2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5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Повышение оплаты труда работников муниципальных учреждений Краснодарского края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S0120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26 760,7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1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S0120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26 760,7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1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S0640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338,6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1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S0640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338,6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543 137,4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540 954,9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540 954,9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10800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1 990,0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10800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10800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1 710,0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35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218 889,8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120 641,0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120 641,0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10820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3 110,0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10820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3 110,0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603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23650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246,8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0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23650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246,8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7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Повышение оплаты труда работников муниципальных учреждений Краснодарского края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60120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70 039,5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90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60120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70 039,5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30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Повышение оплаты труда работников муниципальных учреждений Краснодарского края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S0120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24 852,5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90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S0120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24 852,5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351 757,4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154 566,0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154 566,0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11100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11100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93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Повышение оплаты труда работников муниципальных учреждений Краснодарского края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60120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144 853,8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1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60120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144 853,8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7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Повышение оплаты труда работников муниципальных учреждений Краснодарского края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S0120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51 399,4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1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S0120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51 399,4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1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S0640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679,2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1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S0640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679,2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Управление развитием отрасли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38 360,5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38 360,5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31 169,3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7 170,6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12 110,0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отдельных мероприятий в области культуры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12 110,0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11 390,0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19 984,0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19 984,0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19 436,0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685,0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Ежемесячные выплаты именной стипендии главы муниципального образования город Краснодар творческим работникам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23050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23050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65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23120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23120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А.Д.Знаменского</w:t>
            </w:r>
            <w:proofErr w:type="spellEnd"/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23150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23150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23200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23200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26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3 530,5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073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2 973,5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7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2 973,5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3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0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3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457,0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90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457,0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183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446 275,0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426 139,2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398 188,1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393 297,8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7 548,1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1 828,2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383 903,3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977,3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977,3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35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60740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3 453,0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60740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3 453,0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08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1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15 305,1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15 305,1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7 496,2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7 808,9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12 646,0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12 646,0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12 026,0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20 135,8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20 135,8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Благоустройство и ремонт спортивных объектов и сооружений, приобретение спортивно-технологического оборудования для их оснащения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11300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20 025,8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11300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20 025,8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1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1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65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448 857,0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183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5 104,0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5 104,0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183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11950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5 104,0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11950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5 104,0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Подпрограмма «Развитие гражданской обороны и защиты населения муниципального образования город Краснодар»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10 699,0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10 699,0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65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10 699,0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10 699,0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11580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11580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65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432 924,0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Управление реализацией муниципальной программы 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432 924,0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25 916,0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24 679,0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1 174,0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407 008,0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329 286,0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75 905,0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1 817,0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25 932,3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22 433,4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22 433,4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22 433,4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361,6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22 019,6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3 286,8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3 286,8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3 286,8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3 286,8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212,1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труда и занятости населения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212,1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мероприятий в сфере занятости населения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11540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212,1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11540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212,1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183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1 105,8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183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1 105,8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1 105,8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1 105,8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491,5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614,3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107 586,0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107 586,0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87 119,0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10120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36 354,0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10120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36 354,0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50 765,0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50 765,0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20 467,0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20 467,0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16 181,0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3 894,0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183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1 651 759,7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183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1 566 954,4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2 959,1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по отлову и содержанию безнадзорных животных, обитающих на территории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16650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60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16650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12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61650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2 351,1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61650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2 351,1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40 078,0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16020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1 071,6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16020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1 071,6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29 388,4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29 388,4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7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9 618,0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319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9 618,0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12 345,5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16050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12 345,5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16050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12 345,5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1 289 189,1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Освещение улиц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06010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317 331,5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06010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307 831,5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06010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9 500,0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Озеленение территории муниципального образования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256 884,7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254 173,7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2 711,0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39 455,0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39 455,0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658 846,5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658 846,5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7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16 671,4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66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16 021,4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7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66 545,0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66 545,0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64 621,0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1 920,0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155 837,7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155 837,7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102 300,1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14 080,5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39 457,1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0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Подпрограмма «Формирование современной городской среды муниципального образования город Краснодар»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73 754,0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3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73 754,0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1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L5550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73 754,0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66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L5550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73 754,0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11 051,3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11 051,3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03910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03910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в области охраны окружающей среды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03920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9 051,3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03920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9 051,3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133 913,9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41 987,9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41 987,9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3 312,0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2 581,0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10300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9 500,0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10300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9 500,0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отдельных мероприятий подпрограммы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3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И7300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28 790,9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1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И7300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28 790,9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31 568,0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31 200,0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31 200,0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31 200,0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отдельных мероприятий подпрограммы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28 252,0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28 252,0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15 351,0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12 905,0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2 387,0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9 801,0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9 801,0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10320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3 100,0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10320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2 050,0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10320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Ведомственная целевая программа «Казаки Краснодара»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32 106,0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32 106,0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7 189,0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6 972,0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Поддержка казачьих обществ Кубанского войскового казачьего общества в муниципальном образовании город Краснодар 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10330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24 917,0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10330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10330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22 817,0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183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26 360,0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183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26 360,0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26 360,0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10630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26 360,0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10630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26 360,0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65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355 926,0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355 926,0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219 060,0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37 793,0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6 758,0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1 267,0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1 267,0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14170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180 000,0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14170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180 000,0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79 201,0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79 201,0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76 625,0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2 567,0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57 665,0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57 665,0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55 847,0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1 763,0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85 949,0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85 949,0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84 473,0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31 328,0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31 328,0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53 145,0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53 145,0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1 476,0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10580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10580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1 056,0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1 056,0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1 065 497,0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114 811,0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103 706,0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103 706,0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97 232,0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6 422,0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11 105,0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11 105,0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11 105,0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950 686,0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950 686,0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10140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950 186,0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10140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950 186,0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Создание эффективной системы муниципальных заимствований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10180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10180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061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262,3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34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262,3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08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Эффективное использование энергетических ресурсов 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262,3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66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S0510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262,3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S0510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262,3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183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3 962,3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183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11870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11870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3 762,3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11880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11880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65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762,3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35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762,3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762,3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2 804 089,8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64 353,2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64 353,2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1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06070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66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06070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газоснабжения населения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11620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6 750,6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93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11620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6 750,6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5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теплоснабжения, водоснабжения, электроснабжения населения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11630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93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11630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Канализование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 водоотведение населённых пунктов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11640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24 489,0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11640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24 489,0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319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4 595,7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5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4 595,7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370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газоснабжения населения (поселений)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S0620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27 890,5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7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S0620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27 890,5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7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7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Подпрограмма «Жилище»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51 823,9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320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1 823,9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850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жильё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экономкласса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 жильё из быстровозводимых конструкций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12450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1 823,9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5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12450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1 823,9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жильём молодых семей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подпрограммы «Обеспечение жильём молодых семей» федеральной целевой программы «Жилище» на 2015 - 2020 годы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L0200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L0200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Подпрограмма «Строительство и реконструкция муниципальных образовательных организаций муниципального образования город Краснодар»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1 047 112,2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183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1 047 112,2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11650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175 106,0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11650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175 106,0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66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60470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719 872,4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60470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719 872,4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183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2015 - 2020 годы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L0210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93 945,7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L0210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93 945,7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S0470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58 188,1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S0470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58 188,1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Подпрограмма «Содержание и ремонт автомобильных дорог общего пользования местного значения, включая проектные работы»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1 305 999,6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1 305 999,6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Развитие сети автомобильных дорог местного значения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10410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713 751,9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10410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712 396,0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66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10410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1 355,9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66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61110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285 211,2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30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61110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285 211,2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346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Финансовое обеспечение дорожной деятельности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L3900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187 543,3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L3900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187 543,3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S1110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71 302,9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S1110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71 302,9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S2440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40 052,8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S2440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40 052,8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5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8 137,5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5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5 623,3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5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2 514,2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6 902,0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6 902,0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26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Подготовка проектов планировки территорий, проектов межевания территорий, градостроительных планов земельных участков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11030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4 802,0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4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11030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4 802,0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13140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13140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1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Подпрограмма «Обеспечение безопасности дорожного движения в муниципальном образовании город Краснодар»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2 376,3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0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2 376,3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9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11680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2 376,3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4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11680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2 376,3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65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320 522,6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37 999,0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37 999,0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33 476,0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4 467,0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47 126,0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47 126,0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44 463,0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2 607,0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235 397,6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235 397,6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162 442,9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25 496,1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44 220,7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3 237,9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850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Подпрограмма «Формирование нормативно-технической документации в отношении автомобильных дорог местного значения и подготовка документации для включения автомобильных дорог местного значения в Реестр муниципального имущества муниципального образования город Краснодар»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073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Включение автомобильных дорог общего пользования местного значения в реестр муниципального имущества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4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Развитие сети автомобильных дорог местного значения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10410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30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10410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183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272 364,0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246 981,0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246 981,0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37 583,0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32 997,0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4 572,0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329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Краснодар, в связи с оказанием услуг по перевозке пассажиров и одного места багажа на муниципальных городских и муниципальных пригородных маршрутах регулярного сообщения муниципального образования город Краснодар по тарифам, установленным муниципальными правовыми актами муниципального образования город Краснодар, ниже экономически обоснованных тарифов на указанные услуги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30 378,1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30 378,1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03220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41 628,5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03220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41 628,5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4 058,0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4 058,0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061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Реализация мероприятий по подготовке и организации проведения Кубка конфедераций ФИФА </w:t>
            </w:r>
            <w:r w:rsidR="00716B00" w:rsidRPr="00716B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2017 года и чемпионата мира по футболу ФИФА 2018 года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62580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83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62580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Реализация мероприятий по подготовке и организации проведения Кубка конфедераций ФИФА </w:t>
            </w:r>
            <w:r w:rsidR="00C941FD" w:rsidRPr="00C941F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2017 года и чемпионата мира по футболу ФИФА 2018 года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S2580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13 333,4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S2580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13 333,4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25 383,0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25 383,0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25 383,0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21 543,0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="00086D28" w:rsidRPr="00086D2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3 820,0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7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22 069 340,2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городской Думы Краснодара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201 870,0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Председатель городской Думы Краснодара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1 763,0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1 763,0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1 763,0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Депутаты городской Думы Краснодара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18 299,0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18 299,0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18 299,0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Городская Дума Краснодара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166 990,0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166 990,0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133 417,0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33 289,0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Освещение деятельности городской Думы Краснодара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14 818,0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8 975,0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8 975,0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5 843,0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5 843,0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1 763,0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Глава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1 763,0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1 763,0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1 763,0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780 546,6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Администрация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480 256,0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480 256,0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463 957,0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13 954,0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2 345,0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7 418,6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049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Краснодарского края по ведению учёта граждан отдельных категорий в качестве нуждающихся в жилых помещениях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60870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4 708,0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60870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4 100,6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60870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607,4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2 710,6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2 527,2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183,4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11 937,0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11 937,0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10 648,0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1 277,0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280 665,0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280 665,0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171 760,0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104 845,0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4 060,0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3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5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4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67 712,0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63 572,0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63 572,0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55 994,0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6 655,0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4 140,0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1 499,0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1 499,0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2 391,0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2 182,0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r w:rsidR="00A746D8" w:rsidRPr="00A746D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Центрального внутригородского округа города Краснодара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68 642,1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64 502,1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64 345,0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41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56 451,0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894,0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157,1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60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157,1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3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4 140,0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1 499,0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1 499,0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3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7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2 391,0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2 167,0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60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Прикубанского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внутригородского округа города Краснодара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116 824,7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03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111 279,0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111 279,0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99 088,0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11 622,0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319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3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5 545,7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1 499,0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1 499,0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50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61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3 796,7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3 436,7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60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Карасунского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внутригородского округа города Краснодара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93 721,7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109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88 176,0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88 176,0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76 910,0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93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10 869,0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370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397,0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3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5 545,7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1 499,0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1 499,0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94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7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3 796,7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3 437,7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9 896,0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60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2 398,0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2 398,0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2 398,0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5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7 348,0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7 348,0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5 801,0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66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1 341,0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346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93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21040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21040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25 333,0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93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25 333,0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25 333,0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24 539,0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5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30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35 774,0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26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3 033,0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3 033,0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3 033,0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66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32 741,0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32 741,0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25 613,0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5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7 043,0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9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6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588,7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66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588,7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60910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588,7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826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60910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512,7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5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60910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4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Совершенствование организации предоставления государственных (муниципальных) услуг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8 283,6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5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8 283,6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66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8 283,6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30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4 041,6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319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585,7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3 648,5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35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5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36.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Регулирование тарифов организаций коммунального комплекса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588,6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7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588,6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588,6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512,6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93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37.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1 055 202,2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93 051,6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30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10150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10150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629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10160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73 051,6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370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10160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73 051,6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715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9 111,9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183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4 271,9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4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4 271,9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60070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09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60070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5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60070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30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60220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4 708,0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134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60220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4 100,0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78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60220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608,0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5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33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953 038,7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21 565,0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21 565,0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33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904 972,1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5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461,2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319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904 510,9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247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11530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11530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14170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23 332,9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482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14170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23 332,9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39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83,7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5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66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38,7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5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И7170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3 035,0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54"/>
        </w:trPr>
        <w:tc>
          <w:tcPr>
            <w:tcW w:w="4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</w:t>
            </w:r>
            <w:r w:rsidR="00B921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сударственных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2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" w:type="dxa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И7170</w:t>
            </w:r>
          </w:p>
        </w:tc>
        <w:tc>
          <w:tcPr>
            <w:tcW w:w="545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3 035,0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30"/>
        </w:trPr>
        <w:tc>
          <w:tcPr>
            <w:tcW w:w="42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ВСЕГО ПО НЕПРОГРАММНЫМ НАПРАВЛЕНИЯМ ДЕЯТЕЛЬНОСТИ</w:t>
            </w:r>
          </w:p>
        </w:tc>
        <w:tc>
          <w:tcPr>
            <w:tcW w:w="422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2 466 746,2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64B" w:rsidTr="00F710F7">
        <w:trPr>
          <w:trHeight w:val="554"/>
        </w:trPr>
        <w:tc>
          <w:tcPr>
            <w:tcW w:w="427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64B" w:rsidRDefault="0085464B" w:rsidP="0094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ВСЕГО ПО МУНИЦИПАЛЬНОМУ ОБРАЗОВАНИЮ ГОРОД КРАСНОДАР</w:t>
            </w:r>
          </w:p>
        </w:tc>
        <w:tc>
          <w:tcPr>
            <w:tcW w:w="422" w:type="dxa"/>
            <w:tcBorders>
              <w:top w:val="dotted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464B" w:rsidRDefault="0085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24 536 086,4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  <w:vAlign w:val="bottom"/>
          </w:tcPr>
          <w:p w:rsidR="0085464B" w:rsidRDefault="0085464B" w:rsidP="0085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19127C" w:rsidRPr="009E6136" w:rsidRDefault="0019127C" w:rsidP="00D319D8">
      <w:pPr>
        <w:jc w:val="center"/>
        <w:rPr>
          <w:rFonts w:ascii="Times New Roman" w:hAnsi="Times New Roman"/>
          <w:sz w:val="24"/>
          <w:szCs w:val="24"/>
        </w:rPr>
      </w:pPr>
    </w:p>
    <w:sectPr w:rsidR="0019127C" w:rsidRPr="009E6136" w:rsidSect="00665E3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CB4" w:rsidRDefault="004B7CB4" w:rsidP="00665E38">
      <w:pPr>
        <w:spacing w:after="0" w:line="240" w:lineRule="auto"/>
      </w:pPr>
      <w:r>
        <w:separator/>
      </w:r>
    </w:p>
  </w:endnote>
  <w:endnote w:type="continuationSeparator" w:id="0">
    <w:p w:rsidR="004B7CB4" w:rsidRDefault="004B7CB4" w:rsidP="0066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CB4" w:rsidRDefault="004B7CB4" w:rsidP="00665E38">
      <w:pPr>
        <w:spacing w:after="0" w:line="240" w:lineRule="auto"/>
      </w:pPr>
      <w:r>
        <w:separator/>
      </w:r>
    </w:p>
  </w:footnote>
  <w:footnote w:type="continuationSeparator" w:id="0">
    <w:p w:rsidR="004B7CB4" w:rsidRDefault="004B7CB4" w:rsidP="00665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0796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1547B" w:rsidRPr="00665E38" w:rsidRDefault="00C1547B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665E38">
          <w:rPr>
            <w:rFonts w:ascii="Times New Roman" w:hAnsi="Times New Roman"/>
            <w:sz w:val="24"/>
            <w:szCs w:val="24"/>
          </w:rPr>
          <w:fldChar w:fldCharType="begin"/>
        </w:r>
        <w:r w:rsidRPr="00665E3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65E38">
          <w:rPr>
            <w:rFonts w:ascii="Times New Roman" w:hAnsi="Times New Roman"/>
            <w:sz w:val="24"/>
            <w:szCs w:val="24"/>
          </w:rPr>
          <w:fldChar w:fldCharType="separate"/>
        </w:r>
        <w:r w:rsidR="00A746D8">
          <w:rPr>
            <w:rFonts w:ascii="Times New Roman" w:hAnsi="Times New Roman"/>
            <w:noProof/>
            <w:sz w:val="24"/>
            <w:szCs w:val="24"/>
          </w:rPr>
          <w:t>56</w:t>
        </w:r>
        <w:r w:rsidRPr="00665E3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1547B" w:rsidRDefault="00C154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36"/>
    <w:rsid w:val="00014952"/>
    <w:rsid w:val="00086D28"/>
    <w:rsid w:val="000C2BDB"/>
    <w:rsid w:val="0019127C"/>
    <w:rsid w:val="004B7CB4"/>
    <w:rsid w:val="00502631"/>
    <w:rsid w:val="00525A76"/>
    <w:rsid w:val="00665E38"/>
    <w:rsid w:val="00692ED9"/>
    <w:rsid w:val="00716B00"/>
    <w:rsid w:val="008021FF"/>
    <w:rsid w:val="008318BA"/>
    <w:rsid w:val="0085464B"/>
    <w:rsid w:val="008E0181"/>
    <w:rsid w:val="00941942"/>
    <w:rsid w:val="009E6136"/>
    <w:rsid w:val="00A4148F"/>
    <w:rsid w:val="00A746D8"/>
    <w:rsid w:val="00B921EF"/>
    <w:rsid w:val="00BE1358"/>
    <w:rsid w:val="00C05919"/>
    <w:rsid w:val="00C1547B"/>
    <w:rsid w:val="00C941FD"/>
    <w:rsid w:val="00D319D8"/>
    <w:rsid w:val="00E35B05"/>
    <w:rsid w:val="00F14B12"/>
    <w:rsid w:val="00F710F7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EC6B1-F645-4606-B113-F5A85F8F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1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464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5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5E3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65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5E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AEFBF-246A-424E-96A6-8BE7A819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19587</Words>
  <Characters>111650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130976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Скрынникова Жанна Алексеевна</dc:creator>
  <cp:keywords/>
  <dc:description/>
  <cp:lastModifiedBy>Унагаева Галина Ивановна</cp:lastModifiedBy>
  <cp:revision>22</cp:revision>
  <cp:lastPrinted>2018-02-05T07:41:00Z</cp:lastPrinted>
  <dcterms:created xsi:type="dcterms:W3CDTF">2018-02-01T06:10:00Z</dcterms:created>
  <dcterms:modified xsi:type="dcterms:W3CDTF">2018-02-05T07:42:00Z</dcterms:modified>
</cp:coreProperties>
</file>