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D5" w:rsidRPr="001477D5" w:rsidRDefault="001477D5" w:rsidP="001477D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14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ПОСТАНОВЛЕНИЕ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 w:rsidRPr="00147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ГЛАВЫ МУНИЦИПАЛЬНОГО ОБРАЗОВАНИЯ ГОРОД КРАСНОДАР</w:t>
      </w:r>
    </w:p>
    <w:p w:rsidR="001477D5" w:rsidRPr="001477D5" w:rsidRDefault="001477D5" w:rsidP="0014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D5" w:rsidRPr="001477D5" w:rsidRDefault="001477D5" w:rsidP="001477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1477D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от 06.08.2008г. №2267</w:t>
      </w:r>
      <w:proofErr w:type="gramStart"/>
      <w:r w:rsidRPr="001477D5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 w:rsidRPr="001477D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1477D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назначении </w:t>
      </w:r>
      <w:proofErr w:type="spellStart"/>
      <w:r w:rsidRPr="001477D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И.Г.Макаревич</w:t>
      </w:r>
      <w:proofErr w:type="spellEnd"/>
      <w:r w:rsidRPr="001477D5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именной стипендии главы муниципального образования город Краснодар</w:t>
      </w:r>
    </w:p>
    <w:p w:rsidR="001477D5" w:rsidRPr="001477D5" w:rsidRDefault="001477D5" w:rsidP="0014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D5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</w:p>
    <w:p w:rsidR="001477D5" w:rsidRPr="001477D5" w:rsidRDefault="001477D5" w:rsidP="001477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</w:pP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В соответствии с Положением об именной стипендии главы муниципального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образования город Краснодар творческим работникам, утверждённым решением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городской Думы Краснодара </w:t>
      </w:r>
      <w:hyperlink r:id="rId5" w:history="1">
        <w:r w:rsidRPr="001477D5">
          <w:rPr>
            <w:rFonts w:ascii="Verdana" w:eastAsia="Times New Roman" w:hAnsi="Verdana" w:cs="Times New Roman"/>
            <w:color w:val="0000FF"/>
            <w:sz w:val="15"/>
            <w:szCs w:val="15"/>
            <w:bdr w:val="none" w:sz="0" w:space="0" w:color="auto" w:frame="1"/>
            <w:lang w:eastAsia="ru-RU"/>
          </w:rPr>
          <w:t>от 26.01.2006 № 6 п.28</w:t>
        </w:r>
      </w:hyperlink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, </w:t>
      </w:r>
      <w:proofErr w:type="gramStart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п</w:t>
      </w:r>
      <w:proofErr w:type="gramEnd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о с т а н о в л я ю: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1. Назначить Макаревич Идее Григорьевне ежемесячную именную стипендию главы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муниципального образования город Краснодар в размере 10000 рублей.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Расходы на выплату стипендии производить за счёт средств местного бюджета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(бюджета муниципального образования город Краснодар).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2. Признать утратившим силу постановление главы городского самоуправления –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мэра города Краснодара от 02.02.99 № 158 «Об установлении стипендии народной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артистке РФ, почётного гражданина г. Краснодара Макаревич И.Г.».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3. </w:t>
      </w:r>
      <w:proofErr w:type="gramStart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Контроль за</w:t>
      </w:r>
      <w:proofErr w:type="gramEnd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 xml:space="preserve">главы муниципального образования город Краснодар Н.В. </w:t>
      </w:r>
      <w:proofErr w:type="spellStart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Маханько</w:t>
      </w:r>
      <w:proofErr w:type="spellEnd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.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Основание: выписка из протокола № 4 заседания комиссии по наградам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администрации муниципального образования город Краснодар от 08.07.2008.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Глава муниципального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образования город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  <w:t>Краснодар </w:t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br/>
      </w:r>
      <w:proofErr w:type="spellStart"/>
      <w:r w:rsidRPr="001477D5">
        <w:rPr>
          <w:rFonts w:ascii="Verdana" w:eastAsia="Times New Roman" w:hAnsi="Verdana" w:cs="Times New Roman"/>
          <w:color w:val="333333"/>
          <w:sz w:val="15"/>
          <w:szCs w:val="15"/>
          <w:bdr w:val="none" w:sz="0" w:space="0" w:color="auto" w:frame="1"/>
          <w:lang w:eastAsia="ru-RU"/>
        </w:rPr>
        <w:t>В.Л.Евланов</w:t>
      </w:r>
      <w:proofErr w:type="spellEnd"/>
    </w:p>
    <w:p w:rsidR="00E43461" w:rsidRDefault="00E43461">
      <w:bookmarkStart w:id="0" w:name="_GoBack"/>
      <w:bookmarkEnd w:id="0"/>
    </w:p>
    <w:sectPr w:rsidR="00E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D5"/>
    <w:rsid w:val="001477D5"/>
    <w:rsid w:val="00E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dor2/norma/KartDoc.aspx?ID=25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Мельников </cp:lastModifiedBy>
  <cp:revision>1</cp:revision>
  <dcterms:created xsi:type="dcterms:W3CDTF">2017-11-22T06:48:00Z</dcterms:created>
  <dcterms:modified xsi:type="dcterms:W3CDTF">2017-11-22T06:49:00Z</dcterms:modified>
</cp:coreProperties>
</file>