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8" w:rsidRPr="00C6584F" w:rsidRDefault="00810C57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Выполнение п</w:t>
      </w:r>
      <w:r w:rsidR="00815728" w:rsidRPr="00C6584F">
        <w:rPr>
          <w:rFonts w:ascii="Times New Roman CYR" w:hAnsi="Times New Roman CYR" w:cs="Times New Roman CYR"/>
          <w:b/>
          <w:i/>
          <w:sz w:val="28"/>
          <w:szCs w:val="28"/>
        </w:rPr>
        <w:t>лан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="00815728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мероприятий </w:t>
      </w:r>
    </w:p>
    <w:p w:rsidR="00A75A95" w:rsidRPr="00C6584F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584F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C6584F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C658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C6584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C6584F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584F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C6584F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C6584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C6584F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C6584F" w:rsidRDefault="00E42AB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за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1 </w:t>
      </w:r>
      <w:r w:rsidR="0075726F">
        <w:rPr>
          <w:rFonts w:ascii="Times New Roman CYR" w:hAnsi="Times New Roman CYR" w:cs="Times New Roman CYR"/>
          <w:b/>
          <w:i/>
          <w:sz w:val="28"/>
          <w:szCs w:val="28"/>
        </w:rPr>
        <w:t>полугодие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201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>7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>а</w:t>
      </w:r>
    </w:p>
    <w:p w:rsidR="00815728" w:rsidRPr="00C6584F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417"/>
        <w:gridCol w:w="1134"/>
        <w:gridCol w:w="1843"/>
        <w:gridCol w:w="5812"/>
      </w:tblGrid>
      <w:tr w:rsidR="0033032D" w:rsidRPr="00C658D5" w:rsidTr="00747444">
        <w:trPr>
          <w:tblHeader/>
        </w:trPr>
        <w:tc>
          <w:tcPr>
            <w:tcW w:w="567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№</w:t>
            </w:r>
          </w:p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C658D5">
              <w:rPr>
                <w:sz w:val="22"/>
                <w:szCs w:val="22"/>
              </w:rPr>
              <w:t>п</w:t>
            </w:r>
            <w:proofErr w:type="gramEnd"/>
            <w:r w:rsidRPr="00C658D5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Вид</w:t>
            </w:r>
          </w:p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vAlign w:val="center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Объём</w:t>
            </w:r>
          </w:p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финанс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рования</w:t>
            </w:r>
          </w:p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Ожидаемый 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зультат</w:t>
            </w:r>
          </w:p>
        </w:tc>
        <w:tc>
          <w:tcPr>
            <w:tcW w:w="5812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Отчет о выполнении</w:t>
            </w:r>
          </w:p>
        </w:tc>
      </w:tr>
      <w:tr w:rsidR="0033032D" w:rsidRPr="00C658D5" w:rsidTr="00747444">
        <w:trPr>
          <w:tblHeader/>
        </w:trPr>
        <w:tc>
          <w:tcPr>
            <w:tcW w:w="56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7</w:t>
            </w:r>
          </w:p>
        </w:tc>
      </w:tr>
      <w:tr w:rsidR="0033032D" w:rsidRPr="00C658D5" w:rsidTr="00747444">
        <w:tc>
          <w:tcPr>
            <w:tcW w:w="15310" w:type="dxa"/>
            <w:gridSpan w:val="7"/>
          </w:tcPr>
          <w:p w:rsidR="0033032D" w:rsidRPr="00C658D5" w:rsidRDefault="0033032D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Активизация экономического роста</w:t>
            </w:r>
          </w:p>
        </w:tc>
      </w:tr>
      <w:tr w:rsidR="0033032D" w:rsidRPr="00C658D5" w:rsidTr="00747444">
        <w:tc>
          <w:tcPr>
            <w:tcW w:w="15310" w:type="dxa"/>
            <w:gridSpan w:val="7"/>
          </w:tcPr>
          <w:p w:rsidR="0033032D" w:rsidRPr="00C658D5" w:rsidRDefault="0033032D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Стабилизационные меры</w:t>
            </w:r>
          </w:p>
        </w:tc>
      </w:tr>
      <w:tr w:rsidR="0033032D" w:rsidRPr="00C658D5" w:rsidTr="00747444">
        <w:tc>
          <w:tcPr>
            <w:tcW w:w="567" w:type="dxa"/>
          </w:tcPr>
          <w:p w:rsidR="0033032D" w:rsidRPr="00C658D5" w:rsidRDefault="0033032D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Совершенствование с</w:t>
            </w:r>
            <w:r w:rsidRPr="00C658D5">
              <w:rPr>
                <w:rFonts w:ascii="Times New Roman" w:hAnsi="Times New Roman"/>
              </w:rPr>
              <w:t>и</w:t>
            </w:r>
            <w:r w:rsidRPr="00C658D5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C658D5">
              <w:rPr>
                <w:rFonts w:ascii="Times New Roman" w:hAnsi="Times New Roman"/>
              </w:rPr>
              <w:t>о</w:t>
            </w:r>
            <w:r w:rsidRPr="00C658D5">
              <w:rPr>
                <w:rFonts w:ascii="Times New Roman" w:hAnsi="Times New Roman"/>
              </w:rPr>
              <w:t>вания город Краснодар:</w:t>
            </w: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C658D5">
              <w:rPr>
                <w:rFonts w:ascii="Times New Roman" w:hAnsi="Times New Roman"/>
              </w:rPr>
              <w:t>с</w:t>
            </w:r>
            <w:r w:rsidRPr="00C658D5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C658D5">
              <w:rPr>
                <w:rFonts w:ascii="Times New Roman" w:hAnsi="Times New Roman"/>
              </w:rPr>
              <w:t>и</w:t>
            </w:r>
            <w:r w:rsidRPr="00C658D5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C658D5">
              <w:rPr>
                <w:rFonts w:ascii="Times New Roman" w:hAnsi="Times New Roman"/>
              </w:rPr>
              <w:t>й</w:t>
            </w:r>
            <w:r w:rsidRPr="00C658D5">
              <w:rPr>
                <w:rFonts w:ascii="Times New Roman" w:hAnsi="Times New Roman"/>
              </w:rPr>
              <w:t>ской Федерации»;</w:t>
            </w: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- подготовка документов стратегического планир</w:t>
            </w:r>
            <w:r w:rsidRPr="00C658D5">
              <w:rPr>
                <w:rFonts w:ascii="Times New Roman" w:hAnsi="Times New Roman"/>
              </w:rPr>
              <w:t>о</w:t>
            </w:r>
            <w:r w:rsidRPr="00C658D5">
              <w:rPr>
                <w:rFonts w:ascii="Times New Roman" w:hAnsi="Times New Roman"/>
              </w:rPr>
              <w:t>вания муниципального образования город Кра</w:t>
            </w:r>
            <w:r w:rsidRPr="00C658D5">
              <w:rPr>
                <w:rFonts w:ascii="Times New Roman" w:hAnsi="Times New Roman"/>
              </w:rPr>
              <w:t>с</w:t>
            </w:r>
            <w:r w:rsidRPr="00C658D5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1985" w:type="dxa"/>
          </w:tcPr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Распоряжение гл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вы администрации (губернатора) Краснодарского края от 09.12.14 № 451-р «О мерах по выполнению в Краснодарском крае Федерального закона от 28 июня 2014 года «О стр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тегическом план</w:t>
            </w:r>
            <w:r w:rsidRPr="00C658D5">
              <w:rPr>
                <w:rFonts w:ascii="Times New Roman" w:hAnsi="Times New Roman"/>
              </w:rPr>
              <w:t>и</w:t>
            </w:r>
            <w:r w:rsidRPr="00C658D5">
              <w:rPr>
                <w:rFonts w:ascii="Times New Roman" w:hAnsi="Times New Roman"/>
              </w:rPr>
              <w:t>ровании в Росси</w:t>
            </w:r>
            <w:r w:rsidRPr="00C658D5">
              <w:rPr>
                <w:rFonts w:ascii="Times New Roman" w:hAnsi="Times New Roman"/>
              </w:rPr>
              <w:t>й</w:t>
            </w:r>
            <w:r w:rsidRPr="00C658D5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7" w:type="dxa"/>
          </w:tcPr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33032D">
            <w:pPr>
              <w:pStyle w:val="a9"/>
              <w:ind w:left="-68" w:right="-68"/>
              <w:jc w:val="center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До 01.01.2016</w:t>
            </w: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CC5C3C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До 01.01.201</w:t>
            </w:r>
            <w:r w:rsidR="00CC5C3C" w:rsidRPr="00C658D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D5" w:rsidRDefault="0033032D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Подготовка но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мативных прав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вых документов, определяющих  порядок разрабо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>ки и корректиро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 xml:space="preserve">ки документов стратегического планирования муниципального образования город Краснодар.  </w:t>
            </w:r>
          </w:p>
          <w:p w:rsidR="0033032D" w:rsidRPr="00C658D5" w:rsidRDefault="0033032D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Подготовка док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ментов стратег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ческого планир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город Кра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нодар.</w:t>
            </w:r>
          </w:p>
        </w:tc>
        <w:tc>
          <w:tcPr>
            <w:tcW w:w="5812" w:type="dxa"/>
          </w:tcPr>
          <w:p w:rsidR="001C0FB9" w:rsidRPr="00C658D5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rFonts w:eastAsia="Calibri"/>
                <w:sz w:val="22"/>
                <w:szCs w:val="22"/>
              </w:rPr>
              <w:t xml:space="preserve">    </w:t>
            </w:r>
            <w:r w:rsidR="001C0FB9" w:rsidRPr="00C658D5">
              <w:rPr>
                <w:rFonts w:eastAsia="Calibri"/>
                <w:sz w:val="22"/>
                <w:szCs w:val="22"/>
              </w:rPr>
              <w:t>Во исполнение подпункта 1 пункта 2 статьи 47 Федерал</w:t>
            </w:r>
            <w:r w:rsidR="001C0FB9" w:rsidRPr="00C658D5">
              <w:rPr>
                <w:rFonts w:eastAsia="Calibri"/>
                <w:sz w:val="22"/>
                <w:szCs w:val="22"/>
              </w:rPr>
              <w:t>ь</w:t>
            </w:r>
            <w:r w:rsidR="001C0FB9" w:rsidRPr="00C658D5">
              <w:rPr>
                <w:rFonts w:eastAsia="Calibri"/>
                <w:sz w:val="22"/>
                <w:szCs w:val="22"/>
              </w:rPr>
              <w:t xml:space="preserve">ного закона от 28.06.2014 №172-ФЗ «О стратегическом </w:t>
            </w:r>
            <w:proofErr w:type="gramStart"/>
            <w:r w:rsidR="001C0FB9" w:rsidRPr="00C658D5">
              <w:rPr>
                <w:rFonts w:eastAsia="Calibri"/>
                <w:sz w:val="22"/>
                <w:szCs w:val="22"/>
              </w:rPr>
              <w:t>пл</w:t>
            </w:r>
            <w:r w:rsidR="001C0FB9" w:rsidRPr="00C658D5">
              <w:rPr>
                <w:rFonts w:eastAsia="Calibri"/>
                <w:sz w:val="22"/>
                <w:szCs w:val="22"/>
              </w:rPr>
              <w:t>а</w:t>
            </w:r>
            <w:r w:rsidR="001C0FB9" w:rsidRPr="00C658D5">
              <w:rPr>
                <w:rFonts w:eastAsia="Calibri"/>
                <w:sz w:val="22"/>
                <w:szCs w:val="22"/>
              </w:rPr>
              <w:t>нировании</w:t>
            </w:r>
            <w:proofErr w:type="gramEnd"/>
            <w:r w:rsidR="001C0FB9" w:rsidRPr="00C658D5">
              <w:rPr>
                <w:rFonts w:eastAsia="Calibri"/>
                <w:sz w:val="22"/>
                <w:szCs w:val="22"/>
              </w:rPr>
              <w:t xml:space="preserve"> в Российской Федерации» постановлением а</w:t>
            </w:r>
            <w:r w:rsidR="001C0FB9" w:rsidRPr="00C658D5">
              <w:rPr>
                <w:rFonts w:eastAsia="Calibri"/>
                <w:sz w:val="22"/>
                <w:szCs w:val="22"/>
              </w:rPr>
              <w:t>д</w:t>
            </w:r>
            <w:r w:rsidR="001C0FB9" w:rsidRPr="00C658D5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="001C0FB9" w:rsidRPr="00C658D5">
              <w:rPr>
                <w:rFonts w:eastAsia="Calibri"/>
                <w:sz w:val="22"/>
                <w:szCs w:val="22"/>
              </w:rPr>
              <w:t>о</w:t>
            </w:r>
            <w:r w:rsidR="001C0FB9" w:rsidRPr="00C658D5">
              <w:rPr>
                <w:rFonts w:eastAsia="Calibri"/>
                <w:sz w:val="22"/>
                <w:szCs w:val="22"/>
              </w:rPr>
              <w:t>дар утверждены:</w:t>
            </w:r>
          </w:p>
          <w:p w:rsidR="001C0FB9" w:rsidRPr="00C658D5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 Краснодар и плана мероприятий по её реализации» (постановление администрации муниципального образов</w:t>
            </w:r>
            <w:r w:rsidRPr="00C658D5">
              <w:rPr>
                <w:rFonts w:eastAsia="Calibri"/>
                <w:sz w:val="22"/>
                <w:szCs w:val="22"/>
              </w:rPr>
              <w:t>а</w:t>
            </w:r>
            <w:r w:rsidRPr="00C658D5">
              <w:rPr>
                <w:rFonts w:eastAsia="Calibri"/>
                <w:sz w:val="22"/>
                <w:szCs w:val="22"/>
              </w:rPr>
              <w:t>ния город Краснодар от 13.11.2015 № 7573);</w:t>
            </w:r>
          </w:p>
          <w:p w:rsidR="001C0FB9" w:rsidRPr="00C658D5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прогноза социально-экономического развития муниципального образования город Краснодар» (постановление администрации муниц</w:t>
            </w:r>
            <w:r w:rsidRPr="00C658D5">
              <w:rPr>
                <w:rFonts w:eastAsia="Calibri"/>
                <w:sz w:val="22"/>
                <w:szCs w:val="22"/>
              </w:rPr>
              <w:t>и</w:t>
            </w:r>
            <w:r w:rsidRPr="00C658D5">
              <w:rPr>
                <w:rFonts w:eastAsia="Calibri"/>
                <w:sz w:val="22"/>
                <w:szCs w:val="22"/>
              </w:rPr>
              <w:t>пального образования город Краснодар от 13.11.2015 № 7574);</w:t>
            </w:r>
          </w:p>
          <w:p w:rsidR="001C0FB9" w:rsidRPr="00C658D5" w:rsidRDefault="001C0FB9" w:rsidP="00922B5C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rFonts w:eastAsia="Calibri"/>
                <w:sz w:val="22"/>
                <w:szCs w:val="22"/>
              </w:rPr>
              <w:t>- Положение о стратегическом планировании в муниц</w:t>
            </w:r>
            <w:r w:rsidRPr="00C658D5">
              <w:rPr>
                <w:rFonts w:eastAsia="Calibri"/>
                <w:sz w:val="22"/>
                <w:szCs w:val="22"/>
              </w:rPr>
              <w:t>и</w:t>
            </w:r>
            <w:r w:rsidRPr="00C658D5">
              <w:rPr>
                <w:rFonts w:eastAsia="Calibri"/>
                <w:sz w:val="22"/>
                <w:szCs w:val="22"/>
              </w:rPr>
              <w:t>пальном образовании город Краснодар (постановление а</w:t>
            </w:r>
            <w:r w:rsidRPr="00C658D5">
              <w:rPr>
                <w:rFonts w:eastAsia="Calibri"/>
                <w:sz w:val="22"/>
                <w:szCs w:val="22"/>
              </w:rPr>
              <w:t>д</w:t>
            </w:r>
            <w:r w:rsidRPr="00C658D5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Pr="00C658D5">
              <w:rPr>
                <w:rFonts w:eastAsia="Calibri"/>
                <w:sz w:val="22"/>
                <w:szCs w:val="22"/>
              </w:rPr>
              <w:t>о</w:t>
            </w:r>
            <w:r w:rsidRPr="00C658D5">
              <w:rPr>
                <w:rFonts w:eastAsia="Calibri"/>
                <w:sz w:val="22"/>
                <w:szCs w:val="22"/>
              </w:rPr>
              <w:t>дар от 20.11.2015 №</w:t>
            </w:r>
            <w:r w:rsidR="00384533" w:rsidRPr="00C658D5">
              <w:rPr>
                <w:rFonts w:eastAsia="Calibri"/>
                <w:sz w:val="22"/>
                <w:szCs w:val="22"/>
              </w:rPr>
              <w:t xml:space="preserve"> </w:t>
            </w:r>
            <w:r w:rsidRPr="00C658D5">
              <w:rPr>
                <w:rFonts w:eastAsia="Calibri"/>
                <w:sz w:val="22"/>
                <w:szCs w:val="22"/>
              </w:rPr>
              <w:t>7679).</w:t>
            </w:r>
          </w:p>
          <w:p w:rsidR="0033032D" w:rsidRPr="00C658D5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rFonts w:eastAsia="Calibri"/>
                <w:sz w:val="22"/>
                <w:szCs w:val="22"/>
              </w:rPr>
              <w:t xml:space="preserve">     </w:t>
            </w:r>
            <w:r w:rsidR="001C0FB9" w:rsidRPr="00C658D5">
              <w:rPr>
                <w:rFonts w:eastAsia="Calibri"/>
                <w:sz w:val="22"/>
                <w:szCs w:val="22"/>
              </w:rPr>
              <w:t xml:space="preserve">Приведен в соответствие с Федеральным законом «О стратегическом </w:t>
            </w:r>
            <w:proofErr w:type="gramStart"/>
            <w:r w:rsidR="001C0FB9" w:rsidRPr="00C658D5">
              <w:rPr>
                <w:rFonts w:eastAsia="Calibri"/>
                <w:sz w:val="22"/>
                <w:szCs w:val="22"/>
              </w:rPr>
              <w:t>планировании</w:t>
            </w:r>
            <w:proofErr w:type="gramEnd"/>
            <w:r w:rsidR="001C0FB9" w:rsidRPr="00C658D5">
              <w:rPr>
                <w:rFonts w:eastAsia="Calibri"/>
                <w:sz w:val="22"/>
                <w:szCs w:val="22"/>
              </w:rPr>
              <w:t xml:space="preserve"> в Российской Федерации» 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="001C0FB9" w:rsidRPr="00C658D5">
              <w:rPr>
                <w:rFonts w:eastAsia="Calibri"/>
                <w:sz w:val="22"/>
                <w:szCs w:val="22"/>
              </w:rPr>
              <w:t>и</w:t>
            </w:r>
            <w:r w:rsidR="001C0FB9" w:rsidRPr="00C658D5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</w:t>
            </w:r>
            <w:r w:rsidR="00606947" w:rsidRPr="00C658D5">
              <w:rPr>
                <w:rFonts w:eastAsia="Calibri"/>
                <w:sz w:val="22"/>
                <w:szCs w:val="22"/>
              </w:rPr>
              <w:t xml:space="preserve"> </w:t>
            </w:r>
            <w:r w:rsidR="001C0FB9" w:rsidRPr="00C658D5">
              <w:rPr>
                <w:rFonts w:eastAsia="Calibri"/>
                <w:sz w:val="22"/>
                <w:szCs w:val="22"/>
              </w:rPr>
              <w:t>4866).</w:t>
            </w:r>
          </w:p>
          <w:p w:rsidR="003F105E" w:rsidRPr="00C658D5" w:rsidRDefault="003F105E" w:rsidP="003F105E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rFonts w:eastAsia="Calibri"/>
                <w:sz w:val="22"/>
                <w:szCs w:val="22"/>
              </w:rPr>
              <w:lastRenderedPageBreak/>
              <w:t>Разработан прогноз социально-экономического развития муниципального образования город Краснодар на 2017 год и на плановый период 2018 и 2019 годов.</w:t>
            </w:r>
          </w:p>
        </w:tc>
      </w:tr>
      <w:tr w:rsidR="0033032D" w:rsidRPr="00C658D5" w:rsidTr="00747444">
        <w:tc>
          <w:tcPr>
            <w:tcW w:w="56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C658D5">
              <w:rPr>
                <w:sz w:val="22"/>
                <w:szCs w:val="22"/>
              </w:rPr>
              <w:t>Контроль за</w:t>
            </w:r>
            <w:proofErr w:type="gramEnd"/>
            <w:r w:rsidRPr="00C658D5">
              <w:rPr>
                <w:sz w:val="22"/>
                <w:szCs w:val="22"/>
              </w:rPr>
              <w:t xml:space="preserve"> выполнен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ем показателей индик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вания город Краснодар </w:t>
            </w:r>
          </w:p>
        </w:tc>
        <w:tc>
          <w:tcPr>
            <w:tcW w:w="1985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Решение городской Думы Краснодара </w:t>
            </w:r>
          </w:p>
        </w:tc>
        <w:tc>
          <w:tcPr>
            <w:tcW w:w="1417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Устойчивое </w:t>
            </w:r>
            <w:proofErr w:type="gramStart"/>
            <w:r w:rsidRPr="00C658D5">
              <w:rPr>
                <w:sz w:val="22"/>
                <w:szCs w:val="22"/>
              </w:rPr>
              <w:t>соц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ально-</w:t>
            </w:r>
            <w:proofErr w:type="spellStart"/>
            <w:r w:rsidRPr="00C658D5">
              <w:rPr>
                <w:sz w:val="22"/>
                <w:szCs w:val="22"/>
              </w:rPr>
              <w:t>экономи</w:t>
            </w:r>
            <w:proofErr w:type="spellEnd"/>
            <w:r w:rsidR="00A34390" w:rsidRPr="00C658D5">
              <w:rPr>
                <w:sz w:val="22"/>
                <w:szCs w:val="22"/>
              </w:rPr>
              <w:t>-</w:t>
            </w:r>
            <w:proofErr w:type="spellStart"/>
            <w:r w:rsidRPr="00C658D5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развитие муниципального образования город Краснодар</w:t>
            </w:r>
          </w:p>
        </w:tc>
        <w:tc>
          <w:tcPr>
            <w:tcW w:w="5812" w:type="dxa"/>
          </w:tcPr>
          <w:p w:rsidR="00722A88" w:rsidRPr="00C658D5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Мониторинг </w:t>
            </w:r>
            <w:proofErr w:type="gramStart"/>
            <w:r w:rsidRPr="00C658D5">
              <w:rPr>
                <w:sz w:val="22"/>
                <w:szCs w:val="22"/>
              </w:rPr>
              <w:t>выполнения показателей индикативного плана социально-экономического развития муниципального образования</w:t>
            </w:r>
            <w:proofErr w:type="gramEnd"/>
            <w:r w:rsidRPr="00C658D5">
              <w:rPr>
                <w:sz w:val="22"/>
                <w:szCs w:val="22"/>
              </w:rPr>
              <w:t xml:space="preserve"> город Краснодар проводится ежеквартально. </w:t>
            </w:r>
          </w:p>
          <w:p w:rsidR="00722A88" w:rsidRPr="00C658D5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</w:t>
            </w:r>
            <w:r w:rsidR="003F105E" w:rsidRPr="00C658D5">
              <w:rPr>
                <w:sz w:val="22"/>
                <w:szCs w:val="22"/>
              </w:rPr>
              <w:t>По итогам</w:t>
            </w:r>
            <w:r w:rsidR="005E6C22" w:rsidRPr="00C658D5">
              <w:rPr>
                <w:sz w:val="22"/>
                <w:szCs w:val="22"/>
              </w:rPr>
              <w:t xml:space="preserve"> </w:t>
            </w:r>
            <w:r w:rsidR="003A34FB" w:rsidRPr="00C658D5">
              <w:rPr>
                <w:sz w:val="22"/>
                <w:szCs w:val="22"/>
              </w:rPr>
              <w:t>января-</w:t>
            </w:r>
            <w:r w:rsidR="008425F9" w:rsidRPr="00C658D5">
              <w:rPr>
                <w:sz w:val="22"/>
                <w:szCs w:val="22"/>
              </w:rPr>
              <w:t>июня</w:t>
            </w:r>
            <w:r w:rsidR="003F105E" w:rsidRPr="00C658D5">
              <w:rPr>
                <w:sz w:val="22"/>
                <w:szCs w:val="22"/>
              </w:rPr>
              <w:t xml:space="preserve"> 201</w:t>
            </w:r>
            <w:r w:rsidR="005E6C22" w:rsidRPr="00C658D5">
              <w:rPr>
                <w:sz w:val="22"/>
                <w:szCs w:val="22"/>
              </w:rPr>
              <w:t>7</w:t>
            </w:r>
            <w:r w:rsidR="003F105E" w:rsidRPr="00C658D5">
              <w:rPr>
                <w:sz w:val="22"/>
                <w:szCs w:val="22"/>
              </w:rPr>
              <w:t xml:space="preserve"> года</w:t>
            </w:r>
            <w:r w:rsidRPr="00C658D5">
              <w:rPr>
                <w:sz w:val="22"/>
                <w:szCs w:val="22"/>
              </w:rPr>
              <w:t>:</w:t>
            </w:r>
          </w:p>
          <w:p w:rsidR="007D5DC5" w:rsidRPr="00C658D5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объём отгруженн</w:t>
            </w:r>
            <w:r w:rsidR="003F105E" w:rsidRPr="00C658D5">
              <w:rPr>
                <w:sz w:val="22"/>
                <w:szCs w:val="22"/>
              </w:rPr>
              <w:t>ой</w:t>
            </w:r>
            <w:r w:rsidRPr="00C658D5">
              <w:rPr>
                <w:sz w:val="22"/>
                <w:szCs w:val="22"/>
              </w:rPr>
              <w:t xml:space="preserve"> </w:t>
            </w:r>
            <w:r w:rsidR="003F105E" w:rsidRPr="00C658D5">
              <w:rPr>
                <w:sz w:val="22"/>
                <w:szCs w:val="22"/>
              </w:rPr>
              <w:t>промышленной продукции</w:t>
            </w:r>
            <w:r w:rsidRPr="00C658D5">
              <w:rPr>
                <w:sz w:val="22"/>
                <w:szCs w:val="22"/>
              </w:rPr>
              <w:t xml:space="preserve"> по крупным и средним предприятиям составил </w:t>
            </w:r>
            <w:r w:rsidR="008425F9" w:rsidRPr="00C658D5">
              <w:rPr>
                <w:sz w:val="22"/>
                <w:szCs w:val="22"/>
              </w:rPr>
              <w:t>67,7</w:t>
            </w:r>
            <w:r w:rsidRPr="00C658D5">
              <w:rPr>
                <w:sz w:val="22"/>
                <w:szCs w:val="22"/>
              </w:rPr>
              <w:t xml:space="preserve"> </w:t>
            </w:r>
            <w:r w:rsidR="00D36A1D" w:rsidRPr="00C658D5">
              <w:rPr>
                <w:sz w:val="22"/>
                <w:szCs w:val="22"/>
              </w:rPr>
              <w:t>млрд. руб.</w:t>
            </w:r>
            <w:r w:rsidRPr="00C658D5">
              <w:rPr>
                <w:sz w:val="22"/>
                <w:szCs w:val="22"/>
              </w:rPr>
              <w:t>(</w:t>
            </w:r>
            <w:r w:rsidR="00E57D05">
              <w:rPr>
                <w:sz w:val="22"/>
                <w:szCs w:val="22"/>
              </w:rPr>
              <w:t>17,4</w:t>
            </w:r>
            <w:r w:rsidRPr="00C658D5">
              <w:rPr>
                <w:sz w:val="22"/>
                <w:szCs w:val="22"/>
              </w:rPr>
              <w:t xml:space="preserve">% планового задания, </w:t>
            </w:r>
            <w:r w:rsidR="003A34FB" w:rsidRPr="00C658D5">
              <w:rPr>
                <w:sz w:val="22"/>
                <w:szCs w:val="22"/>
              </w:rPr>
              <w:t>9</w:t>
            </w:r>
            <w:r w:rsidR="008425F9" w:rsidRPr="00C658D5">
              <w:rPr>
                <w:sz w:val="22"/>
                <w:szCs w:val="22"/>
              </w:rPr>
              <w:t>8</w:t>
            </w:r>
            <w:r w:rsidR="003A34FB" w:rsidRPr="00C658D5">
              <w:rPr>
                <w:sz w:val="22"/>
                <w:szCs w:val="22"/>
              </w:rPr>
              <w:t>,5</w:t>
            </w:r>
            <w:r w:rsidRPr="00C658D5">
              <w:rPr>
                <w:sz w:val="22"/>
                <w:szCs w:val="22"/>
              </w:rPr>
              <w:t xml:space="preserve">% к уровню </w:t>
            </w:r>
            <w:r w:rsidR="003A34FB" w:rsidRPr="00C658D5">
              <w:rPr>
                <w:sz w:val="22"/>
                <w:szCs w:val="22"/>
              </w:rPr>
              <w:t>января-</w:t>
            </w:r>
            <w:r w:rsidR="008425F9" w:rsidRPr="00C658D5">
              <w:rPr>
                <w:sz w:val="22"/>
                <w:szCs w:val="22"/>
              </w:rPr>
              <w:t>июня</w:t>
            </w:r>
            <w:r w:rsidR="003A34FB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3A34FB" w:rsidRPr="00C658D5">
              <w:rPr>
                <w:sz w:val="22"/>
                <w:szCs w:val="22"/>
              </w:rPr>
              <w:t>6</w:t>
            </w:r>
            <w:r w:rsidRPr="00C658D5">
              <w:rPr>
                <w:sz w:val="22"/>
                <w:szCs w:val="22"/>
              </w:rPr>
              <w:t xml:space="preserve"> года);</w:t>
            </w:r>
          </w:p>
          <w:p w:rsidR="007D5DC5" w:rsidRPr="00C658D5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объём продукции сельского хозяйства крупных и сре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 xml:space="preserve">них сельскохозяйственных товаропроизводителей </w:t>
            </w:r>
            <w:r w:rsidR="008425F9" w:rsidRPr="00C658D5">
              <w:rPr>
                <w:sz w:val="22"/>
                <w:szCs w:val="22"/>
              </w:rPr>
              <w:t>–</w:t>
            </w:r>
            <w:r w:rsidRPr="00C658D5">
              <w:rPr>
                <w:sz w:val="22"/>
                <w:szCs w:val="22"/>
              </w:rPr>
              <w:t xml:space="preserve"> </w:t>
            </w:r>
            <w:r w:rsidR="008425F9" w:rsidRPr="00C658D5">
              <w:rPr>
                <w:sz w:val="22"/>
                <w:szCs w:val="22"/>
              </w:rPr>
              <w:t>2,6</w:t>
            </w:r>
            <w:r w:rsidRPr="00C658D5">
              <w:rPr>
                <w:sz w:val="22"/>
                <w:szCs w:val="22"/>
              </w:rPr>
              <w:t xml:space="preserve"> </w:t>
            </w:r>
            <w:r w:rsidR="00D36A1D" w:rsidRPr="00C658D5">
              <w:rPr>
                <w:sz w:val="22"/>
                <w:szCs w:val="22"/>
              </w:rPr>
              <w:t>мл</w:t>
            </w:r>
            <w:r w:rsidR="008425F9" w:rsidRPr="00C658D5">
              <w:rPr>
                <w:sz w:val="22"/>
                <w:szCs w:val="22"/>
              </w:rPr>
              <w:t>рд</w:t>
            </w:r>
            <w:r w:rsidR="00D36A1D" w:rsidRPr="00C658D5">
              <w:rPr>
                <w:sz w:val="22"/>
                <w:szCs w:val="22"/>
              </w:rPr>
              <w:t>. руб.</w:t>
            </w:r>
            <w:r w:rsidR="009A1EA1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(</w:t>
            </w:r>
            <w:r w:rsidR="00E57D05">
              <w:rPr>
                <w:sz w:val="22"/>
                <w:szCs w:val="22"/>
              </w:rPr>
              <w:t>33,3</w:t>
            </w:r>
            <w:r w:rsidRPr="00C658D5">
              <w:rPr>
                <w:sz w:val="22"/>
                <w:szCs w:val="22"/>
              </w:rPr>
              <w:t>% планового задания все</w:t>
            </w:r>
            <w:r w:rsidR="00D5591A" w:rsidRPr="00C658D5">
              <w:rPr>
                <w:sz w:val="22"/>
                <w:szCs w:val="22"/>
              </w:rPr>
              <w:t>х</w:t>
            </w:r>
            <w:r w:rsidRPr="00C658D5">
              <w:rPr>
                <w:sz w:val="22"/>
                <w:szCs w:val="22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</w:rPr>
              <w:t>сельхозтовар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производител</w:t>
            </w:r>
            <w:r w:rsidR="00D5591A" w:rsidRPr="00C658D5">
              <w:rPr>
                <w:sz w:val="22"/>
                <w:szCs w:val="22"/>
              </w:rPr>
              <w:t>ей</w:t>
            </w:r>
            <w:proofErr w:type="spellEnd"/>
            <w:r w:rsidRPr="00C658D5">
              <w:rPr>
                <w:sz w:val="22"/>
                <w:szCs w:val="22"/>
              </w:rPr>
              <w:t xml:space="preserve">, </w:t>
            </w:r>
            <w:r w:rsidR="008425F9" w:rsidRPr="00C658D5">
              <w:rPr>
                <w:sz w:val="22"/>
                <w:szCs w:val="22"/>
              </w:rPr>
              <w:t>105,8</w:t>
            </w:r>
            <w:r w:rsidRPr="00C658D5">
              <w:rPr>
                <w:sz w:val="22"/>
                <w:szCs w:val="22"/>
              </w:rPr>
              <w:t xml:space="preserve">% к уровню </w:t>
            </w:r>
            <w:r w:rsidR="003545C0" w:rsidRPr="00C658D5">
              <w:rPr>
                <w:sz w:val="22"/>
                <w:szCs w:val="22"/>
              </w:rPr>
              <w:t>января-</w:t>
            </w:r>
            <w:r w:rsidR="008425F9" w:rsidRPr="00C658D5">
              <w:rPr>
                <w:sz w:val="22"/>
                <w:szCs w:val="22"/>
              </w:rPr>
              <w:t>июня</w:t>
            </w:r>
            <w:r w:rsidR="003545C0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3545C0" w:rsidRPr="00C658D5">
              <w:rPr>
                <w:sz w:val="22"/>
                <w:szCs w:val="22"/>
              </w:rPr>
              <w:t>6</w:t>
            </w:r>
            <w:r w:rsidRPr="00C658D5">
              <w:rPr>
                <w:sz w:val="22"/>
                <w:szCs w:val="22"/>
              </w:rPr>
              <w:t xml:space="preserve"> года);</w:t>
            </w:r>
          </w:p>
          <w:p w:rsidR="007D5DC5" w:rsidRPr="00C658D5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- объём работ, выполненных по виду деятельности «строительство», по крупным и средним предприятиям </w:t>
            </w:r>
            <w:r w:rsidR="008425F9" w:rsidRPr="00C658D5">
              <w:rPr>
                <w:sz w:val="22"/>
                <w:szCs w:val="22"/>
              </w:rPr>
              <w:t>–</w:t>
            </w:r>
            <w:r w:rsidRPr="00C658D5">
              <w:rPr>
                <w:sz w:val="22"/>
                <w:szCs w:val="22"/>
              </w:rPr>
              <w:t xml:space="preserve"> </w:t>
            </w:r>
            <w:r w:rsidR="008425F9" w:rsidRPr="00C658D5">
              <w:rPr>
                <w:sz w:val="22"/>
                <w:szCs w:val="22"/>
              </w:rPr>
              <w:t>13,3</w:t>
            </w:r>
            <w:r w:rsidRPr="00C658D5">
              <w:rPr>
                <w:sz w:val="22"/>
                <w:szCs w:val="22"/>
              </w:rPr>
              <w:t xml:space="preserve"> </w:t>
            </w:r>
            <w:r w:rsidR="00D36A1D" w:rsidRPr="00C658D5">
              <w:rPr>
                <w:sz w:val="22"/>
                <w:szCs w:val="22"/>
              </w:rPr>
              <w:t>млрд. руб.</w:t>
            </w:r>
            <w:r w:rsidR="003D2077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(</w:t>
            </w:r>
            <w:r w:rsidR="00E57D05">
              <w:rPr>
                <w:sz w:val="22"/>
                <w:szCs w:val="22"/>
              </w:rPr>
              <w:t>46,2</w:t>
            </w:r>
            <w:r w:rsidRPr="00C658D5">
              <w:rPr>
                <w:sz w:val="22"/>
                <w:szCs w:val="22"/>
              </w:rPr>
              <w:t xml:space="preserve">% планового задания, </w:t>
            </w:r>
            <w:r w:rsidR="008425F9" w:rsidRPr="00C658D5">
              <w:rPr>
                <w:sz w:val="22"/>
                <w:szCs w:val="22"/>
              </w:rPr>
              <w:t>89,2</w:t>
            </w:r>
            <w:r w:rsidR="00835161" w:rsidRPr="00C658D5">
              <w:rPr>
                <w:sz w:val="22"/>
                <w:szCs w:val="22"/>
              </w:rPr>
              <w:t xml:space="preserve">% к уровню </w:t>
            </w:r>
            <w:r w:rsidR="003545C0" w:rsidRPr="00C658D5">
              <w:rPr>
                <w:sz w:val="22"/>
                <w:szCs w:val="22"/>
              </w:rPr>
              <w:t>января-</w:t>
            </w:r>
            <w:r w:rsidR="008425F9" w:rsidRPr="00C658D5">
              <w:rPr>
                <w:sz w:val="22"/>
                <w:szCs w:val="22"/>
              </w:rPr>
              <w:t>июня</w:t>
            </w:r>
            <w:r w:rsidR="003545C0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3545C0" w:rsidRPr="00C658D5">
              <w:rPr>
                <w:sz w:val="22"/>
                <w:szCs w:val="22"/>
              </w:rPr>
              <w:t>6</w:t>
            </w:r>
            <w:r w:rsidRPr="00C658D5">
              <w:rPr>
                <w:sz w:val="22"/>
                <w:szCs w:val="22"/>
              </w:rPr>
              <w:t xml:space="preserve"> года);</w:t>
            </w:r>
          </w:p>
          <w:p w:rsidR="007D5DC5" w:rsidRPr="00C658D5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объём услуг крупных и средних предприятий тран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 xml:space="preserve">порта </w:t>
            </w:r>
            <w:r w:rsidR="008425F9" w:rsidRPr="00C658D5">
              <w:rPr>
                <w:sz w:val="22"/>
                <w:szCs w:val="22"/>
              </w:rPr>
              <w:t>–</w:t>
            </w:r>
            <w:r w:rsidRPr="00C658D5">
              <w:rPr>
                <w:sz w:val="22"/>
                <w:szCs w:val="22"/>
              </w:rPr>
              <w:t xml:space="preserve"> </w:t>
            </w:r>
            <w:r w:rsidR="008425F9" w:rsidRPr="00C658D5">
              <w:rPr>
                <w:sz w:val="22"/>
                <w:szCs w:val="22"/>
              </w:rPr>
              <w:t>27,1</w:t>
            </w:r>
            <w:r w:rsidRPr="00C658D5">
              <w:rPr>
                <w:sz w:val="22"/>
                <w:szCs w:val="22"/>
              </w:rPr>
              <w:t xml:space="preserve"> </w:t>
            </w:r>
            <w:r w:rsidR="00D36A1D" w:rsidRPr="00C658D5">
              <w:rPr>
                <w:sz w:val="22"/>
                <w:szCs w:val="22"/>
              </w:rPr>
              <w:t>млрд. руб.</w:t>
            </w:r>
            <w:r w:rsidR="003D2077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(</w:t>
            </w:r>
            <w:r w:rsidR="00E57D05">
              <w:rPr>
                <w:sz w:val="22"/>
                <w:szCs w:val="22"/>
              </w:rPr>
              <w:t>48,8</w:t>
            </w:r>
            <w:r w:rsidRPr="00C658D5">
              <w:rPr>
                <w:sz w:val="22"/>
                <w:szCs w:val="22"/>
              </w:rPr>
              <w:t xml:space="preserve">% планового задания, </w:t>
            </w:r>
            <w:r w:rsidR="008425F9" w:rsidRPr="00C658D5">
              <w:rPr>
                <w:sz w:val="22"/>
                <w:szCs w:val="22"/>
              </w:rPr>
              <w:t>106,4</w:t>
            </w:r>
            <w:r w:rsidRPr="00C658D5">
              <w:rPr>
                <w:sz w:val="22"/>
                <w:szCs w:val="22"/>
              </w:rPr>
              <w:t>% к уровню</w:t>
            </w:r>
            <w:r w:rsidR="007F7E4A" w:rsidRPr="00C658D5">
              <w:rPr>
                <w:sz w:val="22"/>
                <w:szCs w:val="22"/>
              </w:rPr>
              <w:t xml:space="preserve"> января-</w:t>
            </w:r>
            <w:r w:rsidR="008425F9" w:rsidRPr="00C658D5">
              <w:rPr>
                <w:sz w:val="22"/>
                <w:szCs w:val="22"/>
              </w:rPr>
              <w:t>июня</w:t>
            </w:r>
            <w:r w:rsidRPr="00C658D5">
              <w:rPr>
                <w:sz w:val="22"/>
                <w:szCs w:val="22"/>
              </w:rPr>
              <w:t xml:space="preserve"> 201</w:t>
            </w:r>
            <w:r w:rsidR="007F7E4A" w:rsidRPr="00C658D5">
              <w:rPr>
                <w:sz w:val="22"/>
                <w:szCs w:val="22"/>
              </w:rPr>
              <w:t>6</w:t>
            </w:r>
            <w:r w:rsidRPr="00C658D5">
              <w:rPr>
                <w:sz w:val="22"/>
                <w:szCs w:val="22"/>
              </w:rPr>
              <w:t xml:space="preserve"> года).</w:t>
            </w:r>
          </w:p>
          <w:p w:rsidR="007D5DC5" w:rsidRPr="00C658D5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Потребительский рынок города характеризуется ростом в действующих ценах оборота розничной торговли на </w:t>
            </w:r>
            <w:r w:rsidR="008425F9" w:rsidRPr="00C658D5">
              <w:rPr>
                <w:sz w:val="22"/>
                <w:szCs w:val="22"/>
              </w:rPr>
              <w:t>12,3</w:t>
            </w:r>
            <w:r w:rsidR="00414A61" w:rsidRPr="00C658D5">
              <w:rPr>
                <w:sz w:val="22"/>
                <w:szCs w:val="22"/>
              </w:rPr>
              <w:t>%</w:t>
            </w:r>
            <w:r w:rsidRPr="00C658D5">
              <w:rPr>
                <w:sz w:val="22"/>
                <w:szCs w:val="22"/>
              </w:rPr>
              <w:t xml:space="preserve"> (оборот составил </w:t>
            </w:r>
            <w:r w:rsidR="008425F9" w:rsidRPr="00C658D5">
              <w:rPr>
                <w:sz w:val="22"/>
                <w:szCs w:val="22"/>
              </w:rPr>
              <w:t>87,1</w:t>
            </w:r>
            <w:r w:rsidRPr="00C658D5">
              <w:rPr>
                <w:sz w:val="22"/>
                <w:szCs w:val="22"/>
              </w:rPr>
              <w:t xml:space="preserve"> </w:t>
            </w:r>
            <w:r w:rsidR="00D36A1D" w:rsidRPr="00C658D5">
              <w:rPr>
                <w:sz w:val="22"/>
                <w:szCs w:val="22"/>
              </w:rPr>
              <w:t>млрд.</w:t>
            </w:r>
            <w:r w:rsidRPr="00C658D5">
              <w:rPr>
                <w:sz w:val="22"/>
                <w:szCs w:val="22"/>
              </w:rPr>
              <w:t xml:space="preserve"> руб</w:t>
            </w:r>
            <w:r w:rsidR="00D36A1D" w:rsidRPr="00C658D5">
              <w:rPr>
                <w:sz w:val="22"/>
                <w:szCs w:val="22"/>
              </w:rPr>
              <w:t>.</w:t>
            </w:r>
            <w:r w:rsidRPr="00C658D5">
              <w:rPr>
                <w:sz w:val="22"/>
                <w:szCs w:val="22"/>
              </w:rPr>
              <w:t xml:space="preserve">), оборота общественного питания - на </w:t>
            </w:r>
            <w:r w:rsidR="008425F9" w:rsidRPr="00C658D5">
              <w:rPr>
                <w:sz w:val="22"/>
                <w:szCs w:val="22"/>
              </w:rPr>
              <w:t>6,3</w:t>
            </w:r>
            <w:r w:rsidR="00414A61" w:rsidRPr="00C658D5">
              <w:rPr>
                <w:sz w:val="22"/>
                <w:szCs w:val="22"/>
              </w:rPr>
              <w:t>%</w:t>
            </w:r>
            <w:r w:rsidRPr="00C658D5">
              <w:rPr>
                <w:sz w:val="22"/>
                <w:szCs w:val="22"/>
              </w:rPr>
              <w:t xml:space="preserve"> (сумма оборота </w:t>
            </w:r>
            <w:r w:rsidR="008425F9" w:rsidRPr="00C658D5">
              <w:rPr>
                <w:sz w:val="22"/>
                <w:szCs w:val="22"/>
              </w:rPr>
              <w:t>2,2</w:t>
            </w:r>
            <w:r w:rsidRPr="00C658D5">
              <w:rPr>
                <w:sz w:val="22"/>
                <w:szCs w:val="22"/>
              </w:rPr>
              <w:t xml:space="preserve"> м</w:t>
            </w:r>
            <w:r w:rsidR="00D36A1D" w:rsidRPr="00C658D5">
              <w:rPr>
                <w:sz w:val="22"/>
                <w:szCs w:val="22"/>
              </w:rPr>
              <w:t>л</w:t>
            </w:r>
            <w:r w:rsidR="008B6782" w:rsidRPr="00C658D5">
              <w:rPr>
                <w:sz w:val="22"/>
                <w:szCs w:val="22"/>
              </w:rPr>
              <w:t>рд</w:t>
            </w:r>
            <w:r w:rsidR="00D36A1D" w:rsidRPr="00C658D5">
              <w:rPr>
                <w:sz w:val="22"/>
                <w:szCs w:val="22"/>
              </w:rPr>
              <w:t>. руб.), о</w:t>
            </w:r>
            <w:r w:rsidRPr="00C658D5">
              <w:rPr>
                <w:sz w:val="22"/>
                <w:szCs w:val="22"/>
              </w:rPr>
              <w:t>бъём</w:t>
            </w:r>
            <w:r w:rsidR="00D36A1D" w:rsidRPr="00C658D5">
              <w:rPr>
                <w:sz w:val="22"/>
                <w:szCs w:val="22"/>
              </w:rPr>
              <w:t xml:space="preserve">ов платных услуг населению </w:t>
            </w:r>
            <w:r w:rsidR="00174C03" w:rsidRPr="00C658D5">
              <w:rPr>
                <w:sz w:val="22"/>
                <w:szCs w:val="22"/>
              </w:rPr>
              <w:t>–</w:t>
            </w:r>
            <w:r w:rsidR="00D36A1D" w:rsidRPr="00C658D5">
              <w:rPr>
                <w:sz w:val="22"/>
                <w:szCs w:val="22"/>
              </w:rPr>
              <w:t xml:space="preserve"> </w:t>
            </w:r>
            <w:r w:rsidR="00F734DE" w:rsidRPr="00C658D5">
              <w:rPr>
                <w:sz w:val="22"/>
                <w:szCs w:val="22"/>
              </w:rPr>
              <w:t xml:space="preserve">на </w:t>
            </w:r>
            <w:r w:rsidR="008425F9" w:rsidRPr="00C658D5">
              <w:rPr>
                <w:sz w:val="22"/>
                <w:szCs w:val="22"/>
              </w:rPr>
              <w:t>18,2</w:t>
            </w:r>
            <w:r w:rsidR="00414A61" w:rsidRPr="00C658D5">
              <w:rPr>
                <w:sz w:val="22"/>
                <w:szCs w:val="22"/>
              </w:rPr>
              <w:t>%</w:t>
            </w:r>
            <w:r w:rsidRPr="00C658D5">
              <w:rPr>
                <w:sz w:val="22"/>
                <w:szCs w:val="22"/>
              </w:rPr>
              <w:t xml:space="preserve"> </w:t>
            </w:r>
            <w:r w:rsidR="00D36A1D" w:rsidRPr="00C658D5">
              <w:rPr>
                <w:sz w:val="22"/>
                <w:szCs w:val="22"/>
              </w:rPr>
              <w:t>(</w:t>
            </w:r>
            <w:r w:rsidR="008425F9" w:rsidRPr="00C658D5">
              <w:rPr>
                <w:sz w:val="22"/>
                <w:szCs w:val="22"/>
              </w:rPr>
              <w:t>40,0</w:t>
            </w:r>
            <w:r w:rsidR="009A1EA1" w:rsidRPr="00C658D5">
              <w:rPr>
                <w:sz w:val="22"/>
                <w:szCs w:val="22"/>
              </w:rPr>
              <w:t xml:space="preserve"> млрд.</w:t>
            </w:r>
            <w:r w:rsidRPr="00C658D5">
              <w:rPr>
                <w:sz w:val="22"/>
                <w:szCs w:val="22"/>
              </w:rPr>
              <w:t xml:space="preserve"> руб</w:t>
            </w:r>
            <w:r w:rsidR="009A1EA1" w:rsidRPr="00C658D5">
              <w:rPr>
                <w:sz w:val="22"/>
                <w:szCs w:val="22"/>
              </w:rPr>
              <w:t>.</w:t>
            </w:r>
            <w:r w:rsidR="00D36A1D" w:rsidRPr="00C658D5">
              <w:rPr>
                <w:sz w:val="22"/>
                <w:szCs w:val="22"/>
              </w:rPr>
              <w:t>)</w:t>
            </w:r>
            <w:r w:rsidRPr="00C658D5">
              <w:rPr>
                <w:sz w:val="22"/>
                <w:szCs w:val="22"/>
              </w:rPr>
              <w:t xml:space="preserve">. </w:t>
            </w:r>
          </w:p>
          <w:p w:rsidR="0033032D" w:rsidRPr="00C658D5" w:rsidRDefault="007D5DC5" w:rsidP="008425F9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Количество субъектов малого предпринимательства с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гласно оценке по итогам </w:t>
            </w:r>
            <w:r w:rsidR="005E6C22" w:rsidRPr="00C658D5">
              <w:rPr>
                <w:sz w:val="22"/>
                <w:szCs w:val="22"/>
              </w:rPr>
              <w:t>января-</w:t>
            </w:r>
            <w:r w:rsidR="008425F9" w:rsidRPr="00C658D5">
              <w:rPr>
                <w:sz w:val="22"/>
                <w:szCs w:val="22"/>
              </w:rPr>
              <w:t>июня</w:t>
            </w:r>
            <w:r w:rsidR="005E6C22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5E6C22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 года при плане на год </w:t>
            </w:r>
            <w:r w:rsidR="005E6C22" w:rsidRPr="00C658D5">
              <w:rPr>
                <w:sz w:val="22"/>
                <w:szCs w:val="22"/>
              </w:rPr>
              <w:t>79,6</w:t>
            </w:r>
            <w:r w:rsidRPr="00C658D5">
              <w:rPr>
                <w:sz w:val="22"/>
                <w:szCs w:val="22"/>
              </w:rPr>
              <w:t xml:space="preserve"> тысячи субъектов, фактически составляет </w:t>
            </w:r>
            <w:r w:rsidR="008425F9" w:rsidRPr="00C658D5">
              <w:rPr>
                <w:sz w:val="22"/>
                <w:szCs w:val="22"/>
              </w:rPr>
              <w:t>79,7</w:t>
            </w:r>
            <w:r w:rsidRPr="00C658D5">
              <w:rPr>
                <w:sz w:val="22"/>
                <w:szCs w:val="22"/>
              </w:rPr>
              <w:t xml:space="preserve"> тысяч</w:t>
            </w:r>
            <w:r w:rsidR="0038464E"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 субъектов, численность работников в малом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 xml:space="preserve">принимательстве </w:t>
            </w:r>
            <w:proofErr w:type="gramStart"/>
            <w:r w:rsidRPr="00C658D5">
              <w:rPr>
                <w:sz w:val="22"/>
                <w:szCs w:val="22"/>
              </w:rPr>
              <w:t>при</w:t>
            </w:r>
            <w:proofErr w:type="gramEnd"/>
            <w:r w:rsidRPr="00C658D5">
              <w:rPr>
                <w:sz w:val="22"/>
                <w:szCs w:val="22"/>
              </w:rPr>
              <w:t xml:space="preserve"> планируемых </w:t>
            </w:r>
            <w:r w:rsidR="005E6C22" w:rsidRPr="00C658D5">
              <w:rPr>
                <w:sz w:val="22"/>
                <w:szCs w:val="22"/>
              </w:rPr>
              <w:t>154,4</w:t>
            </w:r>
            <w:r w:rsidRPr="00C658D5">
              <w:rPr>
                <w:sz w:val="22"/>
                <w:szCs w:val="22"/>
              </w:rPr>
              <w:t xml:space="preserve"> тысячи человек, фактически составляет </w:t>
            </w:r>
            <w:r w:rsidR="005E6C22" w:rsidRPr="00C658D5">
              <w:rPr>
                <w:sz w:val="22"/>
                <w:szCs w:val="22"/>
              </w:rPr>
              <w:t>154,3</w:t>
            </w:r>
            <w:r w:rsidRPr="00C658D5">
              <w:rPr>
                <w:sz w:val="22"/>
                <w:szCs w:val="22"/>
              </w:rPr>
              <w:t xml:space="preserve"> тысячи человек. </w:t>
            </w:r>
          </w:p>
        </w:tc>
      </w:tr>
      <w:tr w:rsidR="0033032D" w:rsidRPr="00C658D5" w:rsidTr="00747444">
        <w:tc>
          <w:tcPr>
            <w:tcW w:w="56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3032D" w:rsidRPr="00C658D5" w:rsidRDefault="0033032D" w:rsidP="0021467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Проведение мониторинга работы кредитных орг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низаций в части пред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lastRenderedPageBreak/>
              <w:t>ставления финансовых услуг: условий кредит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юридических лиц в разрезе банковских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дуктов, работы банком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тов и платёжных терм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налов</w:t>
            </w:r>
          </w:p>
        </w:tc>
        <w:tc>
          <w:tcPr>
            <w:tcW w:w="1985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Подпрограмма «Повышение уро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ня финансовой гр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lastRenderedPageBreak/>
              <w:t>мотности жителей Краснодарского края»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услуг», утверждё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ной постановлен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ем главы админ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страции (губерн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тора) Краснода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ского края от 14.10.2013 № 1212</w:t>
            </w:r>
          </w:p>
        </w:tc>
        <w:tc>
          <w:tcPr>
            <w:tcW w:w="1417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2015-2017 годы</w:t>
            </w:r>
          </w:p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ступности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дитных ресурсов </w:t>
            </w:r>
            <w:r w:rsidRPr="00C658D5">
              <w:rPr>
                <w:sz w:val="22"/>
                <w:szCs w:val="22"/>
              </w:rPr>
              <w:lastRenderedPageBreak/>
              <w:t>для организаций реального сектора экономики и ф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зических лиц</w:t>
            </w:r>
          </w:p>
        </w:tc>
        <w:tc>
          <w:tcPr>
            <w:tcW w:w="5812" w:type="dxa"/>
          </w:tcPr>
          <w:p w:rsidR="00BF567E" w:rsidRPr="00C658D5" w:rsidRDefault="00DC404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По состоянию на 01.</w:t>
            </w:r>
            <w:r w:rsidR="00813AB4" w:rsidRPr="00C658D5">
              <w:rPr>
                <w:sz w:val="22"/>
                <w:szCs w:val="22"/>
              </w:rPr>
              <w:t>0</w:t>
            </w:r>
            <w:r w:rsidR="00413A5E" w:rsidRPr="00C658D5">
              <w:rPr>
                <w:sz w:val="22"/>
                <w:szCs w:val="22"/>
              </w:rPr>
              <w:t>7</w:t>
            </w:r>
            <w:r w:rsidR="00BF567E" w:rsidRPr="00C658D5">
              <w:rPr>
                <w:sz w:val="22"/>
                <w:szCs w:val="22"/>
              </w:rPr>
              <w:t>.201</w:t>
            </w:r>
            <w:r w:rsidR="00813AB4" w:rsidRPr="00C658D5">
              <w:rPr>
                <w:sz w:val="22"/>
                <w:szCs w:val="22"/>
              </w:rPr>
              <w:t>7</w:t>
            </w:r>
            <w:r w:rsidR="00BF567E" w:rsidRPr="00C658D5">
              <w:rPr>
                <w:sz w:val="22"/>
                <w:szCs w:val="22"/>
              </w:rPr>
              <w:t xml:space="preserve"> на территории муниципал</w:t>
            </w:r>
            <w:r w:rsidR="00BF567E" w:rsidRPr="00C658D5">
              <w:rPr>
                <w:sz w:val="22"/>
                <w:szCs w:val="22"/>
              </w:rPr>
              <w:t>ь</w:t>
            </w:r>
            <w:r w:rsidR="00BF567E" w:rsidRPr="00C658D5">
              <w:rPr>
                <w:sz w:val="22"/>
                <w:szCs w:val="22"/>
              </w:rPr>
              <w:t>но</w:t>
            </w:r>
            <w:r w:rsidR="00D773FD" w:rsidRPr="00C658D5">
              <w:rPr>
                <w:sz w:val="22"/>
                <w:szCs w:val="22"/>
              </w:rPr>
              <w:t>го образования функционируют 3</w:t>
            </w:r>
            <w:r w:rsidR="007D3BC6" w:rsidRPr="00C658D5">
              <w:rPr>
                <w:sz w:val="22"/>
                <w:szCs w:val="22"/>
              </w:rPr>
              <w:t>17</w:t>
            </w:r>
            <w:r w:rsidR="00BF567E" w:rsidRPr="00C658D5">
              <w:rPr>
                <w:sz w:val="22"/>
                <w:szCs w:val="22"/>
              </w:rPr>
              <w:t xml:space="preserve"> структурных подра</w:t>
            </w:r>
            <w:r w:rsidR="00BF567E" w:rsidRPr="00C658D5">
              <w:rPr>
                <w:sz w:val="22"/>
                <w:szCs w:val="22"/>
              </w:rPr>
              <w:t>з</w:t>
            </w:r>
            <w:r w:rsidR="00BF567E" w:rsidRPr="00C658D5">
              <w:rPr>
                <w:sz w:val="22"/>
                <w:szCs w:val="22"/>
              </w:rPr>
              <w:t>делени</w:t>
            </w:r>
            <w:r w:rsidR="00250C69" w:rsidRPr="00C658D5">
              <w:rPr>
                <w:sz w:val="22"/>
                <w:szCs w:val="22"/>
              </w:rPr>
              <w:t>й</w:t>
            </w:r>
            <w:r w:rsidR="00BF567E" w:rsidRPr="00C658D5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BF567E" w:rsidRPr="00C658D5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- 1</w:t>
            </w:r>
            <w:r w:rsidR="00EF655D" w:rsidRPr="00C658D5">
              <w:rPr>
                <w:sz w:val="22"/>
                <w:szCs w:val="22"/>
              </w:rPr>
              <w:t>0</w:t>
            </w:r>
            <w:r w:rsidRPr="00C658D5">
              <w:rPr>
                <w:sz w:val="22"/>
                <w:szCs w:val="22"/>
              </w:rPr>
              <w:t xml:space="preserve"> самостоятельных банков </w:t>
            </w:r>
            <w:r w:rsidR="009A1EA1" w:rsidRPr="00C658D5">
              <w:rPr>
                <w:sz w:val="22"/>
                <w:szCs w:val="22"/>
              </w:rPr>
              <w:t xml:space="preserve">города </w:t>
            </w:r>
            <w:r w:rsidRPr="00C658D5">
              <w:rPr>
                <w:sz w:val="22"/>
                <w:szCs w:val="22"/>
              </w:rPr>
              <w:t>Краснодара;</w:t>
            </w:r>
          </w:p>
          <w:p w:rsidR="00BF567E" w:rsidRPr="00C658D5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- 3</w:t>
            </w:r>
            <w:r w:rsidR="007D3BC6" w:rsidRPr="00C658D5">
              <w:rPr>
                <w:sz w:val="22"/>
                <w:szCs w:val="22"/>
              </w:rPr>
              <w:t>0</w:t>
            </w:r>
            <w:r w:rsidRPr="00C658D5">
              <w:rPr>
                <w:sz w:val="22"/>
                <w:szCs w:val="22"/>
              </w:rPr>
              <w:t xml:space="preserve"> филиалов </w:t>
            </w:r>
            <w:proofErr w:type="spellStart"/>
            <w:r w:rsidRPr="00C658D5">
              <w:rPr>
                <w:sz w:val="22"/>
                <w:szCs w:val="22"/>
              </w:rPr>
              <w:t>инорегиональных</w:t>
            </w:r>
            <w:proofErr w:type="spellEnd"/>
            <w:r w:rsidRPr="00C658D5">
              <w:rPr>
                <w:sz w:val="22"/>
                <w:szCs w:val="22"/>
              </w:rPr>
              <w:t xml:space="preserve"> банков;</w:t>
            </w:r>
          </w:p>
          <w:p w:rsidR="00BF567E" w:rsidRPr="00C658D5" w:rsidRDefault="00D773FD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- 1</w:t>
            </w:r>
            <w:r w:rsidR="007D3BC6" w:rsidRPr="00C658D5">
              <w:rPr>
                <w:sz w:val="22"/>
                <w:szCs w:val="22"/>
              </w:rPr>
              <w:t>29</w:t>
            </w:r>
            <w:r w:rsidR="00BF567E" w:rsidRPr="00C658D5">
              <w:rPr>
                <w:sz w:val="22"/>
                <w:szCs w:val="22"/>
              </w:rPr>
              <w:t xml:space="preserve"> дополнительны</w:t>
            </w:r>
            <w:r w:rsidR="00EF655D" w:rsidRPr="00C658D5">
              <w:rPr>
                <w:sz w:val="22"/>
                <w:szCs w:val="22"/>
              </w:rPr>
              <w:t>х</w:t>
            </w:r>
            <w:r w:rsidR="00BF567E" w:rsidRPr="00C658D5">
              <w:rPr>
                <w:sz w:val="22"/>
                <w:szCs w:val="22"/>
              </w:rPr>
              <w:t xml:space="preserve"> офис</w:t>
            </w:r>
            <w:r w:rsidR="007D3BC6" w:rsidRPr="00C658D5">
              <w:rPr>
                <w:sz w:val="22"/>
                <w:szCs w:val="22"/>
              </w:rPr>
              <w:t>ов</w:t>
            </w:r>
            <w:r w:rsidR="00BF567E" w:rsidRPr="00C658D5">
              <w:rPr>
                <w:sz w:val="22"/>
                <w:szCs w:val="22"/>
              </w:rPr>
              <w:t>;</w:t>
            </w:r>
          </w:p>
          <w:p w:rsidR="00BF567E" w:rsidRPr="00C658D5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- 11</w:t>
            </w:r>
            <w:r w:rsidR="007D3BC6" w:rsidRPr="00C658D5">
              <w:rPr>
                <w:sz w:val="22"/>
                <w:szCs w:val="22"/>
              </w:rPr>
              <w:t>2</w:t>
            </w:r>
            <w:r w:rsidRPr="00C658D5">
              <w:rPr>
                <w:sz w:val="22"/>
                <w:szCs w:val="22"/>
              </w:rPr>
              <w:t xml:space="preserve"> кредитно-кассовых и операционных офисов;</w:t>
            </w:r>
          </w:p>
          <w:p w:rsidR="00BF567E" w:rsidRPr="00C658D5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- </w:t>
            </w:r>
            <w:r w:rsidR="00250C69" w:rsidRPr="00C658D5">
              <w:rPr>
                <w:sz w:val="22"/>
                <w:szCs w:val="22"/>
              </w:rPr>
              <w:t>3</w:t>
            </w:r>
            <w:r w:rsidR="00EF655D" w:rsidRPr="00C658D5">
              <w:rPr>
                <w:sz w:val="22"/>
                <w:szCs w:val="22"/>
              </w:rPr>
              <w:t>1</w:t>
            </w:r>
            <w:r w:rsidRPr="00C658D5">
              <w:rPr>
                <w:sz w:val="22"/>
                <w:szCs w:val="22"/>
              </w:rPr>
              <w:t xml:space="preserve"> операционн</w:t>
            </w:r>
            <w:r w:rsidR="00EF655D" w:rsidRPr="00C658D5">
              <w:rPr>
                <w:sz w:val="22"/>
                <w:szCs w:val="22"/>
              </w:rPr>
              <w:t>ая</w:t>
            </w:r>
            <w:r w:rsidRPr="00C658D5">
              <w:rPr>
                <w:sz w:val="22"/>
                <w:szCs w:val="22"/>
              </w:rPr>
              <w:t xml:space="preserve"> касс</w:t>
            </w:r>
            <w:r w:rsidR="00EF655D"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 вне кассового узла;</w:t>
            </w:r>
          </w:p>
          <w:p w:rsidR="00BF567E" w:rsidRPr="00C658D5" w:rsidRDefault="00BF567E" w:rsidP="007A4674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- </w:t>
            </w:r>
            <w:r w:rsidR="007D3BC6" w:rsidRPr="00C658D5">
              <w:rPr>
                <w:sz w:val="22"/>
                <w:szCs w:val="22"/>
              </w:rPr>
              <w:t>5</w:t>
            </w:r>
            <w:r w:rsidRPr="00C658D5">
              <w:rPr>
                <w:sz w:val="22"/>
                <w:szCs w:val="22"/>
              </w:rPr>
              <w:t xml:space="preserve"> представительств </w:t>
            </w:r>
            <w:proofErr w:type="spellStart"/>
            <w:r w:rsidRPr="00C658D5">
              <w:rPr>
                <w:sz w:val="22"/>
                <w:szCs w:val="22"/>
              </w:rPr>
              <w:t>инорегиональных</w:t>
            </w:r>
            <w:proofErr w:type="spellEnd"/>
            <w:r w:rsidRPr="00C658D5">
              <w:rPr>
                <w:sz w:val="22"/>
                <w:szCs w:val="22"/>
              </w:rPr>
              <w:t xml:space="preserve"> банков.</w:t>
            </w:r>
          </w:p>
          <w:p w:rsidR="00BF567E" w:rsidRPr="00C658D5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На территории муниципального образования город Краснодар установлен</w:t>
            </w:r>
            <w:r w:rsidR="00250C69"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 1</w:t>
            </w:r>
            <w:r w:rsidR="00394DB5" w:rsidRPr="00C658D5">
              <w:rPr>
                <w:sz w:val="22"/>
                <w:szCs w:val="22"/>
              </w:rPr>
              <w:t>8</w:t>
            </w:r>
            <w:r w:rsidR="007D3BC6" w:rsidRPr="00C658D5">
              <w:rPr>
                <w:sz w:val="22"/>
                <w:szCs w:val="22"/>
              </w:rPr>
              <w:t>34</w:t>
            </w:r>
            <w:r w:rsidRPr="00C658D5">
              <w:rPr>
                <w:sz w:val="22"/>
                <w:szCs w:val="22"/>
              </w:rPr>
              <w:t xml:space="preserve"> банкомат</w:t>
            </w:r>
            <w:r w:rsidR="007D3BC6"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 кредитных орган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заций; количество электронных терминалов в торговых о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га</w:t>
            </w:r>
            <w:r w:rsidR="00D773FD" w:rsidRPr="00C658D5">
              <w:rPr>
                <w:sz w:val="22"/>
                <w:szCs w:val="22"/>
              </w:rPr>
              <w:t>низациях составляет 1</w:t>
            </w:r>
            <w:r w:rsidR="00394DB5" w:rsidRPr="00C658D5">
              <w:rPr>
                <w:sz w:val="22"/>
                <w:szCs w:val="22"/>
              </w:rPr>
              <w:t>6096</w:t>
            </w:r>
            <w:r w:rsidRPr="00C658D5">
              <w:rPr>
                <w:sz w:val="22"/>
                <w:szCs w:val="22"/>
              </w:rPr>
              <w:t xml:space="preserve"> единиц.</w:t>
            </w:r>
          </w:p>
          <w:p w:rsidR="00EF655D" w:rsidRPr="00C658D5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Банки, осуществляющие деятельность на территории 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рода Краснодара, постоянно расширяют инфраструктуру, предназначенную для обслуживания банковских карт. По сравнению с </w:t>
            </w:r>
            <w:r w:rsidR="000F2F31" w:rsidRPr="00C658D5">
              <w:rPr>
                <w:sz w:val="22"/>
                <w:szCs w:val="22"/>
              </w:rPr>
              <w:t>предыдущим годом</w:t>
            </w:r>
            <w:r w:rsidRPr="00C658D5">
              <w:rPr>
                <w:sz w:val="22"/>
                <w:szCs w:val="22"/>
              </w:rPr>
              <w:t xml:space="preserve"> количество электронных терминалов, установленных в организациях торговли и сферы услуг, увеличилось </w:t>
            </w:r>
            <w:r w:rsidR="00394DB5" w:rsidRPr="00C658D5">
              <w:rPr>
                <w:sz w:val="22"/>
                <w:szCs w:val="22"/>
              </w:rPr>
              <w:t xml:space="preserve">на </w:t>
            </w:r>
            <w:r w:rsidR="00413A5E" w:rsidRPr="00C658D5">
              <w:rPr>
                <w:sz w:val="22"/>
                <w:szCs w:val="22"/>
              </w:rPr>
              <w:t>25</w:t>
            </w:r>
            <w:r w:rsidR="00394DB5" w:rsidRPr="00C658D5">
              <w:rPr>
                <w:sz w:val="22"/>
                <w:szCs w:val="22"/>
              </w:rPr>
              <w:t>,0%</w:t>
            </w:r>
            <w:r w:rsidR="00EF655D" w:rsidRPr="00C658D5">
              <w:rPr>
                <w:sz w:val="22"/>
                <w:szCs w:val="22"/>
              </w:rPr>
              <w:t>.</w:t>
            </w:r>
          </w:p>
          <w:p w:rsidR="00BF567E" w:rsidRPr="00C658D5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Информация о действующих на территории </w:t>
            </w:r>
            <w:r w:rsidR="004B5961" w:rsidRPr="00C658D5">
              <w:rPr>
                <w:sz w:val="22"/>
                <w:szCs w:val="22"/>
              </w:rPr>
              <w:t>города</w:t>
            </w:r>
            <w:r w:rsidRPr="00C658D5">
              <w:rPr>
                <w:sz w:val="22"/>
                <w:szCs w:val="22"/>
              </w:rPr>
              <w:t xml:space="preserve">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организациях и инфраструктура банкоматов и те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 xml:space="preserve">миналов размещается и ежеквартально обновляется на </w:t>
            </w:r>
            <w:proofErr w:type="gramStart"/>
            <w:r w:rsidRPr="00C658D5">
              <w:rPr>
                <w:sz w:val="22"/>
                <w:szCs w:val="22"/>
              </w:rPr>
              <w:t>оф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циальном</w:t>
            </w:r>
            <w:proofErr w:type="gramEnd"/>
            <w:r w:rsidRPr="00C658D5">
              <w:rPr>
                <w:sz w:val="22"/>
                <w:szCs w:val="22"/>
              </w:rPr>
              <w:t xml:space="preserve"> Интернет-портале администрации муниципальн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го образования город Краснодар и городской Думы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дара.</w:t>
            </w:r>
          </w:p>
          <w:p w:rsidR="00BF567E" w:rsidRPr="00C658D5" w:rsidRDefault="00D773F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 оперативным данным, о</w:t>
            </w:r>
            <w:r w:rsidR="00BF567E" w:rsidRPr="00C658D5">
              <w:rPr>
                <w:sz w:val="22"/>
                <w:szCs w:val="22"/>
              </w:rPr>
              <w:t>бщий объём кредитных р</w:t>
            </w:r>
            <w:r w:rsidR="00BF567E" w:rsidRPr="00C658D5">
              <w:rPr>
                <w:sz w:val="22"/>
                <w:szCs w:val="22"/>
              </w:rPr>
              <w:t>е</w:t>
            </w:r>
            <w:r w:rsidR="00BF567E" w:rsidRPr="00C658D5">
              <w:rPr>
                <w:sz w:val="22"/>
                <w:szCs w:val="22"/>
              </w:rPr>
              <w:t>сурсов, привлеченных в экономику муниципального обр</w:t>
            </w:r>
            <w:r w:rsidR="00BF567E" w:rsidRPr="00C658D5">
              <w:rPr>
                <w:sz w:val="22"/>
                <w:szCs w:val="22"/>
              </w:rPr>
              <w:t>а</w:t>
            </w:r>
            <w:r w:rsidR="00BF567E" w:rsidRPr="00C658D5">
              <w:rPr>
                <w:sz w:val="22"/>
                <w:szCs w:val="22"/>
              </w:rPr>
              <w:t xml:space="preserve">зования город Краснодар, в </w:t>
            </w:r>
            <w:r w:rsidR="00394DB5" w:rsidRPr="00C658D5">
              <w:rPr>
                <w:sz w:val="22"/>
                <w:szCs w:val="22"/>
              </w:rPr>
              <w:t>январе-</w:t>
            </w:r>
            <w:r w:rsidR="00413A5E" w:rsidRPr="00C658D5">
              <w:rPr>
                <w:sz w:val="22"/>
                <w:szCs w:val="22"/>
              </w:rPr>
              <w:t>июне</w:t>
            </w:r>
            <w:r w:rsidR="00394DB5" w:rsidRPr="00C658D5">
              <w:rPr>
                <w:sz w:val="22"/>
                <w:szCs w:val="22"/>
              </w:rPr>
              <w:t xml:space="preserve"> 2017 года</w:t>
            </w:r>
            <w:r w:rsidR="00BF567E" w:rsidRPr="00C658D5">
              <w:rPr>
                <w:sz w:val="22"/>
                <w:szCs w:val="22"/>
              </w:rPr>
              <w:t xml:space="preserve"> составил </w:t>
            </w:r>
            <w:r w:rsidR="00413A5E" w:rsidRPr="00C658D5">
              <w:rPr>
                <w:sz w:val="22"/>
                <w:szCs w:val="22"/>
              </w:rPr>
              <w:t>288,3</w:t>
            </w:r>
            <w:r w:rsidR="00BF567E" w:rsidRPr="00C658D5">
              <w:rPr>
                <w:sz w:val="22"/>
                <w:szCs w:val="22"/>
              </w:rPr>
              <w:t xml:space="preserve"> млрд. руб. (</w:t>
            </w:r>
            <w:r w:rsidR="00250C69" w:rsidRPr="00C658D5">
              <w:rPr>
                <w:sz w:val="22"/>
                <w:szCs w:val="22"/>
              </w:rPr>
              <w:t xml:space="preserve">рост </w:t>
            </w:r>
            <w:r w:rsidR="00BF567E" w:rsidRPr="00C658D5">
              <w:rPr>
                <w:sz w:val="22"/>
                <w:szCs w:val="22"/>
              </w:rPr>
              <w:t xml:space="preserve">к </w:t>
            </w:r>
            <w:r w:rsidR="00394DB5" w:rsidRPr="00C658D5">
              <w:rPr>
                <w:sz w:val="22"/>
                <w:szCs w:val="22"/>
              </w:rPr>
              <w:t>январю-</w:t>
            </w:r>
            <w:r w:rsidR="00413A5E" w:rsidRPr="00C658D5">
              <w:rPr>
                <w:sz w:val="22"/>
                <w:szCs w:val="22"/>
              </w:rPr>
              <w:t>июню</w:t>
            </w:r>
            <w:r w:rsidR="00394DB5" w:rsidRPr="00C658D5">
              <w:rPr>
                <w:sz w:val="22"/>
                <w:szCs w:val="22"/>
              </w:rPr>
              <w:t xml:space="preserve"> 2016</w:t>
            </w:r>
            <w:r w:rsidR="00BF567E" w:rsidRPr="00C658D5">
              <w:rPr>
                <w:sz w:val="22"/>
                <w:szCs w:val="22"/>
              </w:rPr>
              <w:t xml:space="preserve"> год</w:t>
            </w:r>
            <w:r w:rsidR="00394DB5" w:rsidRPr="00C658D5">
              <w:rPr>
                <w:sz w:val="22"/>
                <w:szCs w:val="22"/>
              </w:rPr>
              <w:t>а</w:t>
            </w:r>
            <w:r w:rsidR="00BF567E" w:rsidRPr="00C658D5">
              <w:rPr>
                <w:sz w:val="22"/>
                <w:szCs w:val="22"/>
              </w:rPr>
              <w:t xml:space="preserve"> на </w:t>
            </w:r>
            <w:r w:rsidR="00413A5E" w:rsidRPr="00C658D5">
              <w:rPr>
                <w:sz w:val="22"/>
                <w:szCs w:val="22"/>
              </w:rPr>
              <w:t>40</w:t>
            </w:r>
            <w:r w:rsidR="001C7E1E" w:rsidRPr="00C658D5">
              <w:rPr>
                <w:sz w:val="22"/>
                <w:szCs w:val="22"/>
              </w:rPr>
              <w:t>,0</w:t>
            </w:r>
            <w:r w:rsidR="00BF567E" w:rsidRPr="00C658D5">
              <w:rPr>
                <w:sz w:val="22"/>
                <w:szCs w:val="22"/>
              </w:rPr>
              <w:t>%).</w:t>
            </w:r>
          </w:p>
          <w:p w:rsidR="0033032D" w:rsidRPr="00C658D5" w:rsidRDefault="00BF567E" w:rsidP="00413A5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Юридическим лицам предоставлено кредит</w:t>
            </w:r>
            <w:r w:rsidR="005C62AF" w:rsidRPr="00C658D5">
              <w:rPr>
                <w:sz w:val="22"/>
                <w:szCs w:val="22"/>
              </w:rPr>
              <w:t>ов</w:t>
            </w:r>
            <w:r w:rsidRPr="00C658D5">
              <w:rPr>
                <w:sz w:val="22"/>
                <w:szCs w:val="22"/>
              </w:rPr>
              <w:t xml:space="preserve"> на общую сумму </w:t>
            </w:r>
            <w:r w:rsidR="00413A5E" w:rsidRPr="00C658D5">
              <w:rPr>
                <w:sz w:val="22"/>
                <w:szCs w:val="22"/>
              </w:rPr>
              <w:t>256,3</w:t>
            </w:r>
            <w:r w:rsidRPr="00C658D5">
              <w:rPr>
                <w:sz w:val="22"/>
                <w:szCs w:val="22"/>
              </w:rPr>
              <w:t xml:space="preserve"> млрд.</w:t>
            </w:r>
            <w:r w:rsidR="005C62AF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руб. (</w:t>
            </w:r>
            <w:r w:rsidR="00250C69" w:rsidRPr="00C658D5">
              <w:rPr>
                <w:sz w:val="22"/>
                <w:szCs w:val="22"/>
              </w:rPr>
              <w:t xml:space="preserve">рост </w:t>
            </w:r>
            <w:r w:rsidR="005C62AF" w:rsidRPr="00C658D5">
              <w:rPr>
                <w:sz w:val="22"/>
                <w:szCs w:val="22"/>
              </w:rPr>
              <w:t>к аналогичному периоду 201</w:t>
            </w:r>
            <w:r w:rsidR="00394DB5" w:rsidRPr="00C658D5">
              <w:rPr>
                <w:sz w:val="22"/>
                <w:szCs w:val="22"/>
              </w:rPr>
              <w:t>6</w:t>
            </w:r>
            <w:r w:rsidR="005C62AF" w:rsidRPr="00C658D5">
              <w:rPr>
                <w:sz w:val="22"/>
                <w:szCs w:val="22"/>
              </w:rPr>
              <w:t xml:space="preserve"> года </w:t>
            </w:r>
            <w:r w:rsidRPr="00C658D5">
              <w:rPr>
                <w:sz w:val="22"/>
                <w:szCs w:val="22"/>
              </w:rPr>
              <w:t xml:space="preserve">на </w:t>
            </w:r>
            <w:r w:rsidR="00413A5E" w:rsidRPr="00C658D5">
              <w:rPr>
                <w:sz w:val="22"/>
                <w:szCs w:val="22"/>
              </w:rPr>
              <w:t>45</w:t>
            </w:r>
            <w:r w:rsidR="00250C69" w:rsidRPr="00C658D5">
              <w:rPr>
                <w:sz w:val="22"/>
                <w:szCs w:val="22"/>
              </w:rPr>
              <w:t>,0</w:t>
            </w:r>
            <w:r w:rsidRPr="00C658D5">
              <w:rPr>
                <w:sz w:val="22"/>
                <w:szCs w:val="22"/>
              </w:rPr>
              <w:t xml:space="preserve">%). Средняя процентная ставка по кредитам для юридических лиц в </w:t>
            </w:r>
            <w:r w:rsidR="00394DB5" w:rsidRPr="00C658D5">
              <w:rPr>
                <w:sz w:val="22"/>
                <w:szCs w:val="22"/>
              </w:rPr>
              <w:t xml:space="preserve">1 </w:t>
            </w:r>
            <w:r w:rsidR="00413A5E" w:rsidRPr="00C658D5">
              <w:rPr>
                <w:sz w:val="22"/>
                <w:szCs w:val="22"/>
              </w:rPr>
              <w:t>полугодии</w:t>
            </w:r>
            <w:r w:rsidR="00394DB5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составляла от </w:t>
            </w:r>
            <w:r w:rsidR="00413A5E" w:rsidRPr="00C658D5">
              <w:rPr>
                <w:sz w:val="22"/>
                <w:szCs w:val="22"/>
              </w:rPr>
              <w:t>15,5</w:t>
            </w:r>
            <w:r w:rsidRPr="00C658D5">
              <w:rPr>
                <w:sz w:val="22"/>
                <w:szCs w:val="22"/>
              </w:rPr>
              <w:t>% годовых, в том числе по кредитам для представит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лей малого и среднего бизнеса - от 1</w:t>
            </w:r>
            <w:r w:rsidR="001F7811" w:rsidRPr="00C658D5">
              <w:rPr>
                <w:sz w:val="22"/>
                <w:szCs w:val="22"/>
              </w:rPr>
              <w:t>2</w:t>
            </w:r>
            <w:r w:rsidR="001C7E1E" w:rsidRPr="00C658D5">
              <w:rPr>
                <w:sz w:val="22"/>
                <w:szCs w:val="22"/>
              </w:rPr>
              <w:t>,0</w:t>
            </w:r>
            <w:r w:rsidRPr="00C658D5">
              <w:rPr>
                <w:sz w:val="22"/>
                <w:szCs w:val="22"/>
              </w:rPr>
              <w:t xml:space="preserve">% годовых. 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Обеспечить выполнение Плана мероприятий а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министрации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образования город Краснодар по п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lastRenderedPageBreak/>
              <w:t>полнению доходной ч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сти местного бюджета (бюджета муниципальн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го образования город Краснодар)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План мероприятий по пополнению доходной части местного бюджета (бюджета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lastRenderedPageBreak/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дар) 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2015-2017 годы</w:t>
            </w:r>
          </w:p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Вовлечение дох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дов в местный бюджет (бюджет муниципального образования город </w:t>
            </w:r>
            <w:r w:rsidRPr="00C658D5">
              <w:rPr>
                <w:sz w:val="22"/>
                <w:szCs w:val="22"/>
              </w:rPr>
              <w:lastRenderedPageBreak/>
              <w:t>Краснодар)</w:t>
            </w:r>
          </w:p>
        </w:tc>
        <w:tc>
          <w:tcPr>
            <w:tcW w:w="5812" w:type="dxa"/>
          </w:tcPr>
          <w:p w:rsidR="00F20C33" w:rsidRPr="00C658D5" w:rsidRDefault="003A6FA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По состоянию на 01.0</w:t>
            </w:r>
            <w:r w:rsidR="00344ED0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.2017 </w:t>
            </w:r>
            <w:r w:rsidR="00F20C33" w:rsidRPr="00C658D5">
              <w:rPr>
                <w:sz w:val="22"/>
                <w:szCs w:val="22"/>
              </w:rPr>
              <w:t xml:space="preserve"> в бюджет муниципального образования город Краснодар поступило </w:t>
            </w:r>
            <w:r w:rsidR="000A1CE7">
              <w:rPr>
                <w:sz w:val="22"/>
                <w:szCs w:val="22"/>
              </w:rPr>
              <w:t xml:space="preserve">собственных </w:t>
            </w:r>
            <w:r w:rsidR="00F20C33" w:rsidRPr="00C658D5">
              <w:rPr>
                <w:sz w:val="22"/>
                <w:szCs w:val="22"/>
              </w:rPr>
              <w:t>д</w:t>
            </w:r>
            <w:r w:rsidR="00F20C33" w:rsidRPr="00C658D5">
              <w:rPr>
                <w:sz w:val="22"/>
                <w:szCs w:val="22"/>
              </w:rPr>
              <w:t>о</w:t>
            </w:r>
            <w:r w:rsidR="00F20C33" w:rsidRPr="00C658D5">
              <w:rPr>
                <w:sz w:val="22"/>
                <w:szCs w:val="22"/>
              </w:rPr>
              <w:t xml:space="preserve">ходов в сумме </w:t>
            </w:r>
            <w:r w:rsidR="00344ED0" w:rsidRPr="00C658D5">
              <w:rPr>
                <w:sz w:val="22"/>
                <w:szCs w:val="22"/>
              </w:rPr>
              <w:t>6,4</w:t>
            </w:r>
            <w:r w:rsidR="00F20C33" w:rsidRPr="00C658D5">
              <w:rPr>
                <w:sz w:val="22"/>
                <w:szCs w:val="22"/>
              </w:rPr>
              <w:t xml:space="preserve"> млрд.</w:t>
            </w:r>
            <w:r w:rsidR="003C6957" w:rsidRPr="00C658D5">
              <w:rPr>
                <w:sz w:val="22"/>
                <w:szCs w:val="22"/>
              </w:rPr>
              <w:t xml:space="preserve"> </w:t>
            </w:r>
            <w:r w:rsidR="00F20C33" w:rsidRPr="00C658D5">
              <w:rPr>
                <w:sz w:val="22"/>
                <w:szCs w:val="22"/>
              </w:rPr>
              <w:t>руб. (</w:t>
            </w:r>
            <w:r w:rsidR="00344ED0" w:rsidRPr="00C658D5">
              <w:rPr>
                <w:sz w:val="22"/>
                <w:szCs w:val="22"/>
              </w:rPr>
              <w:t>рост поступлений – на 7,7% к уро</w:t>
            </w:r>
            <w:r w:rsidR="00344ED0" w:rsidRPr="00C658D5">
              <w:rPr>
                <w:sz w:val="22"/>
                <w:szCs w:val="22"/>
              </w:rPr>
              <w:t>в</w:t>
            </w:r>
            <w:r w:rsidR="00344ED0" w:rsidRPr="00C658D5">
              <w:rPr>
                <w:sz w:val="22"/>
                <w:szCs w:val="22"/>
              </w:rPr>
              <w:t>ню аналогичного периода прошлого года, исполнение годового бю</w:t>
            </w:r>
            <w:r w:rsidR="00344ED0" w:rsidRPr="00C658D5">
              <w:rPr>
                <w:sz w:val="22"/>
                <w:szCs w:val="22"/>
              </w:rPr>
              <w:t>д</w:t>
            </w:r>
            <w:r w:rsidR="00344ED0" w:rsidRPr="00C658D5">
              <w:rPr>
                <w:sz w:val="22"/>
                <w:szCs w:val="22"/>
              </w:rPr>
              <w:t>жетного назначения составило 43,3%</w:t>
            </w:r>
            <w:r w:rsidR="00F20C33" w:rsidRPr="00C658D5">
              <w:rPr>
                <w:sz w:val="22"/>
                <w:szCs w:val="22"/>
              </w:rPr>
              <w:t xml:space="preserve">).  </w:t>
            </w:r>
          </w:p>
          <w:p w:rsidR="00F20C33" w:rsidRPr="00C658D5" w:rsidRDefault="00F20C33" w:rsidP="00A24BF2">
            <w:pPr>
              <w:pStyle w:val="af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Положительная динамика поступлений в бюджет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ципального образования город Краснодар отмечается по следующим налоговым доходам: налогам на совокупный доход (на </w:t>
            </w:r>
            <w:r w:rsidR="00344ED0" w:rsidRPr="00C658D5">
              <w:rPr>
                <w:sz w:val="22"/>
                <w:szCs w:val="22"/>
              </w:rPr>
              <w:t>14,6</w:t>
            </w:r>
            <w:r w:rsidRPr="00C658D5">
              <w:rPr>
                <w:sz w:val="22"/>
                <w:szCs w:val="22"/>
              </w:rPr>
              <w:t xml:space="preserve">%), </w:t>
            </w:r>
            <w:r w:rsidR="00BB2737" w:rsidRPr="00C658D5">
              <w:rPr>
                <w:sz w:val="22"/>
                <w:szCs w:val="22"/>
              </w:rPr>
              <w:t>налогу на имущество физических лиц</w:t>
            </w:r>
            <w:r w:rsidR="003A6FA3" w:rsidRPr="00C658D5">
              <w:rPr>
                <w:sz w:val="22"/>
                <w:szCs w:val="22"/>
              </w:rPr>
              <w:t xml:space="preserve"> (</w:t>
            </w:r>
            <w:r w:rsidR="00344ED0" w:rsidRPr="00C658D5">
              <w:rPr>
                <w:sz w:val="22"/>
                <w:szCs w:val="22"/>
              </w:rPr>
              <w:t>более чем в</w:t>
            </w:r>
            <w:r w:rsidR="003A6FA3" w:rsidRPr="00C658D5">
              <w:rPr>
                <w:sz w:val="22"/>
                <w:szCs w:val="22"/>
              </w:rPr>
              <w:t xml:space="preserve"> 2</w:t>
            </w:r>
            <w:r w:rsidR="00344ED0" w:rsidRPr="00C658D5">
              <w:rPr>
                <w:sz w:val="22"/>
                <w:szCs w:val="22"/>
              </w:rPr>
              <w:t xml:space="preserve"> </w:t>
            </w:r>
            <w:r w:rsidR="003A6FA3" w:rsidRPr="00C658D5">
              <w:rPr>
                <w:sz w:val="22"/>
                <w:szCs w:val="22"/>
              </w:rPr>
              <w:t>раза</w:t>
            </w:r>
            <w:r w:rsidR="00BB2737" w:rsidRPr="00C658D5">
              <w:rPr>
                <w:sz w:val="22"/>
                <w:szCs w:val="22"/>
              </w:rPr>
              <w:t>)</w:t>
            </w:r>
            <w:r w:rsidR="003A6FA3" w:rsidRPr="00C658D5">
              <w:rPr>
                <w:sz w:val="22"/>
                <w:szCs w:val="22"/>
              </w:rPr>
              <w:t>,</w:t>
            </w:r>
            <w:r w:rsidR="00344ED0" w:rsidRPr="00C658D5">
              <w:rPr>
                <w:sz w:val="22"/>
                <w:szCs w:val="22"/>
              </w:rPr>
              <w:t xml:space="preserve"> НДФЛ (на 11,6%),</w:t>
            </w:r>
            <w:r w:rsidR="003A6FA3" w:rsidRPr="00C658D5">
              <w:rPr>
                <w:sz w:val="22"/>
                <w:szCs w:val="22"/>
              </w:rPr>
              <w:t xml:space="preserve"> земельному налогу (на </w:t>
            </w:r>
            <w:r w:rsidR="00344ED0" w:rsidRPr="00C658D5">
              <w:rPr>
                <w:sz w:val="22"/>
                <w:szCs w:val="22"/>
              </w:rPr>
              <w:t>10,9</w:t>
            </w:r>
            <w:r w:rsidR="003A6FA3" w:rsidRPr="00C658D5">
              <w:rPr>
                <w:sz w:val="22"/>
                <w:szCs w:val="22"/>
              </w:rPr>
              <w:t>%)</w:t>
            </w:r>
            <w:r w:rsidR="00BB2737" w:rsidRPr="00C658D5">
              <w:rPr>
                <w:sz w:val="22"/>
                <w:szCs w:val="22"/>
              </w:rPr>
              <w:t xml:space="preserve">. Доходы </w:t>
            </w:r>
            <w:r w:rsidR="00344ED0" w:rsidRPr="00C658D5">
              <w:rPr>
                <w:sz w:val="22"/>
                <w:szCs w:val="22"/>
              </w:rPr>
              <w:t xml:space="preserve"> </w:t>
            </w:r>
            <w:r w:rsidR="003A6FA3" w:rsidRPr="00C658D5">
              <w:rPr>
                <w:sz w:val="22"/>
                <w:szCs w:val="22"/>
              </w:rPr>
              <w:t xml:space="preserve">от сдачи муниципального имущества в аренду – на </w:t>
            </w:r>
            <w:r w:rsidR="00344ED0" w:rsidRPr="00C658D5">
              <w:rPr>
                <w:sz w:val="22"/>
                <w:szCs w:val="22"/>
              </w:rPr>
              <w:t>12,1</w:t>
            </w:r>
            <w:r w:rsidR="00BB2737" w:rsidRPr="00C658D5">
              <w:rPr>
                <w:sz w:val="22"/>
                <w:szCs w:val="22"/>
              </w:rPr>
              <w:t>%.</w:t>
            </w:r>
          </w:p>
          <w:p w:rsidR="00F20C33" w:rsidRPr="00C658D5" w:rsidRDefault="00F20C33" w:rsidP="00344ED0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Рабочими группами, созданными в отраслевых и фун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циональных органах администрации муниципального обр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зования город Краснодар, продолжал осуществляться </w:t>
            </w:r>
            <w:proofErr w:type="gramStart"/>
            <w:r w:rsidRPr="00C658D5">
              <w:rPr>
                <w:sz w:val="22"/>
                <w:szCs w:val="22"/>
              </w:rPr>
              <w:t>ко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троль за</w:t>
            </w:r>
            <w:proofErr w:type="gramEnd"/>
            <w:r w:rsidRPr="00C658D5">
              <w:rPr>
                <w:sz w:val="22"/>
                <w:szCs w:val="22"/>
              </w:rPr>
              <w:t xml:space="preserve"> поступлением доходов в местный бюджет от х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зяйствующих субъектов курируемых видов экономической деятельности. За </w:t>
            </w:r>
            <w:r w:rsidR="003A6FA3" w:rsidRPr="00C658D5">
              <w:rPr>
                <w:sz w:val="22"/>
                <w:szCs w:val="22"/>
              </w:rPr>
              <w:t>январь-</w:t>
            </w:r>
            <w:r w:rsidR="00344ED0" w:rsidRPr="00C658D5">
              <w:rPr>
                <w:sz w:val="22"/>
                <w:szCs w:val="22"/>
              </w:rPr>
              <w:t>июнь</w:t>
            </w:r>
            <w:r w:rsidR="003A6FA3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3A6FA3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 год</w:t>
            </w:r>
            <w:r w:rsidR="003A6FA3"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 ими проведен ан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лиз уплаты налогов и сборов </w:t>
            </w:r>
            <w:r w:rsidR="00344ED0" w:rsidRPr="00C658D5">
              <w:rPr>
                <w:sz w:val="22"/>
                <w:szCs w:val="22"/>
              </w:rPr>
              <w:t>2236</w:t>
            </w:r>
            <w:r w:rsidRPr="00C658D5">
              <w:rPr>
                <w:sz w:val="22"/>
                <w:szCs w:val="22"/>
              </w:rPr>
              <w:t xml:space="preserve"> хозяйствующи</w:t>
            </w:r>
            <w:r w:rsidR="00F722A6" w:rsidRPr="00C658D5">
              <w:rPr>
                <w:sz w:val="22"/>
                <w:szCs w:val="22"/>
              </w:rPr>
              <w:t>ми</w:t>
            </w:r>
            <w:r w:rsidRPr="00C658D5">
              <w:rPr>
                <w:sz w:val="22"/>
                <w:szCs w:val="22"/>
              </w:rPr>
              <w:t xml:space="preserve"> субъе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т</w:t>
            </w:r>
            <w:r w:rsidR="00F722A6" w:rsidRPr="00C658D5">
              <w:rPr>
                <w:sz w:val="22"/>
                <w:szCs w:val="22"/>
              </w:rPr>
              <w:t>ами</w:t>
            </w:r>
            <w:r w:rsidRPr="00C658D5">
              <w:rPr>
                <w:sz w:val="22"/>
                <w:szCs w:val="22"/>
              </w:rPr>
              <w:t xml:space="preserve">, по результатам которого выявлены резервы платежей в местный бюджет в сумме </w:t>
            </w:r>
            <w:r w:rsidR="00344ED0" w:rsidRPr="00C658D5">
              <w:rPr>
                <w:sz w:val="22"/>
                <w:szCs w:val="22"/>
              </w:rPr>
              <w:t>288,7</w:t>
            </w:r>
            <w:r w:rsidRPr="00C658D5">
              <w:rPr>
                <w:sz w:val="22"/>
                <w:szCs w:val="22"/>
              </w:rPr>
              <w:t xml:space="preserve"> млн.</w:t>
            </w:r>
            <w:r w:rsidR="003C6957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руб.</w:t>
            </w:r>
            <w:r w:rsidR="00066849" w:rsidRPr="00C658D5">
              <w:rPr>
                <w:sz w:val="22"/>
                <w:szCs w:val="22"/>
              </w:rPr>
              <w:t xml:space="preserve"> (из них поступ</w:t>
            </w:r>
            <w:r w:rsidR="00066849" w:rsidRPr="00C658D5">
              <w:rPr>
                <w:sz w:val="22"/>
                <w:szCs w:val="22"/>
              </w:rPr>
              <w:t>и</w:t>
            </w:r>
            <w:r w:rsidR="00066849" w:rsidRPr="00C658D5">
              <w:rPr>
                <w:sz w:val="22"/>
                <w:szCs w:val="22"/>
              </w:rPr>
              <w:t>ло - 202,3 млн. руб.).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тетных объектов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C658D5">
              <w:rPr>
                <w:color w:val="000000" w:themeColor="text1"/>
                <w:sz w:val="22"/>
                <w:szCs w:val="22"/>
              </w:rPr>
              <w:t>а</w:t>
            </w:r>
            <w:r w:rsidRPr="00C658D5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:rsidR="00F20C33" w:rsidRPr="00C658D5" w:rsidRDefault="00F20C33" w:rsidP="00783BB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бюджетных инв</w:t>
            </w:r>
            <w:r w:rsidRPr="00C658D5">
              <w:rPr>
                <w:color w:val="000000" w:themeColor="text1"/>
                <w:sz w:val="22"/>
                <w:szCs w:val="22"/>
              </w:rPr>
              <w:t>е</w:t>
            </w:r>
            <w:r w:rsidRPr="00C658D5">
              <w:rPr>
                <w:color w:val="000000" w:themeColor="text1"/>
                <w:sz w:val="22"/>
                <w:szCs w:val="22"/>
              </w:rPr>
              <w:t>стиций на реал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зацию вводных объектов</w:t>
            </w:r>
          </w:p>
        </w:tc>
        <w:tc>
          <w:tcPr>
            <w:tcW w:w="5812" w:type="dxa"/>
          </w:tcPr>
          <w:p w:rsidR="00F462EE" w:rsidRPr="00C658D5" w:rsidRDefault="0071485D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462EE" w:rsidRPr="00C658D5">
              <w:rPr>
                <w:color w:val="000000" w:themeColor="text1"/>
                <w:sz w:val="22"/>
                <w:szCs w:val="22"/>
              </w:rPr>
              <w:t>Приоритетными направлениями реализации бюджетных инвестиций в 2017 году являются следующие:</w:t>
            </w:r>
          </w:p>
          <w:p w:rsidR="00066849" w:rsidRPr="00C658D5" w:rsidRDefault="00066849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 xml:space="preserve">– погашение кредиторской задолженности, образовавшейся на 01.01.2017; </w:t>
            </w:r>
          </w:p>
          <w:p w:rsidR="00F462EE" w:rsidRPr="00C658D5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– окончание строительства пристроек к детским дошкол</w:t>
            </w:r>
            <w:r w:rsidRPr="00C658D5">
              <w:rPr>
                <w:color w:val="000000" w:themeColor="text1"/>
                <w:sz w:val="22"/>
                <w:szCs w:val="22"/>
              </w:rPr>
              <w:t>ь</w:t>
            </w:r>
            <w:r w:rsidRPr="00C658D5">
              <w:rPr>
                <w:color w:val="000000" w:themeColor="text1"/>
                <w:sz w:val="22"/>
                <w:szCs w:val="22"/>
              </w:rPr>
              <w:t>ным организациям;</w:t>
            </w:r>
          </w:p>
          <w:p w:rsidR="00F462EE" w:rsidRPr="00C658D5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– строительство пристроек к образовательным организац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ям;</w:t>
            </w:r>
          </w:p>
          <w:p w:rsidR="00272A85" w:rsidRPr="00C658D5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 xml:space="preserve">– обеспечение условий </w:t>
            </w:r>
            <w:proofErr w:type="spellStart"/>
            <w:r w:rsidRPr="00C658D5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C658D5">
              <w:rPr>
                <w:color w:val="000000" w:themeColor="text1"/>
                <w:sz w:val="22"/>
                <w:szCs w:val="22"/>
              </w:rPr>
              <w:t xml:space="preserve"> мероприятий краевых программ.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F20C33" w:rsidRPr="00C658D5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Содействие привлечению потенциально заинтер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сованных компаний – организаторов </w:t>
            </w:r>
            <w:proofErr w:type="spellStart"/>
            <w:r w:rsidRPr="00C658D5">
              <w:rPr>
                <w:sz w:val="22"/>
                <w:szCs w:val="22"/>
              </w:rPr>
              <w:t>конгрес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но</w:t>
            </w:r>
            <w:proofErr w:type="spellEnd"/>
            <w:r w:rsidRPr="00C658D5">
              <w:rPr>
                <w:sz w:val="22"/>
                <w:szCs w:val="22"/>
              </w:rPr>
              <w:t>-выставочных мер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дар «Формирование инвестиционной привлекательности муниципального образования город </w:t>
            </w:r>
            <w:r w:rsidRPr="00C658D5">
              <w:rPr>
                <w:sz w:val="22"/>
                <w:szCs w:val="22"/>
              </w:rPr>
              <w:lastRenderedPageBreak/>
              <w:t>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54,2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rPr>
                <w:sz w:val="22"/>
                <w:szCs w:val="22"/>
              </w:rPr>
            </w:pPr>
            <w:r w:rsidRPr="00C658D5">
              <w:rPr>
                <w:color w:val="000000"/>
                <w:sz w:val="22"/>
                <w:szCs w:val="22"/>
              </w:rPr>
              <w:t>Рост инвестиц</w:t>
            </w:r>
            <w:r w:rsidRPr="00C658D5">
              <w:rPr>
                <w:color w:val="000000"/>
                <w:sz w:val="22"/>
                <w:szCs w:val="22"/>
              </w:rPr>
              <w:t>и</w:t>
            </w:r>
            <w:r w:rsidRPr="00C658D5">
              <w:rPr>
                <w:color w:val="000000"/>
                <w:sz w:val="22"/>
                <w:szCs w:val="22"/>
              </w:rPr>
              <w:t>онной привлек</w:t>
            </w:r>
            <w:r w:rsidRPr="00C658D5">
              <w:rPr>
                <w:color w:val="000000"/>
                <w:sz w:val="22"/>
                <w:szCs w:val="22"/>
              </w:rPr>
              <w:t>а</w:t>
            </w:r>
            <w:r w:rsidRPr="00C658D5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812" w:type="dxa"/>
          </w:tcPr>
          <w:p w:rsidR="00451CED" w:rsidRPr="00C658D5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целях привлечения экспонентов на территории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ципального образования город Краснодар в сентябре 2015 года в городе открылся крупнейший на Юге России выст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вочный центр «</w:t>
            </w:r>
            <w:proofErr w:type="spellStart"/>
            <w:r w:rsidRPr="00C658D5">
              <w:rPr>
                <w:sz w:val="22"/>
                <w:szCs w:val="22"/>
              </w:rPr>
              <w:t>Экспоград</w:t>
            </w:r>
            <w:proofErr w:type="spellEnd"/>
            <w:r w:rsidRPr="00C658D5">
              <w:rPr>
                <w:sz w:val="22"/>
                <w:szCs w:val="22"/>
              </w:rPr>
              <w:t xml:space="preserve"> Юг».</w:t>
            </w:r>
          </w:p>
          <w:p w:rsidR="00F20C33" w:rsidRPr="00C658D5" w:rsidRDefault="00451CED" w:rsidP="0009132D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С ноября 2015 года </w:t>
            </w:r>
            <w:r w:rsidR="0009132D" w:rsidRPr="00C658D5">
              <w:rPr>
                <w:sz w:val="22"/>
                <w:szCs w:val="22"/>
              </w:rPr>
              <w:t xml:space="preserve">все главные выставки и форумы </w:t>
            </w:r>
            <w:r w:rsidRPr="00C658D5">
              <w:rPr>
                <w:sz w:val="22"/>
                <w:szCs w:val="22"/>
              </w:rPr>
              <w:t>ко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пани</w:t>
            </w:r>
            <w:r w:rsidR="0009132D"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 «</w:t>
            </w:r>
            <w:proofErr w:type="spellStart"/>
            <w:r w:rsidRPr="00C658D5">
              <w:rPr>
                <w:sz w:val="22"/>
                <w:szCs w:val="22"/>
              </w:rPr>
              <w:t>КраснодарЭКСПО</w:t>
            </w:r>
            <w:proofErr w:type="spellEnd"/>
            <w:r w:rsidRPr="00C658D5">
              <w:rPr>
                <w:sz w:val="22"/>
                <w:szCs w:val="22"/>
              </w:rPr>
              <w:t xml:space="preserve">» </w:t>
            </w:r>
            <w:r w:rsidR="0009132D" w:rsidRPr="00C658D5">
              <w:rPr>
                <w:sz w:val="22"/>
                <w:szCs w:val="22"/>
              </w:rPr>
              <w:t>проводятся</w:t>
            </w:r>
            <w:r w:rsidRPr="00C658D5">
              <w:rPr>
                <w:sz w:val="22"/>
                <w:szCs w:val="22"/>
              </w:rPr>
              <w:t xml:space="preserve"> в «</w:t>
            </w:r>
            <w:proofErr w:type="spellStart"/>
            <w:r w:rsidRPr="00C658D5">
              <w:rPr>
                <w:sz w:val="22"/>
                <w:szCs w:val="22"/>
              </w:rPr>
              <w:t>Экспоград</w:t>
            </w:r>
            <w:proofErr w:type="spellEnd"/>
            <w:r w:rsidRPr="00C658D5">
              <w:rPr>
                <w:sz w:val="22"/>
                <w:szCs w:val="22"/>
              </w:rPr>
              <w:t xml:space="preserve"> Юг»</w:t>
            </w:r>
            <w:r w:rsidR="0009132D" w:rsidRPr="00C658D5">
              <w:rPr>
                <w:sz w:val="22"/>
                <w:szCs w:val="22"/>
              </w:rPr>
              <w:t>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F20C33" w:rsidRPr="00C658D5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Принятие участия в  Международном инв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стиционном форуме в г. Сочи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2015-2017 годы </w:t>
            </w:r>
          </w:p>
          <w:p w:rsidR="00F20C33" w:rsidRPr="00C658D5" w:rsidRDefault="00F20C33" w:rsidP="00B73D74">
            <w:pPr>
              <w:ind w:left="-68" w:right="-68"/>
              <w:jc w:val="center"/>
              <w:rPr>
                <w:color w:val="000000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(ежегодно)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658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C658D5">
              <w:rPr>
                <w:color w:val="000000"/>
                <w:sz w:val="22"/>
                <w:szCs w:val="22"/>
              </w:rPr>
              <w:t>Привлечение и</w:t>
            </w:r>
            <w:r w:rsidRPr="00C658D5">
              <w:rPr>
                <w:color w:val="000000"/>
                <w:sz w:val="22"/>
                <w:szCs w:val="22"/>
              </w:rPr>
              <w:t>н</w:t>
            </w:r>
            <w:r w:rsidRPr="00C658D5">
              <w:rPr>
                <w:color w:val="000000"/>
                <w:sz w:val="22"/>
                <w:szCs w:val="22"/>
              </w:rPr>
              <w:t>весторов, закл</w:t>
            </w:r>
            <w:r w:rsidRPr="00C658D5">
              <w:rPr>
                <w:color w:val="000000"/>
                <w:sz w:val="22"/>
                <w:szCs w:val="22"/>
              </w:rPr>
              <w:t>ю</w:t>
            </w:r>
            <w:r w:rsidRPr="00C658D5">
              <w:rPr>
                <w:color w:val="000000"/>
                <w:sz w:val="22"/>
                <w:szCs w:val="22"/>
              </w:rPr>
              <w:t>чение инвестиц</w:t>
            </w:r>
            <w:r w:rsidRPr="00C658D5">
              <w:rPr>
                <w:color w:val="000000"/>
                <w:sz w:val="22"/>
                <w:szCs w:val="22"/>
              </w:rPr>
              <w:t>и</w:t>
            </w:r>
            <w:r w:rsidRPr="00C658D5">
              <w:rPr>
                <w:color w:val="000000"/>
                <w:sz w:val="22"/>
                <w:szCs w:val="22"/>
              </w:rPr>
              <w:t>онных соглаш</w:t>
            </w:r>
            <w:r w:rsidRPr="00C658D5">
              <w:rPr>
                <w:color w:val="000000"/>
                <w:sz w:val="22"/>
                <w:szCs w:val="22"/>
              </w:rPr>
              <w:t>е</w:t>
            </w:r>
            <w:r w:rsidRPr="00C658D5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12" w:type="dxa"/>
          </w:tcPr>
          <w:p w:rsidR="00F20C33" w:rsidRPr="00C658D5" w:rsidRDefault="00F20C33" w:rsidP="00F734DE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C658D5">
              <w:rPr>
                <w:color w:val="000000"/>
                <w:sz w:val="22"/>
                <w:szCs w:val="22"/>
              </w:rPr>
              <w:t xml:space="preserve">     Администрация муниципального образования город Краснодар приня</w:t>
            </w:r>
            <w:r w:rsidR="002B09A4" w:rsidRPr="00C658D5">
              <w:rPr>
                <w:color w:val="000000"/>
                <w:sz w:val="22"/>
                <w:szCs w:val="22"/>
              </w:rPr>
              <w:t>ла</w:t>
            </w:r>
            <w:r w:rsidRPr="00C658D5">
              <w:rPr>
                <w:color w:val="000000"/>
                <w:sz w:val="22"/>
                <w:szCs w:val="22"/>
              </w:rPr>
              <w:t xml:space="preserve"> участие в </w:t>
            </w:r>
            <w:r w:rsidR="00F734DE" w:rsidRPr="00C658D5">
              <w:rPr>
                <w:color w:val="000000"/>
                <w:sz w:val="22"/>
                <w:szCs w:val="22"/>
              </w:rPr>
              <w:t xml:space="preserve">Российском </w:t>
            </w:r>
            <w:r w:rsidRPr="00C658D5">
              <w:rPr>
                <w:color w:val="000000"/>
                <w:sz w:val="22"/>
                <w:szCs w:val="22"/>
              </w:rPr>
              <w:t>ин</w:t>
            </w:r>
            <w:r w:rsidR="00101BF9" w:rsidRPr="00C658D5">
              <w:rPr>
                <w:color w:val="000000"/>
                <w:sz w:val="22"/>
                <w:szCs w:val="22"/>
              </w:rPr>
              <w:t>вестиционном форуме «Сочи-201</w:t>
            </w:r>
            <w:r w:rsidR="00884C83" w:rsidRPr="00C658D5">
              <w:rPr>
                <w:color w:val="000000"/>
                <w:sz w:val="22"/>
                <w:szCs w:val="22"/>
              </w:rPr>
              <w:t>7</w:t>
            </w:r>
            <w:r w:rsidR="00101BF9" w:rsidRPr="00C658D5">
              <w:rPr>
                <w:color w:val="000000"/>
                <w:sz w:val="22"/>
                <w:szCs w:val="22"/>
              </w:rPr>
              <w:t>» (</w:t>
            </w:r>
            <w:r w:rsidR="00A209C2" w:rsidRPr="00C658D5">
              <w:rPr>
                <w:color w:val="000000"/>
                <w:sz w:val="22"/>
                <w:szCs w:val="22"/>
              </w:rPr>
              <w:t xml:space="preserve">27-28 </w:t>
            </w:r>
            <w:r w:rsidR="00884C83" w:rsidRPr="00C658D5">
              <w:rPr>
                <w:color w:val="000000"/>
                <w:sz w:val="22"/>
                <w:szCs w:val="22"/>
              </w:rPr>
              <w:t>феврал</w:t>
            </w:r>
            <w:r w:rsidR="00A209C2" w:rsidRPr="00C658D5">
              <w:rPr>
                <w:color w:val="000000"/>
                <w:sz w:val="22"/>
                <w:szCs w:val="22"/>
              </w:rPr>
              <w:t>я</w:t>
            </w:r>
            <w:r w:rsidR="00884C83" w:rsidRPr="00C658D5">
              <w:rPr>
                <w:color w:val="000000"/>
                <w:sz w:val="22"/>
                <w:szCs w:val="22"/>
              </w:rPr>
              <w:t xml:space="preserve"> 2017 года</w:t>
            </w:r>
            <w:r w:rsidR="00101BF9" w:rsidRPr="00C658D5">
              <w:rPr>
                <w:color w:val="000000"/>
                <w:sz w:val="22"/>
                <w:szCs w:val="22"/>
              </w:rPr>
              <w:t>).</w:t>
            </w:r>
            <w:r w:rsidR="002B09A4" w:rsidRPr="00C658D5">
              <w:rPr>
                <w:color w:val="000000"/>
                <w:sz w:val="22"/>
                <w:szCs w:val="22"/>
              </w:rPr>
              <w:t xml:space="preserve"> По итогам форума подписано 1</w:t>
            </w:r>
            <w:r w:rsidR="00884C83" w:rsidRPr="00C658D5">
              <w:rPr>
                <w:color w:val="000000"/>
                <w:sz w:val="22"/>
                <w:szCs w:val="22"/>
              </w:rPr>
              <w:t>0</w:t>
            </w:r>
            <w:r w:rsidR="002B09A4" w:rsidRPr="00C658D5">
              <w:rPr>
                <w:color w:val="000000"/>
                <w:sz w:val="22"/>
                <w:szCs w:val="22"/>
              </w:rPr>
              <w:t xml:space="preserve"> соглашений </w:t>
            </w:r>
            <w:r w:rsidR="0061131F" w:rsidRPr="00C658D5">
              <w:rPr>
                <w:color w:val="000000"/>
                <w:sz w:val="22"/>
                <w:szCs w:val="22"/>
              </w:rPr>
              <w:t>и протоколов о намер</w:t>
            </w:r>
            <w:r w:rsidR="0061131F" w:rsidRPr="00C658D5">
              <w:rPr>
                <w:color w:val="000000"/>
                <w:sz w:val="22"/>
                <w:szCs w:val="22"/>
              </w:rPr>
              <w:t>е</w:t>
            </w:r>
            <w:r w:rsidR="0061131F" w:rsidRPr="00C658D5">
              <w:rPr>
                <w:color w:val="000000"/>
                <w:sz w:val="22"/>
                <w:szCs w:val="22"/>
              </w:rPr>
              <w:t>ниях в</w:t>
            </w:r>
            <w:r w:rsidR="00B54E27" w:rsidRPr="00C658D5">
              <w:rPr>
                <w:color w:val="000000"/>
                <w:sz w:val="22"/>
                <w:szCs w:val="22"/>
              </w:rPr>
              <w:t xml:space="preserve"> инвестиционн</w:t>
            </w:r>
            <w:r w:rsidR="0061131F" w:rsidRPr="00C658D5">
              <w:rPr>
                <w:color w:val="000000"/>
                <w:sz w:val="22"/>
                <w:szCs w:val="22"/>
              </w:rPr>
              <w:t>ой сфере</w:t>
            </w:r>
            <w:r w:rsidR="002B09A4" w:rsidRPr="00C658D5">
              <w:rPr>
                <w:color w:val="000000"/>
                <w:sz w:val="22"/>
                <w:szCs w:val="22"/>
              </w:rPr>
              <w:t xml:space="preserve"> на </w:t>
            </w:r>
            <w:r w:rsidR="00B54E27" w:rsidRPr="00C658D5">
              <w:rPr>
                <w:color w:val="000000"/>
                <w:sz w:val="22"/>
                <w:szCs w:val="22"/>
              </w:rPr>
              <w:t xml:space="preserve">общую </w:t>
            </w:r>
            <w:r w:rsidR="002B09A4" w:rsidRPr="00C658D5">
              <w:rPr>
                <w:color w:val="000000"/>
                <w:sz w:val="22"/>
                <w:szCs w:val="22"/>
              </w:rPr>
              <w:t xml:space="preserve">сумму </w:t>
            </w:r>
            <w:r w:rsidR="0061131F" w:rsidRPr="00C658D5">
              <w:rPr>
                <w:color w:val="000000"/>
                <w:sz w:val="22"/>
                <w:szCs w:val="22"/>
              </w:rPr>
              <w:t>более 18,0</w:t>
            </w:r>
            <w:r w:rsidR="002B09A4" w:rsidRPr="00C658D5">
              <w:rPr>
                <w:color w:val="000000"/>
                <w:sz w:val="22"/>
                <w:szCs w:val="22"/>
              </w:rPr>
              <w:t xml:space="preserve"> млрд. руб.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Разработка и реализация мер по развитию кооп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рации с целью обеспеч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ния полного использов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Позволит полн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стью использовать существующие производственные мощности. </w:t>
            </w:r>
          </w:p>
        </w:tc>
        <w:tc>
          <w:tcPr>
            <w:tcW w:w="5812" w:type="dxa"/>
          </w:tcPr>
          <w:p w:rsidR="00F20C33" w:rsidRPr="00C658D5" w:rsidRDefault="00F20C33" w:rsidP="004B596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Постоянно обновляется Реестр неиспользуемых прои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 xml:space="preserve">водственных мощностей, </w:t>
            </w:r>
            <w:r w:rsidR="004B5961" w:rsidRPr="00C658D5">
              <w:rPr>
                <w:sz w:val="22"/>
                <w:szCs w:val="22"/>
              </w:rPr>
              <w:t>информация</w:t>
            </w:r>
            <w:r w:rsidRPr="00C658D5">
              <w:rPr>
                <w:sz w:val="22"/>
                <w:szCs w:val="22"/>
              </w:rPr>
              <w:t xml:space="preserve"> доводится предпри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>ти</w:t>
            </w:r>
            <w:r w:rsidR="004B5961" w:rsidRPr="00C658D5">
              <w:rPr>
                <w:sz w:val="22"/>
                <w:szCs w:val="22"/>
              </w:rPr>
              <w:t>ям</w:t>
            </w:r>
            <w:r w:rsidRPr="00C658D5">
              <w:rPr>
                <w:sz w:val="22"/>
                <w:szCs w:val="22"/>
              </w:rPr>
              <w:t xml:space="preserve"> и организаци</w:t>
            </w:r>
            <w:r w:rsidR="004B5961" w:rsidRPr="00C658D5">
              <w:rPr>
                <w:sz w:val="22"/>
                <w:szCs w:val="22"/>
              </w:rPr>
              <w:t>ям</w:t>
            </w:r>
            <w:r w:rsidRPr="00C658D5">
              <w:rPr>
                <w:sz w:val="22"/>
                <w:szCs w:val="22"/>
              </w:rPr>
              <w:t>, нуждающихся в расширении сущ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ствующего производства или в организации новых прои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водственных участков.</w:t>
            </w:r>
            <w:r w:rsidR="00A854BE" w:rsidRPr="00C658D5">
              <w:rPr>
                <w:sz w:val="22"/>
                <w:szCs w:val="22"/>
              </w:rPr>
              <w:t xml:space="preserve"> Совместно с хозяйствующими суб</w:t>
            </w:r>
            <w:r w:rsidR="00A854BE" w:rsidRPr="00C658D5">
              <w:rPr>
                <w:sz w:val="22"/>
                <w:szCs w:val="22"/>
              </w:rPr>
              <w:t>ъ</w:t>
            </w:r>
            <w:r w:rsidR="00A854BE" w:rsidRPr="00C658D5">
              <w:rPr>
                <w:sz w:val="22"/>
                <w:szCs w:val="22"/>
              </w:rPr>
              <w:t>ектами разрабатываются меры по обеспечению полного использования производственных площадей.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щихся в кредитных 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сурсах, для возможного их кредитования банко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скими организациями в целях стабилизации с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1985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Содействие при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ритетным отра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лям экономики в получении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</w:t>
            </w:r>
          </w:p>
        </w:tc>
        <w:tc>
          <w:tcPr>
            <w:tcW w:w="5812" w:type="dxa"/>
          </w:tcPr>
          <w:p w:rsidR="00F20C33" w:rsidRPr="00C658D5" w:rsidRDefault="00F20C33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Ежеквартально проводи</w:t>
            </w:r>
            <w:r w:rsidR="00F722A6"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>ся мониторинг потребности организаций реального сектора экономики, в том числе субъектов малого и среднего предпринимательства, в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ресурсах. По результатам мониторинга формируется список организаций, в том числе социально значимых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приятий различных сегментов экономики, нуждающихся</w:t>
            </w:r>
            <w:r w:rsidR="00973A54" w:rsidRPr="00C658D5">
              <w:rPr>
                <w:sz w:val="22"/>
                <w:szCs w:val="22"/>
              </w:rPr>
              <w:t xml:space="preserve"> в кредитных ресурсах. По состоянию на 01.0</w:t>
            </w:r>
            <w:r w:rsidR="004225A9" w:rsidRPr="00C658D5">
              <w:rPr>
                <w:sz w:val="22"/>
                <w:szCs w:val="22"/>
              </w:rPr>
              <w:t>7</w:t>
            </w:r>
            <w:r w:rsidR="00973A54" w:rsidRPr="00C658D5">
              <w:rPr>
                <w:sz w:val="22"/>
                <w:szCs w:val="22"/>
              </w:rPr>
              <w:t>.2017 сф</w:t>
            </w:r>
            <w:r w:rsidRPr="00C658D5">
              <w:rPr>
                <w:sz w:val="22"/>
                <w:szCs w:val="22"/>
              </w:rPr>
              <w:t>орм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рован спи</w:t>
            </w:r>
            <w:r w:rsidR="0084455E" w:rsidRPr="00C658D5">
              <w:rPr>
                <w:sz w:val="22"/>
                <w:szCs w:val="22"/>
              </w:rPr>
              <w:t xml:space="preserve">сок из </w:t>
            </w:r>
            <w:r w:rsidR="004225A9" w:rsidRPr="00C658D5">
              <w:rPr>
                <w:sz w:val="22"/>
                <w:szCs w:val="22"/>
              </w:rPr>
              <w:t>20</w:t>
            </w:r>
            <w:r w:rsidRPr="00C658D5">
              <w:rPr>
                <w:sz w:val="22"/>
                <w:szCs w:val="22"/>
              </w:rPr>
              <w:t xml:space="preserve"> организаци</w:t>
            </w:r>
            <w:r w:rsidR="00AD4B05"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>. Данные мониторинга направлены в банки, осуществляющие кредитование юр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дических лиц на территории города Краснодара, в целях подбора оптимальных условий предоставления кредитных ресурсов.</w:t>
            </w:r>
          </w:p>
          <w:p w:rsidR="0023200F" w:rsidRPr="00C658D5" w:rsidRDefault="0023200F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Подготовка предложений о внесении изменений в </w:t>
            </w:r>
            <w:r w:rsidRPr="00C658D5">
              <w:rPr>
                <w:sz w:val="22"/>
                <w:szCs w:val="22"/>
              </w:rPr>
              <w:lastRenderedPageBreak/>
              <w:t>Федеральный закон «О контрактной системе в сфере закупок товаров, работ, услуг для обесп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ханизм заключения до</w:t>
            </w:r>
            <w:r w:rsidRPr="00C658D5">
              <w:rPr>
                <w:sz w:val="22"/>
                <w:szCs w:val="22"/>
              </w:rPr>
              <w:t>л</w:t>
            </w:r>
            <w:r w:rsidRPr="00C658D5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 соотве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>ствии с о</w:t>
            </w:r>
            <w:r w:rsidRPr="00C658D5">
              <w:rPr>
                <w:sz w:val="22"/>
                <w:szCs w:val="22"/>
              </w:rPr>
              <w:t>т</w:t>
            </w:r>
            <w:r w:rsidR="00F722A6" w:rsidRPr="00C658D5">
              <w:rPr>
                <w:sz w:val="22"/>
                <w:szCs w:val="22"/>
              </w:rPr>
              <w:lastRenderedPageBreak/>
              <w:t>дельными решениями П</w:t>
            </w:r>
            <w:r w:rsidRPr="00C658D5">
              <w:rPr>
                <w:sz w:val="22"/>
                <w:szCs w:val="22"/>
              </w:rPr>
              <w:t>равител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ства Росси</w:t>
            </w:r>
            <w:r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>ской Федер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объ</w:t>
            </w:r>
            <w:r w:rsidRPr="00C658D5">
              <w:rPr>
                <w:sz w:val="22"/>
                <w:szCs w:val="22"/>
              </w:rPr>
              <w:t>ё</w:t>
            </w:r>
            <w:r w:rsidRPr="00C658D5">
              <w:rPr>
                <w:sz w:val="22"/>
                <w:szCs w:val="22"/>
              </w:rPr>
              <w:t>мов строительства</w:t>
            </w:r>
          </w:p>
        </w:tc>
        <w:tc>
          <w:tcPr>
            <w:tcW w:w="581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Внесения изменений в Федеральный закон не требуется, так как заключение долгосрочных контрактов регламент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lastRenderedPageBreak/>
              <w:t>руется существующей редакцией закона.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Мониторинг соблюдения сроков ввода в эксплу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тацию </w:t>
            </w:r>
            <w:proofErr w:type="spellStart"/>
            <w:r w:rsidRPr="00C658D5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C658D5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C658D5">
              <w:rPr>
                <w:sz w:val="22"/>
                <w:szCs w:val="22"/>
              </w:rPr>
              <w:t>Экспоград</w:t>
            </w:r>
            <w:proofErr w:type="spellEnd"/>
            <w:r w:rsidRPr="00C658D5">
              <w:rPr>
                <w:sz w:val="22"/>
                <w:szCs w:val="22"/>
              </w:rPr>
              <w:t xml:space="preserve"> Юг» и гост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ничного комплекса </w:t>
            </w:r>
            <w:r w:rsidRPr="00C658D5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Соглашения о намерениях реал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зации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онных проектов от 27.09.2013 №№ 45, 46.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Рост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онной привлек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тельности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ципального обр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812" w:type="dxa"/>
          </w:tcPr>
          <w:p w:rsidR="00F20C33" w:rsidRPr="00C658D5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сентябре 2015 года </w:t>
            </w:r>
            <w:r w:rsidR="009A1EA1" w:rsidRPr="00C658D5">
              <w:rPr>
                <w:sz w:val="22"/>
                <w:szCs w:val="22"/>
              </w:rPr>
              <w:t>начал работу</w:t>
            </w:r>
            <w:r w:rsidRPr="00C658D5">
              <w:rPr>
                <w:sz w:val="22"/>
                <w:szCs w:val="22"/>
              </w:rPr>
              <w:t xml:space="preserve"> крупнейший на Юге России выставочный центр «</w:t>
            </w:r>
            <w:proofErr w:type="spellStart"/>
            <w:r w:rsidRPr="00C658D5">
              <w:rPr>
                <w:sz w:val="22"/>
                <w:szCs w:val="22"/>
              </w:rPr>
              <w:t>Экспоград</w:t>
            </w:r>
            <w:proofErr w:type="spellEnd"/>
            <w:r w:rsidRPr="00C658D5">
              <w:rPr>
                <w:sz w:val="22"/>
                <w:szCs w:val="22"/>
              </w:rPr>
              <w:t xml:space="preserve"> Юг».</w:t>
            </w:r>
          </w:p>
          <w:p w:rsidR="00987E83" w:rsidRPr="00C658D5" w:rsidRDefault="00F20C33" w:rsidP="00987E8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</w:t>
            </w:r>
            <w:r w:rsidR="0076282C" w:rsidRPr="00C658D5">
              <w:rPr>
                <w:sz w:val="22"/>
                <w:szCs w:val="22"/>
              </w:rPr>
              <w:t xml:space="preserve"> </w:t>
            </w:r>
            <w:r w:rsidR="00F823E4">
              <w:rPr>
                <w:sz w:val="22"/>
                <w:szCs w:val="22"/>
              </w:rPr>
              <w:t>текущем</w:t>
            </w:r>
            <w:r w:rsidRPr="00C658D5">
              <w:rPr>
                <w:sz w:val="22"/>
                <w:szCs w:val="22"/>
              </w:rPr>
              <w:t xml:space="preserve"> год</w:t>
            </w:r>
            <w:r w:rsidR="00813AB4"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 xml:space="preserve"> продолж</w:t>
            </w:r>
            <w:r w:rsidR="00DC404D" w:rsidRPr="00C658D5">
              <w:rPr>
                <w:sz w:val="22"/>
                <w:szCs w:val="22"/>
              </w:rPr>
              <w:t>а</w:t>
            </w:r>
            <w:r w:rsidR="00F823E4">
              <w:rPr>
                <w:sz w:val="22"/>
                <w:szCs w:val="22"/>
              </w:rPr>
              <w:t>ется</w:t>
            </w:r>
            <w:r w:rsidRPr="00C658D5">
              <w:rPr>
                <w:sz w:val="22"/>
                <w:szCs w:val="22"/>
              </w:rPr>
              <w:t xml:space="preserve"> строительство совреме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ного гостиничного комплекса «</w:t>
            </w:r>
            <w:proofErr w:type="spellStart"/>
            <w:r w:rsidRPr="00C658D5">
              <w:rPr>
                <w:sz w:val="22"/>
                <w:szCs w:val="22"/>
              </w:rPr>
              <w:t>Four</w:t>
            </w:r>
            <w:proofErr w:type="spellEnd"/>
            <w:r w:rsidRPr="00C658D5">
              <w:rPr>
                <w:sz w:val="22"/>
                <w:szCs w:val="22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</w:rPr>
              <w:t>Points</w:t>
            </w:r>
            <w:proofErr w:type="spellEnd"/>
            <w:r w:rsidRPr="00C658D5">
              <w:rPr>
                <w:sz w:val="22"/>
                <w:szCs w:val="22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</w:rPr>
              <w:t>by</w:t>
            </w:r>
            <w:proofErr w:type="spellEnd"/>
            <w:r w:rsidRPr="00C658D5">
              <w:rPr>
                <w:sz w:val="22"/>
                <w:szCs w:val="22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</w:rPr>
              <w:t>Sheraton</w:t>
            </w:r>
            <w:proofErr w:type="spellEnd"/>
            <w:r w:rsidRPr="00C658D5">
              <w:rPr>
                <w:sz w:val="22"/>
                <w:szCs w:val="22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</w:rPr>
              <w:t>Krasnodar</w:t>
            </w:r>
            <w:proofErr w:type="spellEnd"/>
            <w:r w:rsidR="00987E83" w:rsidRPr="00C658D5">
              <w:rPr>
                <w:sz w:val="22"/>
                <w:szCs w:val="22"/>
              </w:rPr>
              <w:t>».</w:t>
            </w:r>
          </w:p>
          <w:p w:rsidR="00F20C33" w:rsidRPr="00C658D5" w:rsidRDefault="00987E83" w:rsidP="0076282C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Общий объем инвестиций в основной капитал составляет 1,5 млрд. руб. Фактическое освоение инвестиций с начала реализации проекта </w:t>
            </w:r>
            <w:r w:rsidR="00F734DE" w:rsidRPr="00C658D5">
              <w:rPr>
                <w:sz w:val="22"/>
                <w:szCs w:val="22"/>
              </w:rPr>
              <w:t xml:space="preserve">по состоянию </w:t>
            </w:r>
            <w:r w:rsidR="0076282C" w:rsidRPr="00C658D5">
              <w:rPr>
                <w:sz w:val="22"/>
                <w:szCs w:val="22"/>
              </w:rPr>
              <w:t>на 01.07</w:t>
            </w:r>
            <w:r w:rsidRPr="00C658D5">
              <w:rPr>
                <w:sz w:val="22"/>
                <w:szCs w:val="22"/>
              </w:rPr>
              <w:t xml:space="preserve">.2017 составило – 777,0 млн. руб., в </w:t>
            </w:r>
            <w:proofErr w:type="spellStart"/>
            <w:r w:rsidRPr="00C658D5">
              <w:rPr>
                <w:sz w:val="22"/>
                <w:szCs w:val="22"/>
              </w:rPr>
              <w:t>т.ч</w:t>
            </w:r>
            <w:proofErr w:type="spellEnd"/>
            <w:r w:rsidRPr="00C658D5">
              <w:rPr>
                <w:sz w:val="22"/>
                <w:szCs w:val="22"/>
              </w:rPr>
              <w:t>. с начала текущего года – 25,0 млн. руб.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Принятие участия в инв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стиционных форумах (в том числе междунаро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ных), выставках, ярма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ках.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Привлечение и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весторов, закл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чение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онных соглаш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ний, дальнейшее развития краевого центра</w:t>
            </w:r>
          </w:p>
        </w:tc>
        <w:tc>
          <w:tcPr>
            <w:tcW w:w="5812" w:type="dxa"/>
          </w:tcPr>
          <w:p w:rsidR="00933574" w:rsidRPr="00C658D5" w:rsidRDefault="00F20C33" w:rsidP="00C153D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</w:t>
            </w:r>
            <w:r w:rsidR="003344C0" w:rsidRPr="00C658D5">
              <w:rPr>
                <w:sz w:val="22"/>
                <w:szCs w:val="22"/>
              </w:rPr>
              <w:t>январе-июне</w:t>
            </w:r>
            <w:r w:rsidR="00C153DA" w:rsidRPr="00C658D5">
              <w:rPr>
                <w:sz w:val="22"/>
                <w:szCs w:val="22"/>
              </w:rPr>
              <w:t xml:space="preserve"> 2017 года организованы деловые перег</w:t>
            </w:r>
            <w:r w:rsidR="00C153DA" w:rsidRPr="00C658D5">
              <w:rPr>
                <w:sz w:val="22"/>
                <w:szCs w:val="22"/>
              </w:rPr>
              <w:t>о</w:t>
            </w:r>
            <w:r w:rsidR="00C153DA" w:rsidRPr="00C658D5">
              <w:rPr>
                <w:sz w:val="22"/>
                <w:szCs w:val="22"/>
              </w:rPr>
              <w:t>воры представителей различных компаний из Великобрит</w:t>
            </w:r>
            <w:r w:rsidR="00C153DA" w:rsidRPr="00C658D5">
              <w:rPr>
                <w:sz w:val="22"/>
                <w:szCs w:val="22"/>
              </w:rPr>
              <w:t>а</w:t>
            </w:r>
            <w:r w:rsidR="00C153DA" w:rsidRPr="00C658D5">
              <w:rPr>
                <w:sz w:val="22"/>
                <w:szCs w:val="22"/>
              </w:rPr>
              <w:t>нии с предпринимателями города Краснодара в формате В2В в сфере туризма, сельского хозяйства, образования и науки, промышленности.</w:t>
            </w:r>
          </w:p>
          <w:p w:rsidR="003344C0" w:rsidRPr="00C658D5" w:rsidRDefault="00BB2737" w:rsidP="003344C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</w:t>
            </w:r>
            <w:r w:rsidR="003344C0" w:rsidRPr="00C658D5">
              <w:rPr>
                <w:sz w:val="22"/>
                <w:szCs w:val="22"/>
              </w:rPr>
              <w:t xml:space="preserve">В </w:t>
            </w:r>
            <w:proofErr w:type="spellStart"/>
            <w:r w:rsidR="003344C0" w:rsidRPr="00C658D5">
              <w:rPr>
                <w:sz w:val="22"/>
                <w:szCs w:val="22"/>
              </w:rPr>
              <w:t>выставочно-конгрессном</w:t>
            </w:r>
            <w:proofErr w:type="spellEnd"/>
            <w:r w:rsidR="003344C0" w:rsidRPr="00C658D5">
              <w:rPr>
                <w:sz w:val="22"/>
                <w:szCs w:val="22"/>
              </w:rPr>
              <w:t xml:space="preserve"> комплексе «</w:t>
            </w:r>
            <w:proofErr w:type="spellStart"/>
            <w:r w:rsidR="003344C0" w:rsidRPr="00C658D5">
              <w:rPr>
                <w:sz w:val="22"/>
                <w:szCs w:val="22"/>
              </w:rPr>
              <w:t>Экспоград</w:t>
            </w:r>
            <w:proofErr w:type="spellEnd"/>
            <w:r w:rsidR="003344C0" w:rsidRPr="00C658D5">
              <w:rPr>
                <w:sz w:val="22"/>
                <w:szCs w:val="22"/>
              </w:rPr>
              <w:t xml:space="preserve"> Юг» проведена XIV Конференция городов-партнёров России и Германии «Установление контактов – инициация проектов – укрепление доверия: импульсы для развития германо-российских связей».</w:t>
            </w:r>
          </w:p>
          <w:p w:rsidR="00BB2737" w:rsidRPr="00C658D5" w:rsidRDefault="003344C0" w:rsidP="002B18D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Конференция городов-партнеров России и Германии стала ключевым мероприятием в сфере российско-германских отношений в 2017 году, в ней приняли участие порядка 600 гостей из городов-побратимов России и Герм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нии, в том числе представители Германо-Российского </w:t>
            </w:r>
            <w:r w:rsidR="002B18D9" w:rsidRPr="00C658D5">
              <w:rPr>
                <w:sz w:val="22"/>
                <w:szCs w:val="22"/>
              </w:rPr>
              <w:t>Ф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рума, Федерального объединения германских сообществ «Запад – Восток», Международной ассоциации «Породнё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lastRenderedPageBreak/>
              <w:t>ные города», российской и германской молодёжи.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Меры по </w:t>
            </w:r>
            <w:proofErr w:type="spellStart"/>
            <w:r w:rsidRPr="00C658D5">
              <w:rPr>
                <w:sz w:val="22"/>
                <w:szCs w:val="22"/>
              </w:rPr>
              <w:t>импортозамещению</w:t>
            </w:r>
            <w:proofErr w:type="spellEnd"/>
            <w:r w:rsidRPr="00C658D5">
              <w:rPr>
                <w:sz w:val="22"/>
                <w:szCs w:val="22"/>
              </w:rPr>
              <w:t xml:space="preserve"> и поддержке </w:t>
            </w:r>
            <w:proofErr w:type="spellStart"/>
            <w:r w:rsidRPr="00C658D5">
              <w:rPr>
                <w:sz w:val="22"/>
                <w:szCs w:val="22"/>
              </w:rPr>
              <w:t>несырьевого</w:t>
            </w:r>
            <w:proofErr w:type="spellEnd"/>
            <w:r w:rsidRPr="00C658D5">
              <w:rPr>
                <w:sz w:val="22"/>
                <w:szCs w:val="22"/>
              </w:rPr>
              <w:t xml:space="preserve"> экспорта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Организация сопрово</w:t>
            </w:r>
            <w:r w:rsidRPr="00C658D5">
              <w:rPr>
                <w:sz w:val="22"/>
                <w:szCs w:val="22"/>
              </w:rPr>
              <w:t>ж</w:t>
            </w:r>
            <w:r w:rsidRPr="00C658D5">
              <w:rPr>
                <w:sz w:val="22"/>
                <w:szCs w:val="22"/>
              </w:rPr>
              <w:t>дения и реализации, а также оказание мер гос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дарственной и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пальной  поддержки и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вестиционных проектов по размещению и реко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струкции объектов, ре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лизуемых на территории муниципального образ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город Краснодар и направленных на соде</w:t>
            </w:r>
            <w:r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 xml:space="preserve">ствие </w:t>
            </w:r>
            <w:proofErr w:type="spellStart"/>
            <w:r w:rsidRPr="00C658D5">
              <w:rPr>
                <w:sz w:val="22"/>
                <w:szCs w:val="22"/>
              </w:rPr>
              <w:t>импортозамещ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нию</w:t>
            </w:r>
            <w:proofErr w:type="spellEnd"/>
            <w:r w:rsidRPr="00C658D5">
              <w:rPr>
                <w:sz w:val="22"/>
                <w:szCs w:val="22"/>
              </w:rPr>
              <w:t>, увеличению экспо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F20C33" w:rsidRPr="00C658D5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промышленности – не менее 5 проектов;</w:t>
            </w:r>
          </w:p>
          <w:p w:rsidR="00F20C33" w:rsidRPr="00C658D5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агропромышленного комплекса – не менее 2 проектов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shd w:val="clear" w:color="auto" w:fill="FFFFFF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2015- 2017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Создание новых мощностей по производству и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портозамеща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щих товаров, н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обходимых для обеспечения нас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ления и беспер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бойной работы предприятий 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рода</w:t>
            </w:r>
          </w:p>
        </w:tc>
        <w:tc>
          <w:tcPr>
            <w:tcW w:w="5812" w:type="dxa"/>
          </w:tcPr>
          <w:p w:rsidR="00F20C33" w:rsidRPr="00C658D5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proofErr w:type="gramStart"/>
            <w:r w:rsidRPr="00C658D5">
              <w:rPr>
                <w:sz w:val="22"/>
                <w:szCs w:val="22"/>
              </w:rPr>
              <w:t>Инвестиционные проекты по строительству и реко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C658D5">
              <w:rPr>
                <w:sz w:val="22"/>
                <w:szCs w:val="22"/>
              </w:rPr>
              <w:t>импорт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замещению</w:t>
            </w:r>
            <w:proofErr w:type="spellEnd"/>
            <w:r w:rsidRPr="00C658D5">
              <w:rPr>
                <w:sz w:val="22"/>
                <w:szCs w:val="22"/>
              </w:rPr>
              <w:t xml:space="preserve"> и  технологическому развитию, реализуемые в 201</w:t>
            </w:r>
            <w:r w:rsidR="000C2FC0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 году:</w:t>
            </w:r>
            <w:proofErr w:type="gramEnd"/>
          </w:p>
          <w:p w:rsidR="00F20C33" w:rsidRPr="00C658D5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ООО «</w:t>
            </w:r>
            <w:proofErr w:type="spellStart"/>
            <w:r w:rsidRPr="00C658D5">
              <w:rPr>
                <w:sz w:val="22"/>
                <w:szCs w:val="22"/>
              </w:rPr>
              <w:t>К</w:t>
            </w:r>
            <w:r w:rsidR="001953A3" w:rsidRPr="00C658D5">
              <w:rPr>
                <w:sz w:val="22"/>
                <w:szCs w:val="22"/>
              </w:rPr>
              <w:t>лаас</w:t>
            </w:r>
            <w:proofErr w:type="spellEnd"/>
            <w:r w:rsidRPr="00C658D5">
              <w:rPr>
                <w:sz w:val="22"/>
                <w:szCs w:val="22"/>
              </w:rPr>
              <w:t>» - модернизация завода в целях повыш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ния локализации и производства выпускаемой техники;</w:t>
            </w:r>
          </w:p>
          <w:p w:rsidR="00F20C33" w:rsidRPr="00C658D5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ОАО «Сатурн» - создание отечественного производства высокоэффективных элементов для космического примен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ния, техническое перевооружение;</w:t>
            </w:r>
          </w:p>
          <w:p w:rsidR="00F20C33" w:rsidRPr="00C658D5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ЗАО «КНПЗ-КЭН» - реконструкция и техническое 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ревооружение производства </w:t>
            </w:r>
            <w:r w:rsidR="00B57E46" w:rsidRPr="00C658D5">
              <w:rPr>
                <w:sz w:val="22"/>
                <w:szCs w:val="22"/>
              </w:rPr>
              <w:t>изделий военного назначения и заводской лаборатории</w:t>
            </w:r>
            <w:r w:rsidRPr="00C658D5">
              <w:rPr>
                <w:sz w:val="22"/>
                <w:szCs w:val="22"/>
              </w:rPr>
              <w:t>;</w:t>
            </w:r>
          </w:p>
          <w:p w:rsidR="00F20C33" w:rsidRPr="00C658D5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ОАО «</w:t>
            </w:r>
            <w:proofErr w:type="spellStart"/>
            <w:r w:rsidRPr="00C658D5">
              <w:rPr>
                <w:sz w:val="22"/>
                <w:szCs w:val="22"/>
              </w:rPr>
              <w:t>Аванта</w:t>
            </w:r>
            <w:proofErr w:type="spellEnd"/>
            <w:r w:rsidRPr="00C658D5">
              <w:rPr>
                <w:sz w:val="22"/>
                <w:szCs w:val="22"/>
              </w:rPr>
              <w:t>» - установка нового и замена устаревш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г</w:t>
            </w:r>
            <w:r w:rsidR="00B84F9B" w:rsidRPr="00C658D5">
              <w:rPr>
                <w:sz w:val="22"/>
                <w:szCs w:val="22"/>
              </w:rPr>
              <w:t>о технологического оборудования;</w:t>
            </w:r>
          </w:p>
          <w:p w:rsidR="00B84F9B" w:rsidRPr="00C658D5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ООО НПП «Флореаль» - строительство и оборудование цеха по производству сахарозаменителя «</w:t>
            </w:r>
            <w:proofErr w:type="spellStart"/>
            <w:r w:rsidRPr="00C658D5">
              <w:rPr>
                <w:sz w:val="22"/>
                <w:szCs w:val="22"/>
              </w:rPr>
              <w:t>Стеверит</w:t>
            </w:r>
            <w:proofErr w:type="spellEnd"/>
            <w:r w:rsidRPr="00C658D5">
              <w:rPr>
                <w:sz w:val="22"/>
                <w:szCs w:val="22"/>
              </w:rPr>
              <w:t>»</w:t>
            </w:r>
            <w:r w:rsidR="00B57E46" w:rsidRPr="00C658D5">
              <w:rPr>
                <w:sz w:val="22"/>
                <w:szCs w:val="22"/>
              </w:rPr>
              <w:t xml:space="preserve"> и цеха нейтральных средств</w:t>
            </w:r>
            <w:r w:rsidRPr="00C658D5">
              <w:rPr>
                <w:sz w:val="22"/>
                <w:szCs w:val="22"/>
              </w:rPr>
              <w:t>;</w:t>
            </w:r>
          </w:p>
          <w:p w:rsidR="00A24BF2" w:rsidRPr="00C658D5" w:rsidRDefault="00B57E46" w:rsidP="00F140CD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r w:rsidR="00F140CD" w:rsidRPr="00C658D5">
              <w:rPr>
                <w:sz w:val="22"/>
                <w:szCs w:val="22"/>
              </w:rPr>
              <w:t xml:space="preserve">- </w:t>
            </w:r>
            <w:r w:rsidR="00A24BF2" w:rsidRPr="00C658D5">
              <w:rPr>
                <w:sz w:val="22"/>
                <w:szCs w:val="22"/>
              </w:rPr>
              <w:t xml:space="preserve">ЗАО «Тандер» </w:t>
            </w:r>
            <w:r w:rsidR="00F140CD" w:rsidRPr="00C658D5">
              <w:rPr>
                <w:sz w:val="22"/>
                <w:szCs w:val="22"/>
              </w:rPr>
              <w:t>-</w:t>
            </w:r>
            <w:r w:rsidR="00A24BF2" w:rsidRPr="00C658D5">
              <w:rPr>
                <w:sz w:val="22"/>
                <w:szCs w:val="22"/>
              </w:rPr>
              <w:t xml:space="preserve"> созда</w:t>
            </w:r>
            <w:r w:rsidR="00F140CD" w:rsidRPr="00C658D5">
              <w:rPr>
                <w:sz w:val="22"/>
                <w:szCs w:val="22"/>
              </w:rPr>
              <w:t>ние</w:t>
            </w:r>
            <w:r w:rsidR="00A24BF2" w:rsidRPr="00C658D5">
              <w:rPr>
                <w:sz w:val="22"/>
                <w:szCs w:val="22"/>
              </w:rPr>
              <w:t xml:space="preserve"> индустриальн</w:t>
            </w:r>
            <w:r w:rsidR="00F140CD" w:rsidRPr="00C658D5">
              <w:rPr>
                <w:sz w:val="22"/>
                <w:szCs w:val="22"/>
              </w:rPr>
              <w:t>ого</w:t>
            </w:r>
            <w:r w:rsidR="00A24BF2" w:rsidRPr="00C658D5">
              <w:rPr>
                <w:sz w:val="22"/>
                <w:szCs w:val="22"/>
              </w:rPr>
              <w:t xml:space="preserve"> парк</w:t>
            </w:r>
            <w:r w:rsidR="00F140CD" w:rsidRPr="00C658D5">
              <w:rPr>
                <w:sz w:val="22"/>
                <w:szCs w:val="22"/>
              </w:rPr>
              <w:t>а</w:t>
            </w:r>
            <w:r w:rsidR="00A24BF2" w:rsidRPr="00C658D5">
              <w:rPr>
                <w:sz w:val="22"/>
                <w:szCs w:val="22"/>
              </w:rPr>
              <w:t>, с</w:t>
            </w:r>
            <w:r w:rsidR="00A24BF2" w:rsidRPr="00C658D5">
              <w:rPr>
                <w:sz w:val="22"/>
                <w:szCs w:val="22"/>
              </w:rPr>
              <w:t>о</w:t>
            </w:r>
            <w:r w:rsidR="00A24BF2" w:rsidRPr="00C658D5">
              <w:rPr>
                <w:sz w:val="22"/>
                <w:szCs w:val="22"/>
              </w:rPr>
              <w:t>стоящ</w:t>
            </w:r>
            <w:r w:rsidR="00F140CD" w:rsidRPr="00C658D5">
              <w:rPr>
                <w:sz w:val="22"/>
                <w:szCs w:val="22"/>
              </w:rPr>
              <w:t>его</w:t>
            </w:r>
            <w:r w:rsidR="00A24BF2" w:rsidRPr="00C658D5">
              <w:rPr>
                <w:sz w:val="22"/>
                <w:szCs w:val="22"/>
              </w:rPr>
              <w:t xml:space="preserve"> из пищевых, промышленных и </w:t>
            </w:r>
            <w:proofErr w:type="spellStart"/>
            <w:r w:rsidR="00A24BF2" w:rsidRPr="00C658D5">
              <w:rPr>
                <w:sz w:val="22"/>
                <w:szCs w:val="22"/>
              </w:rPr>
              <w:t>сельхозпрои</w:t>
            </w:r>
            <w:r w:rsidR="00A24BF2" w:rsidRPr="00C658D5">
              <w:rPr>
                <w:sz w:val="22"/>
                <w:szCs w:val="22"/>
              </w:rPr>
              <w:t>з</w:t>
            </w:r>
            <w:r w:rsidR="00A24BF2" w:rsidRPr="00C658D5">
              <w:rPr>
                <w:sz w:val="22"/>
                <w:szCs w:val="22"/>
              </w:rPr>
              <w:t>водств</w:t>
            </w:r>
            <w:proofErr w:type="spellEnd"/>
            <w:r w:rsidR="00A24BF2" w:rsidRPr="00C658D5">
              <w:rPr>
                <w:sz w:val="22"/>
                <w:szCs w:val="22"/>
              </w:rPr>
              <w:t xml:space="preserve"> в </w:t>
            </w:r>
            <w:proofErr w:type="spellStart"/>
            <w:r w:rsidR="00A24BF2" w:rsidRPr="00C658D5">
              <w:rPr>
                <w:sz w:val="22"/>
                <w:szCs w:val="22"/>
              </w:rPr>
              <w:t>Карасунском</w:t>
            </w:r>
            <w:proofErr w:type="spellEnd"/>
            <w:r w:rsidR="00A24BF2" w:rsidRPr="00C658D5">
              <w:rPr>
                <w:sz w:val="22"/>
                <w:szCs w:val="22"/>
              </w:rPr>
              <w:t xml:space="preserve"> округе </w:t>
            </w:r>
            <w:r w:rsidR="00F140CD" w:rsidRPr="00C658D5">
              <w:rPr>
                <w:sz w:val="22"/>
                <w:szCs w:val="22"/>
              </w:rPr>
              <w:t>город</w:t>
            </w:r>
            <w:r w:rsidR="009A1EA1" w:rsidRPr="00C658D5">
              <w:rPr>
                <w:sz w:val="22"/>
                <w:szCs w:val="22"/>
              </w:rPr>
              <w:t xml:space="preserve">а </w:t>
            </w:r>
            <w:r w:rsidR="00A24BF2" w:rsidRPr="00C658D5">
              <w:rPr>
                <w:sz w:val="22"/>
                <w:szCs w:val="22"/>
              </w:rPr>
              <w:t xml:space="preserve">Краснодара в районе поселка Дорожного на площади </w:t>
            </w:r>
            <w:r w:rsidR="00F140CD" w:rsidRPr="00C658D5">
              <w:rPr>
                <w:sz w:val="22"/>
                <w:szCs w:val="22"/>
              </w:rPr>
              <w:t xml:space="preserve">517 га: </w:t>
            </w:r>
          </w:p>
          <w:p w:rsidR="00A24BF2" w:rsidRPr="00C658D5" w:rsidRDefault="00F140CD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proofErr w:type="gramStart"/>
            <w:r w:rsidRPr="00C658D5">
              <w:rPr>
                <w:sz w:val="22"/>
                <w:szCs w:val="22"/>
              </w:rPr>
              <w:t>1-я</w:t>
            </w:r>
            <w:r w:rsidR="00A24BF2" w:rsidRPr="00C658D5">
              <w:rPr>
                <w:sz w:val="22"/>
                <w:szCs w:val="22"/>
              </w:rPr>
              <w:t xml:space="preserve"> очеред</w:t>
            </w:r>
            <w:r w:rsidRPr="00C658D5">
              <w:rPr>
                <w:sz w:val="22"/>
                <w:szCs w:val="22"/>
              </w:rPr>
              <w:t>ь - осво</w:t>
            </w:r>
            <w:r w:rsidR="00A24BF2" w:rsidRPr="00C658D5">
              <w:rPr>
                <w:sz w:val="22"/>
                <w:szCs w:val="22"/>
              </w:rPr>
              <w:t xml:space="preserve">ение земельного участка площадью 146 га </w:t>
            </w:r>
            <w:r w:rsidRPr="00C658D5">
              <w:rPr>
                <w:sz w:val="22"/>
                <w:szCs w:val="22"/>
              </w:rPr>
              <w:t>для</w:t>
            </w:r>
            <w:r w:rsidR="00A24BF2" w:rsidRPr="00C658D5">
              <w:rPr>
                <w:sz w:val="22"/>
                <w:szCs w:val="22"/>
              </w:rPr>
              <w:t xml:space="preserve"> разме</w:t>
            </w:r>
            <w:r w:rsidRPr="00C658D5">
              <w:rPr>
                <w:sz w:val="22"/>
                <w:szCs w:val="22"/>
              </w:rPr>
              <w:t>щения</w:t>
            </w:r>
            <w:r w:rsidR="00A24BF2" w:rsidRPr="00C658D5">
              <w:rPr>
                <w:sz w:val="22"/>
                <w:szCs w:val="22"/>
              </w:rPr>
              <w:t xml:space="preserve"> 14 производств</w:t>
            </w:r>
            <w:r w:rsidRPr="00C658D5">
              <w:rPr>
                <w:sz w:val="22"/>
                <w:szCs w:val="22"/>
              </w:rPr>
              <w:t>:</w:t>
            </w:r>
            <w:r w:rsidR="00A24BF2" w:rsidRPr="00C658D5">
              <w:rPr>
                <w:sz w:val="22"/>
                <w:szCs w:val="22"/>
              </w:rPr>
              <w:t xml:space="preserve"> 12 пищевых</w:t>
            </w:r>
            <w:r w:rsidRPr="00C658D5">
              <w:rPr>
                <w:sz w:val="22"/>
                <w:szCs w:val="22"/>
              </w:rPr>
              <w:t xml:space="preserve"> (фабрика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</w:t>
            </w:r>
            <w:r w:rsidRPr="00C658D5">
              <w:rPr>
                <w:sz w:val="22"/>
                <w:szCs w:val="22"/>
              </w:rPr>
              <w:t>б</w:t>
            </w:r>
            <w:r w:rsidRPr="00C658D5">
              <w:rPr>
                <w:sz w:val="22"/>
                <w:szCs w:val="22"/>
              </w:rPr>
              <w:t>рикатов, производство сухих кормов для животных)</w:t>
            </w:r>
            <w:r w:rsidR="00A24BF2" w:rsidRPr="00C658D5">
              <w:rPr>
                <w:sz w:val="22"/>
                <w:szCs w:val="22"/>
              </w:rPr>
              <w:t>, 1 - промышленное</w:t>
            </w:r>
            <w:proofErr w:type="gramEnd"/>
            <w:r w:rsidR="00A24BF2" w:rsidRPr="00C658D5">
              <w:rPr>
                <w:sz w:val="22"/>
                <w:szCs w:val="22"/>
              </w:rPr>
              <w:t xml:space="preserve"> и 1 - сельхозпредприятие по выращиванию шампиньонов и производству компоста (основы для выр</w:t>
            </w:r>
            <w:r w:rsidR="00A24BF2"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щивания грибов);</w:t>
            </w:r>
          </w:p>
          <w:p w:rsidR="00F20C33" w:rsidRPr="00C658D5" w:rsidRDefault="00F140CD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2-я и 3-я очереди - развитие созданных производстве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lastRenderedPageBreak/>
              <w:t>ных мощностей на остальной территории в 371 га</w:t>
            </w:r>
            <w:r w:rsidR="000C2FC0" w:rsidRPr="00C658D5">
              <w:rPr>
                <w:sz w:val="22"/>
                <w:szCs w:val="22"/>
              </w:rPr>
              <w:t>;</w:t>
            </w:r>
          </w:p>
          <w:p w:rsidR="000C2FC0" w:rsidRPr="00C658D5" w:rsidRDefault="000C2FC0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АО фирма «Агрокомплекс им. </w:t>
            </w:r>
            <w:proofErr w:type="spellStart"/>
            <w:r w:rsidRPr="00C658D5">
              <w:rPr>
                <w:sz w:val="22"/>
                <w:szCs w:val="22"/>
              </w:rPr>
              <w:t>Н.И.Ткачева</w:t>
            </w:r>
            <w:proofErr w:type="spellEnd"/>
            <w:r w:rsidRPr="00C658D5">
              <w:rPr>
                <w:sz w:val="22"/>
                <w:szCs w:val="22"/>
              </w:rPr>
              <w:t>» - прои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водственное развитие структурного подразделения «Кра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нодарская птицефабрика» - реконструкция цеха выращив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промышленной несушки и цеха родительского стада.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Анализ структуры и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 xml:space="preserve">порта организациями </w:t>
            </w:r>
            <w:proofErr w:type="spellStart"/>
            <w:proofErr w:type="gramStart"/>
            <w:r w:rsidRPr="00C658D5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Краснодар, формирование реестра импортируемой проду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Формирование реестра позволит определить п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требность в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изводстве  </w:t>
            </w:r>
            <w:proofErr w:type="spellStart"/>
            <w:proofErr w:type="gramStart"/>
            <w:r w:rsidRPr="00C658D5">
              <w:rPr>
                <w:sz w:val="22"/>
                <w:szCs w:val="22"/>
              </w:rPr>
              <w:t>импор-тозамещающей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 продукции и во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можности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 xml:space="preserve">приятий города по её выпуску  </w:t>
            </w:r>
          </w:p>
        </w:tc>
        <w:tc>
          <w:tcPr>
            <w:tcW w:w="5812" w:type="dxa"/>
          </w:tcPr>
          <w:p w:rsidR="00F20C33" w:rsidRPr="00C658D5" w:rsidRDefault="00F20C33" w:rsidP="002137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proofErr w:type="gramStart"/>
            <w:r w:rsidRPr="00C658D5">
              <w:rPr>
                <w:sz w:val="22"/>
                <w:szCs w:val="22"/>
              </w:rPr>
              <w:t>Формируется и постоянно пополняется</w:t>
            </w:r>
            <w:proofErr w:type="gramEnd"/>
            <w:r w:rsidRPr="00C658D5">
              <w:rPr>
                <w:sz w:val="22"/>
                <w:szCs w:val="22"/>
              </w:rPr>
              <w:t xml:space="preserve"> реестр импорт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руемой продукции</w:t>
            </w:r>
            <w:r w:rsidR="0021370F" w:rsidRPr="00C658D5">
              <w:rPr>
                <w:sz w:val="22"/>
                <w:szCs w:val="22"/>
              </w:rPr>
              <w:t>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>ке, внедрению и прои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водству импортозамещ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Рост производства импортозамещ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ющей продукции</w:t>
            </w:r>
          </w:p>
        </w:tc>
        <w:tc>
          <w:tcPr>
            <w:tcW w:w="5812" w:type="dxa"/>
          </w:tcPr>
          <w:p w:rsidR="00F20C33" w:rsidRPr="00C658D5" w:rsidRDefault="00F20C33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настоящее время производством импортозамещающей продукции занимаются инновационные предприятия:</w:t>
            </w:r>
            <w:r w:rsidR="000C0020" w:rsidRPr="00C658D5">
              <w:rPr>
                <w:sz w:val="22"/>
                <w:szCs w:val="22"/>
              </w:rPr>
              <w:t xml:space="preserve"> </w:t>
            </w:r>
            <w:proofErr w:type="gramStart"/>
            <w:r w:rsidR="00B57E46" w:rsidRPr="00C658D5">
              <w:rPr>
                <w:sz w:val="22"/>
                <w:szCs w:val="22"/>
              </w:rPr>
              <w:t>ПАО «Сатурн», ООО «</w:t>
            </w:r>
            <w:proofErr w:type="spellStart"/>
            <w:r w:rsidR="00B57E46" w:rsidRPr="00C658D5">
              <w:rPr>
                <w:sz w:val="22"/>
                <w:szCs w:val="22"/>
              </w:rPr>
              <w:t>Клаас</w:t>
            </w:r>
            <w:proofErr w:type="spellEnd"/>
            <w:r w:rsidR="00B57E46" w:rsidRPr="00C658D5">
              <w:rPr>
                <w:sz w:val="22"/>
                <w:szCs w:val="22"/>
              </w:rPr>
              <w:t>», ЗАО «Александрия», ООО НТЦ «</w:t>
            </w:r>
            <w:proofErr w:type="spellStart"/>
            <w:r w:rsidR="00B57E46" w:rsidRPr="00C658D5">
              <w:rPr>
                <w:sz w:val="22"/>
                <w:szCs w:val="22"/>
              </w:rPr>
              <w:t>Компиус</w:t>
            </w:r>
            <w:proofErr w:type="spellEnd"/>
            <w:r w:rsidR="00B57E46" w:rsidRPr="00C658D5">
              <w:rPr>
                <w:sz w:val="22"/>
                <w:szCs w:val="22"/>
              </w:rPr>
              <w:t>, ООО «</w:t>
            </w:r>
            <w:proofErr w:type="spellStart"/>
            <w:r w:rsidR="00B57E46" w:rsidRPr="00C658D5">
              <w:rPr>
                <w:sz w:val="22"/>
                <w:szCs w:val="22"/>
              </w:rPr>
              <w:t>Тегас</w:t>
            </w:r>
            <w:proofErr w:type="spellEnd"/>
            <w:r w:rsidR="00B57E46" w:rsidRPr="00C658D5">
              <w:rPr>
                <w:sz w:val="22"/>
                <w:szCs w:val="22"/>
              </w:rPr>
              <w:t xml:space="preserve"> электрик», ООО «</w:t>
            </w:r>
            <w:proofErr w:type="spellStart"/>
            <w:r w:rsidR="00B57E46" w:rsidRPr="00C658D5">
              <w:rPr>
                <w:sz w:val="22"/>
                <w:szCs w:val="22"/>
              </w:rPr>
              <w:t>Сеганэл</w:t>
            </w:r>
            <w:proofErr w:type="spellEnd"/>
            <w:r w:rsidR="00B57E46" w:rsidRPr="00C658D5">
              <w:rPr>
                <w:sz w:val="22"/>
                <w:szCs w:val="22"/>
              </w:rPr>
              <w:t>», ООО «Кубань-рентген МТ», ООО «</w:t>
            </w:r>
            <w:proofErr w:type="spellStart"/>
            <w:r w:rsidR="00B57E46" w:rsidRPr="00C658D5">
              <w:rPr>
                <w:sz w:val="22"/>
                <w:szCs w:val="22"/>
              </w:rPr>
              <w:t>Энтех</w:t>
            </w:r>
            <w:proofErr w:type="spellEnd"/>
            <w:r w:rsidR="00B57E46" w:rsidRPr="00C658D5">
              <w:rPr>
                <w:sz w:val="22"/>
                <w:szCs w:val="22"/>
              </w:rPr>
              <w:t>»,  ООО «</w:t>
            </w:r>
            <w:proofErr w:type="spellStart"/>
            <w:r w:rsidR="00B57E46" w:rsidRPr="00C658D5">
              <w:rPr>
                <w:sz w:val="22"/>
                <w:szCs w:val="22"/>
              </w:rPr>
              <w:t>Автосел</w:t>
            </w:r>
            <w:r w:rsidR="00B57E46" w:rsidRPr="00C658D5">
              <w:rPr>
                <w:sz w:val="22"/>
                <w:szCs w:val="22"/>
              </w:rPr>
              <w:t>ь</w:t>
            </w:r>
            <w:r w:rsidR="00B57E46" w:rsidRPr="00C658D5">
              <w:rPr>
                <w:sz w:val="22"/>
                <w:szCs w:val="22"/>
              </w:rPr>
              <w:t>хозкомплект</w:t>
            </w:r>
            <w:proofErr w:type="spellEnd"/>
            <w:r w:rsidR="00B57E46" w:rsidRPr="00C658D5">
              <w:rPr>
                <w:sz w:val="22"/>
                <w:szCs w:val="22"/>
              </w:rPr>
              <w:t>», ОАО НПП «</w:t>
            </w:r>
            <w:proofErr w:type="spellStart"/>
            <w:r w:rsidR="00B57E46" w:rsidRPr="00C658D5">
              <w:rPr>
                <w:sz w:val="22"/>
                <w:szCs w:val="22"/>
              </w:rPr>
              <w:t>Нефтехим</w:t>
            </w:r>
            <w:proofErr w:type="spellEnd"/>
            <w:r w:rsidR="00B57E46" w:rsidRPr="00C658D5">
              <w:rPr>
                <w:sz w:val="22"/>
                <w:szCs w:val="22"/>
              </w:rPr>
              <w:t xml:space="preserve">», ООО «НПП </w:t>
            </w:r>
            <w:proofErr w:type="spellStart"/>
            <w:r w:rsidR="00B57E46" w:rsidRPr="00C658D5">
              <w:rPr>
                <w:sz w:val="22"/>
                <w:szCs w:val="22"/>
              </w:rPr>
              <w:t>МашТЭК</w:t>
            </w:r>
            <w:proofErr w:type="spellEnd"/>
            <w:r w:rsidR="00B57E46" w:rsidRPr="00C658D5">
              <w:rPr>
                <w:sz w:val="22"/>
                <w:szCs w:val="22"/>
              </w:rPr>
              <w:t>» Филиал «Компрессорный завод КОСМА», ООО «Данко Диалог», ООО «Юг-Профиль-Системс», ООО ТД «</w:t>
            </w:r>
            <w:proofErr w:type="spellStart"/>
            <w:r w:rsidR="00B57E46" w:rsidRPr="00C658D5">
              <w:rPr>
                <w:sz w:val="22"/>
                <w:szCs w:val="22"/>
              </w:rPr>
              <w:t>МегаВент</w:t>
            </w:r>
            <w:proofErr w:type="spellEnd"/>
            <w:r w:rsidR="00B57E46" w:rsidRPr="00C658D5">
              <w:rPr>
                <w:sz w:val="22"/>
                <w:szCs w:val="22"/>
              </w:rPr>
              <w:t>».</w:t>
            </w:r>
            <w:proofErr w:type="gramEnd"/>
          </w:p>
          <w:p w:rsidR="000C0020" w:rsidRPr="00C658D5" w:rsidRDefault="000C0020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1 </w:t>
            </w:r>
            <w:r w:rsidR="00B57E46" w:rsidRPr="00C658D5">
              <w:rPr>
                <w:sz w:val="22"/>
                <w:szCs w:val="22"/>
              </w:rPr>
              <w:t>полугодии</w:t>
            </w:r>
            <w:r w:rsidR="002035FE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инновационными предприяти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>ми выполнены следующие работы:</w:t>
            </w:r>
          </w:p>
          <w:p w:rsidR="00B57E46" w:rsidRPr="00C658D5" w:rsidRDefault="000C0020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</w:t>
            </w:r>
            <w:r w:rsidR="00B57E46" w:rsidRPr="00C658D5">
              <w:rPr>
                <w:sz w:val="22"/>
                <w:szCs w:val="22"/>
              </w:rPr>
              <w:t>ООО НТЦ «</w:t>
            </w:r>
            <w:proofErr w:type="spellStart"/>
            <w:r w:rsidR="00B57E46" w:rsidRPr="00C658D5">
              <w:rPr>
                <w:sz w:val="22"/>
                <w:szCs w:val="22"/>
              </w:rPr>
              <w:t>Компиус</w:t>
            </w:r>
            <w:proofErr w:type="spellEnd"/>
            <w:r w:rsidR="00B57E46" w:rsidRPr="00C658D5">
              <w:rPr>
                <w:sz w:val="22"/>
                <w:szCs w:val="22"/>
              </w:rPr>
              <w:t>» - разработан альтернативный проект наружного освещения тепличного комплекса «</w:t>
            </w:r>
            <w:proofErr w:type="spellStart"/>
            <w:r w:rsidR="00B57E46" w:rsidRPr="00C658D5">
              <w:rPr>
                <w:sz w:val="22"/>
                <w:szCs w:val="22"/>
              </w:rPr>
              <w:t>Мар</w:t>
            </w:r>
            <w:r w:rsidR="00B57E46" w:rsidRPr="00C658D5">
              <w:rPr>
                <w:sz w:val="22"/>
                <w:szCs w:val="22"/>
              </w:rPr>
              <w:t>ь</w:t>
            </w:r>
            <w:r w:rsidR="00B57E46" w:rsidRPr="00C658D5">
              <w:rPr>
                <w:sz w:val="22"/>
                <w:szCs w:val="22"/>
              </w:rPr>
              <w:t>янский</w:t>
            </w:r>
            <w:proofErr w:type="spellEnd"/>
            <w:r w:rsidR="00B57E46" w:rsidRPr="00C658D5">
              <w:rPr>
                <w:sz w:val="22"/>
                <w:szCs w:val="22"/>
              </w:rPr>
              <w:t xml:space="preserve">» с применением светодиодных светильников; </w:t>
            </w:r>
          </w:p>
          <w:p w:rsidR="00B57E46" w:rsidRPr="00C658D5" w:rsidRDefault="00B57E46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ИП Лебедь И.Л. – разработан малогабаритный светод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одный светильник для АЗС со снижением затрат на монтаж и обслуживание;</w:t>
            </w:r>
          </w:p>
          <w:p w:rsidR="00B57E46" w:rsidRPr="00C658D5" w:rsidRDefault="00B57E46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ООО «Исток» - проведена реконструкция освещения с применением светодиодных источников света 4-го этажа здания администрации </w:t>
            </w:r>
            <w:proofErr w:type="spellStart"/>
            <w:r w:rsidRPr="00C658D5">
              <w:rPr>
                <w:sz w:val="22"/>
                <w:szCs w:val="22"/>
              </w:rPr>
              <w:t>Усть-Лабинской</w:t>
            </w:r>
            <w:proofErr w:type="spellEnd"/>
            <w:r w:rsidRPr="00C658D5">
              <w:rPr>
                <w:sz w:val="22"/>
                <w:szCs w:val="22"/>
              </w:rPr>
              <w:t xml:space="preserve"> районной админ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страции;</w:t>
            </w:r>
          </w:p>
          <w:p w:rsidR="000C0020" w:rsidRPr="00C658D5" w:rsidRDefault="00B57E46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     - ООО «</w:t>
            </w:r>
            <w:proofErr w:type="spellStart"/>
            <w:r w:rsidRPr="00C658D5">
              <w:rPr>
                <w:sz w:val="22"/>
                <w:szCs w:val="22"/>
              </w:rPr>
              <w:t>Тегас</w:t>
            </w:r>
            <w:proofErr w:type="spellEnd"/>
            <w:r w:rsidRPr="00C658D5">
              <w:rPr>
                <w:sz w:val="22"/>
                <w:szCs w:val="22"/>
              </w:rPr>
              <w:t>-электрик» - проведено оборудование освещения церкви ст. Динской.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Создание индустриал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ных парков  на  террит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рии муниципального о</w:t>
            </w:r>
            <w:r w:rsidRPr="00C658D5">
              <w:rPr>
                <w:sz w:val="22"/>
                <w:szCs w:val="22"/>
              </w:rPr>
              <w:t>б</w:t>
            </w:r>
            <w:r w:rsidRPr="00C658D5">
              <w:rPr>
                <w:sz w:val="22"/>
                <w:szCs w:val="22"/>
              </w:rPr>
              <w:t>разования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Федеральный закон от 31.12.2014 № 488-ФЗ «О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мышленной пол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тике в РФ»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056BB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Облегчит привл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чение предпри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>тий к участию в производстве продукции, нео</w:t>
            </w:r>
            <w:r w:rsidRPr="00C658D5">
              <w:rPr>
                <w:sz w:val="22"/>
                <w:szCs w:val="22"/>
              </w:rPr>
              <w:t>б</w:t>
            </w:r>
            <w:r w:rsidRPr="00C658D5">
              <w:rPr>
                <w:sz w:val="22"/>
                <w:szCs w:val="22"/>
              </w:rPr>
              <w:t xml:space="preserve">ходимой  городу, позволит снизить налоговую </w:t>
            </w:r>
            <w:proofErr w:type="spellStart"/>
            <w:proofErr w:type="gramStart"/>
            <w:r w:rsidRPr="00C658D5">
              <w:rPr>
                <w:sz w:val="22"/>
                <w:szCs w:val="22"/>
              </w:rPr>
              <w:t>нагру-зку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 и увеличить сумму средств, направляемую на развитие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приятия</w:t>
            </w:r>
          </w:p>
        </w:tc>
        <w:tc>
          <w:tcPr>
            <w:tcW w:w="5812" w:type="dxa"/>
          </w:tcPr>
          <w:p w:rsidR="009A1EA1" w:rsidRPr="00C658D5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Про</w:t>
            </w:r>
            <w:r w:rsidR="008274FD" w:rsidRPr="00C658D5">
              <w:rPr>
                <w:sz w:val="22"/>
                <w:szCs w:val="22"/>
              </w:rPr>
              <w:t>должалась</w:t>
            </w:r>
            <w:r w:rsidRPr="00C658D5">
              <w:rPr>
                <w:sz w:val="22"/>
                <w:szCs w:val="22"/>
              </w:rPr>
              <w:t xml:space="preserve"> работа по созданию индустриальных па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ков</w:t>
            </w:r>
            <w:r w:rsidR="009A1EA1" w:rsidRPr="00C658D5">
              <w:rPr>
                <w:sz w:val="22"/>
                <w:szCs w:val="22"/>
              </w:rPr>
              <w:t xml:space="preserve">:        </w:t>
            </w:r>
          </w:p>
          <w:p w:rsidR="009A1EA1" w:rsidRPr="00C658D5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Восточная промышленная зона;</w:t>
            </w:r>
          </w:p>
          <w:p w:rsidR="00F20C33" w:rsidRPr="00C658D5" w:rsidRDefault="009A1EA1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</w:t>
            </w:r>
            <w:r w:rsidR="00F20C33" w:rsidRPr="00C658D5">
              <w:rPr>
                <w:sz w:val="22"/>
                <w:szCs w:val="22"/>
              </w:rPr>
              <w:t xml:space="preserve"> на базе промышленных площадок ОАО «Компрессо</w:t>
            </w:r>
            <w:r w:rsidR="00F20C33" w:rsidRPr="00C658D5">
              <w:rPr>
                <w:sz w:val="22"/>
                <w:szCs w:val="22"/>
              </w:rPr>
              <w:t>р</w:t>
            </w:r>
            <w:r w:rsidR="00F20C33" w:rsidRPr="00C658D5">
              <w:rPr>
                <w:sz w:val="22"/>
                <w:szCs w:val="22"/>
              </w:rPr>
              <w:t>ный завод «Борец».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Снижение издержек бизнеса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Оказание содействия уч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стию малых инновацио</w:t>
            </w:r>
            <w:r w:rsidRPr="00C658D5">
              <w:rPr>
                <w:rFonts w:ascii="Times New Roman" w:hAnsi="Times New Roman"/>
              </w:rPr>
              <w:t>н</w:t>
            </w:r>
            <w:r w:rsidRPr="00C658D5">
              <w:rPr>
                <w:rFonts w:ascii="Times New Roman" w:hAnsi="Times New Roman"/>
              </w:rPr>
              <w:t>ных организаций в пр</w:t>
            </w:r>
            <w:r w:rsidRPr="00C658D5">
              <w:rPr>
                <w:rFonts w:ascii="Times New Roman" w:hAnsi="Times New Roman"/>
              </w:rPr>
              <w:t>о</w:t>
            </w:r>
            <w:r w:rsidRPr="00C658D5">
              <w:rPr>
                <w:rFonts w:ascii="Times New Roman" w:hAnsi="Times New Roman"/>
              </w:rPr>
              <w:t>граммах поддержки м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лых инновационных о</w:t>
            </w:r>
            <w:r w:rsidRPr="00C658D5">
              <w:rPr>
                <w:rFonts w:ascii="Times New Roman" w:hAnsi="Times New Roman"/>
              </w:rPr>
              <w:t>р</w:t>
            </w:r>
            <w:r w:rsidRPr="00C658D5">
              <w:rPr>
                <w:rFonts w:ascii="Times New Roman" w:hAnsi="Times New Roman"/>
              </w:rPr>
              <w:t>ганизаций, реализуемых Фондом содействия ра</w:t>
            </w:r>
            <w:r w:rsidRPr="00C658D5">
              <w:rPr>
                <w:rFonts w:ascii="Times New Roman" w:hAnsi="Times New Roman"/>
              </w:rPr>
              <w:t>з</w:t>
            </w:r>
            <w:r w:rsidRPr="00C658D5">
              <w:rPr>
                <w:rFonts w:ascii="Times New Roman" w:hAnsi="Times New Roman"/>
              </w:rPr>
              <w:t>витию малых форм пре</w:t>
            </w:r>
            <w:r w:rsidRPr="00C658D5">
              <w:rPr>
                <w:rFonts w:ascii="Times New Roman" w:hAnsi="Times New Roman"/>
              </w:rPr>
              <w:t>д</w:t>
            </w:r>
            <w:r w:rsidRPr="00C658D5">
              <w:rPr>
                <w:rFonts w:ascii="Times New Roman" w:hAnsi="Times New Roman"/>
              </w:rPr>
              <w:t>приятий в научно-технической сфере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658D5">
              <w:rPr>
                <w:rFonts w:ascii="Times New Roman" w:hAnsi="Times New Roman"/>
                <w:color w:val="000000" w:themeColor="text1"/>
              </w:rPr>
              <w:t>Муниципальная программа муниц</w:t>
            </w:r>
            <w:r w:rsidRPr="00C658D5">
              <w:rPr>
                <w:rFonts w:ascii="Times New Roman" w:hAnsi="Times New Roman"/>
                <w:color w:val="000000" w:themeColor="text1"/>
              </w:rPr>
              <w:t>и</w:t>
            </w:r>
            <w:r w:rsidRPr="00C658D5">
              <w:rPr>
                <w:rFonts w:ascii="Times New Roman" w:hAnsi="Times New Roman"/>
                <w:color w:val="000000" w:themeColor="text1"/>
              </w:rPr>
              <w:t>пального образов</w:t>
            </w:r>
            <w:r w:rsidRPr="00C658D5">
              <w:rPr>
                <w:rFonts w:ascii="Times New Roman" w:hAnsi="Times New Roman"/>
                <w:color w:val="000000" w:themeColor="text1"/>
              </w:rPr>
              <w:t>а</w:t>
            </w:r>
            <w:r w:rsidRPr="00C658D5">
              <w:rPr>
                <w:rFonts w:ascii="Times New Roman" w:hAnsi="Times New Roman"/>
                <w:color w:val="000000" w:themeColor="text1"/>
              </w:rPr>
              <w:t>ния город Красн</w:t>
            </w:r>
            <w:r w:rsidRPr="00C658D5">
              <w:rPr>
                <w:rFonts w:ascii="Times New Roman" w:hAnsi="Times New Roman"/>
                <w:color w:val="000000" w:themeColor="text1"/>
              </w:rPr>
              <w:t>о</w:t>
            </w:r>
            <w:r w:rsidRPr="00C658D5">
              <w:rPr>
                <w:rFonts w:ascii="Times New Roman" w:hAnsi="Times New Roman"/>
                <w:color w:val="000000" w:themeColor="text1"/>
              </w:rPr>
              <w:t>дар «Содействие развитию малого и среднего предпр</w:t>
            </w:r>
            <w:r w:rsidRPr="00C658D5">
              <w:rPr>
                <w:rFonts w:ascii="Times New Roman" w:hAnsi="Times New Roman"/>
                <w:color w:val="000000" w:themeColor="text1"/>
              </w:rPr>
              <w:t>и</w:t>
            </w:r>
            <w:r w:rsidRPr="00C658D5">
              <w:rPr>
                <w:rFonts w:ascii="Times New Roman" w:hAnsi="Times New Roman"/>
                <w:color w:val="000000" w:themeColor="text1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-</w:t>
            </w:r>
          </w:p>
          <w:p w:rsidR="00F20C33" w:rsidRPr="00C658D5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Создание новых и поддержка сущ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ствующих малых инновационных предприятий</w:t>
            </w:r>
          </w:p>
        </w:tc>
        <w:tc>
          <w:tcPr>
            <w:tcW w:w="5812" w:type="dxa"/>
          </w:tcPr>
          <w:p w:rsidR="00F20C33" w:rsidRPr="00C658D5" w:rsidRDefault="00F20C33" w:rsidP="009A1EA1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rFonts w:eastAsia="Calibri"/>
                <w:sz w:val="22"/>
                <w:szCs w:val="22"/>
              </w:rPr>
              <w:t xml:space="preserve">     </w:t>
            </w:r>
            <w:r w:rsidR="009A1EA1" w:rsidRPr="00C658D5">
              <w:rPr>
                <w:rFonts w:eastAsia="Calibri"/>
                <w:sz w:val="22"/>
                <w:szCs w:val="22"/>
              </w:rPr>
              <w:t>П</w:t>
            </w:r>
            <w:r w:rsidRPr="00C658D5">
              <w:rPr>
                <w:rFonts w:eastAsia="Calibri"/>
                <w:sz w:val="22"/>
                <w:szCs w:val="22"/>
              </w:rPr>
              <w:t>редприяти</w:t>
            </w:r>
            <w:r w:rsidR="009A1EA1" w:rsidRPr="00C658D5">
              <w:rPr>
                <w:rFonts w:eastAsia="Calibri"/>
                <w:sz w:val="22"/>
                <w:szCs w:val="22"/>
              </w:rPr>
              <w:t>ям города</w:t>
            </w:r>
            <w:r w:rsidRPr="00C658D5">
              <w:rPr>
                <w:rFonts w:eastAsia="Calibri"/>
                <w:sz w:val="22"/>
                <w:szCs w:val="22"/>
              </w:rPr>
              <w:t xml:space="preserve"> доведены условия участия в пр</w:t>
            </w:r>
            <w:r w:rsidRPr="00C658D5">
              <w:rPr>
                <w:rFonts w:eastAsia="Calibri"/>
                <w:sz w:val="22"/>
                <w:szCs w:val="22"/>
              </w:rPr>
              <w:t>о</w:t>
            </w:r>
            <w:r w:rsidRPr="00C658D5">
              <w:rPr>
                <w:rFonts w:eastAsia="Calibri"/>
                <w:sz w:val="22"/>
                <w:szCs w:val="22"/>
              </w:rPr>
              <w:t>граммах поддержки малых инновационных организаций, реализуемых Фондом содействия развитию малых форм предприятий в научно-технической сфере, оказывается по</w:t>
            </w:r>
            <w:r w:rsidRPr="00C658D5">
              <w:rPr>
                <w:rFonts w:eastAsia="Calibri"/>
                <w:sz w:val="22"/>
                <w:szCs w:val="22"/>
              </w:rPr>
              <w:t>д</w:t>
            </w:r>
            <w:r w:rsidRPr="00C658D5">
              <w:rPr>
                <w:rFonts w:eastAsia="Calibri"/>
                <w:sz w:val="22"/>
                <w:szCs w:val="22"/>
              </w:rPr>
              <w:t>держка существующим малым инновационным предпри</w:t>
            </w:r>
            <w:r w:rsidRPr="00C658D5">
              <w:rPr>
                <w:rFonts w:eastAsia="Calibri"/>
                <w:sz w:val="22"/>
                <w:szCs w:val="22"/>
              </w:rPr>
              <w:t>я</w:t>
            </w:r>
            <w:r w:rsidRPr="00C658D5">
              <w:rPr>
                <w:rFonts w:eastAsia="Calibri"/>
                <w:sz w:val="22"/>
                <w:szCs w:val="22"/>
              </w:rPr>
              <w:t>тиям.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F20C33" w:rsidRPr="00C658D5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согласова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ности поддержки субъе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тов инвестиционной де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>тельности с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онными приоритетами, установленными в 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тегии </w:t>
            </w:r>
            <w:proofErr w:type="gramStart"/>
            <w:r w:rsidRPr="00C658D5">
              <w:rPr>
                <w:sz w:val="22"/>
                <w:szCs w:val="22"/>
              </w:rPr>
              <w:t>социально-</w:t>
            </w:r>
            <w:proofErr w:type="spellStart"/>
            <w:r w:rsidRPr="00C658D5">
              <w:rPr>
                <w:sz w:val="22"/>
                <w:szCs w:val="22"/>
              </w:rPr>
              <w:t>эконо</w:t>
            </w:r>
            <w:proofErr w:type="spellEnd"/>
            <w:r w:rsidRPr="00C658D5">
              <w:rPr>
                <w:sz w:val="22"/>
                <w:szCs w:val="22"/>
              </w:rPr>
              <w:t>-</w:t>
            </w:r>
            <w:proofErr w:type="spellStart"/>
            <w:r w:rsidRPr="00C658D5">
              <w:rPr>
                <w:sz w:val="22"/>
                <w:szCs w:val="22"/>
              </w:rPr>
              <w:t>мического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развития м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lastRenderedPageBreak/>
              <w:t>ниципального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Краснодар до 2020 года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Соблюдение принципов при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ритетности   при оказании мер по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держки субъектов инвестиционной деятельности</w:t>
            </w:r>
          </w:p>
        </w:tc>
        <w:tc>
          <w:tcPr>
            <w:tcW w:w="5812" w:type="dxa"/>
          </w:tcPr>
          <w:p w:rsidR="003A4C1A" w:rsidRPr="00C658D5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C658D5">
              <w:rPr>
                <w:sz w:val="22"/>
                <w:szCs w:val="22"/>
              </w:rPr>
              <w:t>Администрацией муниципального образования город Краснодар внедрены 17 муниципальных практик из 21 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комендованной к внедрению, планируется внедрение 4-х практик: </w:t>
            </w:r>
            <w:proofErr w:type="gramEnd"/>
          </w:p>
          <w:p w:rsidR="003A4C1A" w:rsidRPr="00C658D5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 «Обеспечение присутствия на территории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образования институтов развития и объектов ф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нансовой инфраструктуры»;  </w:t>
            </w:r>
          </w:p>
          <w:p w:rsidR="003A4C1A" w:rsidRPr="00C658D5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 «Создание специализированных организаций по по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lastRenderedPageBreak/>
              <w:t>держке инвестиционной деятельности и развитию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нимательства»; </w:t>
            </w:r>
          </w:p>
          <w:p w:rsidR="003A4C1A" w:rsidRPr="00C658D5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 «Утверждение процедуры реализации проектов с  и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 xml:space="preserve">пользованием механизма </w:t>
            </w:r>
            <w:proofErr w:type="spellStart"/>
            <w:r w:rsidRPr="00C658D5">
              <w:rPr>
                <w:sz w:val="22"/>
                <w:szCs w:val="22"/>
              </w:rPr>
              <w:t>муниципально</w:t>
            </w:r>
            <w:proofErr w:type="spellEnd"/>
            <w:r w:rsidRPr="00C658D5">
              <w:rPr>
                <w:sz w:val="22"/>
                <w:szCs w:val="22"/>
              </w:rPr>
              <w:t xml:space="preserve"> - частного партне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 xml:space="preserve">ства»; </w:t>
            </w:r>
          </w:p>
          <w:p w:rsidR="00F20C33" w:rsidRPr="00C658D5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 «Формирование доступной инфраструктуры для ра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мещения производственных и иных объектов инвесторов».</w:t>
            </w:r>
          </w:p>
          <w:p w:rsidR="003A4C1A" w:rsidRPr="00C658D5" w:rsidRDefault="000E6CAC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Утвержден перечень объектов</w:t>
            </w:r>
            <w:r w:rsidR="003A4C1A" w:rsidRPr="00C658D5">
              <w:rPr>
                <w:sz w:val="22"/>
                <w:szCs w:val="22"/>
              </w:rPr>
              <w:t xml:space="preserve"> для  заключения конце</w:t>
            </w:r>
            <w:r w:rsidR="003A4C1A" w:rsidRPr="00C658D5">
              <w:rPr>
                <w:sz w:val="22"/>
                <w:szCs w:val="22"/>
              </w:rPr>
              <w:t>с</w:t>
            </w:r>
            <w:r w:rsidR="003A4C1A" w:rsidRPr="00C658D5">
              <w:rPr>
                <w:sz w:val="22"/>
                <w:szCs w:val="22"/>
              </w:rPr>
              <w:t xml:space="preserve">сионных соглашений по проектам: </w:t>
            </w:r>
          </w:p>
          <w:p w:rsidR="003A4C1A" w:rsidRPr="00C658D5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«Реконструкция физкультурно-оздоровительного ко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 xml:space="preserve">плекса «Спорт» по ул. </w:t>
            </w:r>
            <w:proofErr w:type="spellStart"/>
            <w:r w:rsidRPr="00C658D5">
              <w:rPr>
                <w:sz w:val="22"/>
                <w:szCs w:val="22"/>
              </w:rPr>
              <w:t>Сормовской</w:t>
            </w:r>
            <w:proofErr w:type="spellEnd"/>
            <w:r w:rsidRPr="00C658D5">
              <w:rPr>
                <w:sz w:val="22"/>
                <w:szCs w:val="22"/>
              </w:rPr>
              <w:t xml:space="preserve">, 179 в </w:t>
            </w:r>
            <w:proofErr w:type="spellStart"/>
            <w:r w:rsidRPr="00C658D5">
              <w:rPr>
                <w:sz w:val="22"/>
                <w:szCs w:val="22"/>
              </w:rPr>
              <w:t>Карасунском</w:t>
            </w:r>
            <w:proofErr w:type="spellEnd"/>
            <w:r w:rsidRPr="00C658D5">
              <w:rPr>
                <w:sz w:val="22"/>
                <w:szCs w:val="22"/>
              </w:rPr>
              <w:t xml:space="preserve"> внутригородском округе г. Краснодара»; </w:t>
            </w:r>
          </w:p>
          <w:p w:rsidR="003A4C1A" w:rsidRPr="00C658D5" w:rsidRDefault="003A4C1A" w:rsidP="000E6CAC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 «Строительство физкультурно-оздоровительного ко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плекса в ст. Староко</w:t>
            </w:r>
            <w:r w:rsidR="000E6CAC" w:rsidRPr="00C658D5">
              <w:rPr>
                <w:sz w:val="22"/>
                <w:szCs w:val="22"/>
              </w:rPr>
              <w:t>рсунской по ул. Спортивной, 22»</w:t>
            </w:r>
            <w:r w:rsidRPr="00C658D5">
              <w:rPr>
                <w:sz w:val="22"/>
                <w:szCs w:val="22"/>
              </w:rPr>
              <w:t>.</w:t>
            </w:r>
          </w:p>
          <w:p w:rsidR="003A4C1A" w:rsidRPr="00C658D5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Регулярно проводится мониторинг лучших практик ре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лизации проектов с применением механизма ГЧП  на терр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тории РФ в отношении дошкольных образовательных учреждений, школ, объектов дорожной инфраструктуры, культуры, спорта и инженерной инфраструктуры.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Принятие мер по увел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C658D5">
              <w:rPr>
                <w:sz w:val="22"/>
                <w:szCs w:val="22"/>
              </w:rPr>
              <w:t>софина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сирования</w:t>
            </w:r>
            <w:proofErr w:type="spellEnd"/>
            <w:r w:rsidRPr="00C658D5">
              <w:rPr>
                <w:sz w:val="22"/>
                <w:szCs w:val="22"/>
              </w:rPr>
              <w:t xml:space="preserve"> из сре</w:t>
            </w:r>
            <w:proofErr w:type="gramStart"/>
            <w:r w:rsidRPr="00C658D5">
              <w:rPr>
                <w:sz w:val="22"/>
                <w:szCs w:val="22"/>
              </w:rPr>
              <w:t>дств кр</w:t>
            </w:r>
            <w:proofErr w:type="gramEnd"/>
            <w:r w:rsidRPr="00C658D5">
              <w:rPr>
                <w:sz w:val="22"/>
                <w:szCs w:val="22"/>
              </w:rPr>
              <w:t>аевого бюджета мер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него предпринимател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ства в муниципальном образовании город Кра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та (бюджета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пального образования город Краснодар) части затрат субъектов малого предпринимательства на </w:t>
            </w:r>
            <w:r w:rsidRPr="00C658D5">
              <w:rPr>
                <w:sz w:val="22"/>
                <w:szCs w:val="22"/>
              </w:rPr>
              <w:lastRenderedPageBreak/>
              <w:t>ранней стадии их де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lastRenderedPageBreak/>
              <w:t>Муниципальная программа муниц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пального образов</w:t>
            </w:r>
            <w:r w:rsidRPr="00C658D5">
              <w:rPr>
                <w:color w:val="000000" w:themeColor="text1"/>
                <w:sz w:val="22"/>
                <w:szCs w:val="22"/>
              </w:rPr>
              <w:t>а</w:t>
            </w:r>
            <w:r w:rsidRPr="00C658D5">
              <w:rPr>
                <w:color w:val="000000" w:themeColor="text1"/>
                <w:sz w:val="22"/>
                <w:szCs w:val="22"/>
              </w:rPr>
              <w:t>ния город Красн</w:t>
            </w:r>
            <w:r w:rsidRPr="00C658D5">
              <w:rPr>
                <w:color w:val="000000" w:themeColor="text1"/>
                <w:sz w:val="22"/>
                <w:szCs w:val="22"/>
              </w:rPr>
              <w:t>о</w:t>
            </w:r>
            <w:r w:rsidRPr="00C658D5">
              <w:rPr>
                <w:color w:val="000000" w:themeColor="text1"/>
                <w:sz w:val="22"/>
                <w:szCs w:val="22"/>
              </w:rPr>
              <w:t>дар «Содействие развитию малого и среднего предпр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Рост объёмов производства за счет увеличения приобретенных основных фондов и нематериальных активов субъект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ми малого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812" w:type="dxa"/>
          </w:tcPr>
          <w:p w:rsidR="000E5431" w:rsidRPr="00C658D5" w:rsidRDefault="0020232E" w:rsidP="00185A7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C658D5">
              <w:rPr>
                <w:bCs/>
                <w:sz w:val="22"/>
                <w:szCs w:val="22"/>
              </w:rPr>
              <w:t>В 201</w:t>
            </w:r>
            <w:r w:rsidR="00185A73" w:rsidRPr="00C658D5">
              <w:rPr>
                <w:bCs/>
                <w:sz w:val="22"/>
                <w:szCs w:val="22"/>
              </w:rPr>
              <w:t>7</w:t>
            </w:r>
            <w:r w:rsidRPr="00C658D5">
              <w:rPr>
                <w:bCs/>
                <w:sz w:val="22"/>
                <w:szCs w:val="22"/>
              </w:rPr>
              <w:t xml:space="preserve"> году возмещение (субсидирование) части затрат субъектов малого и среднего предпринимательства, связа</w:t>
            </w:r>
            <w:r w:rsidRPr="00C658D5">
              <w:rPr>
                <w:bCs/>
                <w:sz w:val="22"/>
                <w:szCs w:val="22"/>
              </w:rPr>
              <w:t>н</w:t>
            </w:r>
            <w:r w:rsidRPr="00C658D5">
              <w:rPr>
                <w:bCs/>
                <w:sz w:val="22"/>
                <w:szCs w:val="22"/>
              </w:rPr>
              <w:t>ных с уплатой % по кредитам, привлеченным в российских кредитных организациях на приобретение оборудования в целях создания и (или) развития, либо модернизации прои</w:t>
            </w:r>
            <w:r w:rsidRPr="00C658D5">
              <w:rPr>
                <w:bCs/>
                <w:sz w:val="22"/>
                <w:szCs w:val="22"/>
              </w:rPr>
              <w:t>з</w:t>
            </w:r>
            <w:r w:rsidRPr="00C658D5">
              <w:rPr>
                <w:bCs/>
                <w:sz w:val="22"/>
                <w:szCs w:val="22"/>
              </w:rPr>
              <w:t>водства то</w:t>
            </w:r>
            <w:r w:rsidR="00185A73" w:rsidRPr="00C658D5">
              <w:rPr>
                <w:bCs/>
                <w:sz w:val="22"/>
                <w:szCs w:val="22"/>
              </w:rPr>
              <w:t xml:space="preserve">варов; </w:t>
            </w:r>
            <w:r w:rsidRPr="00C658D5">
              <w:rPr>
                <w:bCs/>
                <w:sz w:val="22"/>
                <w:szCs w:val="22"/>
              </w:rPr>
              <w:t>возмещение (субсидирование) части затрат на уплату первого взноса при заключении договора фина</w:t>
            </w:r>
            <w:r w:rsidRPr="00C658D5">
              <w:rPr>
                <w:bCs/>
                <w:sz w:val="22"/>
                <w:szCs w:val="22"/>
              </w:rPr>
              <w:t>н</w:t>
            </w:r>
            <w:r w:rsidRPr="00C658D5">
              <w:rPr>
                <w:bCs/>
                <w:sz w:val="22"/>
                <w:szCs w:val="22"/>
              </w:rPr>
              <w:t>совой аренды (лизинга), понесённых субъектами малого и среднего предпринимательства;</w:t>
            </w:r>
            <w:proofErr w:type="gramEnd"/>
            <w:r w:rsidR="00185A73" w:rsidRPr="00C658D5">
              <w:rPr>
                <w:bCs/>
                <w:sz w:val="22"/>
                <w:szCs w:val="22"/>
              </w:rPr>
              <w:t xml:space="preserve"> </w:t>
            </w:r>
            <w:r w:rsidRPr="00C658D5">
              <w:rPr>
                <w:bCs/>
                <w:sz w:val="22"/>
                <w:szCs w:val="22"/>
              </w:rPr>
              <w:t>возмещени</w:t>
            </w:r>
            <w:r w:rsidR="00AC4417" w:rsidRPr="00C658D5">
              <w:rPr>
                <w:bCs/>
                <w:sz w:val="22"/>
                <w:szCs w:val="22"/>
              </w:rPr>
              <w:t>е (субсидиров</w:t>
            </w:r>
            <w:r w:rsidR="00AC4417" w:rsidRPr="00C658D5">
              <w:rPr>
                <w:bCs/>
                <w:sz w:val="22"/>
                <w:szCs w:val="22"/>
              </w:rPr>
              <w:t>а</w:t>
            </w:r>
            <w:r w:rsidR="00AC4417" w:rsidRPr="00C658D5">
              <w:rPr>
                <w:bCs/>
                <w:sz w:val="22"/>
                <w:szCs w:val="22"/>
              </w:rPr>
              <w:t>ние</w:t>
            </w:r>
            <w:r w:rsidRPr="00C658D5">
              <w:rPr>
                <w:bCs/>
                <w:sz w:val="22"/>
                <w:szCs w:val="22"/>
              </w:rPr>
              <w:t>) части затрат субъектов малого предпринимательства на ранней стадии их деятельности</w:t>
            </w:r>
            <w:r w:rsidR="00185A73" w:rsidRPr="00C658D5">
              <w:rPr>
                <w:bCs/>
                <w:sz w:val="22"/>
                <w:szCs w:val="22"/>
              </w:rPr>
              <w:t xml:space="preserve"> не предусмотрено.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F20C33" w:rsidRPr="00C658D5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Оказание субъектам 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лого и среднего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нимательства финанс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вых и информационных услуг </w:t>
            </w:r>
          </w:p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pStyle w:val="aa"/>
              <w:ind w:left="-68" w:right="-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58D5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нансовой грамо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т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ности предприн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мателей</w:t>
            </w:r>
          </w:p>
        </w:tc>
        <w:tc>
          <w:tcPr>
            <w:tcW w:w="5812" w:type="dxa"/>
          </w:tcPr>
          <w:p w:rsidR="00F20C33" w:rsidRPr="00C658D5" w:rsidRDefault="00AA574B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658D5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83373A" w:rsidRPr="00C658D5">
              <w:rPr>
                <w:rFonts w:ascii="Times New Roman" w:hAnsi="Times New Roman"/>
                <w:sz w:val="22"/>
                <w:szCs w:val="22"/>
              </w:rPr>
              <w:t>январе-июне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 xml:space="preserve"> 2017 года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 xml:space="preserve"> в администрации муниципал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ь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 xml:space="preserve">ного образования город Краснодар </w:t>
            </w:r>
            <w:r w:rsidR="000C184E" w:rsidRPr="00C658D5">
              <w:rPr>
                <w:rFonts w:ascii="Times New Roman" w:hAnsi="Times New Roman"/>
                <w:sz w:val="22"/>
                <w:szCs w:val="22"/>
              </w:rPr>
              <w:t>продолжил работу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 xml:space="preserve"> тел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е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фон «горячей» линии по вопросам развития малого и сре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д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него предпринимательства в муниципальном образовании город Краснодар, о формах поддержки субъектов малого и среднего предпринимательства, осуществляющих деятел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ь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ность в муниципальном образовании город Краснодар, предусмотренных муниципальной программой муниц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пального образования город Краснодар «Содействие разв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тию малого и среднего предпринимательства в муниц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C658D5">
              <w:rPr>
                <w:rFonts w:ascii="Times New Roman" w:hAnsi="Times New Roman"/>
                <w:sz w:val="22"/>
                <w:szCs w:val="22"/>
              </w:rPr>
              <w:t>пальном образовании город Краснодар</w:t>
            </w:r>
            <w:proofErr w:type="gramEnd"/>
            <w:r w:rsidR="00F20C33" w:rsidRPr="00C658D5">
              <w:rPr>
                <w:rFonts w:ascii="Times New Roman" w:hAnsi="Times New Roman"/>
                <w:sz w:val="22"/>
                <w:szCs w:val="22"/>
              </w:rPr>
              <w:t>». Информация о работе телефона «горячая линия» размещена на сайте www.krd.ru, а также направлена для размещения на сайте поддержки предпринимателей Краснодарского края (www.mbkuban.ru).</w:t>
            </w:r>
          </w:p>
          <w:p w:rsidR="005F49FA" w:rsidRPr="00C658D5" w:rsidRDefault="00F20C33" w:rsidP="00AA574B">
            <w:pPr>
              <w:pStyle w:val="aa"/>
              <w:ind w:left="-57" w:right="-57" w:firstLine="304"/>
              <w:jc w:val="both"/>
            </w:pPr>
            <w:r w:rsidRPr="00C658D5">
              <w:rPr>
                <w:rFonts w:ascii="Times New Roman" w:hAnsi="Times New Roman"/>
                <w:sz w:val="22"/>
                <w:szCs w:val="22"/>
              </w:rPr>
              <w:t>Кроме того, на сайте администрации муниципального образования город Краснодар и городской Думы Краснод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а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ра размещен</w:t>
            </w:r>
            <w:r w:rsidR="00AA574B" w:rsidRPr="00C658D5">
              <w:rPr>
                <w:rFonts w:ascii="Times New Roman" w:hAnsi="Times New Roman"/>
                <w:sz w:val="22"/>
                <w:szCs w:val="22"/>
              </w:rPr>
              <w:t>а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574B" w:rsidRPr="00C658D5"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 xml:space="preserve"> предоставлени</w:t>
            </w:r>
            <w:r w:rsidR="00AA574B"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 xml:space="preserve"> информацио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н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ной, консультационной, финансовой поддержки субъектам малого и среднего предпринимательства.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F20C33" w:rsidRPr="00C658D5" w:rsidRDefault="00F20C33" w:rsidP="00DA295C">
            <w:pPr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C658D5">
              <w:rPr>
                <w:sz w:val="22"/>
                <w:szCs w:val="22"/>
              </w:rPr>
              <w:t>Рекомендовать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пальным заказчикам ув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личить минимальный объём закупок для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ципальных нужд у суб</w:t>
            </w:r>
            <w:r w:rsidRPr="00C658D5">
              <w:rPr>
                <w:sz w:val="22"/>
                <w:szCs w:val="22"/>
              </w:rPr>
              <w:t>ъ</w:t>
            </w:r>
            <w:r w:rsidRPr="00C658D5">
              <w:rPr>
                <w:sz w:val="22"/>
                <w:szCs w:val="22"/>
              </w:rPr>
              <w:t>ектов малого предприн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мательства, социально ориентированных неко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мерческих организ</w:t>
            </w:r>
            <w:r w:rsidR="00CC5C3C" w:rsidRPr="00C658D5">
              <w:rPr>
                <w:sz w:val="22"/>
                <w:szCs w:val="22"/>
              </w:rPr>
              <w:t>аций до 25</w:t>
            </w:r>
            <w:r w:rsidRPr="00C658D5">
              <w:rPr>
                <w:sz w:val="22"/>
                <w:szCs w:val="22"/>
              </w:rPr>
              <w:t>% совокупного 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дового объема закупок, рассчитанного с учётом </w:t>
            </w:r>
            <w:hyperlink r:id="rId9">
              <w:r w:rsidRPr="00C658D5">
                <w:rPr>
                  <w:sz w:val="22"/>
                  <w:szCs w:val="22"/>
                </w:rPr>
                <w:t>части 1.1</w:t>
              </w:r>
            </w:hyperlink>
            <w:r w:rsidRPr="00C658D5">
              <w:rPr>
                <w:sz w:val="22"/>
                <w:szCs w:val="22"/>
              </w:rPr>
              <w:t xml:space="preserve"> ст. 30 Фед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рального закона от </w:t>
            </w:r>
            <w:r w:rsidRPr="00C658D5">
              <w:rPr>
                <w:sz w:val="22"/>
                <w:szCs w:val="22"/>
              </w:rPr>
              <w:lastRenderedPageBreak/>
              <w:t>05.04.2013 № 44-ФЗ «О контрактной системе в сфере закупок товаров, работ, услуг для обесп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CC5C3C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</w:t>
            </w:r>
            <w:r w:rsidR="00CC5C3C" w:rsidRPr="00C658D5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об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рота субъектов малого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нимательства, а также налоговых поступлений от данной категории предпринимат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лей</w:t>
            </w:r>
          </w:p>
        </w:tc>
        <w:tc>
          <w:tcPr>
            <w:tcW w:w="5812" w:type="dxa"/>
          </w:tcPr>
          <w:p w:rsidR="00F20C33" w:rsidRPr="00C658D5" w:rsidRDefault="00700EC5" w:rsidP="00304373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proofErr w:type="gramStart"/>
            <w:r w:rsidRPr="00C658D5">
              <w:rPr>
                <w:sz w:val="22"/>
                <w:szCs w:val="22"/>
              </w:rPr>
              <w:t xml:space="preserve">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      </w:r>
            <w:r w:rsidR="00304373" w:rsidRPr="00C658D5">
              <w:rPr>
                <w:sz w:val="22"/>
                <w:szCs w:val="22"/>
              </w:rPr>
              <w:t>полугодии</w:t>
            </w:r>
            <w:r w:rsidR="00483317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заключено </w:t>
            </w:r>
            <w:r w:rsidR="00304373" w:rsidRPr="00C658D5">
              <w:rPr>
                <w:sz w:val="22"/>
                <w:szCs w:val="22"/>
              </w:rPr>
              <w:t>479</w:t>
            </w:r>
            <w:r w:rsidRPr="00C658D5">
              <w:rPr>
                <w:sz w:val="22"/>
                <w:szCs w:val="22"/>
              </w:rPr>
              <w:t xml:space="preserve"> муниципал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ных кон</w:t>
            </w:r>
            <w:r w:rsidR="00946481" w:rsidRPr="00C658D5">
              <w:rPr>
                <w:sz w:val="22"/>
                <w:szCs w:val="22"/>
              </w:rPr>
              <w:t>тракт</w:t>
            </w:r>
            <w:r w:rsidR="00483317" w:rsidRPr="00C658D5">
              <w:rPr>
                <w:sz w:val="22"/>
                <w:szCs w:val="22"/>
              </w:rPr>
              <w:t>ов</w:t>
            </w:r>
            <w:r w:rsidRPr="00C658D5">
              <w:rPr>
                <w:sz w:val="22"/>
                <w:szCs w:val="22"/>
              </w:rPr>
              <w:t xml:space="preserve"> конкурентными способами определения поставщиков с субъектами малого и среднего предприним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тельства, социально ориентированными некоммерческими организациями на сумму </w:t>
            </w:r>
            <w:r w:rsidR="00304373" w:rsidRPr="00C658D5">
              <w:rPr>
                <w:sz w:val="22"/>
                <w:szCs w:val="22"/>
              </w:rPr>
              <w:t>540,8</w:t>
            </w:r>
            <w:r w:rsidRPr="00C658D5">
              <w:rPr>
                <w:sz w:val="22"/>
                <w:szCs w:val="22"/>
              </w:rPr>
              <w:t xml:space="preserve"> млн.</w:t>
            </w:r>
            <w:r w:rsidR="0010650B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руб. Сумма установле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ных требований к поставщику, не являющемуся субъектом малого и</w:t>
            </w:r>
            <w:proofErr w:type="gramEnd"/>
            <w:r w:rsidRPr="00C658D5">
              <w:rPr>
                <w:sz w:val="22"/>
                <w:szCs w:val="22"/>
              </w:rPr>
              <w:t xml:space="preserve"> среднего предпринимательства, социально орие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 xml:space="preserve">тированной некоммерческой организацией, о привлечении к исполнению контракта субподрядчиков, соисполнителей из числа субъектов малого и среднего предпринимательства, социально ориентированных некоммерческих организаций </w:t>
            </w:r>
            <w:r w:rsidRPr="00C658D5">
              <w:rPr>
                <w:sz w:val="22"/>
                <w:szCs w:val="22"/>
              </w:rPr>
              <w:lastRenderedPageBreak/>
              <w:t>со</w:t>
            </w:r>
            <w:r w:rsidR="00946481" w:rsidRPr="00C658D5">
              <w:rPr>
                <w:sz w:val="22"/>
                <w:szCs w:val="22"/>
              </w:rPr>
              <w:t>ст</w:t>
            </w:r>
            <w:r w:rsidR="006F3936" w:rsidRPr="00C658D5">
              <w:rPr>
                <w:sz w:val="22"/>
                <w:szCs w:val="22"/>
              </w:rPr>
              <w:t xml:space="preserve">авила </w:t>
            </w:r>
            <w:r w:rsidR="00483317" w:rsidRPr="00C658D5">
              <w:rPr>
                <w:sz w:val="22"/>
                <w:szCs w:val="22"/>
              </w:rPr>
              <w:t>1</w:t>
            </w:r>
            <w:r w:rsidR="00304373" w:rsidRPr="00C658D5">
              <w:rPr>
                <w:sz w:val="22"/>
                <w:szCs w:val="22"/>
              </w:rPr>
              <w:t>96,2</w:t>
            </w:r>
            <w:r w:rsidR="00946481" w:rsidRPr="00C658D5">
              <w:rPr>
                <w:sz w:val="22"/>
                <w:szCs w:val="22"/>
              </w:rPr>
              <w:t xml:space="preserve"> млн. руб.</w:t>
            </w:r>
            <w:r w:rsidR="0021370F" w:rsidRPr="00C658D5">
              <w:rPr>
                <w:sz w:val="22"/>
                <w:szCs w:val="22"/>
              </w:rPr>
              <w:t>, э</w:t>
            </w:r>
            <w:r w:rsidR="00946481" w:rsidRPr="00C658D5">
              <w:rPr>
                <w:sz w:val="22"/>
                <w:szCs w:val="22"/>
              </w:rPr>
              <w:t xml:space="preserve">то </w:t>
            </w:r>
            <w:r w:rsidR="0021370F" w:rsidRPr="00C658D5">
              <w:rPr>
                <w:sz w:val="22"/>
                <w:szCs w:val="22"/>
              </w:rPr>
              <w:t>-</w:t>
            </w:r>
            <w:r w:rsidRPr="00C658D5">
              <w:rPr>
                <w:sz w:val="22"/>
                <w:szCs w:val="22"/>
              </w:rPr>
              <w:t xml:space="preserve"> </w:t>
            </w:r>
            <w:r w:rsidR="00304373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>% от совокупного годового объёма закупок.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доступности государственных и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  <w:p w:rsidR="00F20C33" w:rsidRPr="00C658D5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C658D5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C658D5" w:rsidRDefault="00F20C33" w:rsidP="009574A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Упрощение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цедур оказания государственных и муниципальных услуг, снижение администрати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ных барьеров</w:t>
            </w:r>
          </w:p>
        </w:tc>
        <w:tc>
          <w:tcPr>
            <w:tcW w:w="5812" w:type="dxa"/>
          </w:tcPr>
          <w:p w:rsidR="00F20C33" w:rsidRPr="00C658D5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Устранению административных барьеров способствует деятельность многофункциональных центров, работающих по принципу «одного окна». При реализации принципа «одного окна» происходит электронный обмен документов и сведений.</w:t>
            </w:r>
          </w:p>
          <w:p w:rsidR="00F20C33" w:rsidRPr="00C658D5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 МФЦ представлены службы и организации федерал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ного, краевого и муниципального уровня, а также полный комплекс услуг, связанных с оформлением недвижимости, пособий, субсидий, материнского капитал</w:t>
            </w:r>
            <w:r w:rsidR="00AC4417"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, предоставлен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ем нотариальных, жилищно-коммунальных, банковских услуг, получением электронной карты жителя Краснода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ского края и другие.</w:t>
            </w:r>
          </w:p>
          <w:p w:rsidR="00F20C33" w:rsidRPr="00C658D5" w:rsidRDefault="00F20C33" w:rsidP="00A2069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Благодаря работе многофункциональных центров  в разы </w:t>
            </w:r>
            <w:proofErr w:type="gramStart"/>
            <w:r w:rsidRPr="00C658D5">
              <w:rPr>
                <w:sz w:val="22"/>
                <w:szCs w:val="22"/>
              </w:rPr>
              <w:t>упрощаются и  сокращаются</w:t>
            </w:r>
            <w:proofErr w:type="gramEnd"/>
            <w:r w:rsidRPr="00C658D5">
              <w:rPr>
                <w:sz w:val="22"/>
                <w:szCs w:val="22"/>
              </w:rPr>
              <w:t xml:space="preserve"> сроки сбора и оформления документов, повышается качество и доступность пред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ставления государственных, краевых и муниципальных услуг. За счет отсутствия «прямого контакта» заявителей с должностными лицами федеральных, региональных и м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ниципальных органов власти значительно снижается «ко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рупционный фактор». Таким образом,  ликвидируется еще и рынок «посреднических услуг».</w:t>
            </w:r>
          </w:p>
          <w:p w:rsidR="00813AF1" w:rsidRPr="00C658D5" w:rsidRDefault="0037029A" w:rsidP="00813AF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</w:t>
            </w:r>
            <w:r w:rsidR="00A50B33" w:rsidRPr="00C658D5">
              <w:rPr>
                <w:sz w:val="22"/>
                <w:szCs w:val="22"/>
              </w:rPr>
              <w:t xml:space="preserve"> 2016 год</w:t>
            </w:r>
            <w:r w:rsidR="00813AB4" w:rsidRPr="00C658D5">
              <w:rPr>
                <w:sz w:val="22"/>
                <w:szCs w:val="22"/>
              </w:rPr>
              <w:t>у</w:t>
            </w:r>
            <w:r w:rsidR="00A50B33" w:rsidRPr="00C658D5">
              <w:rPr>
                <w:sz w:val="22"/>
                <w:szCs w:val="22"/>
              </w:rPr>
              <w:t xml:space="preserve"> в Краснодаре начал работу шестой по счету многофункциональный центр.</w:t>
            </w:r>
            <w:r w:rsidRPr="00C658D5">
              <w:rPr>
                <w:sz w:val="22"/>
                <w:szCs w:val="22"/>
              </w:rPr>
              <w:t xml:space="preserve"> </w:t>
            </w:r>
          </w:p>
          <w:p w:rsidR="00A50B33" w:rsidRPr="00C658D5" w:rsidRDefault="0037029A" w:rsidP="000A2F5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 состоянию на 01.</w:t>
            </w:r>
            <w:r w:rsidR="00813AB4" w:rsidRPr="00C658D5">
              <w:rPr>
                <w:sz w:val="22"/>
                <w:szCs w:val="22"/>
              </w:rPr>
              <w:t>0</w:t>
            </w:r>
            <w:r w:rsidR="000A2F56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>.201</w:t>
            </w:r>
            <w:r w:rsidR="00813AB4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 МФЦ Краснодара пред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ставляют гражданам 2</w:t>
            </w:r>
            <w:r w:rsidR="000A2F56" w:rsidRPr="00C658D5">
              <w:rPr>
                <w:sz w:val="22"/>
                <w:szCs w:val="22"/>
              </w:rPr>
              <w:t>81</w:t>
            </w:r>
            <w:r w:rsidR="00813AF1" w:rsidRPr="00C658D5">
              <w:rPr>
                <w:sz w:val="22"/>
                <w:szCs w:val="22"/>
              </w:rPr>
              <w:t xml:space="preserve"> вид услуг, о</w:t>
            </w:r>
            <w:r w:rsidRPr="00C658D5">
              <w:rPr>
                <w:sz w:val="22"/>
                <w:szCs w:val="22"/>
              </w:rPr>
              <w:t>бщее колич</w:t>
            </w:r>
            <w:r w:rsidR="00813AF1" w:rsidRPr="00C658D5">
              <w:rPr>
                <w:sz w:val="22"/>
                <w:szCs w:val="22"/>
              </w:rPr>
              <w:t>ество услуг, оказанных центрами</w:t>
            </w:r>
            <w:r w:rsidRPr="00C658D5">
              <w:rPr>
                <w:sz w:val="22"/>
                <w:szCs w:val="22"/>
              </w:rPr>
              <w:t xml:space="preserve">, составило </w:t>
            </w:r>
            <w:r w:rsidR="000A2F56" w:rsidRPr="00C658D5">
              <w:rPr>
                <w:sz w:val="22"/>
                <w:szCs w:val="22"/>
              </w:rPr>
              <w:t>1,6 миллиона</w:t>
            </w:r>
            <w:r w:rsidRPr="00C658D5">
              <w:rPr>
                <w:sz w:val="22"/>
                <w:szCs w:val="22"/>
              </w:rPr>
              <w:t xml:space="preserve">. 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  <w:lang w:val="en-US"/>
              </w:rPr>
              <w:t>II</w:t>
            </w:r>
            <w:r w:rsidRPr="00C658D5">
              <w:rPr>
                <w:sz w:val="22"/>
                <w:szCs w:val="22"/>
              </w:rPr>
              <w:t>.Поддержка отраслей экономики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lastRenderedPageBreak/>
              <w:t>мики, в том числе суб</w:t>
            </w:r>
            <w:r w:rsidRPr="00C658D5">
              <w:rPr>
                <w:sz w:val="22"/>
                <w:szCs w:val="22"/>
              </w:rPr>
              <w:t>ъ</w:t>
            </w:r>
            <w:r w:rsidRPr="00C658D5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1985" w:type="dxa"/>
          </w:tcPr>
          <w:p w:rsidR="00F20C33" w:rsidRPr="00C658D5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ции (губернатора) </w:t>
            </w:r>
            <w:r w:rsidRPr="00C658D5">
              <w:rPr>
                <w:sz w:val="22"/>
                <w:szCs w:val="22"/>
              </w:rPr>
              <w:lastRenderedPageBreak/>
              <w:t>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(ежеква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lastRenderedPageBreak/>
              <w:t>тально)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Содействие при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ритетным отра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 xml:space="preserve">лям экономики в </w:t>
            </w:r>
            <w:r w:rsidRPr="00C658D5">
              <w:rPr>
                <w:sz w:val="22"/>
                <w:szCs w:val="22"/>
              </w:rPr>
              <w:lastRenderedPageBreak/>
              <w:t>получении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 через институты и программы Банка Развития (ВЭБ)</w:t>
            </w:r>
          </w:p>
        </w:tc>
        <w:tc>
          <w:tcPr>
            <w:tcW w:w="5812" w:type="dxa"/>
          </w:tcPr>
          <w:p w:rsidR="00F20C33" w:rsidRPr="00C658D5" w:rsidRDefault="00F20C33" w:rsidP="00844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     Данные ежеквартального  мониторинга потребности о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ганизаций реального сектора экономики в кредитных ресу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сах, в том числе субъектов малого и среднего предприним</w:t>
            </w:r>
            <w:r w:rsidRPr="00C658D5">
              <w:rPr>
                <w:sz w:val="22"/>
                <w:szCs w:val="22"/>
              </w:rPr>
              <w:t>а</w:t>
            </w:r>
            <w:r w:rsidR="0084455E" w:rsidRPr="00C658D5">
              <w:rPr>
                <w:sz w:val="22"/>
                <w:szCs w:val="22"/>
              </w:rPr>
              <w:lastRenderedPageBreak/>
              <w:t>тельства, направляются</w:t>
            </w:r>
            <w:r w:rsidRPr="00C658D5">
              <w:rPr>
                <w:sz w:val="22"/>
                <w:szCs w:val="22"/>
              </w:rPr>
              <w:t xml:space="preserve"> в банки, осуществляющие кредит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вание юридических лиц на территории города Краснодара, в целях подбора оптимальных условий предоставления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Проведение кредитных советов с участием ба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C658D5">
              <w:rPr>
                <w:sz w:val="22"/>
                <w:szCs w:val="22"/>
              </w:rPr>
              <w:t>ж</w:t>
            </w:r>
            <w:r w:rsidRPr="00C658D5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1985" w:type="dxa"/>
          </w:tcPr>
          <w:p w:rsidR="00F20C33" w:rsidRPr="00C658D5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2015-2017 годы 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(ежеква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тально)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ступности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 для реального сектора эконом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ки</w:t>
            </w:r>
          </w:p>
        </w:tc>
        <w:tc>
          <w:tcPr>
            <w:tcW w:w="5812" w:type="dxa"/>
          </w:tcPr>
          <w:p w:rsidR="00F20C33" w:rsidRPr="00C658D5" w:rsidRDefault="0078207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С</w:t>
            </w:r>
            <w:r w:rsidR="00F20C33" w:rsidRPr="00C658D5">
              <w:rPr>
                <w:sz w:val="22"/>
                <w:szCs w:val="22"/>
              </w:rPr>
              <w:t>овместно с НП «Кубанская палата недвижимости» пр</w:t>
            </w:r>
            <w:r w:rsidR="00F20C33" w:rsidRPr="00C658D5">
              <w:rPr>
                <w:sz w:val="22"/>
                <w:szCs w:val="22"/>
              </w:rPr>
              <w:t>о</w:t>
            </w:r>
            <w:r w:rsidR="00F20C33" w:rsidRPr="00C658D5">
              <w:rPr>
                <w:sz w:val="22"/>
                <w:szCs w:val="22"/>
              </w:rPr>
              <w:t>веден «круглый стол» на тему: «Рынок ипотечного кредит</w:t>
            </w:r>
            <w:r w:rsidR="00F20C33" w:rsidRPr="00C658D5">
              <w:rPr>
                <w:sz w:val="22"/>
                <w:szCs w:val="22"/>
              </w:rPr>
              <w:t>о</w:t>
            </w:r>
            <w:r w:rsidR="00F20C33" w:rsidRPr="00C658D5">
              <w:rPr>
                <w:sz w:val="22"/>
                <w:szCs w:val="22"/>
              </w:rPr>
              <w:t>вания и жилищного строительства Краснодара». В меропр</w:t>
            </w:r>
            <w:r w:rsidR="00F20C33" w:rsidRPr="00C658D5">
              <w:rPr>
                <w:sz w:val="22"/>
                <w:szCs w:val="22"/>
              </w:rPr>
              <w:t>и</w:t>
            </w:r>
            <w:r w:rsidR="00F20C33" w:rsidRPr="00C658D5">
              <w:rPr>
                <w:sz w:val="22"/>
                <w:szCs w:val="22"/>
              </w:rPr>
              <w:t xml:space="preserve">ятии приняли участие </w:t>
            </w:r>
            <w:r w:rsidRPr="00C658D5">
              <w:rPr>
                <w:sz w:val="22"/>
                <w:szCs w:val="22"/>
              </w:rPr>
              <w:t>20</w:t>
            </w:r>
            <w:r w:rsidR="00F20C33" w:rsidRPr="00C658D5">
              <w:rPr>
                <w:sz w:val="22"/>
                <w:szCs w:val="22"/>
              </w:rPr>
              <w:t xml:space="preserve"> организаций, в том числе: </w:t>
            </w:r>
            <w:r w:rsidRPr="00C658D5">
              <w:rPr>
                <w:sz w:val="22"/>
                <w:szCs w:val="22"/>
              </w:rPr>
              <w:t>6</w:t>
            </w:r>
            <w:r w:rsidR="00F20C33" w:rsidRPr="00C658D5">
              <w:rPr>
                <w:sz w:val="22"/>
                <w:szCs w:val="22"/>
              </w:rPr>
              <w:t xml:space="preserve"> риэ</w:t>
            </w:r>
            <w:r w:rsidR="00F20C33" w:rsidRPr="00C658D5">
              <w:rPr>
                <w:sz w:val="22"/>
                <w:szCs w:val="22"/>
              </w:rPr>
              <w:t>л</w:t>
            </w:r>
            <w:r w:rsidR="00F20C33" w:rsidRPr="00C658D5">
              <w:rPr>
                <w:sz w:val="22"/>
                <w:szCs w:val="22"/>
              </w:rPr>
              <w:t>терски</w:t>
            </w:r>
            <w:r w:rsidR="003D2077" w:rsidRPr="00C658D5">
              <w:rPr>
                <w:sz w:val="22"/>
                <w:szCs w:val="22"/>
              </w:rPr>
              <w:t>х организаци</w:t>
            </w:r>
            <w:r w:rsidRPr="00C658D5">
              <w:rPr>
                <w:sz w:val="22"/>
                <w:szCs w:val="22"/>
              </w:rPr>
              <w:t>й</w:t>
            </w:r>
            <w:r w:rsidR="003D2077" w:rsidRPr="00C658D5">
              <w:rPr>
                <w:sz w:val="22"/>
                <w:szCs w:val="22"/>
              </w:rPr>
              <w:t xml:space="preserve">, </w:t>
            </w:r>
            <w:r w:rsidRPr="00C658D5">
              <w:rPr>
                <w:sz w:val="22"/>
                <w:szCs w:val="22"/>
              </w:rPr>
              <w:t>14</w:t>
            </w:r>
            <w:r w:rsidR="00F20C33" w:rsidRPr="00C658D5">
              <w:rPr>
                <w:sz w:val="22"/>
                <w:szCs w:val="22"/>
              </w:rPr>
              <w:t xml:space="preserve"> кредитных организаций.</w:t>
            </w:r>
          </w:p>
          <w:p w:rsidR="00F065E7" w:rsidRPr="00C658D5" w:rsidRDefault="00F065E7" w:rsidP="0078207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Информирование орган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заций реального сектора экономики о действу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щих механизмах по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тельства (НО «Гаранти</w:t>
            </w:r>
            <w:r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>ный фонд  поддержки субъектов малого и сре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него предпринимател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 xml:space="preserve">ства Краснодарского </w:t>
            </w:r>
            <w:r w:rsidRPr="00C658D5">
              <w:rPr>
                <w:sz w:val="22"/>
                <w:szCs w:val="22"/>
              </w:rPr>
              <w:lastRenderedPageBreak/>
              <w:t>края», НО «Фонд микр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финансирования субъе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1985" w:type="dxa"/>
          </w:tcPr>
          <w:p w:rsidR="00F20C33" w:rsidRPr="00C658D5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lastRenderedPageBreak/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D5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ступности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 для организаций реального сектора экономики</w:t>
            </w:r>
          </w:p>
        </w:tc>
        <w:tc>
          <w:tcPr>
            <w:tcW w:w="581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На </w:t>
            </w:r>
            <w:proofErr w:type="gramStart"/>
            <w:r w:rsidRPr="00C658D5">
              <w:rPr>
                <w:sz w:val="22"/>
                <w:szCs w:val="22"/>
              </w:rPr>
              <w:t>официальном</w:t>
            </w:r>
            <w:proofErr w:type="gramEnd"/>
            <w:r w:rsidRPr="00C658D5">
              <w:rPr>
                <w:sz w:val="22"/>
                <w:szCs w:val="22"/>
              </w:rPr>
              <w:t xml:space="preserve"> Интернет-портале администрации м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ниципального образования город Краснодар и городской Думы Краснодара размещалась информация о работе НО «Гарантийный фонд  поддержки субъектов малого и средн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го предпринимательства Краснодарского края» и НО «Фонд микрофинансирования субъектов малого и среднего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принимательства Краснодарского края», условиях получ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ния господдержки и необходимых для её предоставления документах.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Сельское хозяйство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Развитие малых форм хозяйствования в агр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промышленном компле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1,05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пл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щади теплиц в малых формах хозяйствования на 2833 кв. м., ув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личение объёма реализации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изведенного мяса на 30 тыс. кг</w:t>
            </w:r>
            <w:proofErr w:type="gramStart"/>
            <w:r w:rsidRPr="00C658D5">
              <w:rPr>
                <w:sz w:val="22"/>
                <w:szCs w:val="22"/>
              </w:rPr>
              <w:t xml:space="preserve">., </w:t>
            </w:r>
            <w:proofErr w:type="gramEnd"/>
            <w:r w:rsidRPr="00C658D5">
              <w:rPr>
                <w:sz w:val="22"/>
                <w:szCs w:val="22"/>
              </w:rPr>
              <w:t>увеличение объ</w:t>
            </w:r>
            <w:r w:rsidRPr="00C658D5">
              <w:rPr>
                <w:sz w:val="22"/>
                <w:szCs w:val="22"/>
              </w:rPr>
              <w:t>ё</w:t>
            </w:r>
            <w:r w:rsidRPr="00C658D5">
              <w:rPr>
                <w:sz w:val="22"/>
                <w:szCs w:val="22"/>
              </w:rPr>
              <w:t>ма искусственного осеменения на 100 ед.</w:t>
            </w:r>
          </w:p>
        </w:tc>
        <w:tc>
          <w:tcPr>
            <w:tcW w:w="5812" w:type="dxa"/>
          </w:tcPr>
          <w:p w:rsidR="00F20C33" w:rsidRPr="00C658D5" w:rsidRDefault="00370CB3" w:rsidP="00A122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r w:rsidR="00E14EAC">
              <w:rPr>
                <w:sz w:val="22"/>
                <w:szCs w:val="22"/>
              </w:rPr>
              <w:t>Р</w:t>
            </w:r>
            <w:r w:rsidR="00A122C3" w:rsidRPr="00C658D5">
              <w:rPr>
                <w:sz w:val="22"/>
                <w:szCs w:val="22"/>
              </w:rPr>
              <w:t>азвити</w:t>
            </w:r>
            <w:r w:rsidR="00F84D07" w:rsidRPr="00C658D5">
              <w:rPr>
                <w:sz w:val="22"/>
                <w:szCs w:val="22"/>
              </w:rPr>
              <w:t>е</w:t>
            </w:r>
            <w:r w:rsidR="00A122C3" w:rsidRPr="00C658D5">
              <w:rPr>
                <w:sz w:val="22"/>
                <w:szCs w:val="22"/>
              </w:rPr>
              <w:t xml:space="preserve"> субъектов малых форм хозяйствования мун</w:t>
            </w:r>
            <w:r w:rsidR="00A122C3" w:rsidRPr="00C658D5">
              <w:rPr>
                <w:sz w:val="22"/>
                <w:szCs w:val="22"/>
              </w:rPr>
              <w:t>и</w:t>
            </w:r>
            <w:r w:rsidR="00A122C3" w:rsidRPr="00C658D5">
              <w:rPr>
                <w:sz w:val="22"/>
                <w:szCs w:val="22"/>
              </w:rPr>
              <w:t>ципального образования город Краснодар</w:t>
            </w:r>
            <w:r w:rsidR="00372EC7" w:rsidRPr="00C658D5">
              <w:rPr>
                <w:sz w:val="22"/>
                <w:szCs w:val="22"/>
              </w:rPr>
              <w:t xml:space="preserve"> в 2017 году</w:t>
            </w:r>
            <w:r w:rsidR="00A122C3" w:rsidRPr="00C658D5">
              <w:rPr>
                <w:sz w:val="22"/>
                <w:szCs w:val="22"/>
              </w:rPr>
              <w:t xml:space="preserve"> </w:t>
            </w:r>
            <w:r w:rsidR="00E14EAC">
              <w:rPr>
                <w:sz w:val="22"/>
                <w:szCs w:val="22"/>
              </w:rPr>
              <w:t>предусмотрено по направлениям</w:t>
            </w:r>
            <w:r w:rsidR="00A55655" w:rsidRPr="00C658D5">
              <w:rPr>
                <w:sz w:val="22"/>
                <w:szCs w:val="22"/>
              </w:rPr>
              <w:t>:</w:t>
            </w:r>
          </w:p>
          <w:p w:rsidR="00DC3636" w:rsidRPr="00C658D5" w:rsidRDefault="00A122C3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</w:t>
            </w:r>
            <w:r w:rsidR="00DC3636" w:rsidRPr="00C658D5">
              <w:rPr>
                <w:sz w:val="22"/>
                <w:szCs w:val="22"/>
              </w:rPr>
              <w:t xml:space="preserve">- </w:t>
            </w:r>
            <w:r w:rsidR="0036188E" w:rsidRPr="00C658D5">
              <w:rPr>
                <w:sz w:val="22"/>
                <w:szCs w:val="22"/>
              </w:rPr>
              <w:t>приобретение систем капельного орошения для выр</w:t>
            </w:r>
            <w:r w:rsidR="0036188E" w:rsidRPr="00C658D5">
              <w:rPr>
                <w:sz w:val="22"/>
                <w:szCs w:val="22"/>
              </w:rPr>
              <w:t>а</w:t>
            </w:r>
            <w:r w:rsidR="0036188E" w:rsidRPr="00C658D5">
              <w:rPr>
                <w:sz w:val="22"/>
                <w:szCs w:val="22"/>
              </w:rPr>
              <w:t>щивания овощей и ягод</w:t>
            </w:r>
            <w:r w:rsidR="00DC3636" w:rsidRPr="00C658D5">
              <w:rPr>
                <w:sz w:val="22"/>
                <w:szCs w:val="22"/>
              </w:rPr>
              <w:t>;</w:t>
            </w:r>
          </w:p>
          <w:p w:rsidR="00450F08" w:rsidRPr="00C658D5" w:rsidRDefault="00DC3636" w:rsidP="00E14EAC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-</w:t>
            </w:r>
            <w:r w:rsidR="00370CB3" w:rsidRPr="00C658D5">
              <w:rPr>
                <w:sz w:val="22"/>
                <w:szCs w:val="22"/>
              </w:rPr>
              <w:t xml:space="preserve"> </w:t>
            </w:r>
            <w:r w:rsidR="0036188E" w:rsidRPr="00C658D5">
              <w:rPr>
                <w:sz w:val="22"/>
                <w:szCs w:val="22"/>
              </w:rPr>
              <w:t>строительство теплиц для выращивания овощей и ягод защищенного грунта</w:t>
            </w:r>
            <w:r w:rsidR="00FD0F36" w:rsidRPr="00C658D5">
              <w:rPr>
                <w:sz w:val="22"/>
                <w:szCs w:val="22"/>
              </w:rPr>
              <w:t>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Сопровождение реализ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емых инвестиционных проектов (молочное 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вотноводство, овощево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формационной помощи субъектам АПК в вопр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сах, касающихся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812" w:type="dxa"/>
          </w:tcPr>
          <w:p w:rsidR="00F20C33" w:rsidRPr="00B87503" w:rsidRDefault="00181AD9" w:rsidP="000A2CA7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B87503">
              <w:rPr>
                <w:sz w:val="22"/>
                <w:szCs w:val="22"/>
                <w:lang w:eastAsia="en-US"/>
              </w:rPr>
              <w:t xml:space="preserve">     На </w:t>
            </w:r>
            <w:r w:rsidR="009A1EA1" w:rsidRPr="00B87503">
              <w:rPr>
                <w:sz w:val="22"/>
                <w:szCs w:val="22"/>
                <w:lang w:eastAsia="en-US"/>
              </w:rPr>
              <w:t>Международном инвестиционном форуме «Сочи-2015»</w:t>
            </w:r>
            <w:r w:rsidRPr="00B87503">
              <w:rPr>
                <w:sz w:val="22"/>
                <w:szCs w:val="22"/>
                <w:lang w:eastAsia="en-US"/>
              </w:rPr>
              <w:t xml:space="preserve"> администрацией города Краснодара и ООО «Овощи Краснодарского края» подписано соглашение о реализации  инвестиционного проекта по строительству в пригороде Краснодара современного овощехранилища на площади 1,8 га </w:t>
            </w:r>
            <w:r w:rsidR="000A2CA7" w:rsidRPr="00B87503">
              <w:rPr>
                <w:sz w:val="22"/>
                <w:szCs w:val="22"/>
                <w:lang w:eastAsia="en-US"/>
              </w:rPr>
              <w:t xml:space="preserve">с </w:t>
            </w:r>
            <w:r w:rsidRPr="00B87503">
              <w:rPr>
                <w:sz w:val="22"/>
                <w:szCs w:val="22"/>
                <w:lang w:eastAsia="en-US"/>
              </w:rPr>
              <w:t>объёмом единовременного хранения 5-6 тыс. тонн ов</w:t>
            </w:r>
            <w:r w:rsidRPr="00B87503">
              <w:rPr>
                <w:sz w:val="22"/>
                <w:szCs w:val="22"/>
                <w:lang w:eastAsia="en-US"/>
              </w:rPr>
              <w:t>о</w:t>
            </w:r>
            <w:r w:rsidRPr="00B87503">
              <w:rPr>
                <w:sz w:val="22"/>
                <w:szCs w:val="22"/>
                <w:lang w:eastAsia="en-US"/>
              </w:rPr>
              <w:t>щей.</w:t>
            </w:r>
            <w:r w:rsidR="00C37184" w:rsidRPr="00B87503">
              <w:rPr>
                <w:sz w:val="22"/>
                <w:szCs w:val="22"/>
                <w:lang w:eastAsia="en-US"/>
              </w:rPr>
              <w:t xml:space="preserve"> Общий объем инвестиций – 500 млн. руб.</w:t>
            </w:r>
            <w:r w:rsidRPr="00B87503">
              <w:rPr>
                <w:sz w:val="22"/>
                <w:szCs w:val="22"/>
                <w:lang w:eastAsia="en-US"/>
              </w:rPr>
              <w:t xml:space="preserve"> </w:t>
            </w:r>
            <w:r w:rsidR="000A2CA7" w:rsidRPr="00B87503">
              <w:rPr>
                <w:sz w:val="22"/>
                <w:szCs w:val="22"/>
                <w:lang w:eastAsia="en-US"/>
              </w:rPr>
              <w:t>В овощехр</w:t>
            </w:r>
            <w:r w:rsidR="000A2CA7" w:rsidRPr="00B87503">
              <w:rPr>
                <w:sz w:val="22"/>
                <w:szCs w:val="22"/>
                <w:lang w:eastAsia="en-US"/>
              </w:rPr>
              <w:t>а</w:t>
            </w:r>
            <w:r w:rsidR="000A2CA7" w:rsidRPr="00B87503">
              <w:rPr>
                <w:sz w:val="22"/>
                <w:szCs w:val="22"/>
                <w:lang w:eastAsia="en-US"/>
              </w:rPr>
              <w:t>нилище</w:t>
            </w:r>
            <w:r w:rsidRPr="00B87503">
              <w:rPr>
                <w:sz w:val="22"/>
                <w:szCs w:val="22"/>
                <w:lang w:eastAsia="en-US"/>
              </w:rPr>
              <w:t xml:space="preserve"> будет осуществляться предпродажная подготовка овощей, выращенных в тепличном комплексе ООО «Овощи Краснодарского края» (</w:t>
            </w:r>
            <w:proofErr w:type="spellStart"/>
            <w:r w:rsidRPr="00B87503">
              <w:rPr>
                <w:sz w:val="22"/>
                <w:szCs w:val="22"/>
                <w:lang w:eastAsia="en-US"/>
              </w:rPr>
              <w:t>Белореченский</w:t>
            </w:r>
            <w:proofErr w:type="spellEnd"/>
            <w:r w:rsidRPr="00B87503">
              <w:rPr>
                <w:sz w:val="22"/>
                <w:szCs w:val="22"/>
                <w:lang w:eastAsia="en-US"/>
              </w:rPr>
              <w:t xml:space="preserve"> район) и закупле</w:t>
            </w:r>
            <w:r w:rsidRPr="00B87503">
              <w:rPr>
                <w:sz w:val="22"/>
                <w:szCs w:val="22"/>
                <w:lang w:eastAsia="en-US"/>
              </w:rPr>
              <w:t>н</w:t>
            </w:r>
            <w:r w:rsidRPr="00B87503">
              <w:rPr>
                <w:sz w:val="22"/>
                <w:szCs w:val="22"/>
                <w:lang w:eastAsia="en-US"/>
              </w:rPr>
              <w:t>ных в ЛПХ и КФХ города Краснодара и Краснодарского края.</w:t>
            </w:r>
          </w:p>
          <w:p w:rsidR="00C37184" w:rsidRPr="00B87503" w:rsidRDefault="00C37184" w:rsidP="000A2CA7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B87503">
              <w:rPr>
                <w:sz w:val="22"/>
                <w:szCs w:val="22"/>
                <w:lang w:eastAsia="en-US"/>
              </w:rPr>
              <w:t xml:space="preserve">     В настоящее время реализация проекта – на стадии пр</w:t>
            </w:r>
            <w:r w:rsidRPr="00B87503">
              <w:rPr>
                <w:sz w:val="22"/>
                <w:szCs w:val="22"/>
                <w:lang w:eastAsia="en-US"/>
              </w:rPr>
              <w:t>и</w:t>
            </w:r>
            <w:r w:rsidRPr="00B87503">
              <w:rPr>
                <w:sz w:val="22"/>
                <w:szCs w:val="22"/>
                <w:lang w:eastAsia="en-US"/>
              </w:rPr>
              <w:t>обретения земельного участка.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содействия уч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 xml:space="preserve">стию субъектов АПК в </w:t>
            </w:r>
            <w:proofErr w:type="spellStart"/>
            <w:r w:rsidRPr="00C6584F">
              <w:rPr>
                <w:sz w:val="22"/>
                <w:szCs w:val="22"/>
              </w:rPr>
              <w:t>конгрессно</w:t>
            </w:r>
            <w:proofErr w:type="spellEnd"/>
            <w:r w:rsidRPr="00C6584F">
              <w:rPr>
                <w:sz w:val="22"/>
                <w:szCs w:val="22"/>
              </w:rPr>
              <w:t>-выставочных мероприятиях</w:t>
            </w:r>
          </w:p>
        </w:tc>
        <w:tc>
          <w:tcPr>
            <w:tcW w:w="1985" w:type="dxa"/>
          </w:tcPr>
          <w:p w:rsidR="00F20C33" w:rsidRPr="00C6584F" w:rsidRDefault="00F20C33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Муниципальная </w:t>
            </w:r>
            <w:r w:rsidRPr="00C6584F">
              <w:rPr>
                <w:sz w:val="22"/>
                <w:szCs w:val="22"/>
              </w:rPr>
              <w:lastRenderedPageBreak/>
              <w:t>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</w:t>
            </w:r>
            <w:r w:rsidRPr="00C6584F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Расширение ры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lastRenderedPageBreak/>
              <w:t>ков сбыта сел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скохозяйственной продукции  </w:t>
            </w:r>
          </w:p>
        </w:tc>
        <w:tc>
          <w:tcPr>
            <w:tcW w:w="5812" w:type="dxa"/>
          </w:tcPr>
          <w:p w:rsidR="00F20C33" w:rsidRPr="00C6584F" w:rsidRDefault="00481E2B" w:rsidP="003C414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     В </w:t>
            </w:r>
            <w:r w:rsidR="003C4142" w:rsidRPr="00C6584F">
              <w:rPr>
                <w:sz w:val="22"/>
                <w:szCs w:val="22"/>
              </w:rPr>
              <w:t>2017 году</w:t>
            </w:r>
            <w:r w:rsidRPr="00C6584F">
              <w:rPr>
                <w:sz w:val="22"/>
                <w:szCs w:val="22"/>
              </w:rPr>
              <w:t xml:space="preserve"> сельхозпредприятия и предприятия перер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б</w:t>
            </w:r>
            <w:r w:rsidR="009A1EA1" w:rsidRPr="00C6584F">
              <w:rPr>
                <w:sz w:val="22"/>
                <w:szCs w:val="22"/>
              </w:rPr>
              <w:t>атывающей промышленности</w:t>
            </w:r>
            <w:r w:rsidRPr="00C6584F">
              <w:rPr>
                <w:sz w:val="22"/>
                <w:szCs w:val="22"/>
              </w:rPr>
              <w:t xml:space="preserve"> города Краснодара при</w:t>
            </w:r>
            <w:r w:rsidR="003C4142" w:rsidRPr="00C6584F">
              <w:rPr>
                <w:sz w:val="22"/>
                <w:szCs w:val="22"/>
              </w:rPr>
              <w:t>мут</w:t>
            </w:r>
            <w:r w:rsidRPr="00C6584F">
              <w:rPr>
                <w:sz w:val="22"/>
                <w:szCs w:val="22"/>
              </w:rPr>
              <w:t xml:space="preserve"> участие в выставк</w:t>
            </w:r>
            <w:r w:rsidR="00433FD8" w:rsidRPr="00C6584F">
              <w:rPr>
                <w:sz w:val="22"/>
                <w:szCs w:val="22"/>
              </w:rPr>
              <w:t>ах</w:t>
            </w:r>
            <w:r w:rsidRPr="00C6584F">
              <w:rPr>
                <w:sz w:val="22"/>
                <w:szCs w:val="22"/>
              </w:rPr>
              <w:t xml:space="preserve"> «Пищевая инду</w:t>
            </w:r>
            <w:r w:rsidR="00433FD8" w:rsidRPr="00C6584F">
              <w:rPr>
                <w:sz w:val="22"/>
                <w:szCs w:val="22"/>
              </w:rPr>
              <w:t>стрия», «</w:t>
            </w:r>
            <w:proofErr w:type="spellStart"/>
            <w:r w:rsidR="00433FD8" w:rsidRPr="00C6584F">
              <w:rPr>
                <w:sz w:val="22"/>
                <w:szCs w:val="22"/>
              </w:rPr>
              <w:t>Кубаньпродэ</w:t>
            </w:r>
            <w:r w:rsidR="00433FD8" w:rsidRPr="00C6584F">
              <w:rPr>
                <w:sz w:val="22"/>
                <w:szCs w:val="22"/>
              </w:rPr>
              <w:t>к</w:t>
            </w:r>
            <w:r w:rsidR="00433FD8" w:rsidRPr="00C6584F">
              <w:rPr>
                <w:sz w:val="22"/>
                <w:szCs w:val="22"/>
              </w:rPr>
              <w:t>спо</w:t>
            </w:r>
            <w:proofErr w:type="spellEnd"/>
            <w:r w:rsidR="00433FD8" w:rsidRPr="00C6584F">
              <w:rPr>
                <w:sz w:val="22"/>
                <w:szCs w:val="22"/>
              </w:rPr>
              <w:t>»,</w:t>
            </w:r>
            <w:r w:rsidRPr="00C6584F">
              <w:rPr>
                <w:sz w:val="22"/>
                <w:szCs w:val="22"/>
              </w:rPr>
              <w:t xml:space="preserve"> «Золотая Нива».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C6584F">
              <w:rPr>
                <w:sz w:val="22"/>
                <w:szCs w:val="22"/>
              </w:rPr>
              <w:t>сельхозтоваропроизвод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телям</w:t>
            </w:r>
            <w:proofErr w:type="spellEnd"/>
            <w:r w:rsidRPr="00C6584F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Стимулирование спроса на росси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скую сельскох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зяйственную те</w:t>
            </w:r>
            <w:r w:rsidRPr="00C6584F">
              <w:rPr>
                <w:sz w:val="22"/>
                <w:szCs w:val="22"/>
              </w:rPr>
              <w:t>х</w:t>
            </w:r>
            <w:r w:rsidRPr="00C6584F">
              <w:rPr>
                <w:sz w:val="22"/>
                <w:szCs w:val="22"/>
              </w:rPr>
              <w:t>нику, снижение нагрузки на ро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сийских сельск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хозяйственных 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телей</w:t>
            </w:r>
          </w:p>
        </w:tc>
        <w:tc>
          <w:tcPr>
            <w:tcW w:w="5812" w:type="dxa"/>
          </w:tcPr>
          <w:p w:rsidR="00E514A7" w:rsidRPr="00C658D5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Сельскохозяйственными товаропроизводителями еж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годно приобретается новая высокопроизводительная сел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 xml:space="preserve">хозтехника, в том числе отечественного производства. В </w:t>
            </w:r>
            <w:r w:rsidR="003C4142" w:rsidRPr="00C658D5">
              <w:rPr>
                <w:sz w:val="22"/>
                <w:szCs w:val="22"/>
              </w:rPr>
              <w:t xml:space="preserve">1 </w:t>
            </w:r>
            <w:r w:rsidR="0060046A" w:rsidRPr="00C658D5">
              <w:rPr>
                <w:sz w:val="22"/>
                <w:szCs w:val="22"/>
              </w:rPr>
              <w:t>полугодии</w:t>
            </w:r>
            <w:r w:rsidR="003C4142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приобретено сельхозтехники на сумму </w:t>
            </w:r>
            <w:r w:rsidR="003C4142" w:rsidRPr="00C658D5">
              <w:rPr>
                <w:sz w:val="22"/>
                <w:szCs w:val="22"/>
              </w:rPr>
              <w:t>3</w:t>
            </w:r>
            <w:r w:rsidR="0060046A" w:rsidRPr="00C658D5">
              <w:rPr>
                <w:sz w:val="22"/>
                <w:szCs w:val="22"/>
              </w:rPr>
              <w:t>5,2</w:t>
            </w:r>
            <w:r w:rsidRPr="00C658D5">
              <w:rPr>
                <w:sz w:val="22"/>
                <w:szCs w:val="22"/>
              </w:rPr>
              <w:t xml:space="preserve"> млн. руб.</w:t>
            </w:r>
          </w:p>
          <w:p w:rsidR="00F20C33" w:rsidRPr="00C658D5" w:rsidRDefault="00E514A7" w:rsidP="0021370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На полях пригорода работают трактора и сельхозмашины ведущих отечественных и зарубежных фирм:</w:t>
            </w:r>
            <w:r w:rsidR="003C4142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 xml:space="preserve">тракторы Джон </w:t>
            </w:r>
            <w:proofErr w:type="spellStart"/>
            <w:r w:rsidRPr="00C658D5">
              <w:rPr>
                <w:sz w:val="22"/>
                <w:szCs w:val="22"/>
              </w:rPr>
              <w:t>Дир</w:t>
            </w:r>
            <w:proofErr w:type="spellEnd"/>
            <w:r w:rsidRPr="00C658D5">
              <w:rPr>
                <w:sz w:val="22"/>
                <w:szCs w:val="22"/>
              </w:rPr>
              <w:t xml:space="preserve">, </w:t>
            </w:r>
            <w:proofErr w:type="spellStart"/>
            <w:r w:rsidRPr="00C658D5">
              <w:rPr>
                <w:sz w:val="22"/>
                <w:szCs w:val="22"/>
              </w:rPr>
              <w:t>Челенджер</w:t>
            </w:r>
            <w:proofErr w:type="spellEnd"/>
            <w:r w:rsidRPr="00C658D5">
              <w:rPr>
                <w:sz w:val="22"/>
                <w:szCs w:val="22"/>
              </w:rPr>
              <w:t xml:space="preserve">, </w:t>
            </w:r>
            <w:proofErr w:type="spellStart"/>
            <w:r w:rsidRPr="00C658D5">
              <w:rPr>
                <w:sz w:val="22"/>
                <w:szCs w:val="22"/>
              </w:rPr>
              <w:t>К</w:t>
            </w:r>
            <w:r w:rsidR="0021370F" w:rsidRPr="00C658D5">
              <w:rPr>
                <w:sz w:val="22"/>
                <w:szCs w:val="22"/>
              </w:rPr>
              <w:t>лаас</w:t>
            </w:r>
            <w:proofErr w:type="spellEnd"/>
            <w:r w:rsidRPr="00C658D5">
              <w:rPr>
                <w:sz w:val="22"/>
                <w:szCs w:val="22"/>
              </w:rPr>
              <w:t>;</w:t>
            </w:r>
            <w:r w:rsidR="003C4142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 xml:space="preserve">комбайны </w:t>
            </w:r>
            <w:proofErr w:type="spellStart"/>
            <w:r w:rsidRPr="00C658D5">
              <w:rPr>
                <w:sz w:val="22"/>
                <w:szCs w:val="22"/>
              </w:rPr>
              <w:t>К</w:t>
            </w:r>
            <w:r w:rsidR="000A2CA7" w:rsidRPr="00C658D5">
              <w:rPr>
                <w:sz w:val="22"/>
                <w:szCs w:val="22"/>
              </w:rPr>
              <w:t>лаас</w:t>
            </w:r>
            <w:proofErr w:type="spellEnd"/>
            <w:r w:rsidR="003C4142" w:rsidRPr="00C658D5">
              <w:rPr>
                <w:sz w:val="22"/>
                <w:szCs w:val="22"/>
              </w:rPr>
              <w:t xml:space="preserve">, Джон </w:t>
            </w:r>
            <w:proofErr w:type="spellStart"/>
            <w:r w:rsidR="003C4142" w:rsidRPr="00C658D5">
              <w:rPr>
                <w:sz w:val="22"/>
                <w:szCs w:val="22"/>
              </w:rPr>
              <w:t>Дир</w:t>
            </w:r>
            <w:proofErr w:type="spellEnd"/>
            <w:r w:rsidR="003C4142" w:rsidRPr="00C658D5">
              <w:rPr>
                <w:sz w:val="22"/>
                <w:szCs w:val="22"/>
              </w:rPr>
              <w:t xml:space="preserve">, </w:t>
            </w:r>
            <w:r w:rsidRPr="00C658D5">
              <w:rPr>
                <w:sz w:val="22"/>
                <w:szCs w:val="22"/>
              </w:rPr>
              <w:t xml:space="preserve">Кейс, ДОН-1500, </w:t>
            </w:r>
            <w:proofErr w:type="spellStart"/>
            <w:r w:rsidRPr="00C658D5">
              <w:rPr>
                <w:sz w:val="22"/>
                <w:szCs w:val="22"/>
              </w:rPr>
              <w:t>Акрос</w:t>
            </w:r>
            <w:proofErr w:type="spellEnd"/>
            <w:r w:rsidRPr="00C658D5">
              <w:rPr>
                <w:sz w:val="22"/>
                <w:szCs w:val="22"/>
              </w:rPr>
              <w:t>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субсидий гражданам, ведущим личное подсобное 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Закон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C6584F">
              <w:rPr>
                <w:sz w:val="22"/>
                <w:szCs w:val="22"/>
              </w:rPr>
              <w:t>бюджете</w:t>
            </w:r>
            <w:proofErr w:type="gramEnd"/>
            <w:r w:rsidRPr="00C6584F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решение городской Думы Краснодара от 18.12.2014 №72 п.1 «О </w:t>
            </w:r>
            <w:proofErr w:type="gramStart"/>
            <w:r w:rsidRPr="00C6584F">
              <w:rPr>
                <w:sz w:val="22"/>
                <w:szCs w:val="22"/>
              </w:rPr>
              <w:t>местном</w:t>
            </w:r>
            <w:proofErr w:type="gramEnd"/>
            <w:r w:rsidRPr="00C6584F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</w:t>
            </w:r>
            <w:r w:rsidRPr="00C6584F">
              <w:rPr>
                <w:sz w:val="22"/>
                <w:szCs w:val="22"/>
              </w:rPr>
              <w:lastRenderedPageBreak/>
              <w:t>период 2016 и 2017 годов»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0,07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пл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щади теплиц и объёмов 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812" w:type="dxa"/>
          </w:tcPr>
          <w:p w:rsidR="008C584C" w:rsidRPr="00C658D5" w:rsidRDefault="0036188E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Предоставление с</w:t>
            </w:r>
            <w:r w:rsidR="008C584C" w:rsidRPr="00C658D5">
              <w:rPr>
                <w:sz w:val="22"/>
                <w:szCs w:val="22"/>
              </w:rPr>
              <w:t>убсиди</w:t>
            </w:r>
            <w:r w:rsidRPr="00C658D5">
              <w:rPr>
                <w:sz w:val="22"/>
                <w:szCs w:val="22"/>
              </w:rPr>
              <w:t>й</w:t>
            </w:r>
            <w:r w:rsidR="008C584C" w:rsidRPr="00C658D5">
              <w:rPr>
                <w:sz w:val="22"/>
                <w:szCs w:val="22"/>
              </w:rPr>
              <w:t xml:space="preserve"> на развитие субъектов малых форм хозяйствования муниципального образования город Краснодар </w:t>
            </w:r>
            <w:r w:rsidRPr="00C658D5">
              <w:rPr>
                <w:sz w:val="22"/>
                <w:szCs w:val="22"/>
              </w:rPr>
              <w:t>запланировано на 2-е полугодие 2017 года.</w:t>
            </w:r>
          </w:p>
          <w:p w:rsidR="00A8493C" w:rsidRPr="00C658D5" w:rsidRDefault="00A8493C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Возмещение части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центной ставки по кред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там, предоставленным малым формам 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ствования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Закон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C6584F">
              <w:rPr>
                <w:sz w:val="22"/>
                <w:szCs w:val="22"/>
              </w:rPr>
              <w:t>бюджете</w:t>
            </w:r>
            <w:proofErr w:type="gramEnd"/>
            <w:r w:rsidRPr="00C6584F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решение городской Думы Краснодара от 18.12.2014 №72 п. 1 «О </w:t>
            </w:r>
            <w:proofErr w:type="gramStart"/>
            <w:r w:rsidRPr="00C6584F">
              <w:rPr>
                <w:sz w:val="22"/>
                <w:szCs w:val="22"/>
              </w:rPr>
              <w:t>местном</w:t>
            </w:r>
            <w:proofErr w:type="gramEnd"/>
            <w:r w:rsidRPr="00C6584F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0,0016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мов производства сельскохозя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ственной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ции малыми фо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мами хозяйств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</w:t>
            </w:r>
          </w:p>
        </w:tc>
        <w:tc>
          <w:tcPr>
            <w:tcW w:w="5812" w:type="dxa"/>
          </w:tcPr>
          <w:p w:rsidR="00A8493C" w:rsidRPr="00C658D5" w:rsidRDefault="00893098" w:rsidP="00146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Субсидии на возмещение части процентной ставки по кредитам, предоставленным малым формам хозяйствования</w:t>
            </w:r>
            <w:r w:rsidR="0014655E" w:rsidRPr="00C658D5">
              <w:rPr>
                <w:sz w:val="22"/>
                <w:szCs w:val="22"/>
              </w:rPr>
              <w:t xml:space="preserve">, </w:t>
            </w:r>
            <w:r w:rsidRPr="00C658D5">
              <w:rPr>
                <w:sz w:val="22"/>
                <w:szCs w:val="22"/>
              </w:rPr>
              <w:t xml:space="preserve"> </w:t>
            </w:r>
            <w:r w:rsidR="0014655E" w:rsidRPr="00C658D5">
              <w:rPr>
                <w:sz w:val="22"/>
                <w:szCs w:val="22"/>
              </w:rPr>
              <w:t xml:space="preserve">в </w:t>
            </w:r>
            <w:r w:rsidR="008E3CE2" w:rsidRPr="00C658D5">
              <w:rPr>
                <w:sz w:val="22"/>
                <w:szCs w:val="22"/>
              </w:rPr>
              <w:t>201</w:t>
            </w:r>
            <w:r w:rsidRPr="00C658D5">
              <w:rPr>
                <w:sz w:val="22"/>
                <w:szCs w:val="22"/>
              </w:rPr>
              <w:t>7</w:t>
            </w:r>
            <w:r w:rsidR="008E3CE2" w:rsidRPr="00C658D5">
              <w:rPr>
                <w:sz w:val="22"/>
                <w:szCs w:val="22"/>
              </w:rPr>
              <w:t xml:space="preserve"> год</w:t>
            </w:r>
            <w:r w:rsidR="0014655E" w:rsidRPr="00C658D5">
              <w:rPr>
                <w:sz w:val="22"/>
                <w:szCs w:val="22"/>
              </w:rPr>
              <w:t>у</w:t>
            </w:r>
            <w:r w:rsidR="008E3CE2" w:rsidRPr="00C658D5">
              <w:rPr>
                <w:sz w:val="22"/>
                <w:szCs w:val="22"/>
              </w:rPr>
              <w:t xml:space="preserve"> </w:t>
            </w:r>
            <w:r w:rsidR="00224E51" w:rsidRPr="00C658D5">
              <w:rPr>
                <w:sz w:val="22"/>
                <w:szCs w:val="22"/>
              </w:rPr>
              <w:t>не предусмотрены.</w:t>
            </w:r>
          </w:p>
        </w:tc>
      </w:tr>
      <w:tr w:rsidR="00A8493C" w:rsidRPr="00C6584F" w:rsidTr="00437056">
        <w:trPr>
          <w:trHeight w:val="4515"/>
        </w:trPr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2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Внедрение в произво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ство передовых технол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гий возделывания овощей и плодов, систем земл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делия, основанных на орошении, рациональном использовании севооб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ротов, применении орг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ники, перспективных </w:t>
            </w:r>
            <w:proofErr w:type="gramStart"/>
            <w:r w:rsidRPr="00C6584F">
              <w:rPr>
                <w:sz w:val="22"/>
                <w:szCs w:val="22"/>
              </w:rPr>
              <w:t>сор</w:t>
            </w:r>
            <w:r w:rsidR="007E5EBF"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и гибридов, устойч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вых к вредителям и 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лезням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продукции, 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мов производства овощей и плодов.</w:t>
            </w:r>
          </w:p>
        </w:tc>
        <w:tc>
          <w:tcPr>
            <w:tcW w:w="5812" w:type="dxa"/>
          </w:tcPr>
          <w:p w:rsidR="0003370B" w:rsidRPr="00C658D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</w:t>
            </w:r>
            <w:r w:rsidR="00792795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437056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 год</w:t>
            </w:r>
            <w:r w:rsidR="00813AB4"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 xml:space="preserve"> продолжена работа по внедрению передовых технологий возделывания плодоовощной продукции, 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ширены объёмы применения капельного полива при выр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щивании овощей, фруктов и ягод.</w:t>
            </w:r>
          </w:p>
          <w:p w:rsidR="0003370B" w:rsidRPr="00C658D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Технологии капельного полива эффективно используют  ЗАО ОПХ «Центральное», ЗАО «Плодовод», учхоз «К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бань», КФХ «</w:t>
            </w:r>
            <w:proofErr w:type="spellStart"/>
            <w:r w:rsidRPr="00C658D5">
              <w:rPr>
                <w:sz w:val="22"/>
                <w:szCs w:val="22"/>
              </w:rPr>
              <w:t>Емелевой</w:t>
            </w:r>
            <w:proofErr w:type="spellEnd"/>
            <w:r w:rsidRPr="00C658D5">
              <w:rPr>
                <w:sz w:val="22"/>
                <w:szCs w:val="22"/>
              </w:rPr>
              <w:t xml:space="preserve">» </w:t>
            </w:r>
            <w:proofErr w:type="gramStart"/>
            <w:r w:rsidRPr="00C658D5">
              <w:rPr>
                <w:sz w:val="22"/>
                <w:szCs w:val="22"/>
              </w:rPr>
              <w:t>т.д. Активно</w:t>
            </w:r>
            <w:proofErr w:type="gramEnd"/>
            <w:r w:rsidRPr="00C658D5">
              <w:rPr>
                <w:sz w:val="22"/>
                <w:szCs w:val="22"/>
              </w:rPr>
              <w:t xml:space="preserve"> развивается капельное орошение в личных подсобных хозяйствах граждан. </w:t>
            </w:r>
          </w:p>
          <w:p w:rsidR="0003370B" w:rsidRPr="00C658D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Общая площадь орошаемых земель с использованием технологии капельного орошения в 201</w:t>
            </w:r>
            <w:r w:rsidR="00437056" w:rsidRPr="00C658D5">
              <w:rPr>
                <w:sz w:val="22"/>
                <w:szCs w:val="22"/>
              </w:rPr>
              <w:t>7 году составляет</w:t>
            </w:r>
            <w:r w:rsidRPr="00C658D5">
              <w:rPr>
                <w:sz w:val="22"/>
                <w:szCs w:val="22"/>
              </w:rPr>
              <w:t xml:space="preserve"> 168 г</w:t>
            </w:r>
            <w:r w:rsidR="004078EA"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. </w:t>
            </w:r>
          </w:p>
          <w:p w:rsidR="00A8493C" w:rsidRPr="00C658D5" w:rsidRDefault="0003370B" w:rsidP="0043705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сельскохозяйственных предприятиях в </w:t>
            </w:r>
            <w:r w:rsidR="00437056" w:rsidRPr="00C658D5">
              <w:rPr>
                <w:sz w:val="22"/>
                <w:szCs w:val="22"/>
              </w:rPr>
              <w:t xml:space="preserve">2017 году </w:t>
            </w:r>
            <w:r w:rsidRPr="00C658D5">
              <w:rPr>
                <w:sz w:val="22"/>
                <w:szCs w:val="22"/>
              </w:rPr>
              <w:t>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должена работа по внедрению систем точного земледелия. Трактора, сельскохозяйственная техника, комбайны осн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щены GPS навигаторами</w:t>
            </w:r>
            <w:r w:rsidR="00437056" w:rsidRPr="00C658D5">
              <w:rPr>
                <w:sz w:val="22"/>
                <w:szCs w:val="22"/>
              </w:rPr>
              <w:t>, что позволяет с высокой точн</w:t>
            </w:r>
            <w:r w:rsidR="00437056" w:rsidRPr="00C658D5">
              <w:rPr>
                <w:sz w:val="22"/>
                <w:szCs w:val="22"/>
              </w:rPr>
              <w:t>о</w:t>
            </w:r>
            <w:r w:rsidR="00437056" w:rsidRPr="00C658D5">
              <w:rPr>
                <w:sz w:val="22"/>
                <w:szCs w:val="22"/>
              </w:rPr>
              <w:t>стью осуществлять основные сельскохозяйственные работы и оптимизировать затраты на производство сельскохозя</w:t>
            </w:r>
            <w:r w:rsidR="00437056" w:rsidRPr="00C658D5">
              <w:rPr>
                <w:sz w:val="22"/>
                <w:szCs w:val="22"/>
              </w:rPr>
              <w:t>й</w:t>
            </w:r>
            <w:r w:rsidR="00437056" w:rsidRPr="00C658D5">
              <w:rPr>
                <w:sz w:val="22"/>
                <w:szCs w:val="22"/>
              </w:rPr>
              <w:t>ственной продукции.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Внесение предложений по разработке эффекти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ных технологий хранения плодоовощной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продукции, 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изводства плод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во-ягодной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дукции</w:t>
            </w:r>
          </w:p>
        </w:tc>
        <w:tc>
          <w:tcPr>
            <w:tcW w:w="5812" w:type="dxa"/>
          </w:tcPr>
          <w:p w:rsidR="00A8493C" w:rsidRPr="00C658D5" w:rsidRDefault="0092473E" w:rsidP="000B034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</w:t>
            </w:r>
            <w:r w:rsidR="00813AB4" w:rsidRPr="00C658D5">
              <w:rPr>
                <w:sz w:val="22"/>
                <w:szCs w:val="22"/>
              </w:rPr>
              <w:t>201</w:t>
            </w:r>
            <w:r w:rsidR="000B034D" w:rsidRPr="00C658D5">
              <w:rPr>
                <w:sz w:val="22"/>
                <w:szCs w:val="22"/>
              </w:rPr>
              <w:t>7</w:t>
            </w:r>
            <w:r w:rsidR="00813AB4" w:rsidRPr="00C658D5">
              <w:rPr>
                <w:sz w:val="22"/>
                <w:szCs w:val="22"/>
              </w:rPr>
              <w:t xml:space="preserve"> году</w:t>
            </w:r>
            <w:r w:rsidRPr="00C658D5">
              <w:rPr>
                <w:sz w:val="22"/>
                <w:szCs w:val="22"/>
              </w:rPr>
              <w:t xml:space="preserve"> продолжена работа по внедрению новых технологий хранения и сортировки плодоовощной проду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 xml:space="preserve">ции. 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поддержки предприятиям агропр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C6584F">
              <w:rPr>
                <w:sz w:val="22"/>
                <w:szCs w:val="22"/>
              </w:rPr>
              <w:t>на</w:t>
            </w:r>
            <w:proofErr w:type="gramEnd"/>
            <w:r w:rsidRPr="00C6584F">
              <w:rPr>
                <w:sz w:val="22"/>
                <w:szCs w:val="22"/>
              </w:rPr>
              <w:t xml:space="preserve">: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-возмещение части з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пельного орошения;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на приобретение эли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на закладку многоле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них насаждений (плод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вых, ягодных), на закла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ку садов интенсивного типа (не менее 800 дер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ной продукции, </w:t>
            </w:r>
            <w:r w:rsidRPr="00C6584F">
              <w:rPr>
                <w:sz w:val="22"/>
                <w:szCs w:val="22"/>
              </w:rPr>
              <w:lastRenderedPageBreak/>
              <w:t>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практ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ческой помощи в подготовке док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ментов на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чение субсидий</w:t>
            </w:r>
          </w:p>
        </w:tc>
        <w:tc>
          <w:tcPr>
            <w:tcW w:w="5812" w:type="dxa"/>
          </w:tcPr>
          <w:p w:rsidR="00A8493C" w:rsidRPr="00C658D5" w:rsidRDefault="00E50E4B" w:rsidP="00C9276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В 2017 году планируются выплаты субсидий сельскох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зяйственным товаропроизводителям агропромышленного комплекса различных форм собственности: на поддержку племенного животноводства; на оказание несвязанной по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держки на 1 гектар пашни; на поддержку и развитие элитн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го семеноводства; на закладку и уход за многолетними насаждениями.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D5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Промышленность и топливно-энергетический комплекс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A8493C" w:rsidRPr="00C6584F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доступной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фраструктуры для разм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щения производственных и иных объектов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сторов </w:t>
            </w:r>
          </w:p>
        </w:tc>
        <w:tc>
          <w:tcPr>
            <w:tcW w:w="1985" w:type="dxa"/>
          </w:tcPr>
          <w:p w:rsidR="00A8493C" w:rsidRPr="00C6584F" w:rsidRDefault="00A8493C" w:rsidP="00BB42F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промышле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ности и повышение ее конкурентосп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новых промышленных объектов</w:t>
            </w:r>
          </w:p>
          <w:p w:rsidR="00A8493C" w:rsidRPr="00C6584F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8493C" w:rsidRPr="00C658D5" w:rsidRDefault="00A8493C" w:rsidP="00696D0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 целях создания инфраструктуры для размещения 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изводственных и иных объектов велась работа с фондом «РЖС» по вовлечению в оборот земельных участков для размещения подстанций и водозаборов: </w:t>
            </w:r>
            <w:proofErr w:type="gramStart"/>
            <w:r w:rsidRPr="00C658D5">
              <w:rPr>
                <w:sz w:val="22"/>
                <w:szCs w:val="22"/>
              </w:rPr>
              <w:t xml:space="preserve">ПС 220 </w:t>
            </w:r>
            <w:proofErr w:type="spellStart"/>
            <w:r w:rsidRPr="00C658D5">
              <w:rPr>
                <w:sz w:val="22"/>
                <w:szCs w:val="22"/>
              </w:rPr>
              <w:t>кВ</w:t>
            </w:r>
            <w:proofErr w:type="spellEnd"/>
            <w:r w:rsidRPr="00C658D5">
              <w:rPr>
                <w:sz w:val="22"/>
                <w:szCs w:val="22"/>
              </w:rPr>
              <w:t xml:space="preserve"> «В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сточная промышленная зона», ПС 110 </w:t>
            </w:r>
            <w:proofErr w:type="spellStart"/>
            <w:r w:rsidRPr="00C658D5">
              <w:rPr>
                <w:sz w:val="22"/>
                <w:szCs w:val="22"/>
              </w:rPr>
              <w:t>кВ</w:t>
            </w:r>
            <w:proofErr w:type="spellEnd"/>
            <w:r w:rsidRPr="00C658D5">
              <w:rPr>
                <w:sz w:val="22"/>
                <w:szCs w:val="22"/>
              </w:rPr>
              <w:t xml:space="preserve"> «Плодородная», ПС 220 </w:t>
            </w:r>
            <w:proofErr w:type="spellStart"/>
            <w:r w:rsidRPr="00C658D5">
              <w:rPr>
                <w:sz w:val="22"/>
                <w:szCs w:val="22"/>
              </w:rPr>
              <w:t>кВ</w:t>
            </w:r>
            <w:proofErr w:type="spellEnd"/>
            <w:r w:rsidRPr="00C658D5">
              <w:rPr>
                <w:sz w:val="22"/>
                <w:szCs w:val="22"/>
              </w:rPr>
              <w:t xml:space="preserve"> «Западный обход», ПС 110 </w:t>
            </w:r>
            <w:proofErr w:type="spellStart"/>
            <w:r w:rsidRPr="00C658D5">
              <w:rPr>
                <w:sz w:val="22"/>
                <w:szCs w:val="22"/>
              </w:rPr>
              <w:t>кВ</w:t>
            </w:r>
            <w:proofErr w:type="spellEnd"/>
            <w:r w:rsidRPr="00C658D5">
              <w:rPr>
                <w:sz w:val="22"/>
                <w:szCs w:val="22"/>
              </w:rPr>
              <w:t xml:space="preserve"> «Уральская», ПС 110кВ «Пригородная»; водозабора «</w:t>
            </w:r>
            <w:proofErr w:type="spellStart"/>
            <w:r w:rsidRPr="00C658D5">
              <w:rPr>
                <w:sz w:val="22"/>
                <w:szCs w:val="22"/>
              </w:rPr>
              <w:t>Новознаменский</w:t>
            </w:r>
            <w:proofErr w:type="spellEnd"/>
            <w:r w:rsidRPr="00C658D5">
              <w:rPr>
                <w:sz w:val="22"/>
                <w:szCs w:val="22"/>
              </w:rPr>
              <w:t>», в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дозабора «Елизаветинский»; системы водоотведения по балке р. Осе</w:t>
            </w:r>
            <w:r w:rsidR="00F959C9" w:rsidRPr="00C658D5">
              <w:rPr>
                <w:sz w:val="22"/>
                <w:szCs w:val="22"/>
              </w:rPr>
              <w:t>чки и очистных сооружений ОСК-2; строител</w:t>
            </w:r>
            <w:r w:rsidR="00F959C9" w:rsidRPr="00C658D5">
              <w:rPr>
                <w:sz w:val="22"/>
                <w:szCs w:val="22"/>
              </w:rPr>
              <w:t>ь</w:t>
            </w:r>
            <w:r w:rsidR="00F959C9" w:rsidRPr="00C658D5">
              <w:rPr>
                <w:sz w:val="22"/>
                <w:szCs w:val="22"/>
              </w:rPr>
              <w:t>ства автомобильной дороги местного значения по ул. им. Думенко от ул. 70-летия Октября до ул. им. Калинина.</w:t>
            </w:r>
            <w:proofErr w:type="gramEnd"/>
          </w:p>
          <w:p w:rsidR="00A8493C" w:rsidRPr="00C658D5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Кроме того, </w:t>
            </w:r>
            <w:proofErr w:type="gramStart"/>
            <w:r w:rsidRPr="00C658D5">
              <w:rPr>
                <w:sz w:val="22"/>
                <w:szCs w:val="22"/>
              </w:rPr>
              <w:t>собран  и передан</w:t>
            </w:r>
            <w:proofErr w:type="gramEnd"/>
            <w:r w:rsidRPr="00C658D5">
              <w:rPr>
                <w:sz w:val="22"/>
                <w:szCs w:val="22"/>
              </w:rPr>
              <w:t xml:space="preserve"> в Фонд «РЖС» весь пакет документов по вовлечению в оборот земельных участков для продолжения дороги по ул. </w:t>
            </w:r>
            <w:proofErr w:type="spellStart"/>
            <w:r w:rsidRPr="00C658D5">
              <w:rPr>
                <w:sz w:val="22"/>
                <w:szCs w:val="22"/>
              </w:rPr>
              <w:t>Зиповской</w:t>
            </w:r>
            <w:proofErr w:type="spellEnd"/>
            <w:r w:rsidRPr="00C658D5">
              <w:rPr>
                <w:sz w:val="22"/>
                <w:szCs w:val="22"/>
              </w:rPr>
              <w:t xml:space="preserve"> от  ул. Котлярова до ул. </w:t>
            </w:r>
            <w:proofErr w:type="spellStart"/>
            <w:r w:rsidRPr="00C658D5">
              <w:rPr>
                <w:sz w:val="22"/>
                <w:szCs w:val="22"/>
              </w:rPr>
              <w:t>Байбакова</w:t>
            </w:r>
            <w:proofErr w:type="spellEnd"/>
            <w:r w:rsidRPr="00C658D5">
              <w:rPr>
                <w:sz w:val="22"/>
                <w:szCs w:val="22"/>
              </w:rPr>
              <w:t>.</w:t>
            </w:r>
          </w:p>
        </w:tc>
      </w:tr>
      <w:tr w:rsidR="00A8493C" w:rsidRPr="00C6584F" w:rsidTr="0096455E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проекта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здания промышленного парка на территории 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сточной промышленной зоны в городе Краснодаре в целях развития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Подпрограмма «Подготовка док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ментации по пл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нировке территории (1-й этап), архите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турно-строительное проектирование, включая инжене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ные изыскания (2-й этап), в целях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здания промы</w:t>
            </w:r>
            <w:r w:rsidRPr="00C6584F">
              <w:rPr>
                <w:sz w:val="22"/>
                <w:szCs w:val="22"/>
              </w:rPr>
              <w:t>ш</w:t>
            </w:r>
            <w:r w:rsidRPr="00C6584F">
              <w:rPr>
                <w:sz w:val="22"/>
                <w:szCs w:val="22"/>
              </w:rPr>
              <w:t>ленного парка на территории 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сточной промы</w:t>
            </w:r>
            <w:r w:rsidRPr="00C6584F">
              <w:rPr>
                <w:sz w:val="22"/>
                <w:szCs w:val="22"/>
              </w:rPr>
              <w:t>ш</w:t>
            </w:r>
            <w:r w:rsidRPr="00C6584F">
              <w:rPr>
                <w:sz w:val="22"/>
                <w:szCs w:val="22"/>
              </w:rPr>
              <w:t>ленной зоны г. Краснодар» гос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дарственной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граммы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ского края «Экон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мическое развитие и инновационная экономика»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Размещение те</w:t>
            </w:r>
            <w:r w:rsidRPr="00C6584F">
              <w:rPr>
                <w:sz w:val="22"/>
                <w:szCs w:val="22"/>
              </w:rPr>
              <w:t>х</w:t>
            </w:r>
            <w:r w:rsidRPr="00C6584F">
              <w:rPr>
                <w:sz w:val="22"/>
                <w:szCs w:val="22"/>
              </w:rPr>
              <w:t>нологически 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и совреме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lastRenderedPageBreak/>
              <w:t>ных производств, создание  рабочих мест и увеличение налоговых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ступлений во все уровни бюджетов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2035FE" w:rsidRPr="00C658D5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     В настоящее время на территории создаваемого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мышленного парка ВПЗ ведется строительство подстанции ПС 220/110/10 «Восточная промышленная зона». В соотве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lastRenderedPageBreak/>
              <w:t>ствии с проектными решениями на подстанции предусмо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 xml:space="preserve">рена установка двух автотрансформаторов 220/110 </w:t>
            </w:r>
            <w:proofErr w:type="spellStart"/>
            <w:r w:rsidRPr="00C658D5">
              <w:rPr>
                <w:sz w:val="22"/>
                <w:szCs w:val="22"/>
              </w:rPr>
              <w:t>кВ</w:t>
            </w:r>
            <w:proofErr w:type="spellEnd"/>
            <w:r w:rsidRPr="00C658D5">
              <w:rPr>
                <w:sz w:val="22"/>
                <w:szCs w:val="22"/>
              </w:rPr>
              <w:t xml:space="preserve"> мо</w:t>
            </w:r>
            <w:r w:rsidRPr="00C658D5">
              <w:rPr>
                <w:sz w:val="22"/>
                <w:szCs w:val="22"/>
              </w:rPr>
              <w:t>щ</w:t>
            </w:r>
            <w:r w:rsidRPr="00C658D5">
              <w:rPr>
                <w:sz w:val="22"/>
                <w:szCs w:val="22"/>
              </w:rPr>
              <w:t xml:space="preserve">ностью 2х200 МВА и двух трансформаторов 110/10 </w:t>
            </w:r>
            <w:proofErr w:type="spellStart"/>
            <w:r w:rsidRPr="00C658D5">
              <w:rPr>
                <w:sz w:val="22"/>
                <w:szCs w:val="22"/>
              </w:rPr>
              <w:t>кВ</w:t>
            </w:r>
            <w:proofErr w:type="spellEnd"/>
            <w:r w:rsidRPr="00C658D5">
              <w:rPr>
                <w:sz w:val="22"/>
                <w:szCs w:val="22"/>
              </w:rPr>
              <w:t xml:space="preserve"> мощностью 2х80 МВА. Ввод объекта в эксплуатацию пл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нируется в 2018 году. Подключение </w:t>
            </w:r>
            <w:proofErr w:type="spellStart"/>
            <w:r w:rsidRPr="00C658D5">
              <w:rPr>
                <w:sz w:val="22"/>
                <w:szCs w:val="22"/>
              </w:rPr>
              <w:t>промпарка</w:t>
            </w:r>
            <w:proofErr w:type="spellEnd"/>
            <w:r w:rsidRPr="00C658D5">
              <w:rPr>
                <w:sz w:val="22"/>
                <w:szCs w:val="22"/>
              </w:rPr>
              <w:t xml:space="preserve"> планируется от данной подстанции. </w:t>
            </w:r>
          </w:p>
          <w:p w:rsidR="002035FE" w:rsidRPr="00C658D5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Определена техническая возможность подключения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мышленного парка к объектам водоснабжения и водоотв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дения: </w:t>
            </w:r>
          </w:p>
          <w:p w:rsidR="002035FE" w:rsidRPr="00C658D5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ООО «Краснодар Водоканал» выданы технические условия о возможности </w:t>
            </w:r>
            <w:proofErr w:type="gramStart"/>
            <w:r w:rsidRPr="00C658D5">
              <w:rPr>
                <w:sz w:val="22"/>
                <w:szCs w:val="22"/>
              </w:rPr>
              <w:t>подключения</w:t>
            </w:r>
            <w:proofErr w:type="gramEnd"/>
            <w:r w:rsidRPr="00C658D5">
              <w:rPr>
                <w:sz w:val="22"/>
                <w:szCs w:val="22"/>
              </w:rPr>
              <w:t xml:space="preserve"> к сетям водоотведения  заявленной мощностью 1500 м3/</w:t>
            </w:r>
            <w:proofErr w:type="spellStart"/>
            <w:r w:rsidRPr="00C658D5">
              <w:rPr>
                <w:sz w:val="22"/>
                <w:szCs w:val="22"/>
              </w:rPr>
              <w:t>сут</w:t>
            </w:r>
            <w:proofErr w:type="spellEnd"/>
            <w:r w:rsidRPr="00C658D5">
              <w:rPr>
                <w:sz w:val="22"/>
                <w:szCs w:val="22"/>
              </w:rPr>
              <w:t xml:space="preserve">; </w:t>
            </w:r>
          </w:p>
          <w:p w:rsidR="002035FE" w:rsidRPr="00C658D5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proofErr w:type="gramStart"/>
            <w:r w:rsidRPr="00C658D5">
              <w:rPr>
                <w:sz w:val="22"/>
                <w:szCs w:val="22"/>
              </w:rPr>
              <w:t xml:space="preserve">- получены альтернативные технические условия от на водоотведение от ООО «Коммунальная </w:t>
            </w:r>
            <w:proofErr w:type="spellStart"/>
            <w:r w:rsidRPr="00C658D5">
              <w:rPr>
                <w:sz w:val="22"/>
                <w:szCs w:val="22"/>
              </w:rPr>
              <w:t>энергосервисная</w:t>
            </w:r>
            <w:proofErr w:type="spellEnd"/>
            <w:r w:rsidRPr="00C658D5">
              <w:rPr>
                <w:sz w:val="22"/>
                <w:szCs w:val="22"/>
              </w:rPr>
              <w:t xml:space="preserve"> компания»;</w:t>
            </w:r>
            <w:proofErr w:type="gramEnd"/>
          </w:p>
          <w:p w:rsidR="00A8493C" w:rsidRPr="00C658D5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получены технические условия от ОАО «</w:t>
            </w:r>
            <w:proofErr w:type="spellStart"/>
            <w:r w:rsidRPr="00C658D5">
              <w:rPr>
                <w:sz w:val="22"/>
                <w:szCs w:val="22"/>
              </w:rPr>
              <w:t>Краснодарг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раз</w:t>
            </w:r>
            <w:proofErr w:type="spellEnd"/>
            <w:r w:rsidRPr="00C658D5">
              <w:rPr>
                <w:sz w:val="22"/>
                <w:szCs w:val="22"/>
              </w:rPr>
              <w:t>», подготовлено обращение администрации Краснода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 xml:space="preserve">ского края  в адрес ООО «Газпром </w:t>
            </w:r>
            <w:proofErr w:type="spellStart"/>
            <w:r w:rsidRPr="00C658D5">
              <w:rPr>
                <w:sz w:val="22"/>
                <w:szCs w:val="22"/>
              </w:rPr>
              <w:t>межрегионгаз</w:t>
            </w:r>
            <w:proofErr w:type="spellEnd"/>
            <w:r w:rsidRPr="00C658D5">
              <w:rPr>
                <w:sz w:val="22"/>
                <w:szCs w:val="22"/>
              </w:rPr>
              <w:t>» о стро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тельстве газопровода-отвода от газопровода межпоселков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го ГРС-4А – ГГРП-4 к территории индустриального парка и включении данного объекта в план-график газификации Краснодарского края, а также в инвестиционную программу ПАО «Газпром».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и провед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конкурса «</w:t>
            </w:r>
            <w:proofErr w:type="gramStart"/>
            <w:r w:rsidRPr="00C6584F">
              <w:rPr>
                <w:sz w:val="22"/>
                <w:szCs w:val="22"/>
              </w:rPr>
              <w:t>Инновац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онный</w:t>
            </w:r>
            <w:proofErr w:type="gramEnd"/>
            <w:r w:rsidRPr="00C6584F">
              <w:rPr>
                <w:sz w:val="22"/>
                <w:szCs w:val="22"/>
              </w:rPr>
              <w:t xml:space="preserve"> Краснодар»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Выявление новых инновационных проектов и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приятий</w:t>
            </w:r>
          </w:p>
        </w:tc>
        <w:tc>
          <w:tcPr>
            <w:tcW w:w="5812" w:type="dxa"/>
          </w:tcPr>
          <w:p w:rsidR="00A8493C" w:rsidRPr="00C658D5" w:rsidRDefault="004B2CD0" w:rsidP="000D35E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</w:t>
            </w:r>
            <w:proofErr w:type="gramStart"/>
            <w:r w:rsidR="000D35E0" w:rsidRPr="00C658D5">
              <w:rPr>
                <w:sz w:val="22"/>
                <w:szCs w:val="22"/>
              </w:rPr>
              <w:t xml:space="preserve">Проведение </w:t>
            </w:r>
            <w:r w:rsidRPr="00C658D5">
              <w:rPr>
                <w:sz w:val="22"/>
                <w:szCs w:val="22"/>
              </w:rPr>
              <w:t xml:space="preserve"> </w:t>
            </w:r>
            <w:r w:rsidR="000D35E0" w:rsidRPr="00C658D5">
              <w:rPr>
                <w:sz w:val="22"/>
                <w:szCs w:val="22"/>
              </w:rPr>
              <w:t>к</w:t>
            </w:r>
            <w:r w:rsidR="00A8493C" w:rsidRPr="00C658D5">
              <w:rPr>
                <w:sz w:val="22"/>
                <w:szCs w:val="22"/>
              </w:rPr>
              <w:t>онкурс</w:t>
            </w:r>
            <w:r w:rsidR="000D35E0" w:rsidRPr="00C658D5">
              <w:rPr>
                <w:sz w:val="22"/>
                <w:szCs w:val="22"/>
              </w:rPr>
              <w:t>а</w:t>
            </w:r>
            <w:r w:rsidR="00A8493C" w:rsidRPr="00C658D5">
              <w:rPr>
                <w:sz w:val="22"/>
                <w:szCs w:val="22"/>
              </w:rPr>
              <w:t xml:space="preserve"> «Инновационный Краснодар</w:t>
            </w:r>
            <w:r w:rsidR="00F25F32" w:rsidRPr="00C658D5">
              <w:rPr>
                <w:sz w:val="22"/>
                <w:szCs w:val="22"/>
              </w:rPr>
              <w:t>» з</w:t>
            </w:r>
            <w:r w:rsidR="00F25F32" w:rsidRPr="00C658D5">
              <w:rPr>
                <w:sz w:val="22"/>
                <w:szCs w:val="22"/>
              </w:rPr>
              <w:t>а</w:t>
            </w:r>
            <w:r w:rsidR="00F25F32" w:rsidRPr="00C658D5">
              <w:rPr>
                <w:sz w:val="22"/>
                <w:szCs w:val="22"/>
              </w:rPr>
              <w:t>планирован</w:t>
            </w:r>
            <w:r w:rsidR="000D35E0" w:rsidRPr="00C658D5">
              <w:rPr>
                <w:sz w:val="22"/>
                <w:szCs w:val="22"/>
              </w:rPr>
              <w:t>о</w:t>
            </w:r>
            <w:r w:rsidR="00F25F32" w:rsidRPr="00C658D5">
              <w:rPr>
                <w:sz w:val="22"/>
                <w:szCs w:val="22"/>
              </w:rPr>
              <w:t xml:space="preserve"> на ноябрь</w:t>
            </w:r>
            <w:r w:rsidR="00C12B4F" w:rsidRPr="00C658D5">
              <w:rPr>
                <w:sz w:val="22"/>
                <w:szCs w:val="22"/>
              </w:rPr>
              <w:t>-декабрь</w:t>
            </w:r>
            <w:r w:rsidR="00F25F32" w:rsidRPr="00C658D5">
              <w:rPr>
                <w:sz w:val="22"/>
                <w:szCs w:val="22"/>
              </w:rPr>
              <w:t xml:space="preserve"> 2017 года.</w:t>
            </w:r>
            <w:proofErr w:type="gramEnd"/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D5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Транспорт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lastRenderedPageBreak/>
              <w:t>держка организаций, осуществляющих пер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возки пассажиров тран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портом общего пользов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Муниципальная </w:t>
            </w:r>
            <w:r w:rsidRPr="00C6584F">
              <w:rPr>
                <w:sz w:val="22"/>
                <w:szCs w:val="22"/>
              </w:rPr>
              <w:lastRenderedPageBreak/>
              <w:t>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транспортной 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стемы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гической безопа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</w:t>
            </w:r>
            <w:r w:rsidRPr="00C6584F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8493C" w:rsidRPr="00C6584F" w:rsidRDefault="00CC5C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579,5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раб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ты пассажирского транспорта</w:t>
            </w:r>
          </w:p>
          <w:p w:rsidR="00A8493C" w:rsidRPr="00C6584F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85241" w:rsidRPr="00C658D5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В </w:t>
            </w:r>
            <w:r w:rsidR="00182BCA" w:rsidRPr="00C658D5">
              <w:rPr>
                <w:sz w:val="22"/>
                <w:szCs w:val="22"/>
              </w:rPr>
              <w:t xml:space="preserve">1 </w:t>
            </w:r>
            <w:r w:rsidR="0006025A" w:rsidRPr="00C658D5">
              <w:rPr>
                <w:sz w:val="22"/>
                <w:szCs w:val="22"/>
              </w:rPr>
              <w:t>полугодии</w:t>
            </w:r>
            <w:r w:rsidR="00182BCA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на реализацию мероприятий </w:t>
            </w:r>
            <w:r w:rsidRPr="00C658D5">
              <w:rPr>
                <w:sz w:val="22"/>
                <w:szCs w:val="22"/>
              </w:rPr>
              <w:lastRenderedPageBreak/>
              <w:t>государственной поддержки организаций, осуществляющих перевозки пассажиров транспортом общего пользования, из средс</w:t>
            </w:r>
            <w:r w:rsidR="007A6D2D" w:rsidRPr="00C658D5">
              <w:rPr>
                <w:sz w:val="22"/>
                <w:szCs w:val="22"/>
              </w:rPr>
              <w:t xml:space="preserve">тв местного бюджета направлено </w:t>
            </w:r>
            <w:r w:rsidR="0006025A" w:rsidRPr="00C658D5">
              <w:rPr>
                <w:sz w:val="22"/>
                <w:szCs w:val="22"/>
              </w:rPr>
              <w:t>52,0</w:t>
            </w:r>
            <w:r w:rsidRPr="00C658D5">
              <w:rPr>
                <w:sz w:val="22"/>
                <w:szCs w:val="22"/>
              </w:rPr>
              <w:t xml:space="preserve"> млн. руб. </w:t>
            </w:r>
          </w:p>
          <w:p w:rsidR="00A8493C" w:rsidRPr="00C658D5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Совершенствование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теллектуальной системы управления пассажи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транспортной 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стемы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гической безопа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раб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ты пассажирского транспорта, </w:t>
            </w:r>
          </w:p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бе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опасности доро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5812" w:type="dxa"/>
          </w:tcPr>
          <w:p w:rsidR="0006025A" w:rsidRPr="00C658D5" w:rsidRDefault="000F2823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В </w:t>
            </w:r>
            <w:r w:rsidR="0006025A" w:rsidRPr="00C658D5">
              <w:rPr>
                <w:sz w:val="22"/>
                <w:szCs w:val="22"/>
              </w:rPr>
              <w:t>2016</w:t>
            </w:r>
            <w:r w:rsidR="00DC404D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год</w:t>
            </w:r>
            <w:r w:rsidR="00813AB4"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 xml:space="preserve"> в</w:t>
            </w:r>
            <w:r w:rsidR="007A6D2D" w:rsidRPr="00C658D5">
              <w:rPr>
                <w:sz w:val="22"/>
                <w:szCs w:val="22"/>
              </w:rPr>
              <w:t xml:space="preserve">недрена </w:t>
            </w:r>
            <w:proofErr w:type="spellStart"/>
            <w:r w:rsidR="00085241" w:rsidRPr="00C658D5">
              <w:rPr>
                <w:sz w:val="22"/>
                <w:szCs w:val="22"/>
              </w:rPr>
              <w:t>мультимодальная</w:t>
            </w:r>
            <w:proofErr w:type="spellEnd"/>
            <w:r w:rsidR="00085241" w:rsidRPr="00C658D5">
              <w:rPr>
                <w:sz w:val="22"/>
                <w:szCs w:val="22"/>
              </w:rPr>
              <w:t xml:space="preserve"> транспортная модель для определения объёма пассажиропотоков в обл</w:t>
            </w:r>
            <w:r w:rsidR="00085241" w:rsidRPr="00C658D5">
              <w:rPr>
                <w:sz w:val="22"/>
                <w:szCs w:val="22"/>
              </w:rPr>
              <w:t>а</w:t>
            </w:r>
            <w:r w:rsidR="00085241" w:rsidRPr="00C658D5">
              <w:rPr>
                <w:sz w:val="22"/>
                <w:szCs w:val="22"/>
              </w:rPr>
              <w:t>сти моделирования и оптимизации маршрутной сети горо</w:t>
            </w:r>
            <w:r w:rsidR="00085241" w:rsidRPr="00C658D5">
              <w:rPr>
                <w:sz w:val="22"/>
                <w:szCs w:val="22"/>
              </w:rPr>
              <w:t>д</w:t>
            </w:r>
            <w:r w:rsidR="00085241" w:rsidRPr="00C658D5">
              <w:rPr>
                <w:sz w:val="22"/>
                <w:szCs w:val="22"/>
              </w:rPr>
              <w:t xml:space="preserve">ского пассажирского транспорта. </w:t>
            </w:r>
          </w:p>
          <w:p w:rsidR="00085241" w:rsidRPr="00C658D5" w:rsidRDefault="007853D2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С учётом данных, сформированных на её основе, </w:t>
            </w:r>
            <w:r w:rsidR="00115D89" w:rsidRPr="00C658D5">
              <w:rPr>
                <w:sz w:val="22"/>
                <w:szCs w:val="22"/>
              </w:rPr>
              <w:t xml:space="preserve">в </w:t>
            </w:r>
            <w:r w:rsidR="00182BCA" w:rsidRPr="00C658D5">
              <w:rPr>
                <w:sz w:val="22"/>
                <w:szCs w:val="22"/>
              </w:rPr>
              <w:t>янв</w:t>
            </w:r>
            <w:r w:rsidR="00182BCA" w:rsidRPr="00C658D5">
              <w:rPr>
                <w:sz w:val="22"/>
                <w:szCs w:val="22"/>
              </w:rPr>
              <w:t>а</w:t>
            </w:r>
            <w:r w:rsidR="00182BCA" w:rsidRPr="00C658D5">
              <w:rPr>
                <w:sz w:val="22"/>
                <w:szCs w:val="22"/>
              </w:rPr>
              <w:t>ре-</w:t>
            </w:r>
            <w:r w:rsidR="0006025A" w:rsidRPr="00C658D5">
              <w:rPr>
                <w:sz w:val="22"/>
                <w:szCs w:val="22"/>
              </w:rPr>
              <w:t>июне</w:t>
            </w:r>
            <w:r w:rsidR="00182BCA" w:rsidRPr="00C658D5">
              <w:rPr>
                <w:sz w:val="22"/>
                <w:szCs w:val="22"/>
              </w:rPr>
              <w:t xml:space="preserve"> 2017 года</w:t>
            </w:r>
            <w:r w:rsidR="00115D89" w:rsidRPr="00C658D5">
              <w:rPr>
                <w:sz w:val="22"/>
                <w:szCs w:val="22"/>
              </w:rPr>
              <w:t xml:space="preserve"> </w:t>
            </w:r>
            <w:r w:rsidR="00182BCA" w:rsidRPr="00C658D5">
              <w:rPr>
                <w:sz w:val="22"/>
                <w:szCs w:val="22"/>
              </w:rPr>
              <w:t xml:space="preserve">на </w:t>
            </w:r>
            <w:r w:rsidR="0006025A" w:rsidRPr="00C658D5">
              <w:rPr>
                <w:sz w:val="22"/>
                <w:szCs w:val="22"/>
              </w:rPr>
              <w:t>11</w:t>
            </w:r>
            <w:r w:rsidR="00182BCA" w:rsidRPr="00C658D5">
              <w:rPr>
                <w:sz w:val="22"/>
                <w:szCs w:val="22"/>
              </w:rPr>
              <w:t xml:space="preserve"> единиц </w:t>
            </w:r>
            <w:r w:rsidR="00115D89" w:rsidRPr="00C658D5">
              <w:rPr>
                <w:sz w:val="22"/>
                <w:szCs w:val="22"/>
              </w:rPr>
              <w:t>увеличено количество гр</w:t>
            </w:r>
            <w:r w:rsidR="00115D89" w:rsidRPr="00C658D5">
              <w:rPr>
                <w:sz w:val="22"/>
                <w:szCs w:val="22"/>
              </w:rPr>
              <w:t>а</w:t>
            </w:r>
            <w:r w:rsidR="00115D89" w:rsidRPr="00C658D5">
              <w:rPr>
                <w:sz w:val="22"/>
                <w:szCs w:val="22"/>
              </w:rPr>
              <w:t xml:space="preserve">фиков движения по </w:t>
            </w:r>
            <w:r w:rsidR="0006025A" w:rsidRPr="00C658D5">
              <w:rPr>
                <w:sz w:val="22"/>
                <w:szCs w:val="22"/>
              </w:rPr>
              <w:t>5</w:t>
            </w:r>
            <w:r w:rsidR="00115D89" w:rsidRPr="00C658D5">
              <w:rPr>
                <w:sz w:val="22"/>
                <w:szCs w:val="22"/>
              </w:rPr>
              <w:t xml:space="preserve"> м</w:t>
            </w:r>
            <w:r w:rsidRPr="00C658D5">
              <w:rPr>
                <w:sz w:val="22"/>
                <w:szCs w:val="22"/>
              </w:rPr>
              <w:t>аршру</w:t>
            </w:r>
            <w:r w:rsidR="00115D89" w:rsidRPr="00C658D5">
              <w:rPr>
                <w:sz w:val="22"/>
                <w:szCs w:val="22"/>
              </w:rPr>
              <w:t>там регулярных перевозок</w:t>
            </w:r>
            <w:r w:rsidR="0006025A" w:rsidRPr="00C658D5">
              <w:rPr>
                <w:sz w:val="22"/>
                <w:szCs w:val="22"/>
              </w:rPr>
              <w:t>, внесены изменения в схемы движения 3 муниципальных маршрутов.</w:t>
            </w:r>
          </w:p>
          <w:p w:rsidR="00A8493C" w:rsidRPr="00C658D5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D5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Курортно-туристическая сфера</w:t>
            </w:r>
          </w:p>
        </w:tc>
      </w:tr>
      <w:tr w:rsidR="00A8493C" w:rsidRPr="00C6584F" w:rsidTr="00933E6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Продвижение туристск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го продукта на турис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ризма в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пальном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нии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93C" w:rsidRPr="00933E64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933E64">
              <w:rPr>
                <w:sz w:val="22"/>
                <w:szCs w:val="22"/>
              </w:rPr>
              <w:t>Увеличение ту</w:t>
            </w:r>
            <w:r w:rsidRPr="00933E64">
              <w:rPr>
                <w:sz w:val="22"/>
                <w:szCs w:val="22"/>
              </w:rPr>
              <w:t>р</w:t>
            </w:r>
            <w:r w:rsidRPr="00933E64">
              <w:rPr>
                <w:sz w:val="22"/>
                <w:szCs w:val="22"/>
              </w:rPr>
              <w:t>потока</w:t>
            </w:r>
          </w:p>
        </w:tc>
        <w:tc>
          <w:tcPr>
            <w:tcW w:w="5812" w:type="dxa"/>
            <w:shd w:val="clear" w:color="auto" w:fill="auto"/>
          </w:tcPr>
          <w:p w:rsidR="00A8493C" w:rsidRPr="00C658D5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С целью развития </w:t>
            </w:r>
            <w:proofErr w:type="spellStart"/>
            <w:r w:rsidRPr="00C658D5">
              <w:rPr>
                <w:sz w:val="22"/>
                <w:szCs w:val="22"/>
              </w:rPr>
              <w:t>гостинично</w:t>
            </w:r>
            <w:proofErr w:type="spellEnd"/>
            <w:r w:rsidRPr="00C658D5">
              <w:rPr>
                <w:sz w:val="22"/>
                <w:szCs w:val="22"/>
              </w:rPr>
              <w:t>-туристского комплекса муниципального образования город Краснодар реализуется муниципальная программа муниципального образования город Краснодар «Развитие туризма в муниципальном обр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зовании город Краснодар», в рамках которой регулярно проходят различные мероприятия.</w:t>
            </w:r>
          </w:p>
          <w:p w:rsidR="00933E64" w:rsidRPr="00C658D5" w:rsidRDefault="00A8493C" w:rsidP="00F569E5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</w:t>
            </w:r>
            <w:r w:rsidR="00933E64" w:rsidRPr="00C658D5">
              <w:rPr>
                <w:sz w:val="22"/>
                <w:szCs w:val="22"/>
              </w:rPr>
              <w:t xml:space="preserve">1 </w:t>
            </w:r>
            <w:r w:rsidR="001C4645" w:rsidRPr="00C658D5">
              <w:rPr>
                <w:sz w:val="22"/>
                <w:szCs w:val="22"/>
              </w:rPr>
              <w:t>полугодии</w:t>
            </w:r>
            <w:r w:rsidR="00933E64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проведены 2 </w:t>
            </w:r>
            <w:proofErr w:type="spellStart"/>
            <w:r w:rsidRPr="00C658D5">
              <w:rPr>
                <w:sz w:val="22"/>
                <w:szCs w:val="22"/>
              </w:rPr>
              <w:t>инфотура</w:t>
            </w:r>
            <w:proofErr w:type="spellEnd"/>
            <w:r w:rsidRPr="00C658D5">
              <w:rPr>
                <w:sz w:val="22"/>
                <w:szCs w:val="22"/>
              </w:rPr>
              <w:t xml:space="preserve"> </w:t>
            </w:r>
            <w:r w:rsidR="00933E64" w:rsidRPr="00C658D5">
              <w:rPr>
                <w:sz w:val="22"/>
                <w:szCs w:val="22"/>
              </w:rPr>
              <w:t>«Екат</w:t>
            </w:r>
            <w:r w:rsidR="00933E64" w:rsidRPr="00C658D5">
              <w:rPr>
                <w:sz w:val="22"/>
                <w:szCs w:val="22"/>
              </w:rPr>
              <w:t>е</w:t>
            </w:r>
            <w:r w:rsidR="00933E64" w:rsidRPr="00C658D5">
              <w:rPr>
                <w:sz w:val="22"/>
                <w:szCs w:val="22"/>
              </w:rPr>
              <w:t xml:space="preserve">рины Дар» </w:t>
            </w:r>
            <w:r w:rsidRPr="00C658D5">
              <w:rPr>
                <w:sz w:val="22"/>
                <w:szCs w:val="22"/>
              </w:rPr>
              <w:t xml:space="preserve">для представителей туристических фирм и средств массовой информации </w:t>
            </w:r>
            <w:r w:rsidR="00D80446" w:rsidRPr="00C658D5">
              <w:rPr>
                <w:sz w:val="22"/>
                <w:szCs w:val="22"/>
              </w:rPr>
              <w:t>с целью</w:t>
            </w:r>
            <w:r w:rsidRPr="00C658D5">
              <w:rPr>
                <w:sz w:val="22"/>
                <w:szCs w:val="22"/>
              </w:rPr>
              <w:t xml:space="preserve"> ознакомления с т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ристским потенциалом муниципального образования город Краснодар</w:t>
            </w:r>
            <w:r w:rsidR="00933E64" w:rsidRPr="00C658D5">
              <w:rPr>
                <w:sz w:val="22"/>
                <w:szCs w:val="22"/>
              </w:rPr>
              <w:t>.</w:t>
            </w:r>
          </w:p>
          <w:p w:rsidR="00933E64" w:rsidRPr="00C658D5" w:rsidRDefault="00A8493C" w:rsidP="00933E6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Кроме того, делегация муниципального образования 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lastRenderedPageBreak/>
              <w:t xml:space="preserve">род Краснодар представила свой потенциал на </w:t>
            </w:r>
            <w:r w:rsidR="00933E64" w:rsidRPr="00C658D5">
              <w:rPr>
                <w:sz w:val="22"/>
                <w:szCs w:val="22"/>
              </w:rPr>
              <w:t>24-й Мо</w:t>
            </w:r>
            <w:r w:rsidR="00933E64" w:rsidRPr="00C658D5">
              <w:rPr>
                <w:sz w:val="22"/>
                <w:szCs w:val="22"/>
              </w:rPr>
              <w:t>с</w:t>
            </w:r>
            <w:r w:rsidR="00933E64" w:rsidRPr="00C658D5">
              <w:rPr>
                <w:sz w:val="22"/>
                <w:szCs w:val="22"/>
              </w:rPr>
              <w:t xml:space="preserve">ковской </w:t>
            </w:r>
            <w:r w:rsidRPr="00C658D5">
              <w:rPr>
                <w:sz w:val="22"/>
                <w:szCs w:val="22"/>
              </w:rPr>
              <w:t>международ</w:t>
            </w:r>
            <w:r w:rsidR="00933E64" w:rsidRPr="00C658D5">
              <w:rPr>
                <w:sz w:val="22"/>
                <w:szCs w:val="22"/>
              </w:rPr>
              <w:t>ной</w:t>
            </w:r>
            <w:r w:rsidRPr="00C658D5">
              <w:rPr>
                <w:sz w:val="22"/>
                <w:szCs w:val="22"/>
              </w:rPr>
              <w:t xml:space="preserve"> туристск</w:t>
            </w:r>
            <w:r w:rsidR="00933E64" w:rsidRPr="00C658D5">
              <w:rPr>
                <w:sz w:val="22"/>
                <w:szCs w:val="22"/>
              </w:rPr>
              <w:t>ой</w:t>
            </w:r>
            <w:r w:rsidRPr="00C658D5">
              <w:rPr>
                <w:sz w:val="22"/>
                <w:szCs w:val="22"/>
              </w:rPr>
              <w:t xml:space="preserve"> выставк</w:t>
            </w:r>
            <w:r w:rsidR="00933E64"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 «MITT</w:t>
            </w:r>
            <w:r w:rsidR="00933E64" w:rsidRPr="00C658D5">
              <w:rPr>
                <w:sz w:val="22"/>
                <w:szCs w:val="22"/>
              </w:rPr>
              <w:t>-2017</w:t>
            </w:r>
            <w:r w:rsidRPr="00C658D5">
              <w:rPr>
                <w:sz w:val="22"/>
                <w:szCs w:val="22"/>
              </w:rPr>
              <w:t xml:space="preserve">» и </w:t>
            </w:r>
            <w:r w:rsidR="00933E64" w:rsidRPr="00C658D5">
              <w:rPr>
                <w:sz w:val="22"/>
                <w:szCs w:val="22"/>
                <w:lang w:val="en-US"/>
              </w:rPr>
              <w:t>XII</w:t>
            </w:r>
            <w:r w:rsidR="00933E64" w:rsidRPr="00C658D5">
              <w:rPr>
                <w:sz w:val="22"/>
                <w:szCs w:val="22"/>
              </w:rPr>
              <w:t xml:space="preserve"> Международной туристской выставке </w:t>
            </w:r>
            <w:r w:rsidRPr="00C658D5">
              <w:rPr>
                <w:sz w:val="22"/>
                <w:szCs w:val="22"/>
              </w:rPr>
              <w:t>«</w:t>
            </w:r>
            <w:proofErr w:type="spellStart"/>
            <w:r w:rsidRPr="00C658D5">
              <w:rPr>
                <w:sz w:val="22"/>
                <w:szCs w:val="22"/>
              </w:rPr>
              <w:t>Интурмаркет</w:t>
            </w:r>
            <w:proofErr w:type="spellEnd"/>
            <w:r w:rsidR="00933E64" w:rsidRPr="00C658D5">
              <w:rPr>
                <w:sz w:val="22"/>
                <w:szCs w:val="22"/>
              </w:rPr>
              <w:t xml:space="preserve"> 2017».</w:t>
            </w:r>
          </w:p>
          <w:p w:rsidR="00E16B8C" w:rsidRPr="00C658D5" w:rsidRDefault="00E16B8C" w:rsidP="00933E6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Состоялся финал </w:t>
            </w:r>
            <w:r w:rsidRPr="00C658D5">
              <w:rPr>
                <w:sz w:val="22"/>
                <w:szCs w:val="22"/>
                <w:lang w:val="en-US"/>
              </w:rPr>
              <w:t>IV</w:t>
            </w:r>
            <w:r w:rsidR="001C4645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 xml:space="preserve">Всероссийского фестиваля-конкурса </w:t>
            </w:r>
            <w:proofErr w:type="gramStart"/>
            <w:r w:rsidRPr="00C658D5">
              <w:rPr>
                <w:sz w:val="22"/>
                <w:szCs w:val="22"/>
              </w:rPr>
              <w:t>туристских</w:t>
            </w:r>
            <w:proofErr w:type="gramEnd"/>
            <w:r w:rsidRPr="00C658D5">
              <w:rPr>
                <w:sz w:val="22"/>
                <w:szCs w:val="22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</w:rPr>
              <w:t>видеопрезентаций</w:t>
            </w:r>
            <w:proofErr w:type="spellEnd"/>
            <w:r w:rsidRPr="00C658D5">
              <w:rPr>
                <w:sz w:val="22"/>
                <w:szCs w:val="22"/>
              </w:rPr>
              <w:t xml:space="preserve"> «Диво России», на котором презентация «Краснодар экскурсионный» занята 3-е место в номинации «Туристические маршруты и экскурсии».</w:t>
            </w:r>
          </w:p>
          <w:p w:rsidR="00014BC3" w:rsidRPr="00C658D5" w:rsidRDefault="00014BC3" w:rsidP="00014BC3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</w:t>
            </w:r>
            <w:r w:rsidR="009C2928" w:rsidRPr="00C658D5">
              <w:rPr>
                <w:sz w:val="22"/>
                <w:szCs w:val="22"/>
              </w:rPr>
              <w:t xml:space="preserve">   Также представители </w:t>
            </w:r>
            <w:proofErr w:type="spellStart"/>
            <w:r w:rsidR="009C2928" w:rsidRPr="00C658D5">
              <w:rPr>
                <w:sz w:val="22"/>
                <w:szCs w:val="22"/>
              </w:rPr>
              <w:t>гостинично</w:t>
            </w:r>
            <w:proofErr w:type="spellEnd"/>
            <w:r w:rsidR="009C2928" w:rsidRPr="00C658D5">
              <w:rPr>
                <w:sz w:val="22"/>
                <w:szCs w:val="22"/>
              </w:rPr>
              <w:t>-туристской отрасли приняли активное участие в межрегиональном форуме «Конкурентоспособный регион» по теме «Долгосрочное планирование стратегического развития региона».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pStyle w:val="ab"/>
              <w:ind w:left="-68" w:right="-68"/>
              <w:jc w:val="both"/>
              <w:rPr>
                <w:color w:val="FF0000"/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>Приказ Министе</w:t>
            </w:r>
            <w:r w:rsidRPr="00C6584F">
              <w:rPr>
                <w:color w:val="000000"/>
                <w:sz w:val="22"/>
                <w:szCs w:val="22"/>
              </w:rPr>
              <w:t>р</w:t>
            </w:r>
            <w:r w:rsidRPr="00C6584F">
              <w:rPr>
                <w:color w:val="000000"/>
                <w:sz w:val="22"/>
                <w:szCs w:val="22"/>
              </w:rPr>
              <w:t>ства культуры РФ от 03.12.2012 № 1488 «Об утве</w:t>
            </w:r>
            <w:r w:rsidRPr="00C6584F">
              <w:rPr>
                <w:color w:val="000000"/>
                <w:sz w:val="22"/>
                <w:szCs w:val="22"/>
              </w:rPr>
              <w:t>р</w:t>
            </w:r>
            <w:r w:rsidRPr="00C6584F">
              <w:rPr>
                <w:color w:val="000000"/>
                <w:sz w:val="22"/>
                <w:szCs w:val="22"/>
              </w:rPr>
              <w:t>ждении порядка классификации объектов турис</w:t>
            </w:r>
            <w:r w:rsidRPr="00C6584F">
              <w:rPr>
                <w:color w:val="000000"/>
                <w:sz w:val="22"/>
                <w:szCs w:val="22"/>
              </w:rPr>
              <w:t>т</w:t>
            </w:r>
            <w:r w:rsidRPr="00C6584F">
              <w:rPr>
                <w:color w:val="000000"/>
                <w:sz w:val="22"/>
                <w:szCs w:val="22"/>
              </w:rPr>
              <w:t>ской индустрии, включающих го</w:t>
            </w:r>
            <w:r w:rsidRPr="00C6584F">
              <w:rPr>
                <w:color w:val="000000"/>
                <w:sz w:val="22"/>
                <w:szCs w:val="22"/>
              </w:rPr>
              <w:t>с</w:t>
            </w:r>
            <w:r w:rsidRPr="00C6584F">
              <w:rPr>
                <w:color w:val="000000"/>
                <w:sz w:val="22"/>
                <w:szCs w:val="22"/>
              </w:rPr>
              <w:t>тиницы и иные средства размещ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ния, горнолыжные трассы и пляжи, осуществляемой аккредитованными организациями»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кач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ства предоставл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емых гостини</w:t>
            </w:r>
            <w:r w:rsidRPr="00C6584F">
              <w:rPr>
                <w:sz w:val="22"/>
                <w:szCs w:val="22"/>
              </w:rPr>
              <w:t>ч</w:t>
            </w:r>
            <w:r w:rsidRPr="00C6584F">
              <w:rPr>
                <w:sz w:val="22"/>
                <w:szCs w:val="22"/>
              </w:rPr>
              <w:t>ных услуг</w:t>
            </w:r>
          </w:p>
        </w:tc>
        <w:tc>
          <w:tcPr>
            <w:tcW w:w="5812" w:type="dxa"/>
          </w:tcPr>
          <w:p w:rsidR="00A8493C" w:rsidRPr="00C658D5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</w:t>
            </w:r>
            <w:r w:rsidR="00813AB4" w:rsidRPr="00C658D5">
              <w:rPr>
                <w:sz w:val="22"/>
                <w:szCs w:val="22"/>
              </w:rPr>
              <w:t>отчётном периоде</w:t>
            </w:r>
            <w:r w:rsidRPr="00C658D5">
              <w:rPr>
                <w:sz w:val="22"/>
                <w:szCs w:val="22"/>
              </w:rPr>
              <w:t xml:space="preserve"> продолжалась работа по информ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рованию руководителей коллективных средств размещения города о необходимости прохождения классификации от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лей, гостевых домов и других средств размещения, пров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дились обучающие семинары по разъяснению действующ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го законодательства о классификации, </w:t>
            </w:r>
            <w:proofErr w:type="gramStart"/>
            <w:r w:rsidRPr="00C658D5">
              <w:rPr>
                <w:sz w:val="22"/>
                <w:szCs w:val="22"/>
              </w:rPr>
              <w:t>создан и утвержден</w:t>
            </w:r>
            <w:proofErr w:type="gramEnd"/>
            <w:r w:rsidRPr="00C658D5">
              <w:rPr>
                <w:sz w:val="22"/>
                <w:szCs w:val="22"/>
              </w:rPr>
              <w:t xml:space="preserve"> график проведения классификации коллективных средств размещения.</w:t>
            </w:r>
          </w:p>
          <w:p w:rsidR="00A8493C" w:rsidRPr="00C658D5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городе Краснодаре действуют 23</w:t>
            </w:r>
            <w:r w:rsidR="0068298B" w:rsidRPr="00C658D5">
              <w:rPr>
                <w:sz w:val="22"/>
                <w:szCs w:val="22"/>
              </w:rPr>
              <w:t>9</w:t>
            </w:r>
            <w:r w:rsidRPr="00C658D5">
              <w:rPr>
                <w:sz w:val="22"/>
                <w:szCs w:val="22"/>
              </w:rPr>
              <w:t xml:space="preserve"> коллективных средств размещения (отели, гостиницы, мини-отели, гост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вые дома и пр.), </w:t>
            </w:r>
            <w:r w:rsidR="00AC25F1" w:rsidRPr="00C658D5">
              <w:rPr>
                <w:sz w:val="22"/>
                <w:szCs w:val="22"/>
              </w:rPr>
              <w:t>2</w:t>
            </w:r>
            <w:r w:rsidR="001C4645" w:rsidRPr="00C658D5">
              <w:rPr>
                <w:sz w:val="22"/>
                <w:szCs w:val="22"/>
              </w:rPr>
              <w:t>27</w:t>
            </w:r>
            <w:r w:rsidRPr="00C658D5">
              <w:rPr>
                <w:sz w:val="22"/>
                <w:szCs w:val="22"/>
              </w:rPr>
              <w:t xml:space="preserve"> из которых имеют официальную кла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 xml:space="preserve">сификацию: </w:t>
            </w:r>
          </w:p>
          <w:p w:rsidR="00A8493C" w:rsidRPr="00C658D5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– </w:t>
            </w:r>
            <w:r w:rsidR="0068298B" w:rsidRPr="00C658D5">
              <w:rPr>
                <w:sz w:val="22"/>
                <w:szCs w:val="22"/>
              </w:rPr>
              <w:t>3</w:t>
            </w:r>
            <w:r w:rsidRPr="00C658D5">
              <w:rPr>
                <w:sz w:val="22"/>
                <w:szCs w:val="22"/>
              </w:rPr>
              <w:t xml:space="preserve"> гостиницы категории «пять звезд»; </w:t>
            </w:r>
          </w:p>
          <w:p w:rsidR="00A8493C" w:rsidRPr="00C658D5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– </w:t>
            </w:r>
            <w:r w:rsidR="00AC25F1" w:rsidRPr="00C658D5">
              <w:rPr>
                <w:sz w:val="22"/>
                <w:szCs w:val="22"/>
              </w:rPr>
              <w:t>21</w:t>
            </w:r>
            <w:r w:rsidRPr="00C658D5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A8493C" w:rsidRPr="00C658D5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– </w:t>
            </w:r>
            <w:r w:rsidR="00AC25F1" w:rsidRPr="00C658D5">
              <w:rPr>
                <w:sz w:val="22"/>
                <w:szCs w:val="22"/>
              </w:rPr>
              <w:t>43</w:t>
            </w:r>
            <w:r w:rsidRPr="00C658D5">
              <w:rPr>
                <w:sz w:val="22"/>
                <w:szCs w:val="22"/>
              </w:rPr>
              <w:t xml:space="preserve"> категории «три звезды»;</w:t>
            </w:r>
          </w:p>
          <w:p w:rsidR="00A8493C" w:rsidRPr="00C658D5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– </w:t>
            </w:r>
            <w:r w:rsidR="00AC25F1" w:rsidRPr="00C658D5">
              <w:rPr>
                <w:sz w:val="22"/>
                <w:szCs w:val="22"/>
              </w:rPr>
              <w:t>14</w:t>
            </w:r>
            <w:r w:rsidRPr="00C658D5">
              <w:rPr>
                <w:sz w:val="22"/>
                <w:szCs w:val="22"/>
              </w:rPr>
              <w:t xml:space="preserve"> категории «две звезды»; </w:t>
            </w:r>
          </w:p>
          <w:p w:rsidR="00A8493C" w:rsidRPr="00C658D5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– 1 категории «одна звезда»;</w:t>
            </w:r>
          </w:p>
          <w:p w:rsidR="00A8493C" w:rsidRPr="00C658D5" w:rsidRDefault="00A8493C" w:rsidP="001C4645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– </w:t>
            </w:r>
            <w:r w:rsidR="00014BC3" w:rsidRPr="00C658D5">
              <w:rPr>
                <w:sz w:val="22"/>
                <w:szCs w:val="22"/>
              </w:rPr>
              <w:t>1</w:t>
            </w:r>
            <w:r w:rsidR="001C4645" w:rsidRPr="00C658D5">
              <w:rPr>
                <w:sz w:val="22"/>
                <w:szCs w:val="22"/>
              </w:rPr>
              <w:t>45</w:t>
            </w:r>
            <w:r w:rsidRPr="00C658D5">
              <w:rPr>
                <w:sz w:val="22"/>
                <w:szCs w:val="22"/>
              </w:rPr>
              <w:t xml:space="preserve"> категории «без звезд».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меропр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ятий, предполагающих: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выдачу социальных ип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течных кредитов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ным категориям граждан </w:t>
            </w:r>
            <w:r w:rsidRPr="00C6584F">
              <w:rPr>
                <w:sz w:val="22"/>
                <w:szCs w:val="22"/>
              </w:rPr>
              <w:lastRenderedPageBreak/>
              <w:t>на специальных условиях для обеспечения спроса в рамках программы «Ж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льё для российской 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мьи»;</w:t>
            </w:r>
          </w:p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реализацию программы помощи заёмщикам, ок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завшимся в сложной 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Поддержка стро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тельства жилья в рамках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«Жильё для российской 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lastRenderedPageBreak/>
              <w:t>мьи» и заемщ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ков, оказавшихся в сложной фина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912846" w:rsidRDefault="004078EA" w:rsidP="0033259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912846">
              <w:rPr>
                <w:sz w:val="22"/>
                <w:szCs w:val="22"/>
              </w:rPr>
              <w:lastRenderedPageBreak/>
              <w:t xml:space="preserve">Проводились </w:t>
            </w:r>
            <w:r w:rsidR="00A8493C" w:rsidRPr="00912846">
              <w:rPr>
                <w:sz w:val="22"/>
                <w:szCs w:val="22"/>
              </w:rPr>
              <w:t>консультации по телефону «горячей л</w:t>
            </w:r>
            <w:r w:rsidR="00A8493C" w:rsidRPr="00912846">
              <w:rPr>
                <w:sz w:val="22"/>
                <w:szCs w:val="22"/>
              </w:rPr>
              <w:t>и</w:t>
            </w:r>
            <w:r w:rsidR="00A8493C" w:rsidRPr="00912846">
              <w:rPr>
                <w:sz w:val="22"/>
                <w:szCs w:val="22"/>
              </w:rPr>
              <w:t>нии» отдельных категорий граждан, нуждающихся в улу</w:t>
            </w:r>
            <w:r w:rsidR="00A8493C" w:rsidRPr="00912846">
              <w:rPr>
                <w:sz w:val="22"/>
                <w:szCs w:val="22"/>
              </w:rPr>
              <w:t>ч</w:t>
            </w:r>
            <w:r w:rsidR="00A8493C" w:rsidRPr="00912846">
              <w:rPr>
                <w:sz w:val="22"/>
                <w:szCs w:val="22"/>
              </w:rPr>
              <w:t>шении жилищных условий, по программам государстве</w:t>
            </w:r>
            <w:r w:rsidR="00A8493C" w:rsidRPr="00912846">
              <w:rPr>
                <w:sz w:val="22"/>
                <w:szCs w:val="22"/>
              </w:rPr>
              <w:t>н</w:t>
            </w:r>
            <w:r w:rsidR="00A8493C" w:rsidRPr="00912846">
              <w:rPr>
                <w:sz w:val="22"/>
                <w:szCs w:val="22"/>
              </w:rPr>
              <w:t>ной поддержки, предусматривающих предоставление из бюджета социальных выплат на приобретение или стро</w:t>
            </w:r>
            <w:r w:rsidR="00A8493C" w:rsidRPr="00912846">
              <w:rPr>
                <w:sz w:val="22"/>
                <w:szCs w:val="22"/>
              </w:rPr>
              <w:t>и</w:t>
            </w:r>
            <w:r w:rsidR="00A8493C" w:rsidRPr="00912846">
              <w:rPr>
                <w:sz w:val="22"/>
                <w:szCs w:val="22"/>
              </w:rPr>
              <w:lastRenderedPageBreak/>
              <w:t xml:space="preserve">тельство жилья. </w:t>
            </w:r>
          </w:p>
          <w:p w:rsidR="00A8493C" w:rsidRPr="00912846" w:rsidRDefault="00A8493C" w:rsidP="0033259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12846">
              <w:rPr>
                <w:sz w:val="22"/>
                <w:szCs w:val="22"/>
              </w:rPr>
              <w:t xml:space="preserve">     На постоянной основе осуществлялась работа с обращ</w:t>
            </w:r>
            <w:r w:rsidRPr="00912846">
              <w:rPr>
                <w:sz w:val="22"/>
                <w:szCs w:val="22"/>
              </w:rPr>
              <w:t>е</w:t>
            </w:r>
            <w:r w:rsidRPr="00912846">
              <w:rPr>
                <w:sz w:val="22"/>
                <w:szCs w:val="22"/>
              </w:rPr>
              <w:t>ниями граждан, в том числе по вопросам помощи заёмщ</w:t>
            </w:r>
            <w:r w:rsidRPr="00912846">
              <w:rPr>
                <w:sz w:val="22"/>
                <w:szCs w:val="22"/>
              </w:rPr>
              <w:t>и</w:t>
            </w:r>
            <w:r w:rsidRPr="00912846">
              <w:rPr>
                <w:sz w:val="22"/>
                <w:szCs w:val="22"/>
              </w:rPr>
              <w:t>кам, оказавшимся в сложной финансовой ситуации.</w:t>
            </w:r>
          </w:p>
          <w:p w:rsidR="00A8493C" w:rsidRPr="00912846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12846">
              <w:rPr>
                <w:sz w:val="22"/>
                <w:szCs w:val="22"/>
              </w:rPr>
              <w:t xml:space="preserve">     С целью развития рынка ипотечного жилищного кред</w:t>
            </w:r>
            <w:r w:rsidRPr="00912846">
              <w:rPr>
                <w:sz w:val="22"/>
                <w:szCs w:val="22"/>
              </w:rPr>
              <w:t>и</w:t>
            </w:r>
            <w:r w:rsidRPr="00912846">
              <w:rPr>
                <w:sz w:val="22"/>
                <w:szCs w:val="22"/>
              </w:rPr>
              <w:t>тования на Кубани ипотечное кредитование осуществляет</w:t>
            </w:r>
          </w:p>
          <w:p w:rsidR="00A8493C" w:rsidRPr="00912846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12846">
              <w:rPr>
                <w:sz w:val="22"/>
                <w:szCs w:val="22"/>
              </w:rPr>
              <w:t>ОАО «Кубанское ипотечное агентство»,</w:t>
            </w:r>
            <w:r w:rsidRPr="00912846">
              <w:t xml:space="preserve"> </w:t>
            </w:r>
            <w:r w:rsidRPr="00912846">
              <w:rPr>
                <w:sz w:val="22"/>
                <w:szCs w:val="22"/>
              </w:rPr>
              <w:t>являющееся еди</w:t>
            </w:r>
            <w:r w:rsidRPr="00912846">
              <w:rPr>
                <w:sz w:val="22"/>
                <w:szCs w:val="22"/>
              </w:rPr>
              <w:t>н</w:t>
            </w:r>
            <w:r w:rsidRPr="00912846">
              <w:rPr>
                <w:sz w:val="22"/>
                <w:szCs w:val="22"/>
              </w:rPr>
              <w:t>ственным региональным оператором АИЖК на территории Краснодарского края.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лях повышения досту</w:t>
            </w:r>
            <w:r w:rsidRPr="00C6584F">
              <w:rPr>
                <w:sz w:val="22"/>
                <w:szCs w:val="22"/>
              </w:rPr>
              <w:t>п</w:t>
            </w:r>
            <w:r w:rsidRPr="00C6584F">
              <w:rPr>
                <w:sz w:val="22"/>
                <w:szCs w:val="22"/>
              </w:rPr>
              <w:t>ности жилья экономич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812" w:type="dxa"/>
          </w:tcPr>
          <w:p w:rsidR="00A8493C" w:rsidRPr="001736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1736EE">
              <w:rPr>
                <w:sz w:val="22"/>
                <w:szCs w:val="22"/>
              </w:rPr>
              <w:t xml:space="preserve">    В Краснодарском крае </w:t>
            </w:r>
            <w:r w:rsidR="00353342" w:rsidRPr="001736EE">
              <w:rPr>
                <w:sz w:val="22"/>
                <w:szCs w:val="22"/>
              </w:rPr>
              <w:t>проводится</w:t>
            </w:r>
            <w:r w:rsidRPr="001736EE">
              <w:rPr>
                <w:sz w:val="22"/>
                <w:szCs w:val="22"/>
              </w:rPr>
              <w:t xml:space="preserve"> активная реализация государственной программы «Жилье для российской с</w:t>
            </w:r>
            <w:r w:rsidRPr="001736EE">
              <w:rPr>
                <w:sz w:val="22"/>
                <w:szCs w:val="22"/>
              </w:rPr>
              <w:t>е</w:t>
            </w:r>
            <w:r w:rsidRPr="001736EE">
              <w:rPr>
                <w:sz w:val="22"/>
                <w:szCs w:val="22"/>
              </w:rPr>
              <w:t>мьи». Постановлением администрации муниципального образования город Краснодар от 27.02.2015 № 1723 утве</w:t>
            </w:r>
            <w:r w:rsidRPr="001736EE">
              <w:rPr>
                <w:sz w:val="22"/>
                <w:szCs w:val="22"/>
              </w:rPr>
              <w:t>р</w:t>
            </w:r>
            <w:r w:rsidRPr="001736EE">
              <w:rPr>
                <w:sz w:val="22"/>
                <w:szCs w:val="22"/>
              </w:rPr>
              <w:t xml:space="preserve">жден </w:t>
            </w:r>
            <w:r w:rsidR="004078EA" w:rsidRPr="001736EE">
              <w:rPr>
                <w:sz w:val="22"/>
                <w:szCs w:val="22"/>
              </w:rPr>
              <w:t>а</w:t>
            </w:r>
            <w:r w:rsidRPr="001736EE">
              <w:rPr>
                <w:sz w:val="22"/>
                <w:szCs w:val="22"/>
              </w:rPr>
              <w:t>дминистративный регламент предоставления адм</w:t>
            </w:r>
            <w:r w:rsidRPr="001736EE">
              <w:rPr>
                <w:sz w:val="22"/>
                <w:szCs w:val="22"/>
              </w:rPr>
              <w:t>и</w:t>
            </w:r>
            <w:r w:rsidRPr="001736EE">
              <w:rPr>
                <w:sz w:val="22"/>
                <w:szCs w:val="22"/>
              </w:rPr>
              <w:t>нистрацией муниципального образования город Краснодар муниципальной услуги «Включение (отказ во включении) в список граждан, имеющих право на приобретение жилья экономического класса в рамках программы «Жильё для российской семьи».</w:t>
            </w:r>
          </w:p>
          <w:p w:rsidR="00A8493C" w:rsidRPr="001736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1736EE">
              <w:rPr>
                <w:sz w:val="22"/>
                <w:szCs w:val="22"/>
              </w:rPr>
              <w:t xml:space="preserve">     В адрес министерства строительства, архитектуры и д</w:t>
            </w:r>
            <w:r w:rsidRPr="001736EE">
              <w:rPr>
                <w:sz w:val="22"/>
                <w:szCs w:val="22"/>
              </w:rPr>
              <w:t>о</w:t>
            </w:r>
            <w:r w:rsidRPr="001736EE">
              <w:rPr>
                <w:sz w:val="22"/>
                <w:szCs w:val="22"/>
              </w:rPr>
              <w:t>рожного хозяйства Краснодарского края направлены списки граждан, имеющих право на приобретение жилья эконом</w:t>
            </w:r>
            <w:r w:rsidRPr="001736EE">
              <w:rPr>
                <w:sz w:val="22"/>
                <w:szCs w:val="22"/>
              </w:rPr>
              <w:t>и</w:t>
            </w:r>
            <w:r w:rsidRPr="001736EE">
              <w:rPr>
                <w:sz w:val="22"/>
                <w:szCs w:val="22"/>
              </w:rPr>
              <w:t>ческого класса (по каждому строящемуся проекту отдел</w:t>
            </w:r>
            <w:r w:rsidRPr="001736EE">
              <w:rPr>
                <w:sz w:val="22"/>
                <w:szCs w:val="22"/>
              </w:rPr>
              <w:t>ь</w:t>
            </w:r>
            <w:r w:rsidRPr="001736EE">
              <w:rPr>
                <w:sz w:val="22"/>
                <w:szCs w:val="22"/>
              </w:rPr>
              <w:t>но), а именно:</w:t>
            </w:r>
          </w:p>
          <w:p w:rsidR="00A8493C" w:rsidRPr="001736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1736EE">
              <w:rPr>
                <w:sz w:val="22"/>
                <w:szCs w:val="22"/>
              </w:rPr>
              <w:t xml:space="preserve">- </w:t>
            </w:r>
            <w:r w:rsidR="001736EE" w:rsidRPr="001736EE">
              <w:rPr>
                <w:sz w:val="22"/>
                <w:szCs w:val="22"/>
              </w:rPr>
              <w:t>237</w:t>
            </w:r>
            <w:r w:rsidRPr="001736EE">
              <w:rPr>
                <w:sz w:val="22"/>
                <w:szCs w:val="22"/>
              </w:rPr>
              <w:t xml:space="preserve"> граждан (сем</w:t>
            </w:r>
            <w:r w:rsidR="000D1545" w:rsidRPr="001736EE">
              <w:rPr>
                <w:sz w:val="22"/>
                <w:szCs w:val="22"/>
              </w:rPr>
              <w:t>ей</w:t>
            </w:r>
            <w:r w:rsidRPr="001736EE">
              <w:rPr>
                <w:sz w:val="22"/>
                <w:szCs w:val="22"/>
              </w:rPr>
              <w:t xml:space="preserve">) на приобретение жилых помещений, строящихся по ул. Кирилла </w:t>
            </w:r>
            <w:proofErr w:type="spellStart"/>
            <w:r w:rsidRPr="001736EE">
              <w:rPr>
                <w:sz w:val="22"/>
                <w:szCs w:val="22"/>
              </w:rPr>
              <w:t>Россинского</w:t>
            </w:r>
            <w:proofErr w:type="spellEnd"/>
            <w:r w:rsidRPr="001736EE">
              <w:rPr>
                <w:sz w:val="22"/>
                <w:szCs w:val="22"/>
              </w:rPr>
              <w:t xml:space="preserve"> (литер 5);</w:t>
            </w:r>
          </w:p>
          <w:p w:rsidR="00A8493C" w:rsidRPr="001736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1736EE">
              <w:rPr>
                <w:sz w:val="22"/>
                <w:szCs w:val="22"/>
              </w:rPr>
              <w:t xml:space="preserve">- </w:t>
            </w:r>
            <w:r w:rsidR="008E721B" w:rsidRPr="001736EE">
              <w:rPr>
                <w:sz w:val="22"/>
                <w:szCs w:val="22"/>
              </w:rPr>
              <w:t>6</w:t>
            </w:r>
            <w:r w:rsidR="000D1545" w:rsidRPr="001736EE">
              <w:rPr>
                <w:sz w:val="22"/>
                <w:szCs w:val="22"/>
              </w:rPr>
              <w:t>2</w:t>
            </w:r>
            <w:r w:rsidRPr="001736EE">
              <w:rPr>
                <w:sz w:val="22"/>
                <w:szCs w:val="22"/>
              </w:rPr>
              <w:t xml:space="preserve"> граждан</w:t>
            </w:r>
            <w:r w:rsidR="008E721B" w:rsidRPr="001736EE">
              <w:rPr>
                <w:sz w:val="22"/>
                <w:szCs w:val="22"/>
              </w:rPr>
              <w:t>ина (семьи</w:t>
            </w:r>
            <w:r w:rsidRPr="001736EE">
              <w:rPr>
                <w:sz w:val="22"/>
                <w:szCs w:val="22"/>
              </w:rPr>
              <w:t>) на приобретение жилых помещ</w:t>
            </w:r>
            <w:r w:rsidRPr="001736EE">
              <w:rPr>
                <w:sz w:val="22"/>
                <w:szCs w:val="22"/>
              </w:rPr>
              <w:t>е</w:t>
            </w:r>
            <w:r w:rsidRPr="001736EE">
              <w:rPr>
                <w:sz w:val="22"/>
                <w:szCs w:val="22"/>
              </w:rPr>
              <w:t xml:space="preserve">ний, строящихся в пос. </w:t>
            </w:r>
            <w:proofErr w:type="gramStart"/>
            <w:r w:rsidRPr="001736EE">
              <w:rPr>
                <w:sz w:val="22"/>
                <w:szCs w:val="22"/>
              </w:rPr>
              <w:t>Пригородном</w:t>
            </w:r>
            <w:proofErr w:type="gramEnd"/>
            <w:r w:rsidRPr="001736EE">
              <w:rPr>
                <w:sz w:val="22"/>
                <w:szCs w:val="22"/>
              </w:rPr>
              <w:t>;</w:t>
            </w:r>
          </w:p>
          <w:p w:rsidR="00A8493C" w:rsidRPr="001736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1736EE">
              <w:rPr>
                <w:sz w:val="22"/>
                <w:szCs w:val="22"/>
              </w:rPr>
              <w:t xml:space="preserve">- </w:t>
            </w:r>
            <w:r w:rsidR="008E721B" w:rsidRPr="001736EE">
              <w:rPr>
                <w:sz w:val="22"/>
                <w:szCs w:val="22"/>
              </w:rPr>
              <w:t>2</w:t>
            </w:r>
            <w:r w:rsidR="00813AF1" w:rsidRPr="001736EE">
              <w:rPr>
                <w:sz w:val="22"/>
                <w:szCs w:val="22"/>
              </w:rPr>
              <w:t>2</w:t>
            </w:r>
            <w:r w:rsidRPr="001736EE">
              <w:rPr>
                <w:sz w:val="22"/>
                <w:szCs w:val="22"/>
              </w:rPr>
              <w:t xml:space="preserve"> граждан</w:t>
            </w:r>
            <w:r w:rsidR="00813AF1" w:rsidRPr="001736EE">
              <w:rPr>
                <w:sz w:val="22"/>
                <w:szCs w:val="22"/>
              </w:rPr>
              <w:t>ина</w:t>
            </w:r>
            <w:r w:rsidRPr="001736EE">
              <w:rPr>
                <w:sz w:val="22"/>
                <w:szCs w:val="22"/>
              </w:rPr>
              <w:t xml:space="preserve"> (сем</w:t>
            </w:r>
            <w:r w:rsidR="00813AF1" w:rsidRPr="001736EE">
              <w:rPr>
                <w:sz w:val="22"/>
                <w:szCs w:val="22"/>
              </w:rPr>
              <w:t>ьи</w:t>
            </w:r>
            <w:r w:rsidRPr="001736EE">
              <w:rPr>
                <w:sz w:val="22"/>
                <w:szCs w:val="22"/>
              </w:rPr>
              <w:t>) на приобретение жилых помещ</w:t>
            </w:r>
            <w:r w:rsidRPr="001736EE">
              <w:rPr>
                <w:sz w:val="22"/>
                <w:szCs w:val="22"/>
              </w:rPr>
              <w:t>е</w:t>
            </w:r>
            <w:r w:rsidRPr="001736EE">
              <w:rPr>
                <w:sz w:val="22"/>
                <w:szCs w:val="22"/>
              </w:rPr>
              <w:t>ний, строящихся по ул. 3-ей Трудовой, 1/7;</w:t>
            </w:r>
          </w:p>
          <w:p w:rsidR="00A8493C" w:rsidRPr="001736EE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1736EE">
              <w:rPr>
                <w:sz w:val="22"/>
                <w:szCs w:val="22"/>
              </w:rPr>
              <w:t xml:space="preserve">- </w:t>
            </w:r>
            <w:r w:rsidR="001736EE" w:rsidRPr="001736EE">
              <w:rPr>
                <w:sz w:val="22"/>
                <w:szCs w:val="22"/>
              </w:rPr>
              <w:t>8</w:t>
            </w:r>
            <w:r w:rsidRPr="001736EE">
              <w:rPr>
                <w:sz w:val="22"/>
                <w:szCs w:val="22"/>
              </w:rPr>
              <w:t xml:space="preserve"> граждан (сем</w:t>
            </w:r>
            <w:r w:rsidR="00452A17" w:rsidRPr="001736EE">
              <w:rPr>
                <w:sz w:val="22"/>
                <w:szCs w:val="22"/>
              </w:rPr>
              <w:t>ей</w:t>
            </w:r>
            <w:r w:rsidRPr="001736EE">
              <w:rPr>
                <w:sz w:val="22"/>
                <w:szCs w:val="22"/>
              </w:rPr>
              <w:t>) на приобретение жилых помещений, строящихся по проспекту им. Писателя Знаменского, 31;</w:t>
            </w:r>
          </w:p>
          <w:p w:rsidR="00A8493C" w:rsidRPr="001736EE" w:rsidRDefault="00A8493C" w:rsidP="000D18EE">
            <w:pPr>
              <w:ind w:left="-68" w:right="-68"/>
              <w:jc w:val="both"/>
              <w:rPr>
                <w:sz w:val="22"/>
                <w:szCs w:val="22"/>
              </w:rPr>
            </w:pPr>
            <w:r w:rsidRPr="001736EE">
              <w:rPr>
                <w:sz w:val="22"/>
                <w:szCs w:val="22"/>
              </w:rPr>
              <w:t xml:space="preserve">- </w:t>
            </w:r>
            <w:r w:rsidR="001736EE" w:rsidRPr="001736EE">
              <w:rPr>
                <w:sz w:val="22"/>
                <w:szCs w:val="22"/>
              </w:rPr>
              <w:t>8</w:t>
            </w:r>
            <w:r w:rsidRPr="001736EE">
              <w:rPr>
                <w:sz w:val="22"/>
                <w:szCs w:val="22"/>
              </w:rPr>
              <w:t xml:space="preserve"> граждан</w:t>
            </w:r>
            <w:r w:rsidR="00452A17" w:rsidRPr="001736EE">
              <w:rPr>
                <w:sz w:val="22"/>
                <w:szCs w:val="22"/>
              </w:rPr>
              <w:t xml:space="preserve"> (семей</w:t>
            </w:r>
            <w:r w:rsidRPr="001736EE">
              <w:rPr>
                <w:sz w:val="22"/>
                <w:szCs w:val="22"/>
              </w:rPr>
              <w:t xml:space="preserve">) на приобретение жилых помещений, </w:t>
            </w:r>
            <w:r w:rsidRPr="001736EE">
              <w:rPr>
                <w:sz w:val="22"/>
                <w:szCs w:val="22"/>
              </w:rPr>
              <w:lastRenderedPageBreak/>
              <w:t>строящихся в ЖК «</w:t>
            </w:r>
            <w:proofErr w:type="spellStart"/>
            <w:r w:rsidRPr="001736EE">
              <w:rPr>
                <w:sz w:val="22"/>
                <w:szCs w:val="22"/>
              </w:rPr>
              <w:t>МодеГрад</w:t>
            </w:r>
            <w:proofErr w:type="spellEnd"/>
            <w:r w:rsidRPr="001736EE">
              <w:rPr>
                <w:sz w:val="22"/>
                <w:szCs w:val="22"/>
              </w:rPr>
              <w:t xml:space="preserve">» </w:t>
            </w:r>
            <w:proofErr w:type="spellStart"/>
            <w:r w:rsidRPr="001736EE">
              <w:rPr>
                <w:sz w:val="22"/>
                <w:szCs w:val="22"/>
              </w:rPr>
              <w:t>Прикубанского</w:t>
            </w:r>
            <w:proofErr w:type="spellEnd"/>
            <w:r w:rsidRPr="001736EE">
              <w:rPr>
                <w:sz w:val="22"/>
                <w:szCs w:val="22"/>
              </w:rPr>
              <w:t xml:space="preserve"> внутриг</w:t>
            </w:r>
            <w:r w:rsidRPr="001736EE">
              <w:rPr>
                <w:sz w:val="22"/>
                <w:szCs w:val="22"/>
              </w:rPr>
              <w:t>о</w:t>
            </w:r>
            <w:r w:rsidRPr="001736EE">
              <w:rPr>
                <w:sz w:val="22"/>
                <w:szCs w:val="22"/>
              </w:rPr>
              <w:t>родского округа города Краснодара.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реализации инвестиционных прое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тов, реализуемых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сторами на землях фонда РЖС</w:t>
            </w: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</w:t>
            </w:r>
            <w:r w:rsidRPr="00C6584F">
              <w:rPr>
                <w:b/>
                <w:sz w:val="22"/>
                <w:szCs w:val="22"/>
              </w:rPr>
              <w:t xml:space="preserve"> э</w:t>
            </w:r>
            <w:r w:rsidRPr="00C6584F">
              <w:rPr>
                <w:sz w:val="22"/>
                <w:szCs w:val="22"/>
              </w:rPr>
              <w:t>ф</w:t>
            </w:r>
            <w:r w:rsidRPr="00C6584F">
              <w:rPr>
                <w:sz w:val="22"/>
                <w:szCs w:val="22"/>
              </w:rPr>
              <w:t>фективности и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пользования з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мельных учас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 xml:space="preserve">ков, находящихся в федеральной собственности. </w:t>
            </w:r>
          </w:p>
        </w:tc>
        <w:tc>
          <w:tcPr>
            <w:tcW w:w="5812" w:type="dxa"/>
          </w:tcPr>
          <w:p w:rsidR="00A8493C" w:rsidRPr="00C658D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На постоянной основе осуществлялся мониторинг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приятий строительной отрасли, осуществляющих возвед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ние жилых домов на землях Фонда «РЖС».</w:t>
            </w:r>
          </w:p>
          <w:p w:rsidR="00A8493C" w:rsidRPr="00C658D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По состоянию на 01.</w:t>
            </w:r>
            <w:r w:rsidR="00F31CD3" w:rsidRPr="00C658D5">
              <w:rPr>
                <w:sz w:val="22"/>
                <w:szCs w:val="22"/>
              </w:rPr>
              <w:t>0</w:t>
            </w:r>
            <w:r w:rsidR="0010528D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>.201</w:t>
            </w:r>
            <w:r w:rsidR="00813AB4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 на землях Фонда реализов</w:t>
            </w:r>
            <w:r w:rsidRPr="00C658D5">
              <w:rPr>
                <w:sz w:val="22"/>
                <w:szCs w:val="22"/>
              </w:rPr>
              <w:t>ы</w:t>
            </w:r>
            <w:r w:rsidRPr="00C658D5">
              <w:rPr>
                <w:sz w:val="22"/>
                <w:szCs w:val="22"/>
              </w:rPr>
              <w:t>вались проекты:</w:t>
            </w:r>
          </w:p>
          <w:p w:rsidR="00A8493C" w:rsidRPr="00C658D5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ЗАО «</w:t>
            </w:r>
            <w:proofErr w:type="spellStart"/>
            <w:r w:rsidRPr="00C658D5">
              <w:rPr>
                <w:sz w:val="22"/>
                <w:szCs w:val="22"/>
              </w:rPr>
              <w:t>Сувару</w:t>
            </w:r>
            <w:proofErr w:type="spellEnd"/>
            <w:r w:rsidRPr="00C658D5">
              <w:rPr>
                <w:sz w:val="22"/>
                <w:szCs w:val="22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</w:rPr>
              <w:t>Эйстейт</w:t>
            </w:r>
            <w:proofErr w:type="spellEnd"/>
            <w:r w:rsidRPr="00C658D5">
              <w:rPr>
                <w:sz w:val="22"/>
                <w:szCs w:val="22"/>
              </w:rPr>
              <w:t xml:space="preserve">» введены в эксплуатацию два 16-этажных многоквартирных дома ЖК «Казанский» литеры </w:t>
            </w:r>
            <w:r w:rsidR="0010528D" w:rsidRPr="00C658D5">
              <w:rPr>
                <w:sz w:val="22"/>
                <w:szCs w:val="22"/>
              </w:rPr>
              <w:t>5,6</w:t>
            </w:r>
            <w:r w:rsidRPr="00C658D5">
              <w:rPr>
                <w:sz w:val="22"/>
                <w:szCs w:val="22"/>
              </w:rPr>
              <w:t xml:space="preserve"> по ул. Марины Цветаевой</w:t>
            </w:r>
            <w:r w:rsidR="00D80446" w:rsidRPr="00C658D5">
              <w:rPr>
                <w:sz w:val="22"/>
                <w:szCs w:val="22"/>
              </w:rPr>
              <w:t>;</w:t>
            </w:r>
          </w:p>
          <w:p w:rsidR="00A8493C" w:rsidRPr="00C658D5" w:rsidRDefault="00425F76" w:rsidP="0010528D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ООО «Южный региональный строительный комплекс» осуществляет строительство 2-х 19-этажных домов по ул. Красных Партизан – ул. </w:t>
            </w:r>
            <w:proofErr w:type="gramStart"/>
            <w:r w:rsidRPr="00C658D5">
              <w:rPr>
                <w:sz w:val="22"/>
                <w:szCs w:val="22"/>
              </w:rPr>
              <w:t>Азовская</w:t>
            </w:r>
            <w:proofErr w:type="gramEnd"/>
            <w:r w:rsidRPr="00C658D5">
              <w:rPr>
                <w:sz w:val="22"/>
                <w:szCs w:val="22"/>
              </w:rPr>
              <w:t>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48.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«Ко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плексное развитие муниципального образования в сф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ре строительства, архитектуры, 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вития объектов инженерной, соц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альной инфр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структуры и объе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благоустро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ства в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ном образовании город Краснодар»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272,48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льём отдельных категорий гра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A8493C" w:rsidRPr="00C658D5" w:rsidRDefault="00E42753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На 2017 год предусмотрено финансирование обеспечения сетями водоснабжения земельных участков для индивид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ального жилищного строительства или ведения личного подсобного хозяйства, предоставленных гражданам, име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щих трех и более детей, в поселке Лазурном в сумме 30,1 миллиона рублей.</w:t>
            </w:r>
          </w:p>
          <w:p w:rsidR="00A8493C" w:rsidRPr="00C658D5" w:rsidRDefault="00A8493C" w:rsidP="004078EA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  <w:lang w:val="en-US"/>
              </w:rPr>
              <w:t>III</w:t>
            </w:r>
            <w:r w:rsidRPr="00C6584F">
              <w:rPr>
                <w:sz w:val="22"/>
                <w:szCs w:val="22"/>
              </w:rPr>
              <w:t>.Обеспечение социальной стабильности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Постоянный контроль за своевременностью в</w:t>
            </w:r>
            <w:r w:rsidRPr="00C6584F">
              <w:rPr>
                <w:sz w:val="22"/>
                <w:szCs w:val="22"/>
              </w:rPr>
              <w:t>ы</w:t>
            </w:r>
            <w:r w:rsidRPr="00C6584F">
              <w:rPr>
                <w:sz w:val="22"/>
                <w:szCs w:val="22"/>
              </w:rPr>
              <w:t xml:space="preserve">платы заработной платы предприятиями, </w:t>
            </w:r>
            <w:proofErr w:type="spellStart"/>
            <w:proofErr w:type="gramStart"/>
            <w:r w:rsidRPr="00C6584F">
              <w:rPr>
                <w:sz w:val="22"/>
                <w:szCs w:val="22"/>
              </w:rPr>
              <w:t>осущест</w:t>
            </w:r>
            <w:r w:rsidR="00B77D6A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вляющими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деятельность на территории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пального образования </w:t>
            </w:r>
            <w:r w:rsidRPr="00C6584F">
              <w:rPr>
                <w:sz w:val="22"/>
                <w:szCs w:val="22"/>
              </w:rPr>
              <w:lastRenderedPageBreak/>
              <w:t>город Краснодар (в том числе муниципальными предприятиями)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C6584F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lastRenderedPageBreak/>
              <w:t>ленных на погаш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C6584F">
              <w:rPr>
                <w:color w:val="000000"/>
                <w:sz w:val="22"/>
                <w:szCs w:val="22"/>
              </w:rPr>
              <w:t>л</w:t>
            </w:r>
            <w:r w:rsidRPr="00C6584F">
              <w:rPr>
                <w:color w:val="000000"/>
                <w:sz w:val="22"/>
                <w:szCs w:val="22"/>
              </w:rPr>
              <w:t>женности по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 xml:space="preserve">ботной плате»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роста социальной напряжённости и соблюдение тр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довых прав гра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092E11" w:rsidRPr="00092E11" w:rsidRDefault="00092E11" w:rsidP="00092E11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2E11">
              <w:rPr>
                <w:sz w:val="22"/>
                <w:szCs w:val="22"/>
              </w:rPr>
              <w:t>о данным Управления Федеральной службы госуда</w:t>
            </w:r>
            <w:r w:rsidRPr="00092E11">
              <w:rPr>
                <w:sz w:val="22"/>
                <w:szCs w:val="22"/>
              </w:rPr>
              <w:t>р</w:t>
            </w:r>
            <w:r w:rsidRPr="00092E11">
              <w:rPr>
                <w:sz w:val="22"/>
                <w:szCs w:val="22"/>
              </w:rPr>
              <w:t>ственной статистики по Краснодарскому краю и Республике Адыгея</w:t>
            </w:r>
            <w:r w:rsidR="001278C2" w:rsidRPr="00092E11">
              <w:rPr>
                <w:sz w:val="22"/>
                <w:szCs w:val="22"/>
              </w:rPr>
              <w:t xml:space="preserve"> </w:t>
            </w:r>
            <w:r w:rsidRPr="00092E11">
              <w:rPr>
                <w:sz w:val="22"/>
                <w:szCs w:val="22"/>
              </w:rPr>
              <w:t xml:space="preserve">официальную задолженность по заработной плате </w:t>
            </w:r>
            <w:r w:rsidR="001278C2" w:rsidRPr="00092E11">
              <w:rPr>
                <w:sz w:val="22"/>
                <w:szCs w:val="22"/>
              </w:rPr>
              <w:t>по состоянию на 01.</w:t>
            </w:r>
            <w:r w:rsidR="00C12B4F" w:rsidRPr="00092E11">
              <w:rPr>
                <w:sz w:val="22"/>
                <w:szCs w:val="22"/>
              </w:rPr>
              <w:t>0</w:t>
            </w:r>
            <w:r w:rsidRPr="00092E11">
              <w:rPr>
                <w:sz w:val="22"/>
                <w:szCs w:val="22"/>
              </w:rPr>
              <w:t>7</w:t>
            </w:r>
            <w:r w:rsidR="00EA5D73" w:rsidRPr="00092E11">
              <w:rPr>
                <w:sz w:val="22"/>
                <w:szCs w:val="22"/>
              </w:rPr>
              <w:t>.2017</w:t>
            </w:r>
            <w:r w:rsidR="000A1678" w:rsidRPr="00092E11">
              <w:rPr>
                <w:sz w:val="22"/>
                <w:szCs w:val="22"/>
              </w:rPr>
              <w:t xml:space="preserve"> </w:t>
            </w:r>
            <w:r w:rsidRPr="00092E11">
              <w:rPr>
                <w:sz w:val="22"/>
                <w:szCs w:val="22"/>
              </w:rPr>
              <w:t xml:space="preserve">в сумме </w:t>
            </w:r>
            <w:r w:rsidR="00C92767">
              <w:rPr>
                <w:sz w:val="22"/>
                <w:szCs w:val="22"/>
              </w:rPr>
              <w:t>14</w:t>
            </w:r>
            <w:bookmarkStart w:id="0" w:name="_GoBack"/>
            <w:bookmarkEnd w:id="0"/>
            <w:r w:rsidRPr="00092E11">
              <w:rPr>
                <w:sz w:val="22"/>
                <w:szCs w:val="22"/>
              </w:rPr>
              <w:t>,2 млн. руб. имели ФГУП «Строительное управление № 23 Федеральной слу</w:t>
            </w:r>
            <w:r w:rsidRPr="00092E11">
              <w:rPr>
                <w:sz w:val="22"/>
                <w:szCs w:val="22"/>
              </w:rPr>
              <w:t>ж</w:t>
            </w:r>
            <w:r w:rsidRPr="00092E11">
              <w:rPr>
                <w:sz w:val="22"/>
                <w:szCs w:val="22"/>
              </w:rPr>
              <w:t>бы исполнения наказаний» и ООО «СК «Кубань».</w:t>
            </w:r>
          </w:p>
          <w:p w:rsidR="00330287" w:rsidRPr="00092E11" w:rsidRDefault="00092E11" w:rsidP="00092E11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092E11">
              <w:rPr>
                <w:sz w:val="22"/>
                <w:szCs w:val="22"/>
              </w:rPr>
              <w:t>Также</w:t>
            </w:r>
            <w:r w:rsidR="00132CD4" w:rsidRPr="00092E11">
              <w:rPr>
                <w:sz w:val="22"/>
                <w:szCs w:val="22"/>
              </w:rPr>
              <w:t xml:space="preserve"> имела место </w:t>
            </w:r>
            <w:r w:rsidR="00330287" w:rsidRPr="00092E11">
              <w:rPr>
                <w:sz w:val="22"/>
                <w:szCs w:val="22"/>
              </w:rPr>
              <w:t xml:space="preserve">латентная задолженность </w:t>
            </w:r>
            <w:r w:rsidR="006722AE" w:rsidRPr="00092E11">
              <w:rPr>
                <w:sz w:val="22"/>
                <w:szCs w:val="22"/>
              </w:rPr>
              <w:t>12</w:t>
            </w:r>
            <w:r w:rsidR="00330287" w:rsidRPr="00092E11">
              <w:rPr>
                <w:sz w:val="22"/>
                <w:szCs w:val="22"/>
              </w:rPr>
              <w:t xml:space="preserve"> де</w:t>
            </w:r>
            <w:r w:rsidR="00330287" w:rsidRPr="00092E11">
              <w:rPr>
                <w:sz w:val="22"/>
                <w:szCs w:val="22"/>
              </w:rPr>
              <w:t>й</w:t>
            </w:r>
            <w:r w:rsidR="00330287" w:rsidRPr="00092E11">
              <w:rPr>
                <w:sz w:val="22"/>
                <w:szCs w:val="22"/>
              </w:rPr>
              <w:lastRenderedPageBreak/>
              <w:t xml:space="preserve">ствующих предприятий </w:t>
            </w:r>
            <w:r w:rsidRPr="00092E11">
              <w:rPr>
                <w:sz w:val="22"/>
                <w:szCs w:val="22"/>
              </w:rPr>
              <w:t>в сумме 31,1</w:t>
            </w:r>
            <w:r w:rsidR="00330287" w:rsidRPr="00092E11">
              <w:rPr>
                <w:sz w:val="22"/>
                <w:szCs w:val="22"/>
              </w:rPr>
              <w:t xml:space="preserve"> млн. руб.</w:t>
            </w:r>
            <w:r w:rsidRPr="00092E11">
              <w:rPr>
                <w:sz w:val="22"/>
                <w:szCs w:val="22"/>
              </w:rPr>
              <w:t xml:space="preserve"> и</w:t>
            </w:r>
            <w:r w:rsidR="00330287" w:rsidRPr="00092E11">
              <w:rPr>
                <w:sz w:val="22"/>
                <w:szCs w:val="22"/>
              </w:rPr>
              <w:t xml:space="preserve"> 1</w:t>
            </w:r>
            <w:r w:rsidRPr="00092E11">
              <w:rPr>
                <w:sz w:val="22"/>
                <w:szCs w:val="22"/>
              </w:rPr>
              <w:t>9</w:t>
            </w:r>
            <w:r w:rsidR="00330287" w:rsidRPr="00092E11">
              <w:rPr>
                <w:sz w:val="22"/>
                <w:szCs w:val="22"/>
              </w:rPr>
              <w:t xml:space="preserve"> пре</w:t>
            </w:r>
            <w:r w:rsidR="00330287" w:rsidRPr="00092E11">
              <w:rPr>
                <w:sz w:val="22"/>
                <w:szCs w:val="22"/>
              </w:rPr>
              <w:t>д</w:t>
            </w:r>
            <w:r w:rsidR="00330287" w:rsidRPr="00092E11">
              <w:rPr>
                <w:sz w:val="22"/>
                <w:szCs w:val="22"/>
              </w:rPr>
              <w:t xml:space="preserve">приятий-банкротов </w:t>
            </w:r>
            <w:r w:rsidRPr="00092E11">
              <w:rPr>
                <w:sz w:val="22"/>
                <w:szCs w:val="22"/>
              </w:rPr>
              <w:t>в сумме</w:t>
            </w:r>
            <w:r w:rsidR="00330287" w:rsidRPr="00092E11">
              <w:rPr>
                <w:sz w:val="22"/>
                <w:szCs w:val="22"/>
              </w:rPr>
              <w:t xml:space="preserve"> </w:t>
            </w:r>
            <w:r w:rsidRPr="00092E11">
              <w:rPr>
                <w:sz w:val="22"/>
                <w:szCs w:val="22"/>
              </w:rPr>
              <w:t>78,7 млн. руб.</w:t>
            </w:r>
            <w:r w:rsidR="00330287" w:rsidRPr="00092E11">
              <w:rPr>
                <w:sz w:val="22"/>
                <w:szCs w:val="22"/>
              </w:rPr>
              <w:t xml:space="preserve"> </w:t>
            </w:r>
          </w:p>
          <w:p w:rsidR="00132CD4" w:rsidRPr="009221F5" w:rsidRDefault="00132CD4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  <w:r w:rsidRPr="00092E11">
              <w:rPr>
                <w:sz w:val="22"/>
                <w:szCs w:val="22"/>
              </w:rPr>
              <w:t>Администрацией муниципального образования город Краснодар принимается полный комплекс мер по выявл</w:t>
            </w:r>
            <w:r w:rsidRPr="00092E11">
              <w:rPr>
                <w:sz w:val="22"/>
                <w:szCs w:val="22"/>
              </w:rPr>
              <w:t>е</w:t>
            </w:r>
            <w:r w:rsidRPr="00092E11">
              <w:rPr>
                <w:sz w:val="22"/>
                <w:szCs w:val="22"/>
              </w:rPr>
              <w:t>нию и ликвидации латентной</w:t>
            </w:r>
            <w:r w:rsidRPr="009221F5">
              <w:rPr>
                <w:sz w:val="22"/>
                <w:szCs w:val="22"/>
              </w:rPr>
              <w:t xml:space="preserve"> задолженности по заработной плате. </w:t>
            </w:r>
          </w:p>
          <w:p w:rsidR="00C57A95" w:rsidRPr="00C658D5" w:rsidRDefault="00C57A95" w:rsidP="00132CD4">
            <w:pPr>
              <w:ind w:left="-108" w:right="-57" w:firstLine="425"/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Систематический мон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необоснованного роста цен на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циально значимые продукты</w:t>
            </w:r>
          </w:p>
        </w:tc>
        <w:tc>
          <w:tcPr>
            <w:tcW w:w="5812" w:type="dxa"/>
          </w:tcPr>
          <w:p w:rsidR="00A8493C" w:rsidRPr="00C658D5" w:rsidRDefault="009876EE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целях обеспечения социальной стабильности в общ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стве организовано систематическое проведение монитори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 xml:space="preserve">га  цен по цепочке: производство – оптовое звено – розница. </w:t>
            </w:r>
          </w:p>
          <w:p w:rsidR="009876EE" w:rsidRPr="00C658D5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ходе мониторинга выявлен рост цен по сравнению с </w:t>
            </w:r>
            <w:r w:rsidR="00A33CEA" w:rsidRPr="00C658D5">
              <w:rPr>
                <w:sz w:val="22"/>
                <w:szCs w:val="22"/>
              </w:rPr>
              <w:t xml:space="preserve">аналогичным периодом прошлого года </w:t>
            </w:r>
            <w:r w:rsidRPr="00C658D5">
              <w:rPr>
                <w:sz w:val="22"/>
                <w:szCs w:val="22"/>
              </w:rPr>
              <w:t>на ряд продовол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ственных товаров. Рост цен на продукты питания и товары первой необходимости объясняется общим ростом цен на сырье, энергоносители, оборудование, увеличением ставок кредитования.</w:t>
            </w:r>
          </w:p>
          <w:p w:rsidR="009876EE" w:rsidRPr="00C658D5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 Для сдерживания роста цен приняты следующие меры: </w:t>
            </w:r>
          </w:p>
          <w:p w:rsidR="009876EE" w:rsidRPr="00C658D5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дальнейшее развитие фирменной торговли. Сегодня в городе широко представлены сети таких товаропроизвод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телей как: ЗАО фирма «Агрокомплекс», «Пашковский хлеб», «</w:t>
            </w:r>
            <w:proofErr w:type="spellStart"/>
            <w:r w:rsidRPr="00C658D5">
              <w:rPr>
                <w:sz w:val="22"/>
                <w:szCs w:val="22"/>
              </w:rPr>
              <w:t>Васюринский</w:t>
            </w:r>
            <w:proofErr w:type="spellEnd"/>
            <w:r w:rsidRPr="00C658D5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посредников;</w:t>
            </w:r>
          </w:p>
          <w:p w:rsidR="009876EE" w:rsidRPr="00C658D5" w:rsidRDefault="009876EE" w:rsidP="0039392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- расширение сети ярмарок «выходного дня» и устано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ление предельно допустимых цен на основные продукты питания, реализуемые на ярмарках.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51.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монит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ринга цен на социально значимые продукты п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тания в соответствии с действующими норм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правительства РФ от 15 июля 2010  № 530 «Об утвержд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нии правил уст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новления предельно допустимых ро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ничных цен на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дельные виды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циально значимых продовольственных </w:t>
            </w:r>
            <w:r w:rsidRPr="00C6584F">
              <w:rPr>
                <w:sz w:val="22"/>
                <w:szCs w:val="22"/>
              </w:rPr>
              <w:lastRenderedPageBreak/>
              <w:t>товаров первой необходимости, в отношении которых могут устанавл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ваться предельно допустимые ро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ничные цены, и перечня отдельных видов социально значимых прод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вольственных </w:t>
            </w:r>
            <w:proofErr w:type="gramStart"/>
            <w:r w:rsidRPr="00C6584F">
              <w:rPr>
                <w:sz w:val="22"/>
                <w:szCs w:val="22"/>
              </w:rPr>
              <w:t>тов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ров</w:t>
            </w:r>
            <w:proofErr w:type="gramEnd"/>
            <w:r w:rsidRPr="00C6584F">
              <w:rPr>
                <w:sz w:val="22"/>
                <w:szCs w:val="22"/>
              </w:rPr>
              <w:t xml:space="preserve"> за приобрет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ние определённого количества которых хозяйствующему субъекту, </w:t>
            </w:r>
            <w:proofErr w:type="spellStart"/>
            <w:r w:rsidRPr="00C6584F">
              <w:rPr>
                <w:sz w:val="22"/>
                <w:szCs w:val="22"/>
              </w:rPr>
              <w:t>осущест-вляющему</w:t>
            </w:r>
            <w:proofErr w:type="spellEnd"/>
            <w:r w:rsidRPr="00C6584F">
              <w:rPr>
                <w:sz w:val="22"/>
                <w:szCs w:val="22"/>
              </w:rPr>
              <w:t xml:space="preserve"> торг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вую деятельность не допускается в</w:t>
            </w:r>
            <w:r w:rsidRPr="00C6584F">
              <w:rPr>
                <w:sz w:val="22"/>
                <w:szCs w:val="22"/>
              </w:rPr>
              <w:t>ы</w:t>
            </w:r>
            <w:r w:rsidRPr="00C6584F">
              <w:rPr>
                <w:sz w:val="22"/>
                <w:szCs w:val="22"/>
              </w:rPr>
              <w:t>плата вознагражд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658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Мониторинг цен на социально зн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чимые товары первой необход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мости,</w:t>
            </w:r>
          </w:p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пр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вышения устано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ленной торговой  наценки на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дукты питания</w:t>
            </w:r>
          </w:p>
        </w:tc>
        <w:tc>
          <w:tcPr>
            <w:tcW w:w="5812" w:type="dxa"/>
          </w:tcPr>
          <w:p w:rsidR="00A8493C" w:rsidRPr="00C658D5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Еженедельно проводился мониторинг оптов</w:t>
            </w:r>
            <w:r w:rsidR="00BD1F1D" w:rsidRPr="00C658D5">
              <w:rPr>
                <w:sz w:val="22"/>
                <w:szCs w:val="22"/>
              </w:rPr>
              <w:t>о-отпускных и розничных цен по 38</w:t>
            </w:r>
            <w:r w:rsidRPr="00C658D5">
              <w:rPr>
                <w:sz w:val="22"/>
                <w:szCs w:val="22"/>
              </w:rPr>
              <w:t xml:space="preserve"> наименованиям социально значимых продуктов питания</w:t>
            </w:r>
            <w:r w:rsidR="004078EA" w:rsidRPr="00C658D5">
              <w:rPr>
                <w:sz w:val="22"/>
                <w:szCs w:val="22"/>
              </w:rPr>
              <w:t>, ана</w:t>
            </w:r>
            <w:r w:rsidRPr="00C658D5">
              <w:rPr>
                <w:sz w:val="22"/>
                <w:szCs w:val="22"/>
              </w:rPr>
              <w:t>лизировались цены на социально значимые продукты питания, реализуемые на ярмарках «выходного дня».</w:t>
            </w:r>
          </w:p>
          <w:p w:rsidR="00A8493C" w:rsidRPr="00C658D5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Ежемесячно проводился мониторинг </w:t>
            </w:r>
            <w:r w:rsidR="00F9299E" w:rsidRPr="00C658D5">
              <w:rPr>
                <w:sz w:val="22"/>
                <w:szCs w:val="22"/>
              </w:rPr>
              <w:t xml:space="preserve">средних </w:t>
            </w:r>
            <w:r w:rsidRPr="00C658D5">
              <w:rPr>
                <w:sz w:val="22"/>
                <w:szCs w:val="22"/>
              </w:rPr>
              <w:t xml:space="preserve">цен </w:t>
            </w:r>
            <w:r w:rsidR="00F9299E" w:rsidRPr="00C658D5">
              <w:rPr>
                <w:sz w:val="22"/>
                <w:szCs w:val="22"/>
              </w:rPr>
              <w:t>пре</w:t>
            </w:r>
            <w:r w:rsidR="00F9299E" w:rsidRPr="00C658D5">
              <w:rPr>
                <w:sz w:val="22"/>
                <w:szCs w:val="22"/>
              </w:rPr>
              <w:t>д</w:t>
            </w:r>
            <w:r w:rsidR="00F9299E" w:rsidRPr="00C658D5">
              <w:rPr>
                <w:sz w:val="22"/>
                <w:szCs w:val="22"/>
              </w:rPr>
              <w:t xml:space="preserve">приятий оптовой и розничной торговли </w:t>
            </w:r>
            <w:r w:rsidRPr="00C658D5">
              <w:rPr>
                <w:sz w:val="22"/>
                <w:szCs w:val="22"/>
              </w:rPr>
              <w:t xml:space="preserve">по </w:t>
            </w:r>
            <w:r w:rsidR="00344ED0" w:rsidRPr="00C658D5">
              <w:rPr>
                <w:sz w:val="22"/>
                <w:szCs w:val="22"/>
              </w:rPr>
              <w:t>167</w:t>
            </w:r>
            <w:r w:rsidRPr="00C658D5">
              <w:rPr>
                <w:sz w:val="22"/>
                <w:szCs w:val="22"/>
              </w:rPr>
              <w:t xml:space="preserve"> наименов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ниям </w:t>
            </w:r>
            <w:r w:rsidR="00F9299E" w:rsidRPr="00C658D5">
              <w:rPr>
                <w:sz w:val="22"/>
                <w:szCs w:val="22"/>
              </w:rPr>
              <w:t>продуктов питания</w:t>
            </w:r>
            <w:r w:rsidRPr="00C658D5">
              <w:rPr>
                <w:sz w:val="22"/>
                <w:szCs w:val="22"/>
              </w:rPr>
              <w:t>.</w:t>
            </w:r>
          </w:p>
          <w:p w:rsidR="00A8493C" w:rsidRPr="00C658D5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В </w:t>
            </w:r>
            <w:r w:rsidR="00F9299E" w:rsidRPr="00C658D5">
              <w:rPr>
                <w:sz w:val="22"/>
                <w:szCs w:val="22"/>
              </w:rPr>
              <w:t xml:space="preserve">1 </w:t>
            </w:r>
            <w:r w:rsidR="00344ED0" w:rsidRPr="00C658D5">
              <w:rPr>
                <w:sz w:val="22"/>
                <w:szCs w:val="22"/>
              </w:rPr>
              <w:t>полугодии</w:t>
            </w:r>
            <w:r w:rsidR="00F9299E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проведен мониторинг </w:t>
            </w:r>
            <w:r w:rsidR="000D35E0" w:rsidRPr="00C658D5">
              <w:rPr>
                <w:sz w:val="22"/>
                <w:szCs w:val="22"/>
              </w:rPr>
              <w:t>(</w:t>
            </w:r>
            <w:r w:rsidRPr="00C658D5">
              <w:rPr>
                <w:sz w:val="22"/>
                <w:szCs w:val="22"/>
              </w:rPr>
              <w:t>с вых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дом на место</w:t>
            </w:r>
            <w:r w:rsidR="000D35E0" w:rsidRPr="00C658D5">
              <w:rPr>
                <w:sz w:val="22"/>
                <w:szCs w:val="22"/>
              </w:rPr>
              <w:t>)</w:t>
            </w:r>
            <w:r w:rsidRPr="00C658D5">
              <w:rPr>
                <w:sz w:val="22"/>
                <w:szCs w:val="22"/>
              </w:rPr>
              <w:t xml:space="preserve">  </w:t>
            </w:r>
            <w:r w:rsidR="00344ED0" w:rsidRPr="00C658D5">
              <w:rPr>
                <w:sz w:val="22"/>
                <w:szCs w:val="22"/>
              </w:rPr>
              <w:t>90</w:t>
            </w:r>
            <w:r w:rsidRPr="00C658D5">
              <w:rPr>
                <w:sz w:val="22"/>
                <w:szCs w:val="22"/>
              </w:rPr>
              <w:t xml:space="preserve"> предприяти</w:t>
            </w:r>
            <w:r w:rsidR="00344ED0"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 xml:space="preserve"> розничной торговли по в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просу соблюдения рекомендуемой 10%-ной торговой </w:t>
            </w:r>
            <w:r w:rsidRPr="00C658D5">
              <w:rPr>
                <w:sz w:val="22"/>
                <w:szCs w:val="22"/>
              </w:rPr>
              <w:lastRenderedPageBreak/>
              <w:t>наценки.</w:t>
            </w:r>
          </w:p>
          <w:p w:rsidR="00A8493C" w:rsidRPr="00C658D5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 </w:t>
            </w:r>
            <w:proofErr w:type="gramStart"/>
            <w:r w:rsidRPr="00C658D5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образования город Краснодар и городской Думы Краснодара (wwwkr</w:t>
            </w:r>
            <w:r w:rsidR="00A30705" w:rsidRPr="00C658D5">
              <w:rPr>
                <w:sz w:val="22"/>
                <w:szCs w:val="22"/>
              </w:rPr>
              <w:t>d.ru) в разделе «Цены и тарифы».</w:t>
            </w:r>
            <w:proofErr w:type="gramEnd"/>
          </w:p>
          <w:p w:rsidR="00A8493C" w:rsidRPr="00C658D5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На постоянной основе проводилась работа с обращени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>ми граждан по разъяснению механизма государственного регулирования цен на социально значимые продукты пит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первой необходимости и о мерах, принимаемых адм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нистрацией муниципального образования город Краснодар в целях недопущения необоснованного роста цен на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дукты питания. Рассмотрено </w:t>
            </w:r>
            <w:r w:rsidR="00344ED0" w:rsidRPr="00C658D5">
              <w:rPr>
                <w:sz w:val="22"/>
                <w:szCs w:val="22"/>
              </w:rPr>
              <w:t>56</w:t>
            </w:r>
            <w:r w:rsidRPr="00C658D5">
              <w:rPr>
                <w:sz w:val="22"/>
                <w:szCs w:val="22"/>
              </w:rPr>
              <w:t xml:space="preserve"> обращени</w:t>
            </w:r>
            <w:r w:rsidR="00344ED0"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 xml:space="preserve"> граждан, в том числе </w:t>
            </w:r>
            <w:r w:rsidR="00F9299E" w:rsidRPr="00C658D5">
              <w:rPr>
                <w:sz w:val="22"/>
                <w:szCs w:val="22"/>
              </w:rPr>
              <w:t>1</w:t>
            </w:r>
            <w:r w:rsidR="00344ED0" w:rsidRPr="00C658D5">
              <w:rPr>
                <w:sz w:val="22"/>
                <w:szCs w:val="22"/>
              </w:rPr>
              <w:t>6</w:t>
            </w:r>
            <w:r w:rsidRPr="00C658D5">
              <w:rPr>
                <w:sz w:val="22"/>
                <w:szCs w:val="22"/>
              </w:rPr>
              <w:t xml:space="preserve"> письменных, </w:t>
            </w:r>
            <w:r w:rsidR="00F9299E" w:rsidRPr="00C658D5">
              <w:rPr>
                <w:sz w:val="22"/>
                <w:szCs w:val="22"/>
              </w:rPr>
              <w:t>4</w:t>
            </w:r>
            <w:r w:rsidR="00344ED0" w:rsidRPr="00C658D5">
              <w:rPr>
                <w:sz w:val="22"/>
                <w:szCs w:val="22"/>
              </w:rPr>
              <w:t>0</w:t>
            </w:r>
            <w:r w:rsidR="00BD1F1D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устных по вопросу повышени</w:t>
            </w:r>
            <w:r w:rsidR="00A30705"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 xml:space="preserve"> цен на продукты питания и лекарственные препараты.</w:t>
            </w:r>
          </w:p>
          <w:p w:rsidR="00A8493C" w:rsidRPr="00C658D5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главы администр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ждении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493C" w:rsidRPr="00C6584F" w:rsidRDefault="00A8493C" w:rsidP="006578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802D41" w:rsidRPr="00C658D5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413A5E" w:rsidRPr="00C658D5">
              <w:rPr>
                <w:sz w:val="22"/>
                <w:szCs w:val="22"/>
              </w:rPr>
              <w:t>22</w:t>
            </w:r>
            <w:r w:rsidR="007B29D1" w:rsidRPr="00C658D5">
              <w:rPr>
                <w:sz w:val="22"/>
                <w:szCs w:val="22"/>
              </w:rPr>
              <w:t>,6</w:t>
            </w:r>
            <w:r w:rsidRPr="00C658D5">
              <w:rPr>
                <w:sz w:val="22"/>
                <w:szCs w:val="22"/>
              </w:rPr>
              <w:t xml:space="preserve"> млрд. руб. (темп роста к уровню </w:t>
            </w:r>
            <w:r w:rsidR="007B29D1" w:rsidRPr="00C658D5">
              <w:rPr>
                <w:sz w:val="22"/>
                <w:szCs w:val="22"/>
              </w:rPr>
              <w:t>января-</w:t>
            </w:r>
            <w:r w:rsidR="00413A5E" w:rsidRPr="00C658D5">
              <w:rPr>
                <w:sz w:val="22"/>
                <w:szCs w:val="22"/>
              </w:rPr>
              <w:t>июня</w:t>
            </w:r>
            <w:r w:rsidR="007B29D1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7B29D1" w:rsidRPr="00C658D5">
              <w:rPr>
                <w:sz w:val="22"/>
                <w:szCs w:val="22"/>
              </w:rPr>
              <w:t>6</w:t>
            </w:r>
            <w:r w:rsidRPr="00C658D5">
              <w:rPr>
                <w:sz w:val="22"/>
                <w:szCs w:val="22"/>
              </w:rPr>
              <w:t xml:space="preserve"> года – </w:t>
            </w:r>
            <w:r w:rsidR="007B29D1" w:rsidRPr="00C658D5">
              <w:rPr>
                <w:sz w:val="22"/>
                <w:szCs w:val="22"/>
              </w:rPr>
              <w:t>12</w:t>
            </w:r>
            <w:r w:rsidR="00413A5E" w:rsidRPr="00C658D5">
              <w:rPr>
                <w:sz w:val="22"/>
                <w:szCs w:val="22"/>
              </w:rPr>
              <w:t>2</w:t>
            </w:r>
            <w:r w:rsidRPr="00C658D5">
              <w:rPr>
                <w:sz w:val="22"/>
                <w:szCs w:val="22"/>
              </w:rPr>
              <w:t>,0%), в том числе:</w:t>
            </w:r>
          </w:p>
          <w:p w:rsidR="00802D41" w:rsidRPr="00C658D5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потребительское кредитование – </w:t>
            </w:r>
            <w:r w:rsidR="00413A5E" w:rsidRPr="00C658D5">
              <w:rPr>
                <w:sz w:val="22"/>
                <w:szCs w:val="22"/>
              </w:rPr>
              <w:t>11,4</w:t>
            </w:r>
            <w:r w:rsidRPr="00C658D5">
              <w:rPr>
                <w:sz w:val="22"/>
                <w:szCs w:val="22"/>
              </w:rPr>
              <w:t xml:space="preserve"> млрд. руб. (рост на </w:t>
            </w:r>
            <w:r w:rsidR="007B29D1" w:rsidRPr="00C658D5">
              <w:rPr>
                <w:sz w:val="22"/>
                <w:szCs w:val="22"/>
              </w:rPr>
              <w:t>7</w:t>
            </w:r>
            <w:r w:rsidR="00413A5E" w:rsidRPr="00C658D5">
              <w:rPr>
                <w:sz w:val="22"/>
                <w:szCs w:val="22"/>
              </w:rPr>
              <w:t>0</w:t>
            </w:r>
            <w:r w:rsidRPr="00C658D5">
              <w:rPr>
                <w:sz w:val="22"/>
                <w:szCs w:val="22"/>
              </w:rPr>
              <w:t>,0%);</w:t>
            </w:r>
          </w:p>
          <w:p w:rsidR="00802D41" w:rsidRPr="00C658D5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автокредитование – </w:t>
            </w:r>
            <w:r w:rsidR="007B29D1" w:rsidRPr="00C658D5">
              <w:rPr>
                <w:sz w:val="22"/>
                <w:szCs w:val="22"/>
              </w:rPr>
              <w:t>0,</w:t>
            </w:r>
            <w:r w:rsidR="00413A5E" w:rsidRPr="00C658D5">
              <w:rPr>
                <w:sz w:val="22"/>
                <w:szCs w:val="22"/>
              </w:rPr>
              <w:t>9</w:t>
            </w:r>
            <w:r w:rsidRPr="00C658D5">
              <w:rPr>
                <w:sz w:val="22"/>
                <w:szCs w:val="22"/>
              </w:rPr>
              <w:t xml:space="preserve"> млрд. руб. (</w:t>
            </w:r>
            <w:r w:rsidR="00413A5E" w:rsidRPr="00C658D5">
              <w:rPr>
                <w:sz w:val="22"/>
                <w:szCs w:val="22"/>
              </w:rPr>
              <w:t>снижение</w:t>
            </w:r>
            <w:r w:rsidR="007B29D1" w:rsidRPr="00C658D5">
              <w:rPr>
                <w:sz w:val="22"/>
                <w:szCs w:val="22"/>
              </w:rPr>
              <w:t xml:space="preserve"> на 2</w:t>
            </w:r>
            <w:r w:rsidR="00413A5E" w:rsidRPr="00C658D5">
              <w:rPr>
                <w:sz w:val="22"/>
                <w:szCs w:val="22"/>
              </w:rPr>
              <w:t>1</w:t>
            </w:r>
            <w:r w:rsidRPr="00C658D5">
              <w:rPr>
                <w:sz w:val="22"/>
                <w:szCs w:val="22"/>
              </w:rPr>
              <w:t>,0%).</w:t>
            </w:r>
          </w:p>
          <w:p w:rsidR="00802D41" w:rsidRPr="00C658D5" w:rsidRDefault="00802D41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Средняя ставка по потребительским кредитам составляет в среднем 1</w:t>
            </w:r>
            <w:r w:rsidR="00413A5E" w:rsidRPr="00C658D5">
              <w:rPr>
                <w:sz w:val="22"/>
                <w:szCs w:val="22"/>
              </w:rPr>
              <w:t>5</w:t>
            </w:r>
            <w:r w:rsidRPr="00C658D5">
              <w:rPr>
                <w:sz w:val="22"/>
                <w:szCs w:val="22"/>
              </w:rPr>
              <w:t>,</w:t>
            </w:r>
            <w:r w:rsidR="00413A5E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>5% годовых сроком на 5 лет. Начальное знач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ние ставки по кредитам снизилось до 1</w:t>
            </w:r>
            <w:r w:rsidR="007B29D1" w:rsidRPr="00C658D5">
              <w:rPr>
                <w:sz w:val="22"/>
                <w:szCs w:val="22"/>
              </w:rPr>
              <w:t>3</w:t>
            </w:r>
            <w:r w:rsidRPr="00C658D5">
              <w:rPr>
                <w:sz w:val="22"/>
                <w:szCs w:val="22"/>
              </w:rPr>
              <w:t>,5-16% годовых, максимальный срок предоставления кредита – до 7 лет. Средняя ставка по автокредитам составляет от 1</w:t>
            </w:r>
            <w:r w:rsidR="007B29D1" w:rsidRPr="00C658D5">
              <w:rPr>
                <w:sz w:val="22"/>
                <w:szCs w:val="22"/>
              </w:rPr>
              <w:t>0</w:t>
            </w:r>
            <w:r w:rsidRPr="00C658D5">
              <w:rPr>
                <w:sz w:val="22"/>
                <w:szCs w:val="22"/>
              </w:rPr>
              <w:t>,5 до 15</w:t>
            </w:r>
            <w:r w:rsidR="007B29D1" w:rsidRPr="00C658D5">
              <w:rPr>
                <w:sz w:val="22"/>
                <w:szCs w:val="22"/>
              </w:rPr>
              <w:t>,0</w:t>
            </w:r>
            <w:r w:rsidRPr="00C658D5">
              <w:rPr>
                <w:sz w:val="22"/>
                <w:szCs w:val="22"/>
              </w:rPr>
              <w:t>% годовых, срок кредитования от 6 месяцев до 7 лет, первон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чальный взнос от 20%. Для некоторых категорий клиентов (пенсионеры, военнослужащие, работники бюджетной сф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ры) появились специальные предложения по сниженным ставкам – </w:t>
            </w:r>
            <w:proofErr w:type="gramStart"/>
            <w:r w:rsidRPr="00C658D5">
              <w:rPr>
                <w:sz w:val="22"/>
                <w:szCs w:val="22"/>
              </w:rPr>
              <w:t>от</w:t>
            </w:r>
            <w:proofErr w:type="gramEnd"/>
            <w:r w:rsidRPr="00C658D5">
              <w:rPr>
                <w:sz w:val="22"/>
                <w:szCs w:val="22"/>
              </w:rPr>
              <w:t xml:space="preserve"> 12,0%.</w:t>
            </w:r>
          </w:p>
          <w:p w:rsidR="00A8493C" w:rsidRPr="00C658D5" w:rsidRDefault="00A8493C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     По предварительным итогам, по состоянию на 01.</w:t>
            </w:r>
            <w:r w:rsidR="00EA5D73" w:rsidRPr="00C658D5">
              <w:rPr>
                <w:sz w:val="22"/>
                <w:szCs w:val="22"/>
              </w:rPr>
              <w:t>0</w:t>
            </w:r>
            <w:r w:rsidR="00413A5E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>.201</w:t>
            </w:r>
            <w:r w:rsidR="00EA5D73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 на территории муниципального образования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дар выдано </w:t>
            </w:r>
            <w:r w:rsidR="00413A5E" w:rsidRPr="00C658D5">
              <w:rPr>
                <w:sz w:val="22"/>
                <w:szCs w:val="22"/>
              </w:rPr>
              <w:t>6814</w:t>
            </w:r>
            <w:r w:rsidRPr="00C658D5">
              <w:rPr>
                <w:sz w:val="22"/>
                <w:szCs w:val="22"/>
              </w:rPr>
              <w:t xml:space="preserve"> жилищных кредит</w:t>
            </w:r>
            <w:r w:rsidR="00250C69" w:rsidRPr="00C658D5">
              <w:rPr>
                <w:sz w:val="22"/>
                <w:szCs w:val="22"/>
              </w:rPr>
              <w:t>ов</w:t>
            </w:r>
            <w:r w:rsidRPr="00C658D5">
              <w:rPr>
                <w:sz w:val="22"/>
                <w:szCs w:val="22"/>
              </w:rPr>
              <w:t xml:space="preserve"> на сумму </w:t>
            </w:r>
            <w:r w:rsidR="00413A5E" w:rsidRPr="00C658D5">
              <w:rPr>
                <w:sz w:val="22"/>
                <w:szCs w:val="22"/>
              </w:rPr>
              <w:t>9,9</w:t>
            </w:r>
            <w:r w:rsidRPr="00C658D5">
              <w:rPr>
                <w:sz w:val="22"/>
                <w:szCs w:val="22"/>
              </w:rPr>
              <w:t xml:space="preserve"> млрд. руб. (темп роста к </w:t>
            </w:r>
            <w:r w:rsidR="004078EA" w:rsidRPr="00C658D5">
              <w:rPr>
                <w:sz w:val="22"/>
                <w:szCs w:val="22"/>
              </w:rPr>
              <w:t xml:space="preserve">уровню </w:t>
            </w:r>
            <w:r w:rsidR="007B29D1" w:rsidRPr="00C658D5">
              <w:rPr>
                <w:sz w:val="22"/>
                <w:szCs w:val="22"/>
              </w:rPr>
              <w:t>января-</w:t>
            </w:r>
            <w:r w:rsidR="00413A5E" w:rsidRPr="00C658D5">
              <w:rPr>
                <w:sz w:val="22"/>
                <w:szCs w:val="22"/>
              </w:rPr>
              <w:t>июня</w:t>
            </w:r>
            <w:r w:rsidR="007B29D1" w:rsidRPr="00C658D5">
              <w:rPr>
                <w:sz w:val="22"/>
                <w:szCs w:val="22"/>
              </w:rPr>
              <w:t xml:space="preserve"> </w:t>
            </w:r>
            <w:r w:rsidRPr="00C658D5">
              <w:rPr>
                <w:sz w:val="22"/>
                <w:szCs w:val="22"/>
              </w:rPr>
              <w:t>201</w:t>
            </w:r>
            <w:r w:rsidR="007B29D1" w:rsidRPr="00C658D5">
              <w:rPr>
                <w:sz w:val="22"/>
                <w:szCs w:val="22"/>
              </w:rPr>
              <w:t>6</w:t>
            </w:r>
            <w:r w:rsidRPr="00C658D5">
              <w:rPr>
                <w:sz w:val="22"/>
                <w:szCs w:val="22"/>
              </w:rPr>
              <w:t xml:space="preserve"> года – 1</w:t>
            </w:r>
            <w:r w:rsidR="007B29D1" w:rsidRPr="00C658D5">
              <w:rPr>
                <w:sz w:val="22"/>
                <w:szCs w:val="22"/>
              </w:rPr>
              <w:t>0</w:t>
            </w:r>
            <w:r w:rsidR="00413A5E" w:rsidRPr="00C658D5">
              <w:rPr>
                <w:sz w:val="22"/>
                <w:szCs w:val="22"/>
              </w:rPr>
              <w:t>2</w:t>
            </w:r>
            <w:r w:rsidR="00802D41" w:rsidRPr="00C658D5">
              <w:rPr>
                <w:sz w:val="22"/>
                <w:szCs w:val="22"/>
              </w:rPr>
              <w:t>,0</w:t>
            </w:r>
            <w:r w:rsidRPr="00C658D5">
              <w:rPr>
                <w:sz w:val="22"/>
                <w:szCs w:val="22"/>
              </w:rPr>
              <w:t xml:space="preserve">%), из них </w:t>
            </w:r>
            <w:r w:rsidR="00413A5E" w:rsidRPr="00C658D5">
              <w:rPr>
                <w:sz w:val="22"/>
                <w:szCs w:val="22"/>
              </w:rPr>
              <w:t>4214</w:t>
            </w:r>
            <w:r w:rsidRPr="00C658D5">
              <w:rPr>
                <w:sz w:val="22"/>
                <w:szCs w:val="22"/>
              </w:rPr>
              <w:t xml:space="preserve"> ипотечных кредитов на сумму </w:t>
            </w:r>
            <w:r w:rsidR="00413A5E" w:rsidRPr="00C658D5">
              <w:rPr>
                <w:sz w:val="22"/>
                <w:szCs w:val="22"/>
              </w:rPr>
              <w:t>6,5</w:t>
            </w:r>
            <w:r w:rsidRPr="00C658D5">
              <w:rPr>
                <w:sz w:val="22"/>
                <w:szCs w:val="22"/>
              </w:rPr>
              <w:t xml:space="preserve"> млрд. руб. (</w:t>
            </w:r>
            <w:r w:rsidR="00802D41" w:rsidRPr="00C658D5">
              <w:rPr>
                <w:sz w:val="22"/>
                <w:szCs w:val="22"/>
              </w:rPr>
              <w:t xml:space="preserve">темп </w:t>
            </w:r>
            <w:r w:rsidRPr="00C658D5">
              <w:rPr>
                <w:sz w:val="22"/>
                <w:szCs w:val="22"/>
              </w:rPr>
              <w:t>роста –</w:t>
            </w:r>
            <w:r w:rsidR="00036FF5" w:rsidRPr="00C658D5">
              <w:rPr>
                <w:sz w:val="22"/>
                <w:szCs w:val="22"/>
              </w:rPr>
              <w:t xml:space="preserve"> </w:t>
            </w:r>
            <w:r w:rsidR="00802D41" w:rsidRPr="00C658D5">
              <w:rPr>
                <w:sz w:val="22"/>
                <w:szCs w:val="22"/>
              </w:rPr>
              <w:t>1</w:t>
            </w:r>
            <w:r w:rsidR="007B29D1" w:rsidRPr="00C658D5">
              <w:rPr>
                <w:sz w:val="22"/>
                <w:szCs w:val="22"/>
              </w:rPr>
              <w:t>1</w:t>
            </w:r>
            <w:r w:rsidR="00413A5E" w:rsidRPr="00C658D5">
              <w:rPr>
                <w:sz w:val="22"/>
                <w:szCs w:val="22"/>
              </w:rPr>
              <w:t>1</w:t>
            </w:r>
            <w:r w:rsidR="00802D41" w:rsidRPr="00C658D5">
              <w:rPr>
                <w:sz w:val="22"/>
                <w:szCs w:val="22"/>
              </w:rPr>
              <w:t>,0%</w:t>
            </w:r>
            <w:r w:rsidRPr="00C658D5">
              <w:rPr>
                <w:sz w:val="22"/>
                <w:szCs w:val="22"/>
              </w:rPr>
              <w:t>).</w:t>
            </w:r>
          </w:p>
          <w:p w:rsidR="00A8493C" w:rsidRPr="00C658D5" w:rsidRDefault="00A8493C" w:rsidP="007B29D1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Средняя ставка по ипотечным кредитам составляет 1</w:t>
            </w:r>
            <w:r w:rsidR="007B29D1" w:rsidRPr="00C658D5">
              <w:rPr>
                <w:sz w:val="22"/>
                <w:szCs w:val="22"/>
              </w:rPr>
              <w:t>1,5</w:t>
            </w:r>
            <w:r w:rsidRPr="00C658D5">
              <w:rPr>
                <w:sz w:val="22"/>
                <w:szCs w:val="22"/>
              </w:rPr>
              <w:t>% годовых, срок кредитования от 1 года до 30 лет, максимал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 xml:space="preserve">ный возраст заёмщика до 65 лет, первоначальный взнос от </w:t>
            </w:r>
            <w:r w:rsidR="00036FF5" w:rsidRPr="00C658D5">
              <w:rPr>
                <w:sz w:val="22"/>
                <w:szCs w:val="22"/>
              </w:rPr>
              <w:t>1</w:t>
            </w:r>
            <w:r w:rsidR="00802D41" w:rsidRPr="00C658D5">
              <w:rPr>
                <w:sz w:val="22"/>
                <w:szCs w:val="22"/>
              </w:rPr>
              <w:t>0</w:t>
            </w:r>
            <w:r w:rsidRPr="00C658D5">
              <w:rPr>
                <w:sz w:val="22"/>
                <w:szCs w:val="22"/>
              </w:rPr>
              <w:t>%.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информац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1985" w:type="dxa"/>
          </w:tcPr>
          <w:p w:rsidR="00A8493C" w:rsidRPr="00C6584F" w:rsidRDefault="00A8493C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Подпрограмма «</w:t>
            </w:r>
            <w:proofErr w:type="spellStart"/>
            <w:proofErr w:type="gramStart"/>
            <w:r w:rsidRPr="00C6584F">
              <w:rPr>
                <w:sz w:val="22"/>
                <w:szCs w:val="22"/>
              </w:rPr>
              <w:t>По</w:t>
            </w:r>
            <w:r w:rsidR="008E2040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вышение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уровня финансовой гр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мотности жителей Краснодарского края» </w:t>
            </w:r>
            <w:proofErr w:type="spellStart"/>
            <w:r w:rsidRPr="00C6584F">
              <w:rPr>
                <w:sz w:val="22"/>
                <w:szCs w:val="22"/>
              </w:rPr>
              <w:t>государст</w:t>
            </w:r>
            <w:proofErr w:type="spellEnd"/>
            <w:r w:rsidR="008E2040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венной программы Краснодарского края «Создание ус</w:t>
            </w:r>
            <w:r w:rsidR="008E2040"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ловий</w:t>
            </w:r>
            <w:proofErr w:type="spellEnd"/>
            <w:r w:rsidRPr="00C6584F">
              <w:rPr>
                <w:sz w:val="22"/>
                <w:szCs w:val="22"/>
              </w:rPr>
              <w:t xml:space="preserve"> для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чения доступности финансовых услуг», утверждённой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становлением гл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вы администрации (губернатора) Краснодарского края от 14.10.2013 № 1212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уро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ня финансовой грамотности нас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ления в использ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вании финанс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услуг,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держка семей, оказавшихся в сложной фина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C6584F" w:rsidRDefault="00A8493C" w:rsidP="00B9056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   В </w:t>
            </w:r>
            <w:r w:rsidR="00B9056E">
              <w:rPr>
                <w:sz w:val="22"/>
                <w:szCs w:val="22"/>
              </w:rPr>
              <w:t>январе-июне</w:t>
            </w:r>
            <w:r w:rsidR="003A4C5C" w:rsidRPr="00C6584F">
              <w:rPr>
                <w:sz w:val="22"/>
                <w:szCs w:val="22"/>
              </w:rPr>
              <w:t xml:space="preserve"> </w:t>
            </w:r>
            <w:r w:rsidRPr="00C6584F">
              <w:rPr>
                <w:sz w:val="22"/>
                <w:szCs w:val="22"/>
              </w:rPr>
              <w:t>201</w:t>
            </w:r>
            <w:r w:rsidR="003A4C5C" w:rsidRPr="00C6584F">
              <w:rPr>
                <w:sz w:val="22"/>
                <w:szCs w:val="22"/>
              </w:rPr>
              <w:t>7</w:t>
            </w:r>
            <w:r w:rsidRPr="00C6584F">
              <w:rPr>
                <w:sz w:val="22"/>
                <w:szCs w:val="22"/>
              </w:rPr>
              <w:t xml:space="preserve"> год</w:t>
            </w:r>
            <w:r w:rsidR="003A4C5C"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 </w:t>
            </w:r>
            <w:r w:rsidR="00A30705">
              <w:rPr>
                <w:sz w:val="22"/>
                <w:szCs w:val="22"/>
              </w:rPr>
              <w:t>с целью</w:t>
            </w:r>
            <w:r w:rsidRPr="00C6584F">
              <w:rPr>
                <w:sz w:val="22"/>
                <w:szCs w:val="22"/>
              </w:rPr>
              <w:t xml:space="preserve"> повышени</w:t>
            </w:r>
            <w:r w:rsidR="00A30705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 xml:space="preserve"> финансовой грамотности и страховой культуры населения и хозяйств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ющих субъектов   размещ</w:t>
            </w:r>
            <w:r w:rsidR="00A30705">
              <w:rPr>
                <w:sz w:val="22"/>
                <w:szCs w:val="22"/>
              </w:rPr>
              <w:t>алась</w:t>
            </w:r>
            <w:r w:rsidRPr="00C6584F">
              <w:rPr>
                <w:sz w:val="22"/>
                <w:szCs w:val="22"/>
              </w:rPr>
              <w:t xml:space="preserve"> </w:t>
            </w:r>
            <w:r w:rsidR="003A4C5C" w:rsidRPr="00C6584F">
              <w:rPr>
                <w:sz w:val="22"/>
                <w:szCs w:val="22"/>
              </w:rPr>
              <w:t>информаци</w:t>
            </w:r>
            <w:r w:rsidR="00A30705">
              <w:rPr>
                <w:sz w:val="22"/>
                <w:szCs w:val="22"/>
              </w:rPr>
              <w:t>я</w:t>
            </w:r>
            <w:r w:rsidR="003A4C5C" w:rsidRPr="00C6584F">
              <w:rPr>
                <w:sz w:val="22"/>
                <w:szCs w:val="22"/>
              </w:rPr>
              <w:t xml:space="preserve"> о деятельности финансовых пирамид и </w:t>
            </w:r>
            <w:r w:rsidRPr="00C6584F">
              <w:rPr>
                <w:sz w:val="22"/>
                <w:szCs w:val="22"/>
              </w:rPr>
              <w:t xml:space="preserve">по </w:t>
            </w:r>
            <w:r w:rsidR="004078EA" w:rsidRPr="00C6584F">
              <w:rPr>
                <w:sz w:val="22"/>
                <w:szCs w:val="22"/>
              </w:rPr>
              <w:t xml:space="preserve">вопросам </w:t>
            </w:r>
            <w:r w:rsidR="003A4C5C" w:rsidRPr="00C6584F">
              <w:rPr>
                <w:sz w:val="22"/>
                <w:szCs w:val="22"/>
              </w:rPr>
              <w:t>защиты потребителей финансовых услуг.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занятости</w:t>
            </w:r>
          </w:p>
        </w:tc>
      </w:tr>
      <w:tr w:rsidR="003501FB" w:rsidRPr="00C6584F" w:rsidTr="00747444">
        <w:tc>
          <w:tcPr>
            <w:tcW w:w="567" w:type="dxa"/>
          </w:tcPr>
          <w:p w:rsidR="003501FB" w:rsidRPr="00C6584F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дополнител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напряженности на рынке труда в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lastRenderedPageBreak/>
              <w:t>пальном образовании город Краснодар</w:t>
            </w:r>
          </w:p>
        </w:tc>
        <w:tc>
          <w:tcPr>
            <w:tcW w:w="1985" w:type="dxa"/>
          </w:tcPr>
          <w:p w:rsidR="003501FB" w:rsidRPr="00C6584F" w:rsidRDefault="003501FB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занятости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lastRenderedPageBreak/>
              <w:t>ния 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ного образования город Краснодар» </w:t>
            </w:r>
          </w:p>
        </w:tc>
        <w:tc>
          <w:tcPr>
            <w:tcW w:w="1417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3501FB" w:rsidRPr="00C6584F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80,4</w:t>
            </w:r>
          </w:p>
          <w:p w:rsidR="003501FB" w:rsidRPr="00C6584F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01FB" w:rsidRPr="00C6584F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сит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ации в сфере з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нятости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ния, создание дополнительных форм временной </w:t>
            </w:r>
            <w:r w:rsidRPr="00C6584F">
              <w:rPr>
                <w:sz w:val="22"/>
                <w:szCs w:val="22"/>
              </w:rPr>
              <w:lastRenderedPageBreak/>
              <w:t>занятости</w:t>
            </w:r>
          </w:p>
          <w:p w:rsidR="003501FB" w:rsidRPr="00C6584F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0278" w:rsidRPr="00662402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62402">
              <w:rPr>
                <w:sz w:val="22"/>
                <w:szCs w:val="22"/>
              </w:rPr>
              <w:lastRenderedPageBreak/>
              <w:t>Анализ информации о потребности в кадрах на предпр</w:t>
            </w:r>
            <w:r w:rsidRPr="00662402">
              <w:rPr>
                <w:sz w:val="22"/>
                <w:szCs w:val="22"/>
              </w:rPr>
              <w:t>и</w:t>
            </w:r>
            <w:r w:rsidRPr="00662402">
              <w:rPr>
                <w:sz w:val="22"/>
                <w:szCs w:val="22"/>
              </w:rPr>
              <w:t>ятиях города дает возможность планировать объёмы и пр</w:t>
            </w:r>
            <w:r w:rsidRPr="00662402">
              <w:rPr>
                <w:sz w:val="22"/>
                <w:szCs w:val="22"/>
              </w:rPr>
              <w:t>о</w:t>
            </w:r>
            <w:r w:rsidRPr="00662402">
              <w:rPr>
                <w:sz w:val="22"/>
                <w:szCs w:val="22"/>
              </w:rPr>
              <w:t>фили профессиональной подготовки, переподготовки и п</w:t>
            </w:r>
            <w:r w:rsidRPr="00662402">
              <w:rPr>
                <w:sz w:val="22"/>
                <w:szCs w:val="22"/>
              </w:rPr>
              <w:t>о</w:t>
            </w:r>
            <w:r w:rsidRPr="00662402">
              <w:rPr>
                <w:sz w:val="22"/>
                <w:szCs w:val="22"/>
              </w:rPr>
              <w:t>вышения квалификации безработных граждан.</w:t>
            </w:r>
          </w:p>
          <w:p w:rsidR="00980278" w:rsidRPr="00662402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62402">
              <w:rPr>
                <w:sz w:val="22"/>
                <w:szCs w:val="22"/>
              </w:rPr>
              <w:t xml:space="preserve">В </w:t>
            </w:r>
            <w:r w:rsidR="005F2B5B" w:rsidRPr="00662402">
              <w:rPr>
                <w:sz w:val="22"/>
                <w:szCs w:val="22"/>
              </w:rPr>
              <w:t>январе-</w:t>
            </w:r>
            <w:r w:rsidR="00662402" w:rsidRPr="00662402">
              <w:rPr>
                <w:sz w:val="22"/>
                <w:szCs w:val="22"/>
              </w:rPr>
              <w:t>июне</w:t>
            </w:r>
            <w:r w:rsidR="005F2B5B" w:rsidRPr="00662402">
              <w:rPr>
                <w:sz w:val="22"/>
                <w:szCs w:val="22"/>
              </w:rPr>
              <w:t xml:space="preserve"> 2017 года</w:t>
            </w:r>
            <w:r w:rsidRPr="00662402">
              <w:rPr>
                <w:sz w:val="22"/>
                <w:szCs w:val="22"/>
              </w:rPr>
              <w:t xml:space="preserve"> профессиональное обучение безработных граждан осуществлялось </w:t>
            </w:r>
            <w:r w:rsidR="00662402" w:rsidRPr="00662402">
              <w:rPr>
                <w:sz w:val="22"/>
                <w:szCs w:val="22"/>
              </w:rPr>
              <w:t>в 8</w:t>
            </w:r>
            <w:r w:rsidR="005F2B5B" w:rsidRPr="00662402">
              <w:rPr>
                <w:sz w:val="22"/>
                <w:szCs w:val="22"/>
              </w:rPr>
              <w:t xml:space="preserve"> образовательных </w:t>
            </w:r>
            <w:r w:rsidR="005F2B5B" w:rsidRPr="00662402">
              <w:rPr>
                <w:sz w:val="22"/>
                <w:szCs w:val="22"/>
              </w:rPr>
              <w:lastRenderedPageBreak/>
              <w:t xml:space="preserve">учреждениях по </w:t>
            </w:r>
            <w:r w:rsidR="00662402" w:rsidRPr="00662402">
              <w:rPr>
                <w:sz w:val="22"/>
                <w:szCs w:val="22"/>
              </w:rPr>
              <w:t>22</w:t>
            </w:r>
            <w:r w:rsidR="005F2B5B" w:rsidRPr="00662402">
              <w:rPr>
                <w:sz w:val="22"/>
                <w:szCs w:val="22"/>
              </w:rPr>
              <w:t xml:space="preserve"> наименованиям профессий и специал</w:t>
            </w:r>
            <w:r w:rsidR="005F2B5B" w:rsidRPr="00662402">
              <w:rPr>
                <w:sz w:val="22"/>
                <w:szCs w:val="22"/>
              </w:rPr>
              <w:t>ь</w:t>
            </w:r>
            <w:r w:rsidR="005F2B5B" w:rsidRPr="00662402">
              <w:rPr>
                <w:sz w:val="22"/>
                <w:szCs w:val="22"/>
              </w:rPr>
              <w:t xml:space="preserve">ностей. На обучение направлено </w:t>
            </w:r>
            <w:r w:rsidR="00662402" w:rsidRPr="00662402">
              <w:rPr>
                <w:sz w:val="22"/>
                <w:szCs w:val="22"/>
              </w:rPr>
              <w:t>128</w:t>
            </w:r>
            <w:r w:rsidR="005F2B5B" w:rsidRPr="00662402">
              <w:rPr>
                <w:sz w:val="22"/>
                <w:szCs w:val="22"/>
              </w:rPr>
              <w:t xml:space="preserve"> человек.</w:t>
            </w:r>
          </w:p>
          <w:p w:rsidR="00980278" w:rsidRPr="00662402" w:rsidRDefault="00662402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62402">
              <w:rPr>
                <w:sz w:val="22"/>
                <w:szCs w:val="22"/>
              </w:rPr>
              <w:t>Проведена</w:t>
            </w:r>
            <w:r w:rsidR="00980278" w:rsidRPr="00662402">
              <w:rPr>
                <w:sz w:val="22"/>
                <w:szCs w:val="22"/>
              </w:rPr>
              <w:t xml:space="preserve"> </w:t>
            </w:r>
            <w:r w:rsidRPr="00662402">
              <w:rPr>
                <w:sz w:val="22"/>
                <w:szCs w:val="22"/>
              </w:rPr>
              <w:t xml:space="preserve">31 </w:t>
            </w:r>
            <w:r w:rsidR="005F2B5B" w:rsidRPr="00662402">
              <w:rPr>
                <w:sz w:val="22"/>
                <w:szCs w:val="22"/>
              </w:rPr>
              <w:t>ярмарк</w:t>
            </w:r>
            <w:r w:rsidRPr="00662402">
              <w:rPr>
                <w:sz w:val="22"/>
                <w:szCs w:val="22"/>
              </w:rPr>
              <w:t>а</w:t>
            </w:r>
            <w:r w:rsidR="005F2B5B" w:rsidRPr="00662402">
              <w:rPr>
                <w:sz w:val="22"/>
                <w:szCs w:val="22"/>
              </w:rPr>
              <w:t xml:space="preserve"> вакансий рабочих и учебных мест, в которых приняли участие </w:t>
            </w:r>
            <w:r w:rsidRPr="00662402">
              <w:rPr>
                <w:sz w:val="22"/>
                <w:szCs w:val="22"/>
              </w:rPr>
              <w:t>9147</w:t>
            </w:r>
            <w:r w:rsidR="005F2B5B" w:rsidRPr="00662402">
              <w:rPr>
                <w:sz w:val="22"/>
                <w:szCs w:val="22"/>
              </w:rPr>
              <w:t xml:space="preserve"> человек, трудоустроен  </w:t>
            </w:r>
            <w:r w:rsidRPr="00662402">
              <w:rPr>
                <w:sz w:val="22"/>
                <w:szCs w:val="22"/>
              </w:rPr>
              <w:t>2181</w:t>
            </w:r>
            <w:r w:rsidR="005F2B5B" w:rsidRPr="00662402">
              <w:rPr>
                <w:sz w:val="22"/>
                <w:szCs w:val="22"/>
              </w:rPr>
              <w:t xml:space="preserve"> человек.</w:t>
            </w:r>
          </w:p>
          <w:p w:rsidR="003501FB" w:rsidRPr="00662402" w:rsidRDefault="003501FB" w:rsidP="000C184E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62402">
              <w:rPr>
                <w:sz w:val="22"/>
                <w:szCs w:val="22"/>
              </w:rPr>
              <w:t>Для обеспечения дополнительных гарантий занятости для безработных граждан, испытывающих трудности в п</w:t>
            </w:r>
            <w:r w:rsidRPr="00662402">
              <w:rPr>
                <w:sz w:val="22"/>
                <w:szCs w:val="22"/>
              </w:rPr>
              <w:t>о</w:t>
            </w:r>
            <w:r w:rsidRPr="00662402">
              <w:rPr>
                <w:sz w:val="22"/>
                <w:szCs w:val="22"/>
              </w:rPr>
              <w:t>иске работы, велась работа по трудоустройству этой катег</w:t>
            </w:r>
            <w:r w:rsidRPr="00662402">
              <w:rPr>
                <w:sz w:val="22"/>
                <w:szCs w:val="22"/>
              </w:rPr>
              <w:t>о</w:t>
            </w:r>
            <w:r w:rsidRPr="00662402">
              <w:rPr>
                <w:sz w:val="22"/>
                <w:szCs w:val="22"/>
              </w:rPr>
              <w:t xml:space="preserve">рии граждан. По состоянию на </w:t>
            </w:r>
            <w:r w:rsidR="004078EA" w:rsidRPr="00662402">
              <w:rPr>
                <w:sz w:val="22"/>
                <w:szCs w:val="22"/>
              </w:rPr>
              <w:t>01.</w:t>
            </w:r>
            <w:r w:rsidR="00EA5D73" w:rsidRPr="00662402">
              <w:rPr>
                <w:sz w:val="22"/>
                <w:szCs w:val="22"/>
              </w:rPr>
              <w:t>0</w:t>
            </w:r>
            <w:r w:rsidR="00662402" w:rsidRPr="00662402">
              <w:rPr>
                <w:sz w:val="22"/>
                <w:szCs w:val="22"/>
              </w:rPr>
              <w:t>7</w:t>
            </w:r>
            <w:r w:rsidRPr="00662402">
              <w:rPr>
                <w:sz w:val="22"/>
                <w:szCs w:val="22"/>
              </w:rPr>
              <w:t>.201</w:t>
            </w:r>
            <w:r w:rsidR="00EA5D73" w:rsidRPr="00662402">
              <w:rPr>
                <w:sz w:val="22"/>
                <w:szCs w:val="22"/>
              </w:rPr>
              <w:t>7</w:t>
            </w:r>
            <w:r w:rsidRPr="00662402">
              <w:rPr>
                <w:sz w:val="22"/>
                <w:szCs w:val="22"/>
              </w:rPr>
              <w:t xml:space="preserve"> участниками пр</w:t>
            </w:r>
            <w:r w:rsidRPr="00662402">
              <w:rPr>
                <w:sz w:val="22"/>
                <w:szCs w:val="22"/>
              </w:rPr>
              <w:t>о</w:t>
            </w:r>
            <w:r w:rsidRPr="00662402">
              <w:rPr>
                <w:sz w:val="22"/>
                <w:szCs w:val="22"/>
              </w:rPr>
              <w:t xml:space="preserve">граммы стали </w:t>
            </w:r>
            <w:r w:rsidR="00662402" w:rsidRPr="00662402">
              <w:rPr>
                <w:sz w:val="22"/>
                <w:szCs w:val="22"/>
              </w:rPr>
              <w:t>82</w:t>
            </w:r>
            <w:r w:rsidRPr="00662402">
              <w:rPr>
                <w:sz w:val="22"/>
                <w:szCs w:val="22"/>
              </w:rPr>
              <w:t xml:space="preserve"> человек</w:t>
            </w:r>
            <w:r w:rsidR="00662402" w:rsidRPr="00662402">
              <w:rPr>
                <w:sz w:val="22"/>
                <w:szCs w:val="22"/>
              </w:rPr>
              <w:t>а</w:t>
            </w:r>
            <w:r w:rsidRPr="00662402">
              <w:rPr>
                <w:sz w:val="22"/>
                <w:szCs w:val="22"/>
              </w:rPr>
              <w:t xml:space="preserve"> из числа безработных граждан.</w:t>
            </w:r>
          </w:p>
          <w:p w:rsidR="003501FB" w:rsidRPr="00662402" w:rsidRDefault="003501FB" w:rsidP="0098027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662402">
              <w:rPr>
                <w:sz w:val="22"/>
                <w:szCs w:val="22"/>
              </w:rPr>
              <w:t>По состоянию на 01.</w:t>
            </w:r>
            <w:r w:rsidR="00EA5D73" w:rsidRPr="00662402">
              <w:rPr>
                <w:sz w:val="22"/>
                <w:szCs w:val="22"/>
              </w:rPr>
              <w:t>0</w:t>
            </w:r>
            <w:r w:rsidR="00662402" w:rsidRPr="00662402">
              <w:rPr>
                <w:sz w:val="22"/>
                <w:szCs w:val="22"/>
              </w:rPr>
              <w:t>7</w:t>
            </w:r>
            <w:r w:rsidRPr="00662402">
              <w:rPr>
                <w:sz w:val="22"/>
                <w:szCs w:val="22"/>
              </w:rPr>
              <w:t>.201</w:t>
            </w:r>
            <w:r w:rsidR="00EA5D73" w:rsidRPr="00662402">
              <w:rPr>
                <w:sz w:val="22"/>
                <w:szCs w:val="22"/>
              </w:rPr>
              <w:t>7</w:t>
            </w:r>
            <w:r w:rsidRPr="00662402">
              <w:rPr>
                <w:sz w:val="22"/>
                <w:szCs w:val="22"/>
              </w:rPr>
              <w:t xml:space="preserve"> заключен</w:t>
            </w:r>
            <w:r w:rsidR="00676B5C" w:rsidRPr="00662402">
              <w:rPr>
                <w:sz w:val="22"/>
                <w:szCs w:val="22"/>
              </w:rPr>
              <w:t>о</w:t>
            </w:r>
            <w:r w:rsidRPr="00662402">
              <w:rPr>
                <w:sz w:val="22"/>
                <w:szCs w:val="22"/>
              </w:rPr>
              <w:t xml:space="preserve"> </w:t>
            </w:r>
            <w:r w:rsidR="00662402" w:rsidRPr="00662402">
              <w:rPr>
                <w:sz w:val="22"/>
                <w:szCs w:val="22"/>
              </w:rPr>
              <w:t>213</w:t>
            </w:r>
            <w:r w:rsidRPr="00662402">
              <w:rPr>
                <w:sz w:val="22"/>
                <w:szCs w:val="22"/>
              </w:rPr>
              <w:t xml:space="preserve"> договор</w:t>
            </w:r>
            <w:r w:rsidR="00662402" w:rsidRPr="00662402">
              <w:rPr>
                <w:sz w:val="22"/>
                <w:szCs w:val="22"/>
              </w:rPr>
              <w:t>ов</w:t>
            </w:r>
            <w:r w:rsidRPr="00662402">
              <w:rPr>
                <w:sz w:val="22"/>
                <w:szCs w:val="22"/>
              </w:rPr>
              <w:t xml:space="preserve"> о совместной работе по организации и проведению общ</w:t>
            </w:r>
            <w:r w:rsidRPr="00662402">
              <w:rPr>
                <w:sz w:val="22"/>
                <w:szCs w:val="22"/>
              </w:rPr>
              <w:t>е</w:t>
            </w:r>
            <w:r w:rsidRPr="00662402">
              <w:rPr>
                <w:sz w:val="22"/>
                <w:szCs w:val="22"/>
              </w:rPr>
              <w:t>ственных работ с предприятиями и организациями города.</w:t>
            </w:r>
            <w:r w:rsidR="00980278" w:rsidRPr="00662402">
              <w:rPr>
                <w:sz w:val="22"/>
                <w:szCs w:val="22"/>
              </w:rPr>
              <w:t xml:space="preserve"> </w:t>
            </w:r>
            <w:r w:rsidRPr="00662402">
              <w:rPr>
                <w:sz w:val="22"/>
                <w:szCs w:val="22"/>
              </w:rPr>
              <w:t xml:space="preserve">Всего в </w:t>
            </w:r>
            <w:r w:rsidR="00980278" w:rsidRPr="00662402">
              <w:rPr>
                <w:sz w:val="22"/>
                <w:szCs w:val="22"/>
              </w:rPr>
              <w:t>истекшем квартале</w:t>
            </w:r>
            <w:r w:rsidRPr="00662402">
              <w:rPr>
                <w:sz w:val="22"/>
                <w:szCs w:val="22"/>
              </w:rPr>
              <w:t xml:space="preserve"> в общественных работах прин</w:t>
            </w:r>
            <w:r w:rsidRPr="00662402">
              <w:rPr>
                <w:sz w:val="22"/>
                <w:szCs w:val="22"/>
              </w:rPr>
              <w:t>я</w:t>
            </w:r>
            <w:r w:rsidRPr="00662402">
              <w:rPr>
                <w:sz w:val="22"/>
                <w:szCs w:val="22"/>
              </w:rPr>
              <w:t>л</w:t>
            </w:r>
            <w:r w:rsidR="00E151AD" w:rsidRPr="00662402">
              <w:rPr>
                <w:sz w:val="22"/>
                <w:szCs w:val="22"/>
              </w:rPr>
              <w:t>и</w:t>
            </w:r>
            <w:r w:rsidRPr="00662402">
              <w:rPr>
                <w:sz w:val="22"/>
                <w:szCs w:val="22"/>
              </w:rPr>
              <w:t xml:space="preserve"> участие </w:t>
            </w:r>
            <w:r w:rsidR="00662402" w:rsidRPr="00662402">
              <w:rPr>
                <w:sz w:val="22"/>
                <w:szCs w:val="22"/>
              </w:rPr>
              <w:t>574</w:t>
            </w:r>
            <w:r w:rsidRPr="00662402">
              <w:rPr>
                <w:sz w:val="22"/>
                <w:szCs w:val="22"/>
              </w:rPr>
              <w:t xml:space="preserve"> человек</w:t>
            </w:r>
            <w:r w:rsidR="00662402" w:rsidRPr="00662402">
              <w:rPr>
                <w:sz w:val="22"/>
                <w:szCs w:val="22"/>
              </w:rPr>
              <w:t>а</w:t>
            </w:r>
            <w:r w:rsidRPr="00662402">
              <w:rPr>
                <w:sz w:val="22"/>
                <w:szCs w:val="22"/>
              </w:rPr>
              <w:t xml:space="preserve"> из числа безработных граждан.</w:t>
            </w:r>
          </w:p>
          <w:p w:rsidR="003501FB" w:rsidRPr="00C658D5" w:rsidRDefault="003501FB" w:rsidP="00662402">
            <w:pPr>
              <w:ind w:left="-113" w:firstLine="227"/>
              <w:jc w:val="both"/>
              <w:rPr>
                <w:sz w:val="22"/>
                <w:szCs w:val="22"/>
                <w:highlight w:val="green"/>
              </w:rPr>
            </w:pPr>
            <w:proofErr w:type="gramStart"/>
            <w:r w:rsidRPr="00662402">
              <w:rPr>
                <w:sz w:val="22"/>
                <w:szCs w:val="22"/>
              </w:rPr>
              <w:t>По состоянию на 01.</w:t>
            </w:r>
            <w:r w:rsidR="00EA5D73" w:rsidRPr="00662402">
              <w:rPr>
                <w:sz w:val="22"/>
                <w:szCs w:val="22"/>
              </w:rPr>
              <w:t>0</w:t>
            </w:r>
            <w:r w:rsidR="00662402">
              <w:rPr>
                <w:sz w:val="22"/>
                <w:szCs w:val="22"/>
              </w:rPr>
              <w:t>7</w:t>
            </w:r>
            <w:r w:rsidRPr="00662402">
              <w:rPr>
                <w:sz w:val="22"/>
                <w:szCs w:val="22"/>
              </w:rPr>
              <w:t>.201</w:t>
            </w:r>
            <w:r w:rsidR="00EA5D73" w:rsidRPr="00662402">
              <w:rPr>
                <w:sz w:val="22"/>
                <w:szCs w:val="22"/>
              </w:rPr>
              <w:t>7</w:t>
            </w:r>
            <w:r w:rsidRPr="00662402">
              <w:rPr>
                <w:sz w:val="22"/>
                <w:szCs w:val="22"/>
              </w:rPr>
              <w:t xml:space="preserve"> отработали или работают на предприятиях в рамках установленных квот: </w:t>
            </w:r>
            <w:r w:rsidR="005F2B5B" w:rsidRPr="00662402">
              <w:rPr>
                <w:sz w:val="22"/>
                <w:szCs w:val="22"/>
              </w:rPr>
              <w:tab/>
              <w:t>3513</w:t>
            </w:r>
            <w:r w:rsidR="00662402">
              <w:rPr>
                <w:sz w:val="22"/>
                <w:szCs w:val="22"/>
              </w:rPr>
              <w:t xml:space="preserve"> </w:t>
            </w:r>
            <w:r w:rsidR="005F2B5B" w:rsidRPr="00662402">
              <w:rPr>
                <w:sz w:val="22"/>
                <w:szCs w:val="22"/>
              </w:rPr>
              <w:t>человек из числа инвалидов; 1</w:t>
            </w:r>
            <w:r w:rsidR="00662402">
              <w:rPr>
                <w:sz w:val="22"/>
                <w:szCs w:val="22"/>
              </w:rPr>
              <w:t xml:space="preserve">906 </w:t>
            </w:r>
            <w:r w:rsidR="005F2B5B" w:rsidRPr="00662402">
              <w:rPr>
                <w:sz w:val="22"/>
                <w:szCs w:val="22"/>
              </w:rPr>
              <w:t>человек из числа молодежи; 52 человека из числа граждан, освободившихся из мест лиш</w:t>
            </w:r>
            <w:r w:rsidR="005F2B5B" w:rsidRPr="00662402">
              <w:rPr>
                <w:sz w:val="22"/>
                <w:szCs w:val="22"/>
              </w:rPr>
              <w:t>е</w:t>
            </w:r>
            <w:r w:rsidR="005F2B5B" w:rsidRPr="00662402">
              <w:rPr>
                <w:sz w:val="22"/>
                <w:szCs w:val="22"/>
              </w:rPr>
              <w:t>ния свободы до погашения судимости; 57 человек, пр</w:t>
            </w:r>
            <w:r w:rsidR="005F2B5B" w:rsidRPr="00662402">
              <w:rPr>
                <w:sz w:val="22"/>
                <w:szCs w:val="22"/>
              </w:rPr>
              <w:t>о</w:t>
            </w:r>
            <w:r w:rsidR="005F2B5B" w:rsidRPr="00662402">
              <w:rPr>
                <w:sz w:val="22"/>
                <w:szCs w:val="22"/>
              </w:rPr>
              <w:t>шедших курс лечения и реабилитации от наркомании и алкоголизма; 157</w:t>
            </w:r>
            <w:r w:rsidR="00662402">
              <w:rPr>
                <w:sz w:val="22"/>
                <w:szCs w:val="22"/>
              </w:rPr>
              <w:t>2</w:t>
            </w:r>
            <w:r w:rsidR="005F2B5B" w:rsidRPr="00662402">
              <w:rPr>
                <w:sz w:val="22"/>
                <w:szCs w:val="22"/>
              </w:rPr>
              <w:t xml:space="preserve"> человек</w:t>
            </w:r>
            <w:r w:rsidR="00662402">
              <w:rPr>
                <w:sz w:val="22"/>
                <w:szCs w:val="22"/>
              </w:rPr>
              <w:t>а</w:t>
            </w:r>
            <w:r w:rsidR="005F2B5B" w:rsidRPr="00662402">
              <w:rPr>
                <w:sz w:val="22"/>
                <w:szCs w:val="22"/>
              </w:rPr>
              <w:t xml:space="preserve"> из числа одиноких и многоде</w:t>
            </w:r>
            <w:r w:rsidR="005F2B5B" w:rsidRPr="00662402">
              <w:rPr>
                <w:sz w:val="22"/>
                <w:szCs w:val="22"/>
              </w:rPr>
              <w:t>т</w:t>
            </w:r>
            <w:r w:rsidR="005F2B5B" w:rsidRPr="00662402">
              <w:rPr>
                <w:sz w:val="22"/>
                <w:szCs w:val="22"/>
              </w:rPr>
              <w:t>ных родителей, воспитывающих несовершеннолетних д</w:t>
            </w:r>
            <w:r w:rsidR="005F2B5B" w:rsidRPr="00662402">
              <w:rPr>
                <w:sz w:val="22"/>
                <w:szCs w:val="22"/>
              </w:rPr>
              <w:t>е</w:t>
            </w:r>
            <w:r w:rsidR="00662402">
              <w:rPr>
                <w:sz w:val="22"/>
                <w:szCs w:val="22"/>
              </w:rPr>
              <w:t>тей, детей-инвалидов;</w:t>
            </w:r>
            <w:proofErr w:type="gramEnd"/>
            <w:r w:rsidR="00662402">
              <w:rPr>
                <w:sz w:val="22"/>
                <w:szCs w:val="22"/>
              </w:rPr>
              <w:t xml:space="preserve"> 157</w:t>
            </w:r>
            <w:r w:rsidR="005F2B5B" w:rsidRPr="00662402">
              <w:rPr>
                <w:sz w:val="22"/>
                <w:szCs w:val="22"/>
              </w:rPr>
              <w:t xml:space="preserve"> человек из числа уволенных с военной службы, и членов их семей.</w:t>
            </w:r>
          </w:p>
        </w:tc>
      </w:tr>
      <w:tr w:rsidR="003501FB" w:rsidRPr="00C6584F" w:rsidTr="00747444">
        <w:tc>
          <w:tcPr>
            <w:tcW w:w="567" w:type="dxa"/>
          </w:tcPr>
          <w:p w:rsidR="003501FB" w:rsidRPr="00C6584F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552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ганизаций, либо сокр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щением численности или штата работников, а та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мики</w:t>
            </w:r>
          </w:p>
        </w:tc>
        <w:tc>
          <w:tcPr>
            <w:tcW w:w="1985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01FB" w:rsidRPr="00C6584F" w:rsidRDefault="003501FB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C6584F" w:rsidRDefault="003501FB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01FB" w:rsidRPr="00C6584F" w:rsidRDefault="003501FB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 напряженности на рынке труда,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действие  гражд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нам в поиске 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боты</w:t>
            </w:r>
          </w:p>
        </w:tc>
        <w:tc>
          <w:tcPr>
            <w:tcW w:w="5812" w:type="dxa"/>
          </w:tcPr>
          <w:p w:rsidR="00CE4779" w:rsidRPr="00C658D5" w:rsidRDefault="00721799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  <w:highlight w:val="green"/>
              </w:rPr>
            </w:pPr>
            <w:r w:rsidRPr="00662402">
              <w:rPr>
                <w:sz w:val="22"/>
                <w:szCs w:val="22"/>
              </w:rPr>
              <w:t>С начала 2017</w:t>
            </w:r>
            <w:r w:rsidR="003501FB" w:rsidRPr="00662402">
              <w:rPr>
                <w:sz w:val="22"/>
                <w:szCs w:val="22"/>
              </w:rPr>
              <w:t xml:space="preserve"> год</w:t>
            </w:r>
            <w:r w:rsidRPr="00662402">
              <w:rPr>
                <w:sz w:val="22"/>
                <w:szCs w:val="22"/>
              </w:rPr>
              <w:t>а</w:t>
            </w:r>
            <w:r w:rsidR="003501FB" w:rsidRPr="00662402">
              <w:rPr>
                <w:sz w:val="22"/>
                <w:szCs w:val="22"/>
              </w:rPr>
              <w:t xml:space="preserve"> в МО город Краснодар режим непо</w:t>
            </w:r>
            <w:r w:rsidR="003501FB" w:rsidRPr="00662402">
              <w:rPr>
                <w:sz w:val="22"/>
                <w:szCs w:val="22"/>
              </w:rPr>
              <w:t>л</w:t>
            </w:r>
            <w:r w:rsidR="003501FB" w:rsidRPr="00662402">
              <w:rPr>
                <w:sz w:val="22"/>
                <w:szCs w:val="22"/>
              </w:rPr>
              <w:t>ного рабочего времени ввел</w:t>
            </w:r>
            <w:r w:rsidR="00062CE8" w:rsidRPr="00662402">
              <w:rPr>
                <w:sz w:val="22"/>
                <w:szCs w:val="22"/>
              </w:rPr>
              <w:t>а</w:t>
            </w:r>
            <w:r w:rsidR="003501FB" w:rsidRPr="00662402">
              <w:rPr>
                <w:sz w:val="22"/>
                <w:szCs w:val="22"/>
              </w:rPr>
              <w:t xml:space="preserve"> </w:t>
            </w:r>
            <w:r w:rsidR="00575831" w:rsidRPr="00662402">
              <w:rPr>
                <w:sz w:val="22"/>
                <w:szCs w:val="22"/>
              </w:rPr>
              <w:t>1</w:t>
            </w:r>
            <w:r w:rsidR="00662402" w:rsidRPr="00662402">
              <w:rPr>
                <w:sz w:val="22"/>
                <w:szCs w:val="22"/>
              </w:rPr>
              <w:t>4</w:t>
            </w:r>
            <w:r w:rsidR="003501FB" w:rsidRPr="00662402">
              <w:rPr>
                <w:sz w:val="22"/>
                <w:szCs w:val="22"/>
              </w:rPr>
              <w:t xml:space="preserve"> организаци</w:t>
            </w:r>
            <w:r w:rsidR="00575831" w:rsidRPr="00662402">
              <w:rPr>
                <w:sz w:val="22"/>
                <w:szCs w:val="22"/>
              </w:rPr>
              <w:t>й</w:t>
            </w:r>
            <w:r w:rsidR="00CE4779" w:rsidRPr="00662402">
              <w:rPr>
                <w:sz w:val="22"/>
                <w:szCs w:val="22"/>
              </w:rPr>
              <w:t>.</w:t>
            </w:r>
            <w:r w:rsidR="008149D6" w:rsidRPr="00662402">
              <w:rPr>
                <w:sz w:val="22"/>
                <w:szCs w:val="22"/>
              </w:rPr>
              <w:t xml:space="preserve"> Численность</w:t>
            </w:r>
            <w:r w:rsidR="008149D6" w:rsidRPr="007958BF">
              <w:rPr>
                <w:sz w:val="22"/>
                <w:szCs w:val="22"/>
              </w:rPr>
              <w:t xml:space="preserve"> работников, находящихся в вынужденных отпусках  и раб</w:t>
            </w:r>
            <w:r w:rsidR="008149D6" w:rsidRPr="007958BF">
              <w:rPr>
                <w:sz w:val="22"/>
                <w:szCs w:val="22"/>
              </w:rPr>
              <w:t>о</w:t>
            </w:r>
            <w:r w:rsidR="008149D6" w:rsidRPr="007958BF">
              <w:rPr>
                <w:sz w:val="22"/>
                <w:szCs w:val="22"/>
              </w:rPr>
              <w:t>тающих неполное рабочее время по инициативе админ</w:t>
            </w:r>
            <w:r w:rsidR="008149D6" w:rsidRPr="007958BF">
              <w:rPr>
                <w:sz w:val="22"/>
                <w:szCs w:val="22"/>
              </w:rPr>
              <w:t>и</w:t>
            </w:r>
            <w:r w:rsidR="008149D6" w:rsidRPr="007958BF">
              <w:rPr>
                <w:sz w:val="22"/>
                <w:szCs w:val="22"/>
              </w:rPr>
              <w:t>страции организаций</w:t>
            </w:r>
            <w:r w:rsidR="003E5F35" w:rsidRPr="007958BF">
              <w:rPr>
                <w:sz w:val="22"/>
                <w:szCs w:val="22"/>
              </w:rPr>
              <w:t>,</w:t>
            </w:r>
            <w:r w:rsidR="008149D6" w:rsidRPr="007958BF">
              <w:rPr>
                <w:sz w:val="22"/>
                <w:szCs w:val="22"/>
              </w:rPr>
              <w:t xml:space="preserve"> составила </w:t>
            </w:r>
            <w:r w:rsidR="007958BF" w:rsidRPr="007958BF">
              <w:rPr>
                <w:sz w:val="22"/>
                <w:szCs w:val="22"/>
              </w:rPr>
              <w:t>293</w:t>
            </w:r>
            <w:r w:rsidR="008149D6" w:rsidRPr="007958BF">
              <w:rPr>
                <w:sz w:val="22"/>
                <w:szCs w:val="22"/>
              </w:rPr>
              <w:t xml:space="preserve"> человек</w:t>
            </w:r>
            <w:r w:rsidR="007958BF" w:rsidRPr="007958BF">
              <w:rPr>
                <w:sz w:val="22"/>
                <w:szCs w:val="22"/>
              </w:rPr>
              <w:t>а</w:t>
            </w:r>
            <w:r w:rsidR="008149D6" w:rsidRPr="007958BF">
              <w:rPr>
                <w:sz w:val="22"/>
                <w:szCs w:val="22"/>
              </w:rPr>
              <w:t>.</w:t>
            </w:r>
          </w:p>
          <w:p w:rsidR="003501FB" w:rsidRPr="00C658D5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  <w:highlight w:val="green"/>
              </w:rPr>
            </w:pPr>
            <w:r w:rsidRPr="007958BF">
              <w:rPr>
                <w:sz w:val="22"/>
                <w:szCs w:val="22"/>
              </w:rPr>
              <w:t xml:space="preserve">Сведения о высвобождаемых работниках в количестве </w:t>
            </w:r>
            <w:r w:rsidR="007958BF">
              <w:rPr>
                <w:sz w:val="22"/>
                <w:szCs w:val="22"/>
              </w:rPr>
              <w:t>1695</w:t>
            </w:r>
            <w:r w:rsidRPr="007958BF">
              <w:rPr>
                <w:sz w:val="22"/>
                <w:szCs w:val="22"/>
              </w:rPr>
              <w:t xml:space="preserve"> </w:t>
            </w:r>
            <w:r w:rsidRPr="00662402">
              <w:rPr>
                <w:sz w:val="22"/>
                <w:szCs w:val="22"/>
              </w:rPr>
              <w:t>человек в</w:t>
            </w:r>
            <w:r w:rsidR="004078EA" w:rsidRPr="00662402">
              <w:rPr>
                <w:sz w:val="22"/>
                <w:szCs w:val="22"/>
              </w:rPr>
              <w:t xml:space="preserve"> ГКУ КК</w:t>
            </w:r>
            <w:r w:rsidRPr="00662402">
              <w:rPr>
                <w:sz w:val="22"/>
                <w:szCs w:val="22"/>
              </w:rPr>
              <w:t xml:space="preserve"> «Центр занятости населения города Краснодара» подали </w:t>
            </w:r>
            <w:r w:rsidR="00662402" w:rsidRPr="00662402">
              <w:rPr>
                <w:sz w:val="22"/>
                <w:szCs w:val="22"/>
              </w:rPr>
              <w:t>1</w:t>
            </w:r>
            <w:r w:rsidR="00575831" w:rsidRPr="00662402">
              <w:rPr>
                <w:sz w:val="22"/>
                <w:szCs w:val="22"/>
              </w:rPr>
              <w:t>9</w:t>
            </w:r>
            <w:r w:rsidR="00662402" w:rsidRPr="00662402">
              <w:rPr>
                <w:sz w:val="22"/>
                <w:szCs w:val="22"/>
              </w:rPr>
              <w:t>7</w:t>
            </w:r>
            <w:r w:rsidRPr="00662402">
              <w:rPr>
                <w:sz w:val="22"/>
                <w:szCs w:val="22"/>
              </w:rPr>
              <w:t xml:space="preserve"> предприяти</w:t>
            </w:r>
            <w:r w:rsidR="00662402" w:rsidRPr="00662402">
              <w:rPr>
                <w:sz w:val="22"/>
                <w:szCs w:val="22"/>
              </w:rPr>
              <w:t>й</w:t>
            </w:r>
            <w:r w:rsidRPr="00662402">
              <w:rPr>
                <w:sz w:val="22"/>
                <w:szCs w:val="22"/>
              </w:rPr>
              <w:t xml:space="preserve"> города. </w:t>
            </w:r>
          </w:p>
          <w:p w:rsidR="003501FB" w:rsidRPr="00C658D5" w:rsidRDefault="003501FB" w:rsidP="007958BF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  <w:highlight w:val="green"/>
              </w:rPr>
            </w:pPr>
            <w:r w:rsidRPr="007958BF">
              <w:rPr>
                <w:sz w:val="22"/>
                <w:szCs w:val="22"/>
              </w:rPr>
              <w:t>Численность уволенных (сокращенных) работников с</w:t>
            </w:r>
            <w:r w:rsidRPr="007958BF">
              <w:rPr>
                <w:sz w:val="22"/>
                <w:szCs w:val="22"/>
              </w:rPr>
              <w:t>о</w:t>
            </w:r>
            <w:r w:rsidRPr="007958BF">
              <w:rPr>
                <w:sz w:val="22"/>
                <w:szCs w:val="22"/>
              </w:rPr>
              <w:t xml:space="preserve">ставила </w:t>
            </w:r>
            <w:r w:rsidR="007958BF" w:rsidRPr="007958BF">
              <w:rPr>
                <w:sz w:val="22"/>
                <w:szCs w:val="22"/>
              </w:rPr>
              <w:t>679</w:t>
            </w:r>
            <w:r w:rsidRPr="007958BF">
              <w:rPr>
                <w:sz w:val="22"/>
                <w:szCs w:val="22"/>
              </w:rPr>
              <w:t xml:space="preserve"> человек, из них </w:t>
            </w:r>
            <w:r w:rsidR="007958BF" w:rsidRPr="007958BF">
              <w:rPr>
                <w:sz w:val="22"/>
                <w:szCs w:val="22"/>
              </w:rPr>
              <w:t>241</w:t>
            </w:r>
            <w:r w:rsidRPr="007958BF">
              <w:rPr>
                <w:sz w:val="22"/>
                <w:szCs w:val="22"/>
              </w:rPr>
              <w:t xml:space="preserve"> человек трудоустроен.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widowControl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C6584F">
              <w:rPr>
                <w:sz w:val="22"/>
                <w:szCs w:val="22"/>
              </w:rPr>
              <w:lastRenderedPageBreak/>
              <w:t>фактах</w:t>
            </w:r>
            <w:r w:rsidRPr="00C6584F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мальной заработной пл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те, в муниципальном о</w:t>
            </w:r>
            <w:r w:rsidRPr="00C6584F">
              <w:rPr>
                <w:color w:val="000000"/>
                <w:sz w:val="22"/>
                <w:szCs w:val="22"/>
              </w:rPr>
              <w:t>б</w:t>
            </w:r>
            <w:r w:rsidRPr="00C6584F">
              <w:rPr>
                <w:color w:val="000000"/>
                <w:sz w:val="22"/>
                <w:szCs w:val="22"/>
              </w:rPr>
              <w:t>разовании город Красн</w:t>
            </w:r>
            <w:r w:rsidRPr="00C6584F">
              <w:rPr>
                <w:color w:val="000000"/>
                <w:sz w:val="22"/>
                <w:szCs w:val="22"/>
              </w:rPr>
              <w:t>о</w:t>
            </w:r>
            <w:r w:rsidRPr="00C6584F">
              <w:rPr>
                <w:color w:val="000000"/>
                <w:sz w:val="22"/>
                <w:szCs w:val="22"/>
              </w:rPr>
              <w:t>дар, выплаты части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ботной платы неофиц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ально («в конвертах»)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</w:t>
            </w:r>
            <w:r w:rsidRPr="00C6584F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Оказание </w:t>
            </w:r>
            <w:proofErr w:type="gramStart"/>
            <w:r w:rsidRPr="00C6584F">
              <w:rPr>
                <w:sz w:val="22"/>
                <w:szCs w:val="22"/>
              </w:rPr>
              <w:t>соц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lastRenderedPageBreak/>
              <w:t>альной</w:t>
            </w:r>
            <w:proofErr w:type="gramEnd"/>
            <w:r w:rsidRPr="00C6584F">
              <w:rPr>
                <w:sz w:val="22"/>
                <w:szCs w:val="22"/>
              </w:rPr>
              <w:t xml:space="preserve"> поддержки работающему населению</w:t>
            </w:r>
          </w:p>
        </w:tc>
        <w:tc>
          <w:tcPr>
            <w:tcW w:w="5812" w:type="dxa"/>
          </w:tcPr>
          <w:p w:rsidR="00A8493C" w:rsidRPr="00C658D5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В рамках информационной кампании</w:t>
            </w:r>
            <w:r w:rsidR="0061131F" w:rsidRPr="00C658D5">
              <w:rPr>
                <w:sz w:val="22"/>
                <w:szCs w:val="22"/>
              </w:rPr>
              <w:t xml:space="preserve"> в 1 </w:t>
            </w:r>
            <w:r w:rsidR="009C2928" w:rsidRPr="00C658D5">
              <w:rPr>
                <w:sz w:val="22"/>
                <w:szCs w:val="22"/>
              </w:rPr>
              <w:t>полугодии</w:t>
            </w:r>
            <w:r w:rsidR="0061131F" w:rsidRPr="00C658D5">
              <w:rPr>
                <w:sz w:val="22"/>
                <w:szCs w:val="22"/>
              </w:rPr>
              <w:t xml:space="preserve"> 2017 </w:t>
            </w:r>
            <w:r w:rsidR="0061131F" w:rsidRPr="00C658D5">
              <w:rPr>
                <w:sz w:val="22"/>
                <w:szCs w:val="22"/>
              </w:rPr>
              <w:lastRenderedPageBreak/>
              <w:t>года</w:t>
            </w:r>
            <w:r w:rsidRPr="00C658D5">
              <w:rPr>
                <w:sz w:val="22"/>
                <w:szCs w:val="22"/>
              </w:rPr>
              <w:t xml:space="preserve"> размещались печатные материалы, телевизионные и радиоматериалы, формирующие атмосферу нетерпимости к нарушениям при выплате заработной платы. Акцентиров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лось внимание на негативном влиянии зарплат «в конве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 xml:space="preserve">тах» при формировании накопительной части пенсии. </w:t>
            </w:r>
          </w:p>
          <w:p w:rsidR="00A8493C" w:rsidRPr="00C658D5" w:rsidRDefault="00A8493C" w:rsidP="007A4B5D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На информационных стендах и досках объявлений те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риториальных центров и многоквартирных жилых домов работниками округов регулярно размещались тематические листовки «Зарплата в конверте» и «Если только начинаешь трудовой путь», публиковались в СМИ статьи на тему со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местной борьбы с «серыми» зарплатами с указанием тел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фонов «горячей линии».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работы 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лефонов  «горячая линия» </w:t>
            </w:r>
          </w:p>
        </w:tc>
        <w:tc>
          <w:tcPr>
            <w:tcW w:w="1985" w:type="dxa"/>
          </w:tcPr>
          <w:p w:rsidR="00A8493C" w:rsidRPr="00C6584F" w:rsidRDefault="00A8493C" w:rsidP="00A70E38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Постановление </w:t>
            </w:r>
            <w:r w:rsidRPr="00C6584F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t>ленных на погаш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C6584F">
              <w:rPr>
                <w:color w:val="000000"/>
                <w:sz w:val="22"/>
                <w:szCs w:val="22"/>
              </w:rPr>
              <w:t>л</w:t>
            </w:r>
            <w:r w:rsidRPr="00C6584F">
              <w:rPr>
                <w:color w:val="000000"/>
                <w:sz w:val="22"/>
                <w:szCs w:val="22"/>
              </w:rPr>
              <w:t>женности по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ботной плате»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Уменьшение фа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нарушения  трудового закон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дательства</w:t>
            </w:r>
          </w:p>
        </w:tc>
        <w:tc>
          <w:tcPr>
            <w:tcW w:w="5812" w:type="dxa"/>
          </w:tcPr>
          <w:p w:rsidR="00A8493C" w:rsidRPr="007958BF" w:rsidRDefault="00A8493C" w:rsidP="003C5D77">
            <w:pPr>
              <w:ind w:left="-68" w:right="-68"/>
              <w:jc w:val="both"/>
              <w:rPr>
                <w:sz w:val="22"/>
                <w:szCs w:val="22"/>
              </w:rPr>
            </w:pPr>
            <w:r w:rsidRPr="007958BF">
              <w:rPr>
                <w:sz w:val="22"/>
                <w:szCs w:val="22"/>
              </w:rPr>
              <w:t xml:space="preserve">     Работа по телефонам «горячая линия» по вопросам нарушения трудового законодательства проводилась на п</w:t>
            </w:r>
            <w:r w:rsidRPr="007958BF">
              <w:rPr>
                <w:sz w:val="22"/>
                <w:szCs w:val="22"/>
              </w:rPr>
              <w:t>о</w:t>
            </w:r>
            <w:r w:rsidRPr="007958BF">
              <w:rPr>
                <w:sz w:val="22"/>
                <w:szCs w:val="22"/>
              </w:rPr>
              <w:t>стоянной основе.</w:t>
            </w:r>
          </w:p>
          <w:p w:rsidR="00A8493C" w:rsidRPr="007958BF" w:rsidRDefault="00A8493C" w:rsidP="007958BF">
            <w:pPr>
              <w:ind w:left="-68" w:right="-68"/>
              <w:jc w:val="both"/>
              <w:rPr>
                <w:sz w:val="22"/>
                <w:szCs w:val="22"/>
              </w:rPr>
            </w:pPr>
            <w:r w:rsidRPr="007958BF">
              <w:rPr>
                <w:sz w:val="22"/>
                <w:szCs w:val="22"/>
              </w:rPr>
              <w:t xml:space="preserve">     В </w:t>
            </w:r>
            <w:r w:rsidR="00E85897" w:rsidRPr="007958BF">
              <w:rPr>
                <w:sz w:val="22"/>
                <w:szCs w:val="22"/>
              </w:rPr>
              <w:t xml:space="preserve">1 </w:t>
            </w:r>
            <w:r w:rsidR="00E16B8C" w:rsidRPr="007958BF">
              <w:rPr>
                <w:sz w:val="22"/>
                <w:szCs w:val="22"/>
              </w:rPr>
              <w:t>полугодии</w:t>
            </w:r>
            <w:r w:rsidR="00E85897" w:rsidRPr="007958BF">
              <w:rPr>
                <w:sz w:val="22"/>
                <w:szCs w:val="22"/>
              </w:rPr>
              <w:t xml:space="preserve"> </w:t>
            </w:r>
            <w:r w:rsidRPr="007958BF">
              <w:rPr>
                <w:sz w:val="22"/>
                <w:szCs w:val="22"/>
              </w:rPr>
              <w:t>201</w:t>
            </w:r>
            <w:r w:rsidR="00E85897" w:rsidRPr="007958BF">
              <w:rPr>
                <w:sz w:val="22"/>
                <w:szCs w:val="22"/>
              </w:rPr>
              <w:t>7</w:t>
            </w:r>
            <w:r w:rsidRPr="007958BF">
              <w:rPr>
                <w:sz w:val="22"/>
                <w:szCs w:val="22"/>
              </w:rPr>
              <w:t xml:space="preserve"> год</w:t>
            </w:r>
            <w:r w:rsidR="00E85897" w:rsidRPr="007958BF">
              <w:rPr>
                <w:sz w:val="22"/>
                <w:szCs w:val="22"/>
              </w:rPr>
              <w:t>а</w:t>
            </w:r>
            <w:r w:rsidRPr="007958BF">
              <w:rPr>
                <w:sz w:val="22"/>
                <w:szCs w:val="22"/>
              </w:rPr>
              <w:t xml:space="preserve"> по телефонам «горячей линии» обратились </w:t>
            </w:r>
            <w:r w:rsidR="007958BF" w:rsidRPr="007958BF">
              <w:rPr>
                <w:sz w:val="22"/>
                <w:szCs w:val="22"/>
              </w:rPr>
              <w:t>20</w:t>
            </w:r>
            <w:r w:rsidRPr="007958BF">
              <w:rPr>
                <w:sz w:val="22"/>
                <w:szCs w:val="22"/>
              </w:rPr>
              <w:t xml:space="preserve"> человек по фа</w:t>
            </w:r>
            <w:r w:rsidR="00E85897" w:rsidRPr="007958BF">
              <w:rPr>
                <w:sz w:val="22"/>
                <w:szCs w:val="22"/>
              </w:rPr>
              <w:t>ктам невыплаты заработной платы</w:t>
            </w:r>
            <w:r w:rsidR="00E16B8C" w:rsidRPr="007958BF">
              <w:rPr>
                <w:sz w:val="22"/>
                <w:szCs w:val="22"/>
              </w:rPr>
              <w:t>, поступил 1 звонок с заявлением о фактах нарушения законодательства при выплате заработной платы.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Социальная поддержка граждан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C6584F">
              <w:rPr>
                <w:sz w:val="22"/>
                <w:szCs w:val="22"/>
              </w:rPr>
              <w:t>социал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ной</w:t>
            </w:r>
            <w:proofErr w:type="gramEnd"/>
            <w:r w:rsidRPr="00C6584F">
              <w:rPr>
                <w:sz w:val="22"/>
                <w:szCs w:val="22"/>
              </w:rPr>
              <w:t xml:space="preserve"> поддержки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Подпрограмма «Дополнительные меры социальной помощи и социал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ной поддержки отдельных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рий граждан» на 2015-2017 годы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C6584F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421,6</w:t>
            </w:r>
          </w:p>
          <w:p w:rsidR="00C47570" w:rsidRPr="00C6584F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570" w:rsidRPr="00C6584F" w:rsidRDefault="00C47570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условий для роста благ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состояния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категорий граждан, прож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вающих на терр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тории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 город Кра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lastRenderedPageBreak/>
              <w:t>нодар</w:t>
            </w:r>
          </w:p>
        </w:tc>
        <w:tc>
          <w:tcPr>
            <w:tcW w:w="5812" w:type="dxa"/>
          </w:tcPr>
          <w:p w:rsidR="00C47570" w:rsidRPr="00C658D5" w:rsidRDefault="00D76241" w:rsidP="00DA368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В 1 </w:t>
            </w:r>
            <w:r w:rsidR="00DA368E" w:rsidRPr="00C658D5">
              <w:rPr>
                <w:sz w:val="22"/>
                <w:szCs w:val="22"/>
              </w:rPr>
              <w:t>полугодии</w:t>
            </w:r>
            <w:r w:rsidRPr="00C658D5">
              <w:rPr>
                <w:sz w:val="22"/>
                <w:szCs w:val="22"/>
              </w:rPr>
              <w:t xml:space="preserve"> 2017 года продолжались выплаты мал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имущим многодетным семьям и Почётным гражданам 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рода Краснодара компенсаций расходов на оплату жилого помещения и коммунальных услуг. По состоянию на 01.0</w:t>
            </w:r>
            <w:r w:rsidR="00DA368E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 xml:space="preserve">.2017 перечислена компенсация расходов на оплату ЖКУ в сумме </w:t>
            </w:r>
            <w:r w:rsidR="00DA368E" w:rsidRPr="00C658D5">
              <w:rPr>
                <w:sz w:val="22"/>
                <w:szCs w:val="22"/>
              </w:rPr>
              <w:t>4,9</w:t>
            </w:r>
            <w:r w:rsidRPr="00C658D5">
              <w:rPr>
                <w:sz w:val="22"/>
                <w:szCs w:val="22"/>
              </w:rPr>
              <w:t xml:space="preserve"> миллиона рублей, в том числе: 3</w:t>
            </w:r>
            <w:r w:rsidR="00DA368E" w:rsidRPr="00C658D5">
              <w:rPr>
                <w:sz w:val="22"/>
                <w:szCs w:val="22"/>
              </w:rPr>
              <w:t>7</w:t>
            </w:r>
            <w:r w:rsidRPr="00C658D5">
              <w:rPr>
                <w:sz w:val="22"/>
                <w:szCs w:val="22"/>
              </w:rPr>
              <w:t>9 мал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имущим многодетным семьям – </w:t>
            </w:r>
            <w:r w:rsidR="00DA368E" w:rsidRPr="00C658D5">
              <w:rPr>
                <w:sz w:val="22"/>
                <w:szCs w:val="22"/>
              </w:rPr>
              <w:t>3,4</w:t>
            </w:r>
            <w:r w:rsidRPr="00C658D5">
              <w:rPr>
                <w:sz w:val="22"/>
                <w:szCs w:val="22"/>
              </w:rPr>
              <w:t xml:space="preserve"> миллиона рублей, 39 Почётным гражданам города Краснодара – </w:t>
            </w:r>
            <w:r w:rsidR="00DA368E" w:rsidRPr="00C658D5">
              <w:rPr>
                <w:sz w:val="22"/>
                <w:szCs w:val="22"/>
              </w:rPr>
              <w:t>1,5 миллиона</w:t>
            </w:r>
            <w:r w:rsidRPr="00C658D5">
              <w:rPr>
                <w:sz w:val="22"/>
                <w:szCs w:val="22"/>
              </w:rPr>
              <w:t xml:space="preserve"> рублей.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C47570" w:rsidRPr="00C6584F" w:rsidRDefault="00C47570" w:rsidP="00DD5C0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мер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циальной поддержки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дельным группам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в обеспечении лека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C6584F">
              <w:rPr>
                <w:sz w:val="22"/>
                <w:szCs w:val="22"/>
              </w:rPr>
              <w:t>таблетирова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ные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сахароснижающие</w:t>
            </w:r>
            <w:proofErr w:type="spellEnd"/>
            <w:r w:rsidRPr="00C6584F">
              <w:rPr>
                <w:sz w:val="22"/>
                <w:szCs w:val="22"/>
              </w:rPr>
              <w:t xml:space="preserve"> препараты, средства с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моконтроля и диагност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ческие средства, либо перенесших пересадки органов и тканей,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чающих иммунодепре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санты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здр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воохранения в м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ниципальном обр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зовании город Краснодар»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515,2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Удовлетворение потребности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дельных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рий граждан, имеющих право на государстве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ную социальную помощь и не отк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завшихся от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чения социальной услуги в части </w:t>
            </w:r>
            <w:proofErr w:type="spellStart"/>
            <w:proofErr w:type="gramStart"/>
            <w:r w:rsidRPr="00C6584F">
              <w:rPr>
                <w:sz w:val="22"/>
                <w:szCs w:val="22"/>
              </w:rPr>
              <w:t>ле-карственного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обеспечения, в необходимых </w:t>
            </w:r>
            <w:proofErr w:type="spellStart"/>
            <w:r w:rsidRPr="00C6584F">
              <w:rPr>
                <w:sz w:val="22"/>
                <w:szCs w:val="22"/>
              </w:rPr>
              <w:t>ле-карственных</w:t>
            </w:r>
            <w:proofErr w:type="spellEnd"/>
            <w:r w:rsidRPr="00C6584F">
              <w:rPr>
                <w:sz w:val="22"/>
                <w:szCs w:val="22"/>
              </w:rPr>
              <w:t xml:space="preserve"> пр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паратах и мед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цинских изделиях, а также специал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зированных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дуктах лечебного питания для 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812" w:type="dxa"/>
          </w:tcPr>
          <w:p w:rsidR="00C47570" w:rsidRPr="009C0996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9C0996">
              <w:rPr>
                <w:sz w:val="22"/>
                <w:szCs w:val="22"/>
              </w:rPr>
              <w:t>По состоянию на 01.</w:t>
            </w:r>
            <w:r w:rsidR="00EA5D73" w:rsidRPr="009C0996">
              <w:rPr>
                <w:sz w:val="22"/>
                <w:szCs w:val="22"/>
              </w:rPr>
              <w:t>0</w:t>
            </w:r>
            <w:r w:rsidR="007958BF" w:rsidRPr="009C0996">
              <w:rPr>
                <w:sz w:val="22"/>
                <w:szCs w:val="22"/>
              </w:rPr>
              <w:t>7</w:t>
            </w:r>
            <w:r w:rsidRPr="009C0996">
              <w:rPr>
                <w:sz w:val="22"/>
                <w:szCs w:val="22"/>
              </w:rPr>
              <w:t>.201</w:t>
            </w:r>
            <w:r w:rsidR="00EA5D73" w:rsidRPr="009C0996">
              <w:rPr>
                <w:sz w:val="22"/>
                <w:szCs w:val="22"/>
              </w:rPr>
              <w:t>7</w:t>
            </w:r>
            <w:r w:rsidRPr="009C0996">
              <w:rPr>
                <w:sz w:val="22"/>
                <w:szCs w:val="22"/>
              </w:rPr>
              <w:t xml:space="preserve"> количество льготников те</w:t>
            </w:r>
            <w:r w:rsidRPr="009C0996">
              <w:rPr>
                <w:sz w:val="22"/>
                <w:szCs w:val="22"/>
              </w:rPr>
              <w:t>р</w:t>
            </w:r>
            <w:r w:rsidRPr="009C0996">
              <w:rPr>
                <w:sz w:val="22"/>
                <w:szCs w:val="22"/>
              </w:rPr>
              <w:t xml:space="preserve">риториального уровня ответственности в муниципальном образовании город Краснодар - </w:t>
            </w:r>
            <w:r w:rsidR="004803DD" w:rsidRPr="009C0996">
              <w:rPr>
                <w:sz w:val="22"/>
                <w:szCs w:val="22"/>
              </w:rPr>
              <w:t>80</w:t>
            </w:r>
            <w:r w:rsidR="009C0996" w:rsidRPr="009C0996">
              <w:rPr>
                <w:sz w:val="22"/>
                <w:szCs w:val="22"/>
              </w:rPr>
              <w:t>90</w:t>
            </w:r>
            <w:r w:rsidR="004803DD" w:rsidRPr="009C0996">
              <w:rPr>
                <w:sz w:val="22"/>
                <w:szCs w:val="22"/>
              </w:rPr>
              <w:t>2</w:t>
            </w:r>
            <w:r w:rsidRPr="009C0996">
              <w:rPr>
                <w:sz w:val="22"/>
                <w:szCs w:val="22"/>
              </w:rPr>
              <w:t xml:space="preserve"> человек</w:t>
            </w:r>
            <w:r w:rsidR="004803DD" w:rsidRPr="009C0996">
              <w:rPr>
                <w:sz w:val="22"/>
                <w:szCs w:val="22"/>
              </w:rPr>
              <w:t>а</w:t>
            </w:r>
            <w:r w:rsidRPr="009C0996">
              <w:rPr>
                <w:sz w:val="22"/>
                <w:szCs w:val="22"/>
              </w:rPr>
              <w:t>.</w:t>
            </w:r>
          </w:p>
          <w:p w:rsidR="00C47570" w:rsidRPr="009C0996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9C0996">
              <w:rPr>
                <w:sz w:val="22"/>
                <w:szCs w:val="22"/>
              </w:rPr>
              <w:t>В целях удовлетворения потребности льготных катег</w:t>
            </w:r>
            <w:r w:rsidRPr="009C0996">
              <w:rPr>
                <w:sz w:val="22"/>
                <w:szCs w:val="22"/>
              </w:rPr>
              <w:t>о</w:t>
            </w:r>
            <w:r w:rsidRPr="009C0996">
              <w:rPr>
                <w:sz w:val="22"/>
                <w:szCs w:val="22"/>
              </w:rPr>
              <w:t>рий граждан в необходимых лекарственных средствах и медицинских изделиях в соответствии с терапевтическими показаниями в амбулаторных условиях в</w:t>
            </w:r>
            <w:r w:rsidR="00C12B4F" w:rsidRPr="009C0996">
              <w:rPr>
                <w:sz w:val="22"/>
                <w:szCs w:val="22"/>
              </w:rPr>
              <w:t xml:space="preserve"> январе-</w:t>
            </w:r>
            <w:r w:rsidR="007958BF" w:rsidRPr="009C0996">
              <w:rPr>
                <w:sz w:val="22"/>
                <w:szCs w:val="22"/>
              </w:rPr>
              <w:t>июне</w:t>
            </w:r>
            <w:r w:rsidRPr="009C0996">
              <w:rPr>
                <w:sz w:val="22"/>
                <w:szCs w:val="22"/>
              </w:rPr>
              <w:t xml:space="preserve"> 201</w:t>
            </w:r>
            <w:r w:rsidR="00C12B4F" w:rsidRPr="009C0996">
              <w:rPr>
                <w:sz w:val="22"/>
                <w:szCs w:val="22"/>
              </w:rPr>
              <w:t>7</w:t>
            </w:r>
            <w:r w:rsidRPr="009C0996">
              <w:rPr>
                <w:sz w:val="22"/>
                <w:szCs w:val="22"/>
              </w:rPr>
              <w:t xml:space="preserve"> год</w:t>
            </w:r>
            <w:r w:rsidR="00EA5D73" w:rsidRPr="009C0996">
              <w:rPr>
                <w:sz w:val="22"/>
                <w:szCs w:val="22"/>
              </w:rPr>
              <w:t>у</w:t>
            </w:r>
            <w:r w:rsidRPr="009C0996">
              <w:rPr>
                <w:sz w:val="22"/>
                <w:szCs w:val="22"/>
              </w:rPr>
              <w:t xml:space="preserve"> выписано </w:t>
            </w:r>
            <w:r w:rsidR="009C0996" w:rsidRPr="009C0996">
              <w:rPr>
                <w:sz w:val="22"/>
                <w:szCs w:val="22"/>
              </w:rPr>
              <w:t>18107</w:t>
            </w:r>
            <w:r w:rsidRPr="009C0996">
              <w:rPr>
                <w:sz w:val="22"/>
                <w:szCs w:val="22"/>
              </w:rPr>
              <w:t xml:space="preserve"> рецепт</w:t>
            </w:r>
            <w:r w:rsidR="006B315C" w:rsidRPr="009C0996">
              <w:rPr>
                <w:sz w:val="22"/>
                <w:szCs w:val="22"/>
              </w:rPr>
              <w:t>ов</w:t>
            </w:r>
            <w:r w:rsidRPr="009C0996">
              <w:rPr>
                <w:sz w:val="22"/>
                <w:szCs w:val="22"/>
              </w:rPr>
              <w:t xml:space="preserve"> на сумму </w:t>
            </w:r>
            <w:r w:rsidR="009C0996" w:rsidRPr="009C0996">
              <w:rPr>
                <w:sz w:val="22"/>
                <w:szCs w:val="22"/>
              </w:rPr>
              <w:t>127,0</w:t>
            </w:r>
            <w:r w:rsidRPr="009C0996">
              <w:rPr>
                <w:sz w:val="22"/>
                <w:szCs w:val="22"/>
              </w:rPr>
              <w:t xml:space="preserve"> </w:t>
            </w:r>
            <w:r w:rsidR="00792308" w:rsidRPr="009C0996">
              <w:rPr>
                <w:sz w:val="22"/>
                <w:szCs w:val="22"/>
              </w:rPr>
              <w:t>млн</w:t>
            </w:r>
            <w:r w:rsidR="004078EA" w:rsidRPr="009C0996">
              <w:rPr>
                <w:sz w:val="22"/>
                <w:szCs w:val="22"/>
              </w:rPr>
              <w:t>.</w:t>
            </w:r>
            <w:r w:rsidRPr="009C0996">
              <w:rPr>
                <w:sz w:val="22"/>
                <w:szCs w:val="22"/>
              </w:rPr>
              <w:t xml:space="preserve"> руб.</w:t>
            </w:r>
          </w:p>
          <w:p w:rsidR="00C47570" w:rsidRPr="009C0996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продовольственной безопасности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условий для притока на потребител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C6584F">
              <w:rPr>
                <w:sz w:val="22"/>
                <w:szCs w:val="22"/>
              </w:rPr>
              <w:t>через</w:t>
            </w:r>
            <w:proofErr w:type="gramEnd"/>
            <w:r w:rsidRPr="00C6584F">
              <w:rPr>
                <w:sz w:val="22"/>
                <w:szCs w:val="22"/>
              </w:rPr>
              <w:t>: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приоритетное пред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C6584F">
              <w:rPr>
                <w:sz w:val="22"/>
                <w:szCs w:val="22"/>
              </w:rPr>
              <w:t>сельхозтоваропроизвод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телям</w:t>
            </w:r>
            <w:proofErr w:type="spellEnd"/>
            <w:r w:rsidRPr="00C6584F">
              <w:rPr>
                <w:sz w:val="22"/>
                <w:szCs w:val="22"/>
              </w:rPr>
              <w:t>;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организацию (по нео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 xml:space="preserve">ходимости) работы новых </w:t>
            </w:r>
            <w:r w:rsidRPr="00C6584F">
              <w:rPr>
                <w:sz w:val="22"/>
                <w:szCs w:val="22"/>
              </w:rPr>
              <w:lastRenderedPageBreak/>
              <w:t>сезонных ярмарок и я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марок выходного дня;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размещение в жилых микрорайонах беспла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C6584F">
              <w:rPr>
                <w:sz w:val="22"/>
                <w:szCs w:val="22"/>
              </w:rPr>
              <w:t>щ</w:t>
            </w:r>
            <w:r w:rsidRPr="00C6584F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населения 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дуктами питания отечественного производства, недопущение 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разования деф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цита отдельных групп товаров. Поддержка мес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ных товаропрои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lastRenderedPageBreak/>
              <w:t>водителей</w:t>
            </w:r>
          </w:p>
        </w:tc>
        <w:tc>
          <w:tcPr>
            <w:tcW w:w="5812" w:type="dxa"/>
          </w:tcPr>
          <w:p w:rsidR="003344C0" w:rsidRPr="00C658D5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    Для реализации сельскохозяйственной продукции и пр</w:t>
            </w:r>
            <w:r w:rsidRPr="00C658D5">
              <w:rPr>
                <w:sz w:val="22"/>
                <w:szCs w:val="22"/>
              </w:rPr>
              <w:t>о</w:t>
            </w:r>
            <w:r w:rsidR="004078EA" w:rsidRPr="00C658D5">
              <w:rPr>
                <w:sz w:val="22"/>
                <w:szCs w:val="22"/>
              </w:rPr>
              <w:t xml:space="preserve">дуктов ее переработки </w:t>
            </w:r>
            <w:r w:rsidR="000D18EE" w:rsidRPr="00C658D5">
              <w:rPr>
                <w:sz w:val="22"/>
                <w:szCs w:val="22"/>
              </w:rPr>
              <w:t xml:space="preserve">в Краснодаре действуют </w:t>
            </w:r>
            <w:r w:rsidR="005F6213" w:rsidRPr="00C658D5">
              <w:rPr>
                <w:sz w:val="22"/>
                <w:szCs w:val="22"/>
              </w:rPr>
              <w:t>4</w:t>
            </w:r>
            <w:r w:rsidRPr="00C658D5">
              <w:rPr>
                <w:sz w:val="22"/>
                <w:szCs w:val="22"/>
              </w:rPr>
              <w:t xml:space="preserve"> розничных рынк</w:t>
            </w:r>
            <w:r w:rsidR="001A3175"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 на </w:t>
            </w:r>
            <w:r w:rsidR="00A33CEA" w:rsidRPr="00C658D5">
              <w:rPr>
                <w:sz w:val="22"/>
                <w:szCs w:val="22"/>
              </w:rPr>
              <w:t>2</w:t>
            </w:r>
            <w:r w:rsidR="005F6213" w:rsidRPr="00C658D5">
              <w:rPr>
                <w:sz w:val="22"/>
                <w:szCs w:val="22"/>
              </w:rPr>
              <w:t>119</w:t>
            </w:r>
            <w:r w:rsidRPr="00C658D5">
              <w:rPr>
                <w:sz w:val="22"/>
                <w:szCs w:val="22"/>
              </w:rPr>
              <w:t xml:space="preserve"> торговых мест и </w:t>
            </w:r>
            <w:r w:rsidR="005F6213" w:rsidRPr="00C658D5">
              <w:rPr>
                <w:sz w:val="22"/>
                <w:szCs w:val="22"/>
              </w:rPr>
              <w:t>93</w:t>
            </w:r>
            <w:r w:rsidRPr="00C658D5">
              <w:rPr>
                <w:sz w:val="22"/>
                <w:szCs w:val="22"/>
              </w:rPr>
              <w:t xml:space="preserve"> ярмар</w:t>
            </w:r>
            <w:r w:rsidR="0020682A" w:rsidRPr="00C658D5">
              <w:rPr>
                <w:sz w:val="22"/>
                <w:szCs w:val="22"/>
              </w:rPr>
              <w:t>к</w:t>
            </w:r>
            <w:r w:rsidR="005F6213"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 на </w:t>
            </w:r>
            <w:r w:rsidR="000D18EE" w:rsidRPr="00C658D5">
              <w:rPr>
                <w:sz w:val="22"/>
                <w:szCs w:val="22"/>
              </w:rPr>
              <w:t>11</w:t>
            </w:r>
            <w:r w:rsidR="005F6213" w:rsidRPr="00C658D5">
              <w:rPr>
                <w:sz w:val="22"/>
                <w:szCs w:val="22"/>
              </w:rPr>
              <w:t>800</w:t>
            </w:r>
            <w:r w:rsidRPr="00C658D5">
              <w:rPr>
                <w:sz w:val="22"/>
                <w:szCs w:val="22"/>
              </w:rPr>
              <w:t xml:space="preserve"> торг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вых мест. </w:t>
            </w:r>
          </w:p>
          <w:p w:rsidR="000D18EE" w:rsidRPr="00C658D5" w:rsidRDefault="003344C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r w:rsidR="00C47570" w:rsidRPr="00C658D5">
              <w:rPr>
                <w:sz w:val="22"/>
                <w:szCs w:val="22"/>
              </w:rPr>
              <w:t>Для обеспечения населения города социальными прод</w:t>
            </w:r>
            <w:r w:rsidR="00C47570" w:rsidRPr="00C658D5">
              <w:rPr>
                <w:sz w:val="22"/>
                <w:szCs w:val="22"/>
              </w:rPr>
              <w:t>о</w:t>
            </w:r>
            <w:r w:rsidR="00C47570" w:rsidRPr="00C658D5">
              <w:rPr>
                <w:sz w:val="22"/>
                <w:szCs w:val="22"/>
              </w:rPr>
              <w:t>вольственными товарами по ценам производителей (без посредников) еженедельно по субботам организована раб</w:t>
            </w:r>
            <w:r w:rsidR="00C47570" w:rsidRPr="00C658D5">
              <w:rPr>
                <w:sz w:val="22"/>
                <w:szCs w:val="22"/>
              </w:rPr>
              <w:t>о</w:t>
            </w:r>
            <w:r w:rsidR="00C47570" w:rsidRPr="00C658D5">
              <w:rPr>
                <w:sz w:val="22"/>
                <w:szCs w:val="22"/>
              </w:rPr>
              <w:t>та ярмарок «выходного дня» (1</w:t>
            </w:r>
            <w:r w:rsidR="0039392B" w:rsidRPr="00C658D5">
              <w:rPr>
                <w:sz w:val="22"/>
                <w:szCs w:val="22"/>
              </w:rPr>
              <w:t>1</w:t>
            </w:r>
            <w:r w:rsidR="00C47570" w:rsidRPr="00C658D5">
              <w:rPr>
                <w:sz w:val="22"/>
                <w:szCs w:val="22"/>
              </w:rPr>
              <w:t xml:space="preserve"> единиц).</w:t>
            </w:r>
            <w:r w:rsidR="005F6213" w:rsidRPr="00C658D5">
              <w:rPr>
                <w:sz w:val="22"/>
                <w:szCs w:val="22"/>
              </w:rPr>
              <w:t xml:space="preserve"> В связи с высокой температурой окружающей среды в период с мая месяца по октябрь количество этих ярмарок сокращено до 4 единиц.</w:t>
            </w:r>
          </w:p>
          <w:p w:rsidR="00C47570" w:rsidRPr="00C658D5" w:rsidRDefault="00C47570" w:rsidP="005F621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Также действуют </w:t>
            </w:r>
            <w:r w:rsidR="009465C5" w:rsidRPr="00C658D5">
              <w:rPr>
                <w:sz w:val="22"/>
                <w:szCs w:val="22"/>
              </w:rPr>
              <w:t>2</w:t>
            </w:r>
            <w:r w:rsidRPr="00C658D5">
              <w:rPr>
                <w:sz w:val="22"/>
                <w:szCs w:val="22"/>
              </w:rPr>
              <w:t xml:space="preserve">6 </w:t>
            </w:r>
            <w:r w:rsidR="005F6213" w:rsidRPr="00C658D5">
              <w:rPr>
                <w:sz w:val="22"/>
                <w:szCs w:val="22"/>
              </w:rPr>
              <w:t>социальных ярмарок</w:t>
            </w:r>
            <w:r w:rsidRPr="00C658D5">
              <w:rPr>
                <w:sz w:val="22"/>
                <w:szCs w:val="22"/>
              </w:rPr>
              <w:t xml:space="preserve"> на </w:t>
            </w:r>
            <w:r w:rsidR="009465C5" w:rsidRPr="00C658D5">
              <w:rPr>
                <w:sz w:val="22"/>
                <w:szCs w:val="22"/>
              </w:rPr>
              <w:t>328</w:t>
            </w:r>
            <w:r w:rsidR="005F6213" w:rsidRPr="00C658D5">
              <w:rPr>
                <w:sz w:val="22"/>
                <w:szCs w:val="22"/>
              </w:rPr>
              <w:t xml:space="preserve"> бе</w:t>
            </w:r>
            <w:r w:rsidR="005F6213" w:rsidRPr="00C658D5">
              <w:rPr>
                <w:sz w:val="22"/>
                <w:szCs w:val="22"/>
              </w:rPr>
              <w:t>с</w:t>
            </w:r>
            <w:r w:rsidR="005F6213" w:rsidRPr="00C658D5">
              <w:rPr>
                <w:sz w:val="22"/>
                <w:szCs w:val="22"/>
              </w:rPr>
              <w:lastRenderedPageBreak/>
              <w:t>платных</w:t>
            </w:r>
            <w:r w:rsidRPr="00C658D5">
              <w:rPr>
                <w:sz w:val="22"/>
                <w:szCs w:val="22"/>
              </w:rPr>
              <w:t xml:space="preserve"> торговых мест, предназначенных для реализации собственно</w:t>
            </w:r>
            <w:r w:rsidR="00C1177E"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 xml:space="preserve"> выращенной продукции садоводами и огоро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 xml:space="preserve">никами. 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D5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Оптимизация бюджетных расходов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Внесение изменений в муниципальные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граммы в части обеспеч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выполнения неи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C6584F">
              <w:rPr>
                <w:sz w:val="22"/>
                <w:szCs w:val="22"/>
              </w:rPr>
              <w:t>ств в пр</w:t>
            </w:r>
            <w:proofErr w:type="gramEnd"/>
            <w:r w:rsidRPr="00C6584F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Постановления администрации муниципального образования город Краснодар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Оптимизация бюджетных 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ходов</w:t>
            </w:r>
          </w:p>
        </w:tc>
        <w:tc>
          <w:tcPr>
            <w:tcW w:w="5812" w:type="dxa"/>
          </w:tcPr>
          <w:p w:rsidR="00C47570" w:rsidRPr="00C658D5" w:rsidRDefault="00C47570" w:rsidP="003A769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</w:t>
            </w:r>
            <w:proofErr w:type="gramStart"/>
            <w:r w:rsidR="002C2BFF" w:rsidRPr="00C658D5">
              <w:rPr>
                <w:sz w:val="22"/>
                <w:szCs w:val="22"/>
              </w:rPr>
              <w:t>Главными распорядителями средств местного бюджета (бюджета муниципального образования город Краснодар) вносятся предложения по обеспечению неисполненных ра</w:t>
            </w:r>
            <w:r w:rsidR="002C2BFF" w:rsidRPr="00C658D5">
              <w:rPr>
                <w:sz w:val="22"/>
                <w:szCs w:val="22"/>
              </w:rPr>
              <w:t>с</w:t>
            </w:r>
            <w:r w:rsidR="002C2BFF" w:rsidRPr="00C658D5">
              <w:rPr>
                <w:sz w:val="22"/>
                <w:szCs w:val="22"/>
              </w:rPr>
              <w:t>ходных обязательств в пределах утверждённых лимитов бюджетных обязательств в соответствии с Планом меропр</w:t>
            </w:r>
            <w:r w:rsidR="002C2BFF" w:rsidRPr="00C658D5">
              <w:rPr>
                <w:sz w:val="22"/>
                <w:szCs w:val="22"/>
              </w:rPr>
              <w:t>и</w:t>
            </w:r>
            <w:r w:rsidR="002C2BFF" w:rsidRPr="00C658D5">
              <w:rPr>
                <w:sz w:val="22"/>
                <w:szCs w:val="22"/>
              </w:rPr>
              <w:t>ятий по обеспечению сбалансированности бюджета мун</w:t>
            </w:r>
            <w:r w:rsidR="002C2BFF" w:rsidRPr="00C658D5">
              <w:rPr>
                <w:sz w:val="22"/>
                <w:szCs w:val="22"/>
              </w:rPr>
              <w:t>и</w:t>
            </w:r>
            <w:r w:rsidR="002C2BFF" w:rsidRPr="00C658D5">
              <w:rPr>
                <w:sz w:val="22"/>
                <w:szCs w:val="22"/>
              </w:rPr>
              <w:t>ципального образования город Краснодар («дорожная ка</w:t>
            </w:r>
            <w:r w:rsidR="002C2BFF" w:rsidRPr="00C658D5">
              <w:rPr>
                <w:sz w:val="22"/>
                <w:szCs w:val="22"/>
              </w:rPr>
              <w:t>р</w:t>
            </w:r>
            <w:r w:rsidR="002C2BFF" w:rsidRPr="00C658D5">
              <w:rPr>
                <w:sz w:val="22"/>
                <w:szCs w:val="22"/>
              </w:rPr>
              <w:t>та»), утверждённым 20.03.2017 заместителем главы админ</w:t>
            </w:r>
            <w:r w:rsidR="002C2BFF" w:rsidRPr="00C658D5">
              <w:rPr>
                <w:sz w:val="22"/>
                <w:szCs w:val="22"/>
              </w:rPr>
              <w:t>и</w:t>
            </w:r>
            <w:r w:rsidR="002C2BFF" w:rsidRPr="00C658D5">
              <w:rPr>
                <w:sz w:val="22"/>
                <w:szCs w:val="22"/>
              </w:rPr>
              <w:t xml:space="preserve">страции (губернатора) Краснодарского края </w:t>
            </w:r>
            <w:proofErr w:type="spellStart"/>
            <w:r w:rsidR="002C2BFF" w:rsidRPr="00C658D5">
              <w:rPr>
                <w:sz w:val="22"/>
                <w:szCs w:val="22"/>
              </w:rPr>
              <w:t>И.П.Галась</w:t>
            </w:r>
            <w:proofErr w:type="spellEnd"/>
            <w:r w:rsidR="002C2BFF" w:rsidRPr="00C658D5">
              <w:rPr>
                <w:sz w:val="22"/>
                <w:szCs w:val="22"/>
              </w:rPr>
              <w:t>, и Планом мероприятий по обеспечению сбалансированности местного бюджета (бюджета муниципального образования</w:t>
            </w:r>
            <w:proofErr w:type="gramEnd"/>
            <w:r w:rsidR="002C2BFF" w:rsidRPr="00C658D5">
              <w:rPr>
                <w:sz w:val="22"/>
                <w:szCs w:val="22"/>
              </w:rPr>
              <w:t xml:space="preserve"> город Краснодар), повышения качества и эффективности управления финансовыми ресурсами в 2017 году, </w:t>
            </w:r>
            <w:proofErr w:type="gramStart"/>
            <w:r w:rsidR="002C2BFF" w:rsidRPr="00C658D5">
              <w:rPr>
                <w:sz w:val="22"/>
                <w:szCs w:val="22"/>
              </w:rPr>
              <w:t>утве</w:t>
            </w:r>
            <w:r w:rsidR="002C2BFF" w:rsidRPr="00C658D5">
              <w:rPr>
                <w:sz w:val="22"/>
                <w:szCs w:val="22"/>
              </w:rPr>
              <w:t>р</w:t>
            </w:r>
            <w:r w:rsidR="002C2BFF" w:rsidRPr="00C658D5">
              <w:rPr>
                <w:sz w:val="22"/>
                <w:szCs w:val="22"/>
              </w:rPr>
              <w:t>ждённым</w:t>
            </w:r>
            <w:proofErr w:type="gramEnd"/>
            <w:r w:rsidR="002C2BFF" w:rsidRPr="00C658D5">
              <w:rPr>
                <w:sz w:val="22"/>
                <w:szCs w:val="22"/>
              </w:rPr>
              <w:t xml:space="preserve"> 01.03.2017 главой муниципального образования город Краснодар </w:t>
            </w:r>
            <w:proofErr w:type="spellStart"/>
            <w:r w:rsidR="002C2BFF" w:rsidRPr="00C658D5">
              <w:rPr>
                <w:sz w:val="22"/>
                <w:szCs w:val="22"/>
              </w:rPr>
              <w:t>Е.А.Первышовым</w:t>
            </w:r>
            <w:proofErr w:type="spellEnd"/>
            <w:r w:rsidR="002C2BFF" w:rsidRPr="00C658D5">
              <w:rPr>
                <w:sz w:val="22"/>
                <w:szCs w:val="22"/>
              </w:rPr>
              <w:t>.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D5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Мониторинг и контроль ситуации в экономике и социальной сфере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C6584F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pStyle w:val="Default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монитори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администрации муниципального образования город Краснодар от 09.02.2015 № 854 «О создании 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миссии по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чению устойчивого развития эконом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lastRenderedPageBreak/>
              <w:t>ки и социальной стабильности в муниципальном образовании город Краснодар в 2015 году»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(ежеква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тально)</w:t>
            </w:r>
          </w:p>
          <w:p w:rsidR="00C47570" w:rsidRPr="00C6584F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оперативного м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ниторинга разв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тия ситуации в муниципальном образовании 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род Краснодар и хода реализации настоящего плана</w:t>
            </w:r>
          </w:p>
        </w:tc>
        <w:tc>
          <w:tcPr>
            <w:tcW w:w="5812" w:type="dxa"/>
          </w:tcPr>
          <w:p w:rsidR="00C47570" w:rsidRPr="00C658D5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Мониторинг выполнения Плана мероприятий по обесп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бильности в муниципальном образовании город Краснодар </w:t>
            </w:r>
            <w:r w:rsidR="00E2524F" w:rsidRPr="00C658D5">
              <w:rPr>
                <w:sz w:val="22"/>
                <w:szCs w:val="22"/>
              </w:rPr>
              <w:t>проводит</w:t>
            </w:r>
            <w:r w:rsidRPr="00C658D5">
              <w:rPr>
                <w:sz w:val="22"/>
                <w:szCs w:val="22"/>
              </w:rPr>
              <w:t>ся ежеквартально, социально-экономического ра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вития муниципального образования город Краснодар - еж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месячно.</w:t>
            </w:r>
          </w:p>
          <w:p w:rsidR="00C47570" w:rsidRPr="00C658D5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sectPr w:rsidR="001504ED" w:rsidRPr="00BF3A33" w:rsidSect="001C0FB9">
      <w:headerReference w:type="even" r:id="rId10"/>
      <w:headerReference w:type="default" r:id="rId11"/>
      <w:pgSz w:w="15840" w:h="12240" w:orient="landscape"/>
      <w:pgMar w:top="993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BB" w:rsidRDefault="00F72ABB">
      <w:r>
        <w:separator/>
      </w:r>
    </w:p>
  </w:endnote>
  <w:endnote w:type="continuationSeparator" w:id="0">
    <w:p w:rsidR="00F72ABB" w:rsidRDefault="00F7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BB" w:rsidRDefault="00F72ABB">
      <w:r>
        <w:separator/>
      </w:r>
    </w:p>
  </w:footnote>
  <w:footnote w:type="continuationSeparator" w:id="0">
    <w:p w:rsidR="00F72ABB" w:rsidRDefault="00F7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67" w:rsidRDefault="00C92767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767" w:rsidRDefault="00C92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67" w:rsidRDefault="00C92767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3A3">
      <w:rPr>
        <w:rStyle w:val="a5"/>
        <w:noProof/>
      </w:rPr>
      <w:t>31</w:t>
    </w:r>
    <w:r>
      <w:rPr>
        <w:rStyle w:val="a5"/>
      </w:rPr>
      <w:fldChar w:fldCharType="end"/>
    </w:r>
  </w:p>
  <w:p w:rsidR="00C92767" w:rsidRDefault="00C927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2610"/>
    <w:rsid w:val="000069FB"/>
    <w:rsid w:val="0001261D"/>
    <w:rsid w:val="00014BC3"/>
    <w:rsid w:val="00017915"/>
    <w:rsid w:val="00017E2A"/>
    <w:rsid w:val="00021C7E"/>
    <w:rsid w:val="00025AB4"/>
    <w:rsid w:val="00030377"/>
    <w:rsid w:val="000319BB"/>
    <w:rsid w:val="0003370B"/>
    <w:rsid w:val="00035FDC"/>
    <w:rsid w:val="000362E4"/>
    <w:rsid w:val="00036FF5"/>
    <w:rsid w:val="0004084B"/>
    <w:rsid w:val="00042938"/>
    <w:rsid w:val="00043F0A"/>
    <w:rsid w:val="000447B0"/>
    <w:rsid w:val="00047140"/>
    <w:rsid w:val="00047A33"/>
    <w:rsid w:val="00051979"/>
    <w:rsid w:val="0005302A"/>
    <w:rsid w:val="00053703"/>
    <w:rsid w:val="000568B0"/>
    <w:rsid w:val="00056BB1"/>
    <w:rsid w:val="0006025A"/>
    <w:rsid w:val="00060A50"/>
    <w:rsid w:val="00062CE8"/>
    <w:rsid w:val="00063FB0"/>
    <w:rsid w:val="00064112"/>
    <w:rsid w:val="000648A2"/>
    <w:rsid w:val="0006491E"/>
    <w:rsid w:val="00066849"/>
    <w:rsid w:val="00067E5C"/>
    <w:rsid w:val="000712BC"/>
    <w:rsid w:val="000752C9"/>
    <w:rsid w:val="00080853"/>
    <w:rsid w:val="00085241"/>
    <w:rsid w:val="0008765B"/>
    <w:rsid w:val="0009132D"/>
    <w:rsid w:val="00092A36"/>
    <w:rsid w:val="00092E11"/>
    <w:rsid w:val="000971C5"/>
    <w:rsid w:val="000A0642"/>
    <w:rsid w:val="000A1678"/>
    <w:rsid w:val="000A1CE7"/>
    <w:rsid w:val="000A2CA7"/>
    <w:rsid w:val="000A2F56"/>
    <w:rsid w:val="000A42E1"/>
    <w:rsid w:val="000A5897"/>
    <w:rsid w:val="000A64D8"/>
    <w:rsid w:val="000A6CA1"/>
    <w:rsid w:val="000B034D"/>
    <w:rsid w:val="000B4420"/>
    <w:rsid w:val="000C0020"/>
    <w:rsid w:val="000C0393"/>
    <w:rsid w:val="000C184E"/>
    <w:rsid w:val="000C2095"/>
    <w:rsid w:val="000C2677"/>
    <w:rsid w:val="000C2FC0"/>
    <w:rsid w:val="000C33C0"/>
    <w:rsid w:val="000C40D5"/>
    <w:rsid w:val="000D1545"/>
    <w:rsid w:val="000D18EE"/>
    <w:rsid w:val="000D1D74"/>
    <w:rsid w:val="000D35E0"/>
    <w:rsid w:val="000D5B23"/>
    <w:rsid w:val="000D7208"/>
    <w:rsid w:val="000D76DF"/>
    <w:rsid w:val="000E0A5C"/>
    <w:rsid w:val="000E5431"/>
    <w:rsid w:val="000E6CAC"/>
    <w:rsid w:val="000F2823"/>
    <w:rsid w:val="000F2F31"/>
    <w:rsid w:val="000F301A"/>
    <w:rsid w:val="000F4955"/>
    <w:rsid w:val="00101BF9"/>
    <w:rsid w:val="00101D43"/>
    <w:rsid w:val="0010528D"/>
    <w:rsid w:val="0010530A"/>
    <w:rsid w:val="001054E9"/>
    <w:rsid w:val="001056B8"/>
    <w:rsid w:val="0010650B"/>
    <w:rsid w:val="00111142"/>
    <w:rsid w:val="00113EBF"/>
    <w:rsid w:val="00115D89"/>
    <w:rsid w:val="00115EC8"/>
    <w:rsid w:val="00120768"/>
    <w:rsid w:val="001227A6"/>
    <w:rsid w:val="00123131"/>
    <w:rsid w:val="0012731D"/>
    <w:rsid w:val="001278C2"/>
    <w:rsid w:val="00131B16"/>
    <w:rsid w:val="00132351"/>
    <w:rsid w:val="00132CD4"/>
    <w:rsid w:val="00140721"/>
    <w:rsid w:val="001421AC"/>
    <w:rsid w:val="00142DE0"/>
    <w:rsid w:val="00143E0E"/>
    <w:rsid w:val="0014500A"/>
    <w:rsid w:val="0014655E"/>
    <w:rsid w:val="00146592"/>
    <w:rsid w:val="00146603"/>
    <w:rsid w:val="00146AAC"/>
    <w:rsid w:val="001504ED"/>
    <w:rsid w:val="00150FEA"/>
    <w:rsid w:val="00151E74"/>
    <w:rsid w:val="00152A21"/>
    <w:rsid w:val="00152F45"/>
    <w:rsid w:val="00154779"/>
    <w:rsid w:val="00155A1B"/>
    <w:rsid w:val="001565EF"/>
    <w:rsid w:val="00173269"/>
    <w:rsid w:val="001736BC"/>
    <w:rsid w:val="001736EE"/>
    <w:rsid w:val="00174C03"/>
    <w:rsid w:val="001750B5"/>
    <w:rsid w:val="0017563C"/>
    <w:rsid w:val="001816D0"/>
    <w:rsid w:val="00181AD9"/>
    <w:rsid w:val="00182BCA"/>
    <w:rsid w:val="00184B87"/>
    <w:rsid w:val="001851C2"/>
    <w:rsid w:val="00185A73"/>
    <w:rsid w:val="00186197"/>
    <w:rsid w:val="001953A3"/>
    <w:rsid w:val="001A2A84"/>
    <w:rsid w:val="001A3175"/>
    <w:rsid w:val="001A3707"/>
    <w:rsid w:val="001A3E8B"/>
    <w:rsid w:val="001A482B"/>
    <w:rsid w:val="001A71CF"/>
    <w:rsid w:val="001B246B"/>
    <w:rsid w:val="001B38EE"/>
    <w:rsid w:val="001B454B"/>
    <w:rsid w:val="001B4F20"/>
    <w:rsid w:val="001B6041"/>
    <w:rsid w:val="001B7CE2"/>
    <w:rsid w:val="001C0FB9"/>
    <w:rsid w:val="001C4645"/>
    <w:rsid w:val="001C7E1E"/>
    <w:rsid w:val="001D1142"/>
    <w:rsid w:val="001D151F"/>
    <w:rsid w:val="001D1EBC"/>
    <w:rsid w:val="001D2E09"/>
    <w:rsid w:val="001E3F7E"/>
    <w:rsid w:val="001E5C09"/>
    <w:rsid w:val="001E5C84"/>
    <w:rsid w:val="001E6C62"/>
    <w:rsid w:val="001F2857"/>
    <w:rsid w:val="001F3025"/>
    <w:rsid w:val="001F3E1B"/>
    <w:rsid w:val="001F66FE"/>
    <w:rsid w:val="001F726F"/>
    <w:rsid w:val="001F7811"/>
    <w:rsid w:val="0020096F"/>
    <w:rsid w:val="0020232E"/>
    <w:rsid w:val="002035FE"/>
    <w:rsid w:val="00204C6B"/>
    <w:rsid w:val="0020682A"/>
    <w:rsid w:val="00211144"/>
    <w:rsid w:val="0021370F"/>
    <w:rsid w:val="00214329"/>
    <w:rsid w:val="0021467A"/>
    <w:rsid w:val="00221BB4"/>
    <w:rsid w:val="00222F4E"/>
    <w:rsid w:val="00224E51"/>
    <w:rsid w:val="002256EE"/>
    <w:rsid w:val="0023200F"/>
    <w:rsid w:val="00236745"/>
    <w:rsid w:val="00240EAD"/>
    <w:rsid w:val="0024289F"/>
    <w:rsid w:val="00242C48"/>
    <w:rsid w:val="0024382E"/>
    <w:rsid w:val="00243B2B"/>
    <w:rsid w:val="0024639F"/>
    <w:rsid w:val="0024699C"/>
    <w:rsid w:val="00247F94"/>
    <w:rsid w:val="00250C69"/>
    <w:rsid w:val="00251739"/>
    <w:rsid w:val="002524EB"/>
    <w:rsid w:val="00255576"/>
    <w:rsid w:val="00265158"/>
    <w:rsid w:val="00265FC2"/>
    <w:rsid w:val="00267B16"/>
    <w:rsid w:val="00272598"/>
    <w:rsid w:val="00272A85"/>
    <w:rsid w:val="00274199"/>
    <w:rsid w:val="00275E6A"/>
    <w:rsid w:val="00282336"/>
    <w:rsid w:val="0029022F"/>
    <w:rsid w:val="00291026"/>
    <w:rsid w:val="00292D06"/>
    <w:rsid w:val="00293BA4"/>
    <w:rsid w:val="002A046D"/>
    <w:rsid w:val="002A082C"/>
    <w:rsid w:val="002A24D0"/>
    <w:rsid w:val="002A350B"/>
    <w:rsid w:val="002A3723"/>
    <w:rsid w:val="002A4ADC"/>
    <w:rsid w:val="002B09A4"/>
    <w:rsid w:val="002B18D9"/>
    <w:rsid w:val="002B3FD8"/>
    <w:rsid w:val="002B3FEB"/>
    <w:rsid w:val="002B5081"/>
    <w:rsid w:val="002B5ED5"/>
    <w:rsid w:val="002C2BFF"/>
    <w:rsid w:val="002D115D"/>
    <w:rsid w:val="002D3B54"/>
    <w:rsid w:val="002E052E"/>
    <w:rsid w:val="002E0E25"/>
    <w:rsid w:val="002E237E"/>
    <w:rsid w:val="002E602C"/>
    <w:rsid w:val="002F1BEE"/>
    <w:rsid w:val="002F30D4"/>
    <w:rsid w:val="002F46C5"/>
    <w:rsid w:val="00304373"/>
    <w:rsid w:val="00304577"/>
    <w:rsid w:val="003068BD"/>
    <w:rsid w:val="00314DC3"/>
    <w:rsid w:val="00315887"/>
    <w:rsid w:val="00317152"/>
    <w:rsid w:val="00317472"/>
    <w:rsid w:val="003174DA"/>
    <w:rsid w:val="003218AE"/>
    <w:rsid w:val="00325873"/>
    <w:rsid w:val="00326A04"/>
    <w:rsid w:val="00330287"/>
    <w:rsid w:val="0033032D"/>
    <w:rsid w:val="00332591"/>
    <w:rsid w:val="00332A56"/>
    <w:rsid w:val="003344C0"/>
    <w:rsid w:val="0033519C"/>
    <w:rsid w:val="0034122A"/>
    <w:rsid w:val="00344ED0"/>
    <w:rsid w:val="00347AEF"/>
    <w:rsid w:val="003501FB"/>
    <w:rsid w:val="003512F2"/>
    <w:rsid w:val="00353342"/>
    <w:rsid w:val="00353E44"/>
    <w:rsid w:val="003545C0"/>
    <w:rsid w:val="00360857"/>
    <w:rsid w:val="0036188E"/>
    <w:rsid w:val="00363C84"/>
    <w:rsid w:val="00366DA0"/>
    <w:rsid w:val="0037029A"/>
    <w:rsid w:val="00370CB3"/>
    <w:rsid w:val="0037147C"/>
    <w:rsid w:val="00372EC7"/>
    <w:rsid w:val="0037300D"/>
    <w:rsid w:val="00374A67"/>
    <w:rsid w:val="00382BF8"/>
    <w:rsid w:val="00384533"/>
    <w:rsid w:val="0038464E"/>
    <w:rsid w:val="0039392B"/>
    <w:rsid w:val="00393F85"/>
    <w:rsid w:val="00394DB5"/>
    <w:rsid w:val="003A34FB"/>
    <w:rsid w:val="003A42D0"/>
    <w:rsid w:val="003A4C1A"/>
    <w:rsid w:val="003A4C5C"/>
    <w:rsid w:val="003A4FAA"/>
    <w:rsid w:val="003A6C03"/>
    <w:rsid w:val="003A6FA3"/>
    <w:rsid w:val="003A769E"/>
    <w:rsid w:val="003B0A22"/>
    <w:rsid w:val="003B3807"/>
    <w:rsid w:val="003B6807"/>
    <w:rsid w:val="003B7475"/>
    <w:rsid w:val="003C3FA6"/>
    <w:rsid w:val="003C4142"/>
    <w:rsid w:val="003C4D14"/>
    <w:rsid w:val="003C5D77"/>
    <w:rsid w:val="003C6957"/>
    <w:rsid w:val="003C6FB3"/>
    <w:rsid w:val="003C78CD"/>
    <w:rsid w:val="003D0F44"/>
    <w:rsid w:val="003D13D6"/>
    <w:rsid w:val="003D2077"/>
    <w:rsid w:val="003D506A"/>
    <w:rsid w:val="003E5F35"/>
    <w:rsid w:val="003F105E"/>
    <w:rsid w:val="003F16AB"/>
    <w:rsid w:val="003F450F"/>
    <w:rsid w:val="0040301E"/>
    <w:rsid w:val="004033C9"/>
    <w:rsid w:val="00404A58"/>
    <w:rsid w:val="0040640C"/>
    <w:rsid w:val="00407086"/>
    <w:rsid w:val="004078EA"/>
    <w:rsid w:val="00413A5E"/>
    <w:rsid w:val="00413FD5"/>
    <w:rsid w:val="00414A61"/>
    <w:rsid w:val="00416B5E"/>
    <w:rsid w:val="0042007A"/>
    <w:rsid w:val="00422567"/>
    <w:rsid w:val="004225A9"/>
    <w:rsid w:val="00424EFD"/>
    <w:rsid w:val="00425F76"/>
    <w:rsid w:val="00431EC9"/>
    <w:rsid w:val="00433FD8"/>
    <w:rsid w:val="00437056"/>
    <w:rsid w:val="00437FFD"/>
    <w:rsid w:val="0044096A"/>
    <w:rsid w:val="00441F56"/>
    <w:rsid w:val="00442B0B"/>
    <w:rsid w:val="00450F08"/>
    <w:rsid w:val="00451CED"/>
    <w:rsid w:val="004529D5"/>
    <w:rsid w:val="00452A17"/>
    <w:rsid w:val="00456E3D"/>
    <w:rsid w:val="004579CD"/>
    <w:rsid w:val="00460DDD"/>
    <w:rsid w:val="004611D0"/>
    <w:rsid w:val="0046365E"/>
    <w:rsid w:val="00465896"/>
    <w:rsid w:val="004803DD"/>
    <w:rsid w:val="00480CEC"/>
    <w:rsid w:val="00481E2B"/>
    <w:rsid w:val="00483317"/>
    <w:rsid w:val="00483959"/>
    <w:rsid w:val="00486EEC"/>
    <w:rsid w:val="00490F80"/>
    <w:rsid w:val="00492CC8"/>
    <w:rsid w:val="004947C8"/>
    <w:rsid w:val="00496BEF"/>
    <w:rsid w:val="004A178D"/>
    <w:rsid w:val="004A33D7"/>
    <w:rsid w:val="004A6F4B"/>
    <w:rsid w:val="004A7A5F"/>
    <w:rsid w:val="004B2CD0"/>
    <w:rsid w:val="004B4858"/>
    <w:rsid w:val="004B5961"/>
    <w:rsid w:val="004C37D6"/>
    <w:rsid w:val="004C6D21"/>
    <w:rsid w:val="004D0731"/>
    <w:rsid w:val="004D4BEB"/>
    <w:rsid w:val="004E0434"/>
    <w:rsid w:val="004E14F4"/>
    <w:rsid w:val="004F25AF"/>
    <w:rsid w:val="004F6380"/>
    <w:rsid w:val="004F7F09"/>
    <w:rsid w:val="005019A8"/>
    <w:rsid w:val="00502ADB"/>
    <w:rsid w:val="00507F70"/>
    <w:rsid w:val="0051014A"/>
    <w:rsid w:val="00510C81"/>
    <w:rsid w:val="00511EE8"/>
    <w:rsid w:val="00512A74"/>
    <w:rsid w:val="00517D10"/>
    <w:rsid w:val="00520193"/>
    <w:rsid w:val="005217CF"/>
    <w:rsid w:val="005328CF"/>
    <w:rsid w:val="00534EAA"/>
    <w:rsid w:val="00536E8E"/>
    <w:rsid w:val="00536EB2"/>
    <w:rsid w:val="00537274"/>
    <w:rsid w:val="00537477"/>
    <w:rsid w:val="00541AAC"/>
    <w:rsid w:val="00542716"/>
    <w:rsid w:val="0054449A"/>
    <w:rsid w:val="00546736"/>
    <w:rsid w:val="00546999"/>
    <w:rsid w:val="00546E23"/>
    <w:rsid w:val="00553498"/>
    <w:rsid w:val="00555068"/>
    <w:rsid w:val="005560D8"/>
    <w:rsid w:val="005601F0"/>
    <w:rsid w:val="00570B6F"/>
    <w:rsid w:val="005710F9"/>
    <w:rsid w:val="005723F0"/>
    <w:rsid w:val="00575467"/>
    <w:rsid w:val="00575831"/>
    <w:rsid w:val="00575C08"/>
    <w:rsid w:val="00576B98"/>
    <w:rsid w:val="005775C7"/>
    <w:rsid w:val="00577FE3"/>
    <w:rsid w:val="00584957"/>
    <w:rsid w:val="00585167"/>
    <w:rsid w:val="005863B1"/>
    <w:rsid w:val="00595186"/>
    <w:rsid w:val="005A1C63"/>
    <w:rsid w:val="005A1F59"/>
    <w:rsid w:val="005B1986"/>
    <w:rsid w:val="005B419B"/>
    <w:rsid w:val="005B51A7"/>
    <w:rsid w:val="005B6C32"/>
    <w:rsid w:val="005B71DB"/>
    <w:rsid w:val="005C123B"/>
    <w:rsid w:val="005C38E0"/>
    <w:rsid w:val="005C41C7"/>
    <w:rsid w:val="005C62AF"/>
    <w:rsid w:val="005D10FC"/>
    <w:rsid w:val="005D45CA"/>
    <w:rsid w:val="005D4DD2"/>
    <w:rsid w:val="005E1D5A"/>
    <w:rsid w:val="005E6C22"/>
    <w:rsid w:val="005F2B5B"/>
    <w:rsid w:val="005F338A"/>
    <w:rsid w:val="005F49FA"/>
    <w:rsid w:val="005F6213"/>
    <w:rsid w:val="005F7E01"/>
    <w:rsid w:val="0060046A"/>
    <w:rsid w:val="00604D58"/>
    <w:rsid w:val="00605536"/>
    <w:rsid w:val="00605BA3"/>
    <w:rsid w:val="00606947"/>
    <w:rsid w:val="00606F83"/>
    <w:rsid w:val="006109CC"/>
    <w:rsid w:val="0061131F"/>
    <w:rsid w:val="0061535D"/>
    <w:rsid w:val="006173CA"/>
    <w:rsid w:val="0062001E"/>
    <w:rsid w:val="00620A17"/>
    <w:rsid w:val="006219BB"/>
    <w:rsid w:val="00622542"/>
    <w:rsid w:val="00626B03"/>
    <w:rsid w:val="00627A3E"/>
    <w:rsid w:val="006474CC"/>
    <w:rsid w:val="0065099E"/>
    <w:rsid w:val="00653936"/>
    <w:rsid w:val="0065467B"/>
    <w:rsid w:val="00656355"/>
    <w:rsid w:val="00656EFC"/>
    <w:rsid w:val="00657174"/>
    <w:rsid w:val="00657852"/>
    <w:rsid w:val="00660D2F"/>
    <w:rsid w:val="00662402"/>
    <w:rsid w:val="00662855"/>
    <w:rsid w:val="00664C76"/>
    <w:rsid w:val="00666BC0"/>
    <w:rsid w:val="006673EF"/>
    <w:rsid w:val="00671DD1"/>
    <w:rsid w:val="006721A5"/>
    <w:rsid w:val="006722AE"/>
    <w:rsid w:val="00675642"/>
    <w:rsid w:val="00676B5C"/>
    <w:rsid w:val="00676D63"/>
    <w:rsid w:val="0068262B"/>
    <w:rsid w:val="0068298B"/>
    <w:rsid w:val="00686FAA"/>
    <w:rsid w:val="00687AC2"/>
    <w:rsid w:val="00687FD3"/>
    <w:rsid w:val="006920B2"/>
    <w:rsid w:val="00693A4C"/>
    <w:rsid w:val="006953F6"/>
    <w:rsid w:val="00695AAF"/>
    <w:rsid w:val="00695D0F"/>
    <w:rsid w:val="00696D09"/>
    <w:rsid w:val="006A1A21"/>
    <w:rsid w:val="006A1F5E"/>
    <w:rsid w:val="006A7603"/>
    <w:rsid w:val="006A7A9B"/>
    <w:rsid w:val="006B250F"/>
    <w:rsid w:val="006B315C"/>
    <w:rsid w:val="006B504D"/>
    <w:rsid w:val="006C3BB3"/>
    <w:rsid w:val="006C78E8"/>
    <w:rsid w:val="006D2607"/>
    <w:rsid w:val="006D4E69"/>
    <w:rsid w:val="006E4AEC"/>
    <w:rsid w:val="006E4C69"/>
    <w:rsid w:val="006E584C"/>
    <w:rsid w:val="006E69B0"/>
    <w:rsid w:val="006F0114"/>
    <w:rsid w:val="006F3936"/>
    <w:rsid w:val="006F448C"/>
    <w:rsid w:val="006F5367"/>
    <w:rsid w:val="00700EC5"/>
    <w:rsid w:val="007019F4"/>
    <w:rsid w:val="00701FB5"/>
    <w:rsid w:val="00704DC9"/>
    <w:rsid w:val="00713819"/>
    <w:rsid w:val="00713923"/>
    <w:rsid w:val="00713DAD"/>
    <w:rsid w:val="0071485D"/>
    <w:rsid w:val="00716FA9"/>
    <w:rsid w:val="00721799"/>
    <w:rsid w:val="00722A88"/>
    <w:rsid w:val="00722AA6"/>
    <w:rsid w:val="00725DE8"/>
    <w:rsid w:val="00730A78"/>
    <w:rsid w:val="007373AE"/>
    <w:rsid w:val="007422E7"/>
    <w:rsid w:val="00742968"/>
    <w:rsid w:val="00747444"/>
    <w:rsid w:val="00751A31"/>
    <w:rsid w:val="00754800"/>
    <w:rsid w:val="0075726F"/>
    <w:rsid w:val="00760380"/>
    <w:rsid w:val="00760EF9"/>
    <w:rsid w:val="0076282C"/>
    <w:rsid w:val="00762D44"/>
    <w:rsid w:val="007647EE"/>
    <w:rsid w:val="00770363"/>
    <w:rsid w:val="0077242D"/>
    <w:rsid w:val="00773646"/>
    <w:rsid w:val="007778CE"/>
    <w:rsid w:val="00782073"/>
    <w:rsid w:val="00783BB6"/>
    <w:rsid w:val="00783F90"/>
    <w:rsid w:val="007853D2"/>
    <w:rsid w:val="00787F4D"/>
    <w:rsid w:val="00790444"/>
    <w:rsid w:val="0079119F"/>
    <w:rsid w:val="00792023"/>
    <w:rsid w:val="00792308"/>
    <w:rsid w:val="00792795"/>
    <w:rsid w:val="00792C8D"/>
    <w:rsid w:val="0079588C"/>
    <w:rsid w:val="007958BF"/>
    <w:rsid w:val="00795A05"/>
    <w:rsid w:val="0079683E"/>
    <w:rsid w:val="007A04FA"/>
    <w:rsid w:val="007A2389"/>
    <w:rsid w:val="007A2BA5"/>
    <w:rsid w:val="007A4674"/>
    <w:rsid w:val="007A4B5D"/>
    <w:rsid w:val="007A6AB4"/>
    <w:rsid w:val="007A6D2D"/>
    <w:rsid w:val="007B0EFC"/>
    <w:rsid w:val="007B29D1"/>
    <w:rsid w:val="007B4B32"/>
    <w:rsid w:val="007C06CE"/>
    <w:rsid w:val="007C2B54"/>
    <w:rsid w:val="007C379B"/>
    <w:rsid w:val="007C3A32"/>
    <w:rsid w:val="007C4A47"/>
    <w:rsid w:val="007C6DCD"/>
    <w:rsid w:val="007D0FD7"/>
    <w:rsid w:val="007D3BC6"/>
    <w:rsid w:val="007D5065"/>
    <w:rsid w:val="007D5DC5"/>
    <w:rsid w:val="007D5E53"/>
    <w:rsid w:val="007D78B4"/>
    <w:rsid w:val="007E05EC"/>
    <w:rsid w:val="007E0BA9"/>
    <w:rsid w:val="007E24CC"/>
    <w:rsid w:val="007E4C85"/>
    <w:rsid w:val="007E5EBF"/>
    <w:rsid w:val="007E6024"/>
    <w:rsid w:val="007F331F"/>
    <w:rsid w:val="007F445C"/>
    <w:rsid w:val="007F6D53"/>
    <w:rsid w:val="007F7E4A"/>
    <w:rsid w:val="00801CF2"/>
    <w:rsid w:val="00801E15"/>
    <w:rsid w:val="00802D41"/>
    <w:rsid w:val="00810C57"/>
    <w:rsid w:val="00811737"/>
    <w:rsid w:val="00812F40"/>
    <w:rsid w:val="00813AB4"/>
    <w:rsid w:val="00813AF1"/>
    <w:rsid w:val="008149D6"/>
    <w:rsid w:val="00814EF7"/>
    <w:rsid w:val="00815728"/>
    <w:rsid w:val="0082296E"/>
    <w:rsid w:val="008274FD"/>
    <w:rsid w:val="008306DD"/>
    <w:rsid w:val="00830EB1"/>
    <w:rsid w:val="0083373A"/>
    <w:rsid w:val="00835161"/>
    <w:rsid w:val="008425F9"/>
    <w:rsid w:val="008427AC"/>
    <w:rsid w:val="0084455E"/>
    <w:rsid w:val="00850E86"/>
    <w:rsid w:val="00854879"/>
    <w:rsid w:val="008560C6"/>
    <w:rsid w:val="0085616C"/>
    <w:rsid w:val="00856D01"/>
    <w:rsid w:val="008623D4"/>
    <w:rsid w:val="0086413D"/>
    <w:rsid w:val="0086430E"/>
    <w:rsid w:val="0086753C"/>
    <w:rsid w:val="00870528"/>
    <w:rsid w:val="00870DCE"/>
    <w:rsid w:val="00871AEA"/>
    <w:rsid w:val="008733D2"/>
    <w:rsid w:val="00875EF6"/>
    <w:rsid w:val="0087642D"/>
    <w:rsid w:val="0088190E"/>
    <w:rsid w:val="00882C63"/>
    <w:rsid w:val="00884A06"/>
    <w:rsid w:val="00884C83"/>
    <w:rsid w:val="00886115"/>
    <w:rsid w:val="0088674F"/>
    <w:rsid w:val="00887E02"/>
    <w:rsid w:val="00893098"/>
    <w:rsid w:val="00893368"/>
    <w:rsid w:val="008977B2"/>
    <w:rsid w:val="00897BC3"/>
    <w:rsid w:val="008A1F89"/>
    <w:rsid w:val="008A494E"/>
    <w:rsid w:val="008A57A1"/>
    <w:rsid w:val="008A5AB7"/>
    <w:rsid w:val="008B6782"/>
    <w:rsid w:val="008C1D23"/>
    <w:rsid w:val="008C40C4"/>
    <w:rsid w:val="008C584C"/>
    <w:rsid w:val="008D0011"/>
    <w:rsid w:val="008D04DF"/>
    <w:rsid w:val="008D1F84"/>
    <w:rsid w:val="008D38D4"/>
    <w:rsid w:val="008D6419"/>
    <w:rsid w:val="008D6A66"/>
    <w:rsid w:val="008D6D15"/>
    <w:rsid w:val="008D753B"/>
    <w:rsid w:val="008E1627"/>
    <w:rsid w:val="008E2040"/>
    <w:rsid w:val="008E21AC"/>
    <w:rsid w:val="008E3CE2"/>
    <w:rsid w:val="008E456A"/>
    <w:rsid w:val="008E721B"/>
    <w:rsid w:val="008F5CE4"/>
    <w:rsid w:val="008F793B"/>
    <w:rsid w:val="009033F5"/>
    <w:rsid w:val="00903965"/>
    <w:rsid w:val="009122AE"/>
    <w:rsid w:val="00912846"/>
    <w:rsid w:val="009141BB"/>
    <w:rsid w:val="009221F5"/>
    <w:rsid w:val="00922B5C"/>
    <w:rsid w:val="0092473E"/>
    <w:rsid w:val="0092511A"/>
    <w:rsid w:val="00925A83"/>
    <w:rsid w:val="00925EA8"/>
    <w:rsid w:val="0092623E"/>
    <w:rsid w:val="00926CC1"/>
    <w:rsid w:val="009304A4"/>
    <w:rsid w:val="0093355C"/>
    <w:rsid w:val="00933574"/>
    <w:rsid w:val="00933E64"/>
    <w:rsid w:val="00935724"/>
    <w:rsid w:val="00940C34"/>
    <w:rsid w:val="009412C7"/>
    <w:rsid w:val="009413E4"/>
    <w:rsid w:val="00944BED"/>
    <w:rsid w:val="0094557E"/>
    <w:rsid w:val="00946481"/>
    <w:rsid w:val="009465C5"/>
    <w:rsid w:val="009509EC"/>
    <w:rsid w:val="00953D95"/>
    <w:rsid w:val="00955687"/>
    <w:rsid w:val="00956C19"/>
    <w:rsid w:val="009574A6"/>
    <w:rsid w:val="00961C5C"/>
    <w:rsid w:val="009621EB"/>
    <w:rsid w:val="0096455E"/>
    <w:rsid w:val="009664AC"/>
    <w:rsid w:val="00966535"/>
    <w:rsid w:val="0097031F"/>
    <w:rsid w:val="00970E3E"/>
    <w:rsid w:val="00972A0F"/>
    <w:rsid w:val="0097386F"/>
    <w:rsid w:val="00973A54"/>
    <w:rsid w:val="0097452A"/>
    <w:rsid w:val="00975AE6"/>
    <w:rsid w:val="00980278"/>
    <w:rsid w:val="0098134F"/>
    <w:rsid w:val="0098194E"/>
    <w:rsid w:val="00983CF0"/>
    <w:rsid w:val="00985347"/>
    <w:rsid w:val="0098545B"/>
    <w:rsid w:val="009876EE"/>
    <w:rsid w:val="00987E83"/>
    <w:rsid w:val="009943D1"/>
    <w:rsid w:val="00997E20"/>
    <w:rsid w:val="009A048D"/>
    <w:rsid w:val="009A1EA1"/>
    <w:rsid w:val="009A445F"/>
    <w:rsid w:val="009B1024"/>
    <w:rsid w:val="009B208A"/>
    <w:rsid w:val="009B3500"/>
    <w:rsid w:val="009B3804"/>
    <w:rsid w:val="009B600A"/>
    <w:rsid w:val="009B7304"/>
    <w:rsid w:val="009B7A54"/>
    <w:rsid w:val="009C0996"/>
    <w:rsid w:val="009C1112"/>
    <w:rsid w:val="009C1690"/>
    <w:rsid w:val="009C2928"/>
    <w:rsid w:val="009C2DDB"/>
    <w:rsid w:val="009C5365"/>
    <w:rsid w:val="009C5910"/>
    <w:rsid w:val="009C63C9"/>
    <w:rsid w:val="009C6790"/>
    <w:rsid w:val="009C6DE0"/>
    <w:rsid w:val="009D0BA9"/>
    <w:rsid w:val="009D4214"/>
    <w:rsid w:val="009D4706"/>
    <w:rsid w:val="009D6BDF"/>
    <w:rsid w:val="009E49DF"/>
    <w:rsid w:val="009E5087"/>
    <w:rsid w:val="009E5B75"/>
    <w:rsid w:val="009F0393"/>
    <w:rsid w:val="009F1E87"/>
    <w:rsid w:val="009F29DA"/>
    <w:rsid w:val="009F4C32"/>
    <w:rsid w:val="009F52AD"/>
    <w:rsid w:val="009F7B7E"/>
    <w:rsid w:val="00A023B1"/>
    <w:rsid w:val="00A03A7F"/>
    <w:rsid w:val="00A04DC6"/>
    <w:rsid w:val="00A05AD4"/>
    <w:rsid w:val="00A122C3"/>
    <w:rsid w:val="00A13D81"/>
    <w:rsid w:val="00A14F3B"/>
    <w:rsid w:val="00A2026E"/>
    <w:rsid w:val="00A2069D"/>
    <w:rsid w:val="00A20910"/>
    <w:rsid w:val="00A209C2"/>
    <w:rsid w:val="00A22E0B"/>
    <w:rsid w:val="00A23484"/>
    <w:rsid w:val="00A24BF2"/>
    <w:rsid w:val="00A2600A"/>
    <w:rsid w:val="00A30705"/>
    <w:rsid w:val="00A31106"/>
    <w:rsid w:val="00A312EC"/>
    <w:rsid w:val="00A33CEA"/>
    <w:rsid w:val="00A34390"/>
    <w:rsid w:val="00A40A3E"/>
    <w:rsid w:val="00A41D25"/>
    <w:rsid w:val="00A43D1A"/>
    <w:rsid w:val="00A454CB"/>
    <w:rsid w:val="00A4714C"/>
    <w:rsid w:val="00A50B33"/>
    <w:rsid w:val="00A51035"/>
    <w:rsid w:val="00A521BA"/>
    <w:rsid w:val="00A52F6E"/>
    <w:rsid w:val="00A534A7"/>
    <w:rsid w:val="00A54850"/>
    <w:rsid w:val="00A55287"/>
    <w:rsid w:val="00A55655"/>
    <w:rsid w:val="00A61365"/>
    <w:rsid w:val="00A70E38"/>
    <w:rsid w:val="00A75757"/>
    <w:rsid w:val="00A75A95"/>
    <w:rsid w:val="00A76EF0"/>
    <w:rsid w:val="00A77F22"/>
    <w:rsid w:val="00A80285"/>
    <w:rsid w:val="00A80C82"/>
    <w:rsid w:val="00A80E8B"/>
    <w:rsid w:val="00A833A3"/>
    <w:rsid w:val="00A84060"/>
    <w:rsid w:val="00A8493C"/>
    <w:rsid w:val="00A854BE"/>
    <w:rsid w:val="00A93170"/>
    <w:rsid w:val="00A94F17"/>
    <w:rsid w:val="00A97334"/>
    <w:rsid w:val="00A97852"/>
    <w:rsid w:val="00AA0319"/>
    <w:rsid w:val="00AA0BAB"/>
    <w:rsid w:val="00AA3F8B"/>
    <w:rsid w:val="00AA4015"/>
    <w:rsid w:val="00AA574B"/>
    <w:rsid w:val="00AB165D"/>
    <w:rsid w:val="00AB34ED"/>
    <w:rsid w:val="00AB3E1A"/>
    <w:rsid w:val="00AB5921"/>
    <w:rsid w:val="00AB5C49"/>
    <w:rsid w:val="00AB60A0"/>
    <w:rsid w:val="00AB706D"/>
    <w:rsid w:val="00AB70FF"/>
    <w:rsid w:val="00AC25F1"/>
    <w:rsid w:val="00AC4417"/>
    <w:rsid w:val="00AC748A"/>
    <w:rsid w:val="00AD0694"/>
    <w:rsid w:val="00AD402F"/>
    <w:rsid w:val="00AD4B05"/>
    <w:rsid w:val="00AE3202"/>
    <w:rsid w:val="00AE3DF4"/>
    <w:rsid w:val="00AE6280"/>
    <w:rsid w:val="00AF05BC"/>
    <w:rsid w:val="00AF2213"/>
    <w:rsid w:val="00AF7156"/>
    <w:rsid w:val="00B04DB1"/>
    <w:rsid w:val="00B04E67"/>
    <w:rsid w:val="00B102E1"/>
    <w:rsid w:val="00B10E70"/>
    <w:rsid w:val="00B20C61"/>
    <w:rsid w:val="00B25236"/>
    <w:rsid w:val="00B26861"/>
    <w:rsid w:val="00B30FCE"/>
    <w:rsid w:val="00B314E9"/>
    <w:rsid w:val="00B36F27"/>
    <w:rsid w:val="00B4675C"/>
    <w:rsid w:val="00B51320"/>
    <w:rsid w:val="00B52E54"/>
    <w:rsid w:val="00B53C4E"/>
    <w:rsid w:val="00B54E27"/>
    <w:rsid w:val="00B56BB9"/>
    <w:rsid w:val="00B56F64"/>
    <w:rsid w:val="00B57214"/>
    <w:rsid w:val="00B57E46"/>
    <w:rsid w:val="00B67FCF"/>
    <w:rsid w:val="00B73D74"/>
    <w:rsid w:val="00B74160"/>
    <w:rsid w:val="00B77D6A"/>
    <w:rsid w:val="00B84F9B"/>
    <w:rsid w:val="00B87503"/>
    <w:rsid w:val="00B9056E"/>
    <w:rsid w:val="00B92F46"/>
    <w:rsid w:val="00B977D0"/>
    <w:rsid w:val="00BA1577"/>
    <w:rsid w:val="00BA2CB3"/>
    <w:rsid w:val="00BA3DE9"/>
    <w:rsid w:val="00BA3F9D"/>
    <w:rsid w:val="00BB0E2F"/>
    <w:rsid w:val="00BB2737"/>
    <w:rsid w:val="00BB428A"/>
    <w:rsid w:val="00BB42FF"/>
    <w:rsid w:val="00BB4CF1"/>
    <w:rsid w:val="00BB590A"/>
    <w:rsid w:val="00BC3D65"/>
    <w:rsid w:val="00BC65C0"/>
    <w:rsid w:val="00BC7978"/>
    <w:rsid w:val="00BD0FC2"/>
    <w:rsid w:val="00BD1F1D"/>
    <w:rsid w:val="00BD370B"/>
    <w:rsid w:val="00BD6153"/>
    <w:rsid w:val="00BE3AB6"/>
    <w:rsid w:val="00BE5F9A"/>
    <w:rsid w:val="00BE754E"/>
    <w:rsid w:val="00BF08BB"/>
    <w:rsid w:val="00BF0AFC"/>
    <w:rsid w:val="00BF13F4"/>
    <w:rsid w:val="00BF14A2"/>
    <w:rsid w:val="00BF19E5"/>
    <w:rsid w:val="00BF22FC"/>
    <w:rsid w:val="00BF2561"/>
    <w:rsid w:val="00BF3A33"/>
    <w:rsid w:val="00BF567E"/>
    <w:rsid w:val="00BF695C"/>
    <w:rsid w:val="00C0234B"/>
    <w:rsid w:val="00C0366C"/>
    <w:rsid w:val="00C0727D"/>
    <w:rsid w:val="00C07884"/>
    <w:rsid w:val="00C07E92"/>
    <w:rsid w:val="00C10166"/>
    <w:rsid w:val="00C1119B"/>
    <w:rsid w:val="00C1177E"/>
    <w:rsid w:val="00C12B4F"/>
    <w:rsid w:val="00C153DA"/>
    <w:rsid w:val="00C23AD4"/>
    <w:rsid w:val="00C26363"/>
    <w:rsid w:val="00C26543"/>
    <w:rsid w:val="00C27D7B"/>
    <w:rsid w:val="00C3043B"/>
    <w:rsid w:val="00C31496"/>
    <w:rsid w:val="00C32022"/>
    <w:rsid w:val="00C348FC"/>
    <w:rsid w:val="00C354B8"/>
    <w:rsid w:val="00C37184"/>
    <w:rsid w:val="00C41030"/>
    <w:rsid w:val="00C4342E"/>
    <w:rsid w:val="00C44B38"/>
    <w:rsid w:val="00C47570"/>
    <w:rsid w:val="00C51616"/>
    <w:rsid w:val="00C52231"/>
    <w:rsid w:val="00C528A4"/>
    <w:rsid w:val="00C571F6"/>
    <w:rsid w:val="00C57A95"/>
    <w:rsid w:val="00C63B98"/>
    <w:rsid w:val="00C6584F"/>
    <w:rsid w:val="00C658D5"/>
    <w:rsid w:val="00C66605"/>
    <w:rsid w:val="00C7255C"/>
    <w:rsid w:val="00C73FD2"/>
    <w:rsid w:val="00C77025"/>
    <w:rsid w:val="00C8446E"/>
    <w:rsid w:val="00C914D3"/>
    <w:rsid w:val="00C914FE"/>
    <w:rsid w:val="00C91A3B"/>
    <w:rsid w:val="00C92767"/>
    <w:rsid w:val="00C92B9E"/>
    <w:rsid w:val="00C931B4"/>
    <w:rsid w:val="00CA18D8"/>
    <w:rsid w:val="00CA1B12"/>
    <w:rsid w:val="00CB242A"/>
    <w:rsid w:val="00CB3E00"/>
    <w:rsid w:val="00CB4E99"/>
    <w:rsid w:val="00CC5C3C"/>
    <w:rsid w:val="00CC7CE1"/>
    <w:rsid w:val="00CD303C"/>
    <w:rsid w:val="00CD35CB"/>
    <w:rsid w:val="00CE1973"/>
    <w:rsid w:val="00CE4779"/>
    <w:rsid w:val="00CE4F8B"/>
    <w:rsid w:val="00CE632A"/>
    <w:rsid w:val="00CF04F1"/>
    <w:rsid w:val="00CF2236"/>
    <w:rsid w:val="00CF4BBC"/>
    <w:rsid w:val="00CF569E"/>
    <w:rsid w:val="00CF5816"/>
    <w:rsid w:val="00D06580"/>
    <w:rsid w:val="00D1001C"/>
    <w:rsid w:val="00D10B02"/>
    <w:rsid w:val="00D11A52"/>
    <w:rsid w:val="00D13BDF"/>
    <w:rsid w:val="00D14533"/>
    <w:rsid w:val="00D16288"/>
    <w:rsid w:val="00D232A1"/>
    <w:rsid w:val="00D32A49"/>
    <w:rsid w:val="00D32E8D"/>
    <w:rsid w:val="00D36A1D"/>
    <w:rsid w:val="00D3750F"/>
    <w:rsid w:val="00D46340"/>
    <w:rsid w:val="00D46BE5"/>
    <w:rsid w:val="00D4701B"/>
    <w:rsid w:val="00D524FE"/>
    <w:rsid w:val="00D5449D"/>
    <w:rsid w:val="00D54C70"/>
    <w:rsid w:val="00D5527C"/>
    <w:rsid w:val="00D5591A"/>
    <w:rsid w:val="00D57F10"/>
    <w:rsid w:val="00D61D29"/>
    <w:rsid w:val="00D659F1"/>
    <w:rsid w:val="00D662B9"/>
    <w:rsid w:val="00D66549"/>
    <w:rsid w:val="00D66697"/>
    <w:rsid w:val="00D67375"/>
    <w:rsid w:val="00D75FC5"/>
    <w:rsid w:val="00D76241"/>
    <w:rsid w:val="00D7638A"/>
    <w:rsid w:val="00D76894"/>
    <w:rsid w:val="00D773FD"/>
    <w:rsid w:val="00D80446"/>
    <w:rsid w:val="00D83869"/>
    <w:rsid w:val="00D8465E"/>
    <w:rsid w:val="00D84D89"/>
    <w:rsid w:val="00D85898"/>
    <w:rsid w:val="00D86FCF"/>
    <w:rsid w:val="00D87162"/>
    <w:rsid w:val="00D87D7D"/>
    <w:rsid w:val="00D921BD"/>
    <w:rsid w:val="00D950AF"/>
    <w:rsid w:val="00D963C0"/>
    <w:rsid w:val="00D974A2"/>
    <w:rsid w:val="00DA11F2"/>
    <w:rsid w:val="00DA1CAE"/>
    <w:rsid w:val="00DA295C"/>
    <w:rsid w:val="00DA368E"/>
    <w:rsid w:val="00DA6120"/>
    <w:rsid w:val="00DA6C05"/>
    <w:rsid w:val="00DB1673"/>
    <w:rsid w:val="00DB77BA"/>
    <w:rsid w:val="00DB7B7E"/>
    <w:rsid w:val="00DC0642"/>
    <w:rsid w:val="00DC19D8"/>
    <w:rsid w:val="00DC22FE"/>
    <w:rsid w:val="00DC2FC5"/>
    <w:rsid w:val="00DC3004"/>
    <w:rsid w:val="00DC3636"/>
    <w:rsid w:val="00DC404D"/>
    <w:rsid w:val="00DC4AC5"/>
    <w:rsid w:val="00DD06CC"/>
    <w:rsid w:val="00DD5471"/>
    <w:rsid w:val="00DD5C0F"/>
    <w:rsid w:val="00DD6271"/>
    <w:rsid w:val="00DD6E3E"/>
    <w:rsid w:val="00DE16AE"/>
    <w:rsid w:val="00DE5AFD"/>
    <w:rsid w:val="00DE6474"/>
    <w:rsid w:val="00DF4E47"/>
    <w:rsid w:val="00DF7DC5"/>
    <w:rsid w:val="00E03B0B"/>
    <w:rsid w:val="00E04048"/>
    <w:rsid w:val="00E04D0F"/>
    <w:rsid w:val="00E05444"/>
    <w:rsid w:val="00E05524"/>
    <w:rsid w:val="00E06CB8"/>
    <w:rsid w:val="00E117B1"/>
    <w:rsid w:val="00E13E0F"/>
    <w:rsid w:val="00E14EAC"/>
    <w:rsid w:val="00E151AD"/>
    <w:rsid w:val="00E16B8C"/>
    <w:rsid w:val="00E20A86"/>
    <w:rsid w:val="00E2524F"/>
    <w:rsid w:val="00E2706E"/>
    <w:rsid w:val="00E37C34"/>
    <w:rsid w:val="00E42753"/>
    <w:rsid w:val="00E42AB8"/>
    <w:rsid w:val="00E45273"/>
    <w:rsid w:val="00E452EE"/>
    <w:rsid w:val="00E50E4B"/>
    <w:rsid w:val="00E511AA"/>
    <w:rsid w:val="00E514A7"/>
    <w:rsid w:val="00E52529"/>
    <w:rsid w:val="00E52AEA"/>
    <w:rsid w:val="00E54F9E"/>
    <w:rsid w:val="00E564EA"/>
    <w:rsid w:val="00E57D05"/>
    <w:rsid w:val="00E60B70"/>
    <w:rsid w:val="00E65F75"/>
    <w:rsid w:val="00E67C86"/>
    <w:rsid w:val="00E770BC"/>
    <w:rsid w:val="00E77320"/>
    <w:rsid w:val="00E82349"/>
    <w:rsid w:val="00E833BA"/>
    <w:rsid w:val="00E83998"/>
    <w:rsid w:val="00E85897"/>
    <w:rsid w:val="00E86898"/>
    <w:rsid w:val="00E87736"/>
    <w:rsid w:val="00E8781F"/>
    <w:rsid w:val="00E92015"/>
    <w:rsid w:val="00E9538D"/>
    <w:rsid w:val="00EA21F9"/>
    <w:rsid w:val="00EA2A65"/>
    <w:rsid w:val="00EA2DC7"/>
    <w:rsid w:val="00EA2FE7"/>
    <w:rsid w:val="00EA3BA2"/>
    <w:rsid w:val="00EA520B"/>
    <w:rsid w:val="00EA523C"/>
    <w:rsid w:val="00EA5D73"/>
    <w:rsid w:val="00EA60DF"/>
    <w:rsid w:val="00EB3F10"/>
    <w:rsid w:val="00EB41AF"/>
    <w:rsid w:val="00EB6553"/>
    <w:rsid w:val="00EB6FBD"/>
    <w:rsid w:val="00EC17F4"/>
    <w:rsid w:val="00EC1EB5"/>
    <w:rsid w:val="00EC24D3"/>
    <w:rsid w:val="00EC7178"/>
    <w:rsid w:val="00ED42C2"/>
    <w:rsid w:val="00ED5BBE"/>
    <w:rsid w:val="00ED664B"/>
    <w:rsid w:val="00EE466C"/>
    <w:rsid w:val="00EF27CE"/>
    <w:rsid w:val="00EF655D"/>
    <w:rsid w:val="00F04B02"/>
    <w:rsid w:val="00F06195"/>
    <w:rsid w:val="00F065E7"/>
    <w:rsid w:val="00F140CD"/>
    <w:rsid w:val="00F14477"/>
    <w:rsid w:val="00F1554F"/>
    <w:rsid w:val="00F171AF"/>
    <w:rsid w:val="00F178FC"/>
    <w:rsid w:val="00F20C33"/>
    <w:rsid w:val="00F20F2C"/>
    <w:rsid w:val="00F21684"/>
    <w:rsid w:val="00F25F32"/>
    <w:rsid w:val="00F27D89"/>
    <w:rsid w:val="00F30957"/>
    <w:rsid w:val="00F31CD3"/>
    <w:rsid w:val="00F40B7A"/>
    <w:rsid w:val="00F413D4"/>
    <w:rsid w:val="00F440BF"/>
    <w:rsid w:val="00F45B85"/>
    <w:rsid w:val="00F462EE"/>
    <w:rsid w:val="00F47964"/>
    <w:rsid w:val="00F511A6"/>
    <w:rsid w:val="00F51264"/>
    <w:rsid w:val="00F51398"/>
    <w:rsid w:val="00F513F5"/>
    <w:rsid w:val="00F54BC3"/>
    <w:rsid w:val="00F55586"/>
    <w:rsid w:val="00F569E5"/>
    <w:rsid w:val="00F64B57"/>
    <w:rsid w:val="00F722A6"/>
    <w:rsid w:val="00F72ABB"/>
    <w:rsid w:val="00F734DE"/>
    <w:rsid w:val="00F73E09"/>
    <w:rsid w:val="00F76252"/>
    <w:rsid w:val="00F765FD"/>
    <w:rsid w:val="00F77835"/>
    <w:rsid w:val="00F81790"/>
    <w:rsid w:val="00F82379"/>
    <w:rsid w:val="00F823E4"/>
    <w:rsid w:val="00F84D07"/>
    <w:rsid w:val="00F84D44"/>
    <w:rsid w:val="00F9299E"/>
    <w:rsid w:val="00F94496"/>
    <w:rsid w:val="00F959C9"/>
    <w:rsid w:val="00F95C05"/>
    <w:rsid w:val="00F96A02"/>
    <w:rsid w:val="00F974BC"/>
    <w:rsid w:val="00F97D67"/>
    <w:rsid w:val="00FB2B9F"/>
    <w:rsid w:val="00FC02F2"/>
    <w:rsid w:val="00FC0959"/>
    <w:rsid w:val="00FC191E"/>
    <w:rsid w:val="00FC42CE"/>
    <w:rsid w:val="00FD091A"/>
    <w:rsid w:val="00FD0F36"/>
    <w:rsid w:val="00FD1A96"/>
    <w:rsid w:val="00FD2463"/>
    <w:rsid w:val="00FD7CC0"/>
    <w:rsid w:val="00FE08EA"/>
    <w:rsid w:val="00FE1A50"/>
    <w:rsid w:val="00FE23FC"/>
    <w:rsid w:val="00FE788C"/>
    <w:rsid w:val="00FF0DD5"/>
    <w:rsid w:val="00FF2D43"/>
    <w:rsid w:val="00FF4A38"/>
    <w:rsid w:val="00FF62F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C5B4-2CAA-4B1E-84D4-4A1CA5A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31</Pages>
  <Words>9890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47</cp:revision>
  <cp:lastPrinted>2016-07-26T08:08:00Z</cp:lastPrinted>
  <dcterms:created xsi:type="dcterms:W3CDTF">2017-07-10T07:58:00Z</dcterms:created>
  <dcterms:modified xsi:type="dcterms:W3CDTF">2017-08-08T07:45:00Z</dcterms:modified>
</cp:coreProperties>
</file>