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17" w:rsidRPr="00DF72C5" w:rsidRDefault="00F96517" w:rsidP="00F96517">
      <w:pPr>
        <w:jc w:val="center"/>
        <w:outlineLvl w:val="0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СПИСОК</w:t>
      </w:r>
    </w:p>
    <w:p w:rsidR="00F96517" w:rsidRPr="00DF72C5" w:rsidRDefault="00F96517" w:rsidP="00F96517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рабочих групп Антитеррористической комиссии</w:t>
      </w:r>
    </w:p>
    <w:p w:rsidR="00F96517" w:rsidRPr="00C043C2" w:rsidRDefault="00F96517" w:rsidP="00F96517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в муниципальном образовании город Краснодар</w:t>
      </w:r>
    </w:p>
    <w:p w:rsidR="00F96517" w:rsidRPr="00C043C2" w:rsidRDefault="00F96517" w:rsidP="00F96517">
      <w:pPr>
        <w:jc w:val="both"/>
        <w:rPr>
          <w:sz w:val="28"/>
          <w:szCs w:val="28"/>
        </w:rPr>
      </w:pPr>
    </w:p>
    <w:p w:rsidR="00F96517" w:rsidRPr="00C043C2" w:rsidRDefault="00F96517" w:rsidP="00F96517">
      <w:pPr>
        <w:jc w:val="both"/>
        <w:rPr>
          <w:sz w:val="28"/>
          <w:szCs w:val="28"/>
        </w:rPr>
      </w:pP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туризма</w:t>
      </w:r>
      <w:r>
        <w:rPr>
          <w:sz w:val="28"/>
          <w:szCs w:val="28"/>
        </w:rPr>
        <w:t xml:space="preserve"> и промышленности</w:t>
      </w:r>
      <w:r w:rsidRPr="00C647DD">
        <w:rPr>
          <w:sz w:val="28"/>
          <w:szCs w:val="28"/>
        </w:rPr>
        <w:t xml:space="preserve">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 xml:space="preserve">Рабочая группа по обеспечению антитеррористической защищённости объектов </w:t>
      </w:r>
      <w:r>
        <w:rPr>
          <w:sz w:val="28"/>
          <w:szCs w:val="28"/>
        </w:rPr>
        <w:t xml:space="preserve">сельского хозяйства и </w:t>
      </w:r>
      <w:r w:rsidRPr="00C647DD">
        <w:rPr>
          <w:sz w:val="28"/>
          <w:szCs w:val="28"/>
        </w:rPr>
        <w:t>перерабатывающей</w:t>
      </w:r>
      <w:r>
        <w:rPr>
          <w:sz w:val="28"/>
          <w:szCs w:val="28"/>
        </w:rPr>
        <w:t xml:space="preserve"> промышленности</w:t>
      </w:r>
      <w:r w:rsidRPr="00C647DD">
        <w:rPr>
          <w:sz w:val="28"/>
          <w:szCs w:val="28"/>
        </w:rPr>
        <w:t xml:space="preserve">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транспорта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связи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жилищно-коммунального хозяйства и топливно-энергетического комплекса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образования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потребительской сферы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здравоохранения в муниципальном образовании город Краснодар</w:t>
      </w:r>
    </w:p>
    <w:p w:rsidR="00F96517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культурно-зрелищного назначения в муниципальном образовании город Краснодар</w:t>
      </w:r>
    </w:p>
    <w:p w:rsidR="00F96517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спортивно-массового назначения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по обеспечению антитеррористической защищённости объектов религиозных организаций, профилактике терроризма в межнациональной и религиозной среде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информационного противодействия терроризму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</w:t>
      </w:r>
      <w:bookmarkStart w:id="0" w:name="_GoBack"/>
      <w:bookmarkEnd w:id="0"/>
      <w:r w:rsidRPr="00C647DD">
        <w:rPr>
          <w:sz w:val="28"/>
          <w:szCs w:val="28"/>
        </w:rPr>
        <w:t>руппа по изучению состояния антитеррористической защищенности объектов в муниципальном образовании город Краснодар</w:t>
      </w:r>
    </w:p>
    <w:p w:rsidR="00F96517" w:rsidRDefault="00F96517" w:rsidP="00F96517">
      <w:pPr>
        <w:ind w:firstLine="709"/>
        <w:jc w:val="both"/>
        <w:rPr>
          <w:sz w:val="28"/>
          <w:szCs w:val="28"/>
        </w:rPr>
      </w:pPr>
    </w:p>
    <w:p w:rsidR="00F96517" w:rsidRDefault="00F96517" w:rsidP="00F96517">
      <w:pPr>
        <w:ind w:firstLine="709"/>
        <w:jc w:val="both"/>
        <w:rPr>
          <w:sz w:val="28"/>
          <w:szCs w:val="28"/>
        </w:rPr>
      </w:pPr>
    </w:p>
    <w:p w:rsidR="00F96517" w:rsidRDefault="00F96517" w:rsidP="00F96517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230D0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30D0">
        <w:rPr>
          <w:rFonts w:ascii="Times New Roman" w:hAnsi="Times New Roman" w:cs="Times New Roman"/>
          <w:sz w:val="28"/>
          <w:szCs w:val="28"/>
        </w:rPr>
        <w:t>правления по 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17" w:rsidRDefault="00F96517" w:rsidP="00F96517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17" w:rsidRDefault="00F96517" w:rsidP="00F96517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17" w:rsidRPr="008676F0" w:rsidRDefault="00F96517" w:rsidP="00F965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230D0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В.В.Косенко</w:t>
      </w:r>
    </w:p>
    <w:p w:rsidR="00234B9D" w:rsidRDefault="00234B9D"/>
    <w:sectPr w:rsidR="00234B9D" w:rsidSect="008F46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E82"/>
    <w:multiLevelType w:val="hybridMultilevel"/>
    <w:tmpl w:val="9F38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8A"/>
    <w:rsid w:val="00234B9D"/>
    <w:rsid w:val="00520197"/>
    <w:rsid w:val="008F4611"/>
    <w:rsid w:val="00935D8A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В. А.</dc:creator>
  <cp:keywords/>
  <dc:description/>
  <cp:lastModifiedBy>Джеппаров А.М.</cp:lastModifiedBy>
  <cp:revision>5</cp:revision>
  <dcterms:created xsi:type="dcterms:W3CDTF">2017-01-16T06:58:00Z</dcterms:created>
  <dcterms:modified xsi:type="dcterms:W3CDTF">2017-01-27T06:39:00Z</dcterms:modified>
</cp:coreProperties>
</file>