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>УТВЕРЖДАЮ</w:t>
      </w:r>
    </w:p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 xml:space="preserve">Глава муниципального </w:t>
      </w:r>
      <w:r w:rsidR="00285ACC">
        <w:rPr>
          <w:rStyle w:val="a4"/>
          <w:b w:val="0"/>
          <w:sz w:val="28"/>
          <w:szCs w:val="28"/>
        </w:rPr>
        <w:t xml:space="preserve">     </w:t>
      </w:r>
      <w:r w:rsidRPr="00224E35">
        <w:rPr>
          <w:rStyle w:val="a4"/>
          <w:b w:val="0"/>
          <w:sz w:val="28"/>
          <w:szCs w:val="28"/>
        </w:rPr>
        <w:t>образования город Краснодар</w:t>
      </w:r>
    </w:p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>________________В.Л.Евланов</w:t>
      </w:r>
    </w:p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>«___» __________________ 2015</w:t>
      </w:r>
    </w:p>
    <w:p w:rsidR="00053620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sz w:val="28"/>
          <w:szCs w:val="28"/>
        </w:rPr>
      </w:pPr>
    </w:p>
    <w:p w:rsidR="00053620" w:rsidRDefault="00053620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053620" w:rsidRDefault="00053620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5267D" w:rsidRDefault="00A5267D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23409A" w:rsidRDefault="0023409A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Инвестиционный меморандум </w:t>
      </w:r>
      <w:r w:rsidR="00350A3D">
        <w:rPr>
          <w:rStyle w:val="a4"/>
          <w:sz w:val="28"/>
          <w:szCs w:val="28"/>
        </w:rPr>
        <w:t>администрации муниципального образования город Краснодар</w:t>
      </w:r>
    </w:p>
    <w:p w:rsidR="00ED3D67" w:rsidRDefault="00ED3D67" w:rsidP="00255E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67D" w:rsidRPr="00661080" w:rsidRDefault="00A5267D" w:rsidP="00255E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409A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ОБЩИЕ ПОЛОЖЕНИЯ</w:t>
      </w:r>
    </w:p>
    <w:p w:rsidR="00ED3D67" w:rsidRDefault="00ED3D67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1.1. Инвестиционный </w:t>
      </w:r>
      <w:r w:rsidRPr="00350A3D">
        <w:rPr>
          <w:color w:val="auto"/>
          <w:sz w:val="28"/>
          <w:szCs w:val="28"/>
        </w:rPr>
        <w:t xml:space="preserve">меморандум </w:t>
      </w:r>
      <w:r w:rsidR="00E500FA" w:rsidRPr="00350A3D">
        <w:rPr>
          <w:color w:val="auto"/>
          <w:sz w:val="28"/>
          <w:szCs w:val="28"/>
        </w:rPr>
        <w:t>муниципального образования город Краснодар</w:t>
      </w:r>
      <w:r w:rsidRPr="00350A3D">
        <w:rPr>
          <w:color w:val="auto"/>
          <w:sz w:val="28"/>
          <w:szCs w:val="28"/>
        </w:rPr>
        <w:t xml:space="preserve"> (далее – Меморандум</w:t>
      </w:r>
      <w:r w:rsidR="00663011">
        <w:rPr>
          <w:color w:val="auto"/>
          <w:sz w:val="28"/>
          <w:szCs w:val="28"/>
        </w:rPr>
        <w:t xml:space="preserve">) определяет основные задачи </w:t>
      </w:r>
      <w:r w:rsidRPr="00350A3D">
        <w:rPr>
          <w:color w:val="auto"/>
          <w:sz w:val="28"/>
          <w:szCs w:val="28"/>
        </w:rPr>
        <w:t xml:space="preserve"> </w:t>
      </w:r>
      <w:r w:rsidR="002C19F8">
        <w:rPr>
          <w:color w:val="auto"/>
          <w:sz w:val="28"/>
          <w:szCs w:val="28"/>
        </w:rPr>
        <w:t>а</w:t>
      </w:r>
      <w:r w:rsidR="00663011">
        <w:rPr>
          <w:color w:val="auto"/>
          <w:sz w:val="28"/>
          <w:szCs w:val="28"/>
        </w:rPr>
        <w:t>дминистрации муниципального образования город Краснодар</w:t>
      </w:r>
      <w:r w:rsidRPr="00350A3D">
        <w:rPr>
          <w:color w:val="auto"/>
          <w:sz w:val="28"/>
          <w:szCs w:val="28"/>
        </w:rPr>
        <w:t xml:space="preserve">  в сфере инвестиционной и предпринимательской деятельности, закрепляет базовые принципы взаимодействия с субъектами инвестиционной и предпринимательской деятельности, а также информирует об основных направлениях реализации инвестиционной</w:t>
      </w:r>
      <w:r w:rsidRPr="00661080">
        <w:rPr>
          <w:sz w:val="28"/>
          <w:szCs w:val="28"/>
        </w:rPr>
        <w:t xml:space="preserve"> политики </w:t>
      </w:r>
      <w:r w:rsidR="00E500F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 мерах государственной поддержки, действующих на территории </w:t>
      </w:r>
      <w:r w:rsidR="00E500FA">
        <w:rPr>
          <w:sz w:val="28"/>
          <w:szCs w:val="28"/>
        </w:rPr>
        <w:t xml:space="preserve">муниципального образования город Краснодар </w:t>
      </w:r>
      <w:r w:rsidRPr="00661080">
        <w:rPr>
          <w:sz w:val="28"/>
          <w:szCs w:val="28"/>
        </w:rPr>
        <w:t>в отношении субъектов инвестиционной и предпринимательской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1.2. Меморандум разработан с целью обеспечения субъектов инвестиционной и предпринимательской деятельности информацией, необходимой для принятия решения об осуществлении инвестиций на территории </w:t>
      </w:r>
      <w:r w:rsidR="00663011">
        <w:rPr>
          <w:sz w:val="28"/>
          <w:szCs w:val="28"/>
        </w:rPr>
        <w:t>м</w:t>
      </w:r>
      <w:r w:rsidR="00E500FA">
        <w:rPr>
          <w:sz w:val="28"/>
          <w:szCs w:val="28"/>
        </w:rPr>
        <w:t>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1.3. Меморандум может быть использован в качестве основы при разработке инвестиционных планов и программ хозяйствующими субъектами, осуществляющими инвестиционную деятельность на территории </w:t>
      </w:r>
      <w:r w:rsidR="00E500F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в форме капитальных вложений.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1.4. </w:t>
      </w:r>
      <w:r w:rsidRPr="00350A3D">
        <w:rPr>
          <w:color w:val="auto"/>
          <w:sz w:val="28"/>
          <w:szCs w:val="28"/>
        </w:rPr>
        <w:t xml:space="preserve">Меморандум определяет обязательства </w:t>
      </w:r>
      <w:r w:rsidR="002C19F8">
        <w:rPr>
          <w:color w:val="auto"/>
          <w:sz w:val="28"/>
          <w:szCs w:val="28"/>
        </w:rPr>
        <w:t>а</w:t>
      </w:r>
      <w:r w:rsidR="00350A3D" w:rsidRPr="00350A3D">
        <w:rPr>
          <w:color w:val="auto"/>
          <w:sz w:val="28"/>
          <w:szCs w:val="28"/>
        </w:rPr>
        <w:t xml:space="preserve">дминистрации </w:t>
      </w:r>
      <w:r w:rsidR="002C19F8">
        <w:rPr>
          <w:color w:val="auto"/>
          <w:sz w:val="28"/>
          <w:szCs w:val="28"/>
        </w:rPr>
        <w:t>муниципального образования город</w:t>
      </w:r>
      <w:r w:rsidR="00663011">
        <w:rPr>
          <w:color w:val="auto"/>
          <w:sz w:val="28"/>
          <w:szCs w:val="28"/>
        </w:rPr>
        <w:t xml:space="preserve"> Краснодар</w:t>
      </w:r>
      <w:r w:rsidRPr="00350A3D">
        <w:rPr>
          <w:color w:val="auto"/>
          <w:sz w:val="28"/>
          <w:szCs w:val="28"/>
        </w:rPr>
        <w:t xml:space="preserve"> по проведению мероприятий, направленных на снижение административных барьеров при осуществлении инвестиционной деятельности, обеспечивает правовые и социально-экономические гарантии</w:t>
      </w:r>
      <w:r w:rsidRPr="00661080">
        <w:rPr>
          <w:sz w:val="28"/>
          <w:szCs w:val="28"/>
        </w:rPr>
        <w:t xml:space="preserve">, а также экономическую безопасность хозяйствующим субъектам, осуществляющим инвестиционную деятельность на территории </w:t>
      </w:r>
      <w:r w:rsidR="00DA6E4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1.</w:t>
      </w:r>
      <w:r w:rsidR="00FD6893">
        <w:rPr>
          <w:sz w:val="28"/>
          <w:szCs w:val="28"/>
        </w:rPr>
        <w:t>5</w:t>
      </w:r>
      <w:r w:rsidRPr="00661080">
        <w:rPr>
          <w:sz w:val="28"/>
          <w:szCs w:val="28"/>
        </w:rPr>
        <w:t xml:space="preserve">. Текст меморандума является публичным информационным ресурсом </w:t>
      </w:r>
      <w:r w:rsidR="00DA6E4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ED3D67" w:rsidRDefault="00ED3D67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D67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lastRenderedPageBreak/>
        <w:t xml:space="preserve">ОСНОВНЫЕ ЗАДАЧИ </w:t>
      </w:r>
      <w:r w:rsidR="00ED3D67">
        <w:rPr>
          <w:rStyle w:val="a4"/>
          <w:sz w:val="28"/>
          <w:szCs w:val="28"/>
        </w:rPr>
        <w:t xml:space="preserve">АДМИНИСТРАЦИИ </w:t>
      </w:r>
      <w:r w:rsidR="006C1CC6">
        <w:rPr>
          <w:rStyle w:val="a4"/>
          <w:sz w:val="28"/>
          <w:szCs w:val="28"/>
        </w:rPr>
        <w:t>МУНИЦИПАЛЬНОГО ОБРАЗОВАНИЯ ГОРОД</w:t>
      </w:r>
      <w:r w:rsidR="00ED3D67">
        <w:rPr>
          <w:rStyle w:val="a4"/>
          <w:sz w:val="28"/>
          <w:szCs w:val="28"/>
        </w:rPr>
        <w:t xml:space="preserve"> КРАСНОДАР</w:t>
      </w:r>
    </w:p>
    <w:p w:rsidR="0023409A" w:rsidRDefault="0023409A" w:rsidP="00ED3D67">
      <w:pPr>
        <w:pStyle w:val="a3"/>
        <w:spacing w:before="0" w:beforeAutospacing="0" w:after="0" w:afterAutospacing="0"/>
        <w:ind w:left="1069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В СФЕРЕ ИНВЕСТИЦИОННОЙ И ПРЕДПРИНИМАТЕЛЬСКОЙ ДЕЯТЕЛЬНОСТИ</w:t>
      </w:r>
    </w:p>
    <w:p w:rsidR="00ED3D67" w:rsidRDefault="00ED3D67" w:rsidP="00DA6E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67D" w:rsidRPr="00661080" w:rsidRDefault="00A5267D" w:rsidP="00DA6E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2.1. Привлечение инвестиций в развитие стратегически значимых отраслей </w:t>
      </w:r>
      <w:r w:rsidR="00ED3D67">
        <w:rPr>
          <w:sz w:val="28"/>
          <w:szCs w:val="28"/>
        </w:rPr>
        <w:t>городской</w:t>
      </w:r>
      <w:r w:rsidRPr="00661080">
        <w:rPr>
          <w:sz w:val="28"/>
          <w:szCs w:val="28"/>
        </w:rPr>
        <w:t xml:space="preserve"> экономики, определяемых </w:t>
      </w:r>
      <w:r w:rsidR="00255E7A">
        <w:rPr>
          <w:sz w:val="28"/>
          <w:szCs w:val="28"/>
        </w:rPr>
        <w:t>стратегией инвестиционного развития муниципального образования город Краснодар</w:t>
      </w:r>
      <w:r w:rsidR="00ED3D67">
        <w:rPr>
          <w:sz w:val="28"/>
          <w:szCs w:val="28"/>
        </w:rPr>
        <w:t xml:space="preserve"> до 2030 года</w:t>
      </w:r>
      <w:r w:rsidRPr="00661080">
        <w:rPr>
          <w:sz w:val="28"/>
          <w:szCs w:val="28"/>
        </w:rPr>
        <w:t xml:space="preserve">, с соблюдением принципа приоритетности инвестиционных проектов, обеспечивающих привнесение в </w:t>
      </w:r>
      <w:r w:rsidR="00255E7A">
        <w:rPr>
          <w:sz w:val="28"/>
          <w:szCs w:val="28"/>
        </w:rPr>
        <w:t>муниципальное образование город Краснодар</w:t>
      </w:r>
      <w:r w:rsidRPr="00661080">
        <w:rPr>
          <w:sz w:val="28"/>
          <w:szCs w:val="28"/>
        </w:rPr>
        <w:t xml:space="preserve"> передовых технологий и компетенций.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2.2. Обеспечение ориентированности привлекаемых инвестиционных ресурсов на развитие человеческого капитала </w:t>
      </w:r>
      <w:r w:rsidR="00255E7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 улучшение качества среды проживания для местного населения.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2.3. Разработка и практическое внедрение новых, а также совершенствование используемых инструментов привлечения инвестиций в </w:t>
      </w:r>
      <w:r w:rsidR="00255E7A">
        <w:rPr>
          <w:sz w:val="28"/>
          <w:szCs w:val="28"/>
        </w:rPr>
        <w:t>муниципальное образование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2.4. Повышение эффективности финансовых и нефинансовых механизмов государственной поддержки субъектов инвестиционной и предпринимательской деятельности в рамках приоритетов инвестиционной политики </w:t>
      </w:r>
      <w:r w:rsidR="00255E7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2.5. Устранение административных барьеров, ограничивающих интенсивное развитие инвестиционной и предпринимательской деятельности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2.6. Обеспечение реализации прав и законных интересов субъектов инвестиционной и предпринимательской деятельности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2.7. Формирование режима наибольшего благоприятствования со </w:t>
      </w:r>
      <w:r w:rsidRPr="00503DAE">
        <w:rPr>
          <w:color w:val="auto"/>
          <w:sz w:val="28"/>
          <w:szCs w:val="28"/>
        </w:rPr>
        <w:t xml:space="preserve">стороны </w:t>
      </w:r>
      <w:r w:rsidR="00D770E5">
        <w:rPr>
          <w:color w:val="auto"/>
          <w:sz w:val="28"/>
          <w:szCs w:val="28"/>
        </w:rPr>
        <w:t xml:space="preserve">администрации муниципального образования город Краснодар </w:t>
      </w:r>
      <w:r w:rsidRPr="00503DAE">
        <w:rPr>
          <w:color w:val="auto"/>
          <w:sz w:val="28"/>
          <w:szCs w:val="28"/>
        </w:rPr>
        <w:t>по</w:t>
      </w:r>
      <w:r w:rsidRPr="00661080">
        <w:rPr>
          <w:sz w:val="28"/>
          <w:szCs w:val="28"/>
        </w:rPr>
        <w:t xml:space="preserve"> отношению к субъектам инвестиционной и предпринимательской деятельности.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2.8. Обеспечение рационального размещения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производительных сил, укрепление собственной индустриальной базы, прежде всего экспортноориентированных отраслей, производства энергетических ресурсов, продуктов питания.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2.9. Обеспечение выполнения субъектами инвестиционной и предпринимательской деятельности условий, связанных с минимальным воздействием на окружающую среду от осуществляемой ими хозяйственной деятельности с целью сохранения природно-экологического наследия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для настоящего и будущих поколений. 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lastRenderedPageBreak/>
        <w:t xml:space="preserve">2.10. Развитие межрегионального и международного сотрудничества, формирование привлекательного имиджа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, как </w:t>
      </w:r>
      <w:r w:rsidR="0005198A">
        <w:rPr>
          <w:sz w:val="28"/>
          <w:szCs w:val="28"/>
        </w:rPr>
        <w:t>города</w:t>
      </w:r>
      <w:r w:rsidRPr="00661080">
        <w:rPr>
          <w:sz w:val="28"/>
          <w:szCs w:val="28"/>
        </w:rPr>
        <w:t>, открытого для инвестиций.</w:t>
      </w:r>
    </w:p>
    <w:p w:rsidR="00ED5955" w:rsidRDefault="00ED5955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A0450F">
        <w:rPr>
          <w:sz w:val="28"/>
          <w:szCs w:val="28"/>
        </w:rPr>
        <w:t>Развитие государственно-частного партнерства в инвестиционной сфере на территории муниципального образования город Краснодар.</w:t>
      </w:r>
    </w:p>
    <w:p w:rsidR="00ED3D67" w:rsidRDefault="00ED3D67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ПРИНЦИПЫ </w:t>
      </w:r>
      <w:r w:rsidRPr="00503DAE">
        <w:rPr>
          <w:rStyle w:val="a4"/>
          <w:color w:val="auto"/>
          <w:sz w:val="28"/>
          <w:szCs w:val="28"/>
        </w:rPr>
        <w:t>ВЗАИМОДЕЙСТВИЯ С СУБЪЕКТАМ</w:t>
      </w:r>
      <w:r w:rsidRPr="00661080">
        <w:rPr>
          <w:rStyle w:val="a4"/>
          <w:sz w:val="28"/>
          <w:szCs w:val="28"/>
        </w:rPr>
        <w:t>И ИНВЕСТИЦИОННОЙ И ПРЕДПРИНИМАТЕЛЬСКОЙ ДЕЯТЕЛЬНОСТИ</w:t>
      </w:r>
    </w:p>
    <w:p w:rsidR="00ED3D67" w:rsidRDefault="00ED3D67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Взаимодействие с субъектами инвестиционной и предпринимательской деятельности на территории </w:t>
      </w:r>
      <w:r w:rsidR="00616DD0" w:rsidRPr="00503DAE">
        <w:rPr>
          <w:color w:val="auto"/>
          <w:sz w:val="28"/>
          <w:szCs w:val="28"/>
        </w:rPr>
        <w:t>муниципального образования город Краснодар</w:t>
      </w:r>
      <w:r w:rsidRPr="00503DAE">
        <w:rPr>
          <w:color w:val="auto"/>
          <w:sz w:val="28"/>
          <w:szCs w:val="28"/>
        </w:rPr>
        <w:t xml:space="preserve"> осуществляется на основе следующих принципов: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3.1. Приоритетность интересов населения </w:t>
      </w:r>
      <w:r w:rsidR="00616DD0" w:rsidRPr="00503DAE">
        <w:rPr>
          <w:color w:val="auto"/>
          <w:sz w:val="28"/>
          <w:szCs w:val="28"/>
        </w:rPr>
        <w:t>муниципального образования город Краснодар</w:t>
      </w:r>
      <w:r w:rsidRPr="00503DAE">
        <w:rPr>
          <w:color w:val="auto"/>
          <w:sz w:val="28"/>
          <w:szCs w:val="28"/>
        </w:rPr>
        <w:t>, определяемая необходимостью при заключении соглашений между субъектами инвестиционной</w:t>
      </w:r>
      <w:r w:rsidR="00ED3D67">
        <w:rPr>
          <w:color w:val="auto"/>
          <w:sz w:val="28"/>
          <w:szCs w:val="28"/>
        </w:rPr>
        <w:t xml:space="preserve"> и предпринимательской</w:t>
      </w:r>
      <w:r w:rsidRPr="00503DAE">
        <w:rPr>
          <w:color w:val="auto"/>
          <w:sz w:val="28"/>
          <w:szCs w:val="28"/>
        </w:rPr>
        <w:t xml:space="preserve"> деятельности учитывать степень влияния инициируемых ими проектов на качество среды проживания местного</w:t>
      </w:r>
      <w:r w:rsidRPr="00661080">
        <w:rPr>
          <w:sz w:val="28"/>
          <w:szCs w:val="28"/>
        </w:rPr>
        <w:t xml:space="preserve"> населения и развитие человеческого капитала </w:t>
      </w:r>
      <w:r w:rsidR="00616DD0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61080">
        <w:rPr>
          <w:sz w:val="28"/>
          <w:szCs w:val="28"/>
        </w:rPr>
        <w:t xml:space="preserve">3.2. Равенство и отсутствие дискриминации в отношении всех субъектов инвестиционной и предпринимательской деятельности в рамках утвержденной системы приоритетов инвестиционной политики </w:t>
      </w:r>
      <w:r w:rsidR="00B3657D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3.3. Вовлеченность субъектов инвестиционной и предпринимательской деятельности в процесс принятия решений, касающихся вопросов улучшения инвестиционного и предпринимательского климата в </w:t>
      </w:r>
      <w:r w:rsidR="00B3657D" w:rsidRPr="00503DAE">
        <w:rPr>
          <w:color w:val="auto"/>
          <w:sz w:val="28"/>
          <w:szCs w:val="28"/>
        </w:rPr>
        <w:t>муниципальном образовании город Краснодар</w:t>
      </w:r>
      <w:r w:rsidRPr="00503DAE">
        <w:rPr>
          <w:color w:val="auto"/>
          <w:sz w:val="28"/>
          <w:szCs w:val="28"/>
        </w:rPr>
        <w:t xml:space="preserve">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3.4. Общедоступность официальной информации об инвестиционном и предпринимательском климате в </w:t>
      </w:r>
      <w:r w:rsidR="00ED3D67">
        <w:rPr>
          <w:color w:val="auto"/>
          <w:sz w:val="28"/>
          <w:szCs w:val="28"/>
        </w:rPr>
        <w:t>городе</w:t>
      </w:r>
      <w:r w:rsidRPr="00503DAE">
        <w:rPr>
          <w:color w:val="auto"/>
          <w:sz w:val="28"/>
          <w:szCs w:val="28"/>
        </w:rPr>
        <w:t xml:space="preserve"> (за исключением относящейся к исчерпывающему перечню категорий секретных информации, а также информации, предназначенной для служебного</w:t>
      </w:r>
      <w:r w:rsidRPr="00661080">
        <w:rPr>
          <w:sz w:val="28"/>
          <w:szCs w:val="28"/>
        </w:rPr>
        <w:t xml:space="preserve"> и внутреннего пользования).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3.5. Ориентированность используемых административных процедур на лучшие с точки зрения интересов субъектов инвестиционной и предпринимательской деятельности практики, зарекомендовавшие себя в других субъектах Российской Федерации. 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3.6. Заинтересованность по отношению к проблемам и обращениям хозяйствующих субъектов, осуществляющих инвестиционную</w:t>
      </w:r>
      <w:r w:rsidR="00ED3D67">
        <w:rPr>
          <w:sz w:val="28"/>
          <w:szCs w:val="28"/>
        </w:rPr>
        <w:t xml:space="preserve"> и </w:t>
      </w:r>
      <w:r w:rsidRPr="00661080">
        <w:rPr>
          <w:sz w:val="28"/>
          <w:szCs w:val="28"/>
        </w:rPr>
        <w:t>предпри</w:t>
      </w:r>
      <w:r w:rsidR="00ED3D67">
        <w:rPr>
          <w:sz w:val="28"/>
          <w:szCs w:val="28"/>
        </w:rPr>
        <w:t>нимательскую</w:t>
      </w:r>
      <w:r w:rsidRPr="00661080">
        <w:rPr>
          <w:sz w:val="28"/>
          <w:szCs w:val="28"/>
        </w:rPr>
        <w:t xml:space="preserve"> деятельность на территории </w:t>
      </w:r>
      <w:r w:rsidR="001B7431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6A7176" w:rsidRDefault="006A7176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6A717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lastRenderedPageBreak/>
        <w:t xml:space="preserve">ОСНОВНЫЕ НАПРАВЛЕНИЯ РЕАЛИЗАЦИИ ИНВЕСТИЦИОННОЙ ПОЛИТИКИ </w:t>
      </w:r>
      <w:r w:rsidR="00ED40EC">
        <w:rPr>
          <w:rStyle w:val="a4"/>
          <w:sz w:val="28"/>
          <w:szCs w:val="28"/>
        </w:rPr>
        <w:t>МУНИЦИПАЛЬНОГО ОБРАЗОВАНИЯ ГОРОД КРАСНОДАР</w:t>
      </w:r>
    </w:p>
    <w:p w:rsidR="006A7176" w:rsidRDefault="006A7176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4.1. Создание благоприятной для инвестиций административной среды.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4.2. Создание подготовленной инфраструктуры для инвестиций.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4.3. Формирование эффективных финансовых и нефинансовых механизмов поддержки инвестиционной и предпринимательской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4.4. Развитие механизмов государственно-частного партнерства.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4.5. Создание благоприятных условий для инвестиций в инновационные проекты и стимулирование инновационной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4.6. Кадровое обеспечение реализуемых на территории </w:t>
      </w:r>
      <w:r w:rsidR="00ED40E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инвестиционных проектов.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4.7. Стимулирование спроса на продукцию создаваемых инвесторами производств.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4.8. Развитие и поддержка малого и среднего предпринимательства.</w:t>
      </w:r>
    </w:p>
    <w:p w:rsidR="006A7176" w:rsidRDefault="006A7176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6A717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ГАРАНТИИ ПРАВ СУБЪЕКТОВ ИНВЕСТИЦИОННОЙ И</w:t>
      </w:r>
      <w:r w:rsidR="006A7176">
        <w:rPr>
          <w:rStyle w:val="a4"/>
          <w:sz w:val="28"/>
          <w:szCs w:val="28"/>
        </w:rPr>
        <w:t xml:space="preserve"> </w:t>
      </w:r>
      <w:r w:rsidRPr="00661080">
        <w:rPr>
          <w:rStyle w:val="a4"/>
          <w:sz w:val="28"/>
          <w:szCs w:val="28"/>
        </w:rPr>
        <w:t>ПРЕДПРИНИМАТЕЛЬСКОЙ ДЕЯТЕЛЬНОСТИ</w:t>
      </w:r>
    </w:p>
    <w:p w:rsidR="006A7176" w:rsidRDefault="006A7176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5.1. Глава </w:t>
      </w:r>
      <w:r w:rsidR="00A52369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является гарантом защиты прав субъектов инвестиционной и предпринимательской деятельности, а также гарантом обеспечения реализации мероприятий на территории </w:t>
      </w:r>
      <w:r w:rsidR="00A52369">
        <w:rPr>
          <w:sz w:val="28"/>
          <w:szCs w:val="28"/>
        </w:rPr>
        <w:t>город</w:t>
      </w:r>
      <w:r w:rsidRPr="00661080">
        <w:rPr>
          <w:sz w:val="28"/>
          <w:szCs w:val="28"/>
        </w:rPr>
        <w:t>а, направленных на сокращение сроков и упрощение состава процедур выдачи разрешительной документации для инвесторов.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5.</w:t>
      </w:r>
      <w:r w:rsidR="00D770E5">
        <w:rPr>
          <w:sz w:val="28"/>
          <w:szCs w:val="28"/>
        </w:rPr>
        <w:t>2</w:t>
      </w:r>
      <w:r w:rsidRPr="00661080">
        <w:rPr>
          <w:sz w:val="28"/>
          <w:szCs w:val="28"/>
        </w:rPr>
        <w:t xml:space="preserve">. </w:t>
      </w:r>
      <w:r w:rsidR="006A7176">
        <w:rPr>
          <w:sz w:val="28"/>
          <w:szCs w:val="28"/>
        </w:rPr>
        <w:t xml:space="preserve">Администрация </w:t>
      </w:r>
      <w:r w:rsidR="008756B7">
        <w:rPr>
          <w:sz w:val="28"/>
          <w:szCs w:val="28"/>
        </w:rPr>
        <w:t>муниципального образования город</w:t>
      </w:r>
      <w:r w:rsidR="006A7176">
        <w:rPr>
          <w:sz w:val="28"/>
          <w:szCs w:val="28"/>
        </w:rPr>
        <w:t xml:space="preserve"> Краснодар </w:t>
      </w:r>
      <w:r w:rsidR="006A7176">
        <w:rPr>
          <w:color w:val="auto"/>
          <w:sz w:val="28"/>
          <w:szCs w:val="28"/>
        </w:rPr>
        <w:t>не</w:t>
      </w:r>
      <w:r w:rsidRPr="00503DAE">
        <w:rPr>
          <w:color w:val="auto"/>
          <w:sz w:val="28"/>
          <w:szCs w:val="28"/>
        </w:rPr>
        <w:t xml:space="preserve"> вправе ограничивать права субъектов инвестиционной и предпринимательской деятельности, реализующих инвестиционные проекты на территории</w:t>
      </w:r>
      <w:r w:rsidRPr="00661080">
        <w:rPr>
          <w:sz w:val="28"/>
          <w:szCs w:val="28"/>
        </w:rPr>
        <w:t xml:space="preserve"> </w:t>
      </w:r>
      <w:r w:rsidR="00A52369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, в выборе объектов инвестирования, за исключением случаев, предусмотренных федеральным</w:t>
      </w:r>
      <w:r w:rsidR="006A7176">
        <w:rPr>
          <w:sz w:val="28"/>
          <w:szCs w:val="28"/>
        </w:rPr>
        <w:t xml:space="preserve"> и краевым</w:t>
      </w:r>
      <w:r w:rsidRPr="00661080">
        <w:rPr>
          <w:sz w:val="28"/>
          <w:szCs w:val="28"/>
        </w:rPr>
        <w:t xml:space="preserve"> законодательством.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61080">
        <w:rPr>
          <w:sz w:val="28"/>
          <w:szCs w:val="28"/>
        </w:rPr>
        <w:t>5.</w:t>
      </w:r>
      <w:r w:rsidR="00D770E5">
        <w:rPr>
          <w:sz w:val="28"/>
          <w:szCs w:val="28"/>
        </w:rPr>
        <w:t>3</w:t>
      </w:r>
      <w:r w:rsidRPr="00661080">
        <w:rPr>
          <w:sz w:val="28"/>
          <w:szCs w:val="28"/>
        </w:rPr>
        <w:t xml:space="preserve">. В случае возникновения обстоятельств, которые оказывают неблагоприятное влияние на осуществление инвестиционной (предпринимательской) деятельности </w:t>
      </w:r>
      <w:r w:rsidR="00A52369">
        <w:rPr>
          <w:sz w:val="28"/>
          <w:szCs w:val="28"/>
        </w:rPr>
        <w:t>на территории муниципального образования город Краснодар</w:t>
      </w:r>
      <w:r w:rsidRPr="00661080">
        <w:rPr>
          <w:sz w:val="28"/>
          <w:szCs w:val="28"/>
        </w:rPr>
        <w:t xml:space="preserve"> и вызваны неурегулированностью некоторых правоотношений, несогласованностью вновь принятых норм с ранее принятыми в других законодательных актах, декларативностью действующих законов, а также отсутствием механизмов их реализации; терминологической "путаницей" в правовых актах различного уровня, субъекты инвестиционной </w:t>
      </w:r>
      <w:r w:rsidR="006A7176">
        <w:rPr>
          <w:sz w:val="28"/>
          <w:szCs w:val="28"/>
        </w:rPr>
        <w:t xml:space="preserve">и </w:t>
      </w:r>
      <w:r w:rsidR="006A7176">
        <w:rPr>
          <w:color w:val="auto"/>
          <w:sz w:val="28"/>
          <w:szCs w:val="28"/>
        </w:rPr>
        <w:t>предпринимательской</w:t>
      </w:r>
      <w:r w:rsidRPr="0021719C">
        <w:rPr>
          <w:color w:val="auto"/>
          <w:sz w:val="28"/>
          <w:szCs w:val="28"/>
        </w:rPr>
        <w:t xml:space="preserve"> деятельности вправе обратиться в </w:t>
      </w:r>
      <w:r w:rsidR="00CA3735">
        <w:rPr>
          <w:color w:val="auto"/>
          <w:sz w:val="28"/>
          <w:szCs w:val="28"/>
        </w:rPr>
        <w:t xml:space="preserve">администрацию </w:t>
      </w:r>
      <w:r w:rsidR="00E55A0A">
        <w:rPr>
          <w:color w:val="auto"/>
          <w:sz w:val="28"/>
          <w:szCs w:val="28"/>
        </w:rPr>
        <w:lastRenderedPageBreak/>
        <w:t xml:space="preserve">муниципального образования город </w:t>
      </w:r>
      <w:r w:rsidR="0021719C" w:rsidRPr="0021719C">
        <w:rPr>
          <w:color w:val="auto"/>
          <w:sz w:val="28"/>
          <w:szCs w:val="28"/>
        </w:rPr>
        <w:t xml:space="preserve">Краснодар </w:t>
      </w:r>
      <w:r w:rsidRPr="0021719C">
        <w:rPr>
          <w:color w:val="auto"/>
          <w:sz w:val="28"/>
          <w:szCs w:val="28"/>
        </w:rPr>
        <w:t>с целью совместного поиска выхода из сложившейся ситуации путем переговоров.</w:t>
      </w:r>
    </w:p>
    <w:p w:rsidR="00137701" w:rsidRDefault="00137701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13770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ОРГАНИЗАЦИЯ КОНТРОЛЯ ЗА ВЫПОЛНЕНИЕМ ПОЛОЖЕНИЙ МЕМОРАНДУМА</w:t>
      </w:r>
    </w:p>
    <w:p w:rsidR="00137701" w:rsidRDefault="00137701" w:rsidP="00137701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137701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6.1.Контроль за выполнением положений настоящего Меморандума осуществляется </w:t>
      </w:r>
      <w:r w:rsidR="00137701">
        <w:rPr>
          <w:sz w:val="28"/>
          <w:szCs w:val="28"/>
        </w:rPr>
        <w:t xml:space="preserve">главой </w:t>
      </w:r>
      <w:r w:rsidR="00E55A0A">
        <w:rPr>
          <w:sz w:val="28"/>
          <w:szCs w:val="28"/>
        </w:rPr>
        <w:t>муниципального образования город</w:t>
      </w:r>
      <w:r w:rsidR="00137701">
        <w:rPr>
          <w:sz w:val="28"/>
          <w:szCs w:val="28"/>
        </w:rPr>
        <w:t xml:space="preserve"> Краснодар</w:t>
      </w:r>
      <w:r w:rsidRPr="004755D5">
        <w:rPr>
          <w:color w:val="auto"/>
          <w:sz w:val="28"/>
          <w:szCs w:val="28"/>
        </w:rPr>
        <w:t xml:space="preserve"> в пределах</w:t>
      </w:r>
      <w:r w:rsidRPr="00661080">
        <w:rPr>
          <w:sz w:val="28"/>
          <w:szCs w:val="28"/>
        </w:rPr>
        <w:t xml:space="preserve"> своих полномочий и состоит в выявлении и устранении нарушений действующего законодательства и прав </w:t>
      </w:r>
      <w:r w:rsidR="00123663">
        <w:rPr>
          <w:sz w:val="28"/>
          <w:szCs w:val="28"/>
        </w:rPr>
        <w:t>субъектов инвестиционной</w:t>
      </w:r>
      <w:r w:rsidRPr="00661080">
        <w:rPr>
          <w:sz w:val="28"/>
          <w:szCs w:val="28"/>
        </w:rPr>
        <w:t xml:space="preserve"> и предпринимательской деятельности, принятии решений и подготовке ответов на обращения заявителей, подготовке соответствующих решений в отношении действия (бездействия) должностных лиц </w:t>
      </w:r>
      <w:r w:rsidR="00137701">
        <w:rPr>
          <w:sz w:val="28"/>
          <w:szCs w:val="28"/>
        </w:rPr>
        <w:t xml:space="preserve">администрации </w:t>
      </w:r>
      <w:r w:rsidR="00E55A0A">
        <w:rPr>
          <w:sz w:val="28"/>
          <w:szCs w:val="28"/>
        </w:rPr>
        <w:t>муниципального образования город</w:t>
      </w:r>
      <w:r w:rsidR="00137701">
        <w:rPr>
          <w:sz w:val="28"/>
          <w:szCs w:val="28"/>
        </w:rPr>
        <w:t xml:space="preserve">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6.2.По результатам контроля осуществляется привлечение виновных лиц к ответственности в соответствии с </w:t>
      </w:r>
      <w:r w:rsidR="00137701">
        <w:rPr>
          <w:sz w:val="28"/>
          <w:szCs w:val="28"/>
        </w:rPr>
        <w:t xml:space="preserve">действующим </w:t>
      </w:r>
      <w:r w:rsidRPr="00661080">
        <w:rPr>
          <w:sz w:val="28"/>
          <w:szCs w:val="28"/>
        </w:rPr>
        <w:t>законо</w:t>
      </w:r>
      <w:r w:rsidR="00137701">
        <w:rPr>
          <w:sz w:val="28"/>
          <w:szCs w:val="28"/>
        </w:rPr>
        <w:t>дательством</w:t>
      </w:r>
      <w:r w:rsidRPr="00661080">
        <w:rPr>
          <w:sz w:val="28"/>
          <w:szCs w:val="28"/>
        </w:rPr>
        <w:t xml:space="preserve">. </w:t>
      </w:r>
    </w:p>
    <w:p w:rsidR="008A75D6" w:rsidRDefault="008A75D6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</w:t>
      </w: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развития, инвестиций и внешних </w:t>
      </w: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связей администрации муниципального </w:t>
      </w:r>
    </w:p>
    <w:p w:rsidR="00DB1824" w:rsidRPr="00661080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Е.С.Васильченко</w:t>
      </w:r>
    </w:p>
    <w:sectPr w:rsidR="00DB1824" w:rsidRPr="00661080" w:rsidSect="00ED3D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04" w:rsidRDefault="00E70604" w:rsidP="00ED3D67">
      <w:pPr>
        <w:spacing w:after="0" w:line="240" w:lineRule="auto"/>
      </w:pPr>
      <w:r>
        <w:separator/>
      </w:r>
    </w:p>
  </w:endnote>
  <w:endnote w:type="continuationSeparator" w:id="1">
    <w:p w:rsidR="00E70604" w:rsidRDefault="00E70604" w:rsidP="00ED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04" w:rsidRDefault="00E70604" w:rsidP="00ED3D67">
      <w:pPr>
        <w:spacing w:after="0" w:line="240" w:lineRule="auto"/>
      </w:pPr>
      <w:r>
        <w:separator/>
      </w:r>
    </w:p>
  </w:footnote>
  <w:footnote w:type="continuationSeparator" w:id="1">
    <w:p w:rsidR="00E70604" w:rsidRDefault="00E70604" w:rsidP="00ED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7203"/>
      <w:docPartObj>
        <w:docPartGallery w:val="Page Numbers (Top of Page)"/>
        <w:docPartUnique/>
      </w:docPartObj>
    </w:sdtPr>
    <w:sdtContent>
      <w:p w:rsidR="00ED3D67" w:rsidRDefault="00AB7CDD">
        <w:pPr>
          <w:pStyle w:val="a6"/>
          <w:jc w:val="center"/>
        </w:pPr>
        <w:fldSimple w:instr=" PAGE   \* MERGEFORMAT ">
          <w:r w:rsidR="00D770E5">
            <w:rPr>
              <w:noProof/>
            </w:rPr>
            <w:t>5</w:t>
          </w:r>
        </w:fldSimple>
      </w:p>
    </w:sdtContent>
  </w:sdt>
  <w:p w:rsidR="00ED3D67" w:rsidRDefault="00ED3D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9D0"/>
    <w:multiLevelType w:val="hybridMultilevel"/>
    <w:tmpl w:val="F3EC33A0"/>
    <w:lvl w:ilvl="0" w:tplc="FD24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09A"/>
    <w:rsid w:val="00004F69"/>
    <w:rsid w:val="0001572C"/>
    <w:rsid w:val="00024C9F"/>
    <w:rsid w:val="00034AED"/>
    <w:rsid w:val="00045DCB"/>
    <w:rsid w:val="00047239"/>
    <w:rsid w:val="0005198A"/>
    <w:rsid w:val="00053620"/>
    <w:rsid w:val="00055F63"/>
    <w:rsid w:val="00067515"/>
    <w:rsid w:val="000725F6"/>
    <w:rsid w:val="0007391C"/>
    <w:rsid w:val="00080DD0"/>
    <w:rsid w:val="00082003"/>
    <w:rsid w:val="0008693C"/>
    <w:rsid w:val="000869D0"/>
    <w:rsid w:val="00086FA5"/>
    <w:rsid w:val="0009692A"/>
    <w:rsid w:val="000B247B"/>
    <w:rsid w:val="000B3B22"/>
    <w:rsid w:val="000C1E74"/>
    <w:rsid w:val="000C7617"/>
    <w:rsid w:val="000D4734"/>
    <w:rsid w:val="000D72D1"/>
    <w:rsid w:val="000E3179"/>
    <w:rsid w:val="000E6B02"/>
    <w:rsid w:val="000F53EA"/>
    <w:rsid w:val="000F53FC"/>
    <w:rsid w:val="00101210"/>
    <w:rsid w:val="00101D26"/>
    <w:rsid w:val="00110A65"/>
    <w:rsid w:val="00111AE5"/>
    <w:rsid w:val="00123663"/>
    <w:rsid w:val="00137701"/>
    <w:rsid w:val="00142E9B"/>
    <w:rsid w:val="00145D59"/>
    <w:rsid w:val="001474AE"/>
    <w:rsid w:val="00150CFA"/>
    <w:rsid w:val="00155A0D"/>
    <w:rsid w:val="00167D49"/>
    <w:rsid w:val="00174010"/>
    <w:rsid w:val="00176406"/>
    <w:rsid w:val="00191AE7"/>
    <w:rsid w:val="00194315"/>
    <w:rsid w:val="00194CCE"/>
    <w:rsid w:val="001977BC"/>
    <w:rsid w:val="001B5C23"/>
    <w:rsid w:val="001B7431"/>
    <w:rsid w:val="001C1D2B"/>
    <w:rsid w:val="001D5DC9"/>
    <w:rsid w:val="001D7DD4"/>
    <w:rsid w:val="00200756"/>
    <w:rsid w:val="0020138A"/>
    <w:rsid w:val="00201AAB"/>
    <w:rsid w:val="00201D35"/>
    <w:rsid w:val="00202CEB"/>
    <w:rsid w:val="00206AC2"/>
    <w:rsid w:val="00207ED3"/>
    <w:rsid w:val="0021192B"/>
    <w:rsid w:val="00211F62"/>
    <w:rsid w:val="0021719C"/>
    <w:rsid w:val="00220BCD"/>
    <w:rsid w:val="00220E0D"/>
    <w:rsid w:val="00224E35"/>
    <w:rsid w:val="002258D7"/>
    <w:rsid w:val="00230781"/>
    <w:rsid w:val="00232DC3"/>
    <w:rsid w:val="0023409A"/>
    <w:rsid w:val="00241BFB"/>
    <w:rsid w:val="00242982"/>
    <w:rsid w:val="0024579F"/>
    <w:rsid w:val="00252155"/>
    <w:rsid w:val="0025407B"/>
    <w:rsid w:val="00255E7A"/>
    <w:rsid w:val="00256D9B"/>
    <w:rsid w:val="002711AA"/>
    <w:rsid w:val="00271577"/>
    <w:rsid w:val="0027747E"/>
    <w:rsid w:val="00281E53"/>
    <w:rsid w:val="00285ACC"/>
    <w:rsid w:val="002972AE"/>
    <w:rsid w:val="002C19F8"/>
    <w:rsid w:val="002D3BA3"/>
    <w:rsid w:val="002D56AC"/>
    <w:rsid w:val="002D6BFD"/>
    <w:rsid w:val="002D7C5A"/>
    <w:rsid w:val="002E42BF"/>
    <w:rsid w:val="002E60F3"/>
    <w:rsid w:val="002E6317"/>
    <w:rsid w:val="002E733A"/>
    <w:rsid w:val="002F0B8A"/>
    <w:rsid w:val="003105FA"/>
    <w:rsid w:val="0031137F"/>
    <w:rsid w:val="00320D88"/>
    <w:rsid w:val="00321A2A"/>
    <w:rsid w:val="00322EAB"/>
    <w:rsid w:val="00327CF1"/>
    <w:rsid w:val="00330356"/>
    <w:rsid w:val="00331ADF"/>
    <w:rsid w:val="00343D93"/>
    <w:rsid w:val="003441E0"/>
    <w:rsid w:val="00350A3D"/>
    <w:rsid w:val="0035362B"/>
    <w:rsid w:val="00361B9D"/>
    <w:rsid w:val="00361F7F"/>
    <w:rsid w:val="00364749"/>
    <w:rsid w:val="00376D08"/>
    <w:rsid w:val="003C58EE"/>
    <w:rsid w:val="003D66C4"/>
    <w:rsid w:val="003D7A07"/>
    <w:rsid w:val="003F0E24"/>
    <w:rsid w:val="00401486"/>
    <w:rsid w:val="0041127E"/>
    <w:rsid w:val="0041436A"/>
    <w:rsid w:val="00416FE4"/>
    <w:rsid w:val="0043565A"/>
    <w:rsid w:val="00435EE2"/>
    <w:rsid w:val="0044606C"/>
    <w:rsid w:val="004513CC"/>
    <w:rsid w:val="004634F5"/>
    <w:rsid w:val="00467E2E"/>
    <w:rsid w:val="004755D5"/>
    <w:rsid w:val="004B076A"/>
    <w:rsid w:val="004C6839"/>
    <w:rsid w:val="004D03F8"/>
    <w:rsid w:val="004D6DD5"/>
    <w:rsid w:val="004E69C4"/>
    <w:rsid w:val="004F3D3E"/>
    <w:rsid w:val="00503DAE"/>
    <w:rsid w:val="0051217B"/>
    <w:rsid w:val="00520C04"/>
    <w:rsid w:val="00521817"/>
    <w:rsid w:val="0052243F"/>
    <w:rsid w:val="00547232"/>
    <w:rsid w:val="0056458C"/>
    <w:rsid w:val="00567FEB"/>
    <w:rsid w:val="00574DFB"/>
    <w:rsid w:val="0057694A"/>
    <w:rsid w:val="00583630"/>
    <w:rsid w:val="005902D5"/>
    <w:rsid w:val="005910F5"/>
    <w:rsid w:val="005A3DA0"/>
    <w:rsid w:val="005A7A4F"/>
    <w:rsid w:val="005C7AE0"/>
    <w:rsid w:val="005D0DEC"/>
    <w:rsid w:val="005D18AC"/>
    <w:rsid w:val="005D3776"/>
    <w:rsid w:val="005E5E82"/>
    <w:rsid w:val="00610C72"/>
    <w:rsid w:val="00613867"/>
    <w:rsid w:val="006156C0"/>
    <w:rsid w:val="00615B4C"/>
    <w:rsid w:val="00616DD0"/>
    <w:rsid w:val="00620311"/>
    <w:rsid w:val="006249C6"/>
    <w:rsid w:val="00636F06"/>
    <w:rsid w:val="00637914"/>
    <w:rsid w:val="00661080"/>
    <w:rsid w:val="006610BF"/>
    <w:rsid w:val="00661D1B"/>
    <w:rsid w:val="00662788"/>
    <w:rsid w:val="00663011"/>
    <w:rsid w:val="00665432"/>
    <w:rsid w:val="00667ABB"/>
    <w:rsid w:val="00670D02"/>
    <w:rsid w:val="0067411F"/>
    <w:rsid w:val="006744A9"/>
    <w:rsid w:val="00676BF8"/>
    <w:rsid w:val="006A7176"/>
    <w:rsid w:val="006B404F"/>
    <w:rsid w:val="006C0B2D"/>
    <w:rsid w:val="006C1CC6"/>
    <w:rsid w:val="006D20ED"/>
    <w:rsid w:val="006E428C"/>
    <w:rsid w:val="006E514D"/>
    <w:rsid w:val="006F2208"/>
    <w:rsid w:val="006F79E7"/>
    <w:rsid w:val="00700665"/>
    <w:rsid w:val="00702997"/>
    <w:rsid w:val="00710E8F"/>
    <w:rsid w:val="00713818"/>
    <w:rsid w:val="007146D2"/>
    <w:rsid w:val="00717C60"/>
    <w:rsid w:val="00720014"/>
    <w:rsid w:val="00722A8B"/>
    <w:rsid w:val="007259C7"/>
    <w:rsid w:val="007424F7"/>
    <w:rsid w:val="00745EC8"/>
    <w:rsid w:val="00747E09"/>
    <w:rsid w:val="00763127"/>
    <w:rsid w:val="00773A49"/>
    <w:rsid w:val="0078145F"/>
    <w:rsid w:val="007839F2"/>
    <w:rsid w:val="00794AC9"/>
    <w:rsid w:val="007A24CC"/>
    <w:rsid w:val="007A435E"/>
    <w:rsid w:val="007C1C25"/>
    <w:rsid w:val="007C3484"/>
    <w:rsid w:val="007D287B"/>
    <w:rsid w:val="007E028F"/>
    <w:rsid w:val="007E1FA1"/>
    <w:rsid w:val="007F0CCE"/>
    <w:rsid w:val="0080468D"/>
    <w:rsid w:val="00823760"/>
    <w:rsid w:val="00825767"/>
    <w:rsid w:val="00826075"/>
    <w:rsid w:val="0083080B"/>
    <w:rsid w:val="00831FE5"/>
    <w:rsid w:val="0084404F"/>
    <w:rsid w:val="0085537D"/>
    <w:rsid w:val="0086657F"/>
    <w:rsid w:val="00873325"/>
    <w:rsid w:val="008756B7"/>
    <w:rsid w:val="00886E04"/>
    <w:rsid w:val="00890ABD"/>
    <w:rsid w:val="00891699"/>
    <w:rsid w:val="008A75D6"/>
    <w:rsid w:val="008F2109"/>
    <w:rsid w:val="008F4223"/>
    <w:rsid w:val="008F4B66"/>
    <w:rsid w:val="00900ED7"/>
    <w:rsid w:val="009067B9"/>
    <w:rsid w:val="009100E1"/>
    <w:rsid w:val="009118E4"/>
    <w:rsid w:val="00912234"/>
    <w:rsid w:val="00914469"/>
    <w:rsid w:val="00936145"/>
    <w:rsid w:val="00936882"/>
    <w:rsid w:val="00941682"/>
    <w:rsid w:val="00961A4A"/>
    <w:rsid w:val="0096228B"/>
    <w:rsid w:val="00963B31"/>
    <w:rsid w:val="009660A3"/>
    <w:rsid w:val="0096710B"/>
    <w:rsid w:val="009749B1"/>
    <w:rsid w:val="009754C2"/>
    <w:rsid w:val="0097729B"/>
    <w:rsid w:val="009902FB"/>
    <w:rsid w:val="00992CB9"/>
    <w:rsid w:val="00994434"/>
    <w:rsid w:val="009A0FFE"/>
    <w:rsid w:val="009A3200"/>
    <w:rsid w:val="009A42A8"/>
    <w:rsid w:val="009A4EB6"/>
    <w:rsid w:val="009A73B1"/>
    <w:rsid w:val="009B437C"/>
    <w:rsid w:val="009B7A53"/>
    <w:rsid w:val="009C1DB0"/>
    <w:rsid w:val="009C376F"/>
    <w:rsid w:val="009C3D79"/>
    <w:rsid w:val="009C3EC6"/>
    <w:rsid w:val="009D70BF"/>
    <w:rsid w:val="009E0163"/>
    <w:rsid w:val="009E5165"/>
    <w:rsid w:val="009E55EF"/>
    <w:rsid w:val="009E76AF"/>
    <w:rsid w:val="00A0450F"/>
    <w:rsid w:val="00A268C2"/>
    <w:rsid w:val="00A34917"/>
    <w:rsid w:val="00A3605D"/>
    <w:rsid w:val="00A52369"/>
    <w:rsid w:val="00A5267D"/>
    <w:rsid w:val="00A55317"/>
    <w:rsid w:val="00A554A7"/>
    <w:rsid w:val="00A56BE2"/>
    <w:rsid w:val="00A6504A"/>
    <w:rsid w:val="00A80D7A"/>
    <w:rsid w:val="00A86837"/>
    <w:rsid w:val="00A94200"/>
    <w:rsid w:val="00AA53A2"/>
    <w:rsid w:val="00AB7CDD"/>
    <w:rsid w:val="00AC03EA"/>
    <w:rsid w:val="00AC6220"/>
    <w:rsid w:val="00AE65B5"/>
    <w:rsid w:val="00AF190C"/>
    <w:rsid w:val="00AF5E50"/>
    <w:rsid w:val="00AF73AE"/>
    <w:rsid w:val="00B06A21"/>
    <w:rsid w:val="00B112C8"/>
    <w:rsid w:val="00B1191B"/>
    <w:rsid w:val="00B12AFC"/>
    <w:rsid w:val="00B157F6"/>
    <w:rsid w:val="00B1684E"/>
    <w:rsid w:val="00B21437"/>
    <w:rsid w:val="00B3657D"/>
    <w:rsid w:val="00B43DE9"/>
    <w:rsid w:val="00B667CC"/>
    <w:rsid w:val="00B72187"/>
    <w:rsid w:val="00B8203D"/>
    <w:rsid w:val="00B8787F"/>
    <w:rsid w:val="00B90783"/>
    <w:rsid w:val="00BA6D07"/>
    <w:rsid w:val="00BA76A5"/>
    <w:rsid w:val="00BB3505"/>
    <w:rsid w:val="00BB7DAB"/>
    <w:rsid w:val="00BC2BC3"/>
    <w:rsid w:val="00BC6FE9"/>
    <w:rsid w:val="00BE61FE"/>
    <w:rsid w:val="00BF12AB"/>
    <w:rsid w:val="00C10B42"/>
    <w:rsid w:val="00C147A3"/>
    <w:rsid w:val="00C257F1"/>
    <w:rsid w:val="00C27FFA"/>
    <w:rsid w:val="00C314BD"/>
    <w:rsid w:val="00C36029"/>
    <w:rsid w:val="00C461A0"/>
    <w:rsid w:val="00C51654"/>
    <w:rsid w:val="00C554DF"/>
    <w:rsid w:val="00C57097"/>
    <w:rsid w:val="00C8426E"/>
    <w:rsid w:val="00C845BD"/>
    <w:rsid w:val="00C9043E"/>
    <w:rsid w:val="00C95C8F"/>
    <w:rsid w:val="00C96018"/>
    <w:rsid w:val="00CA1053"/>
    <w:rsid w:val="00CA3735"/>
    <w:rsid w:val="00CB261E"/>
    <w:rsid w:val="00CC2AD2"/>
    <w:rsid w:val="00CC4A2F"/>
    <w:rsid w:val="00CD3146"/>
    <w:rsid w:val="00CF7FB8"/>
    <w:rsid w:val="00D02659"/>
    <w:rsid w:val="00D11B40"/>
    <w:rsid w:val="00D412EC"/>
    <w:rsid w:val="00D63D8B"/>
    <w:rsid w:val="00D75B43"/>
    <w:rsid w:val="00D75E74"/>
    <w:rsid w:val="00D770E5"/>
    <w:rsid w:val="00D84FC1"/>
    <w:rsid w:val="00D85861"/>
    <w:rsid w:val="00D92CF3"/>
    <w:rsid w:val="00D9397C"/>
    <w:rsid w:val="00DA6082"/>
    <w:rsid w:val="00DA6E4C"/>
    <w:rsid w:val="00DB1824"/>
    <w:rsid w:val="00DB4756"/>
    <w:rsid w:val="00DC0039"/>
    <w:rsid w:val="00DC1BC4"/>
    <w:rsid w:val="00DC2744"/>
    <w:rsid w:val="00DC4569"/>
    <w:rsid w:val="00DE3115"/>
    <w:rsid w:val="00DE5253"/>
    <w:rsid w:val="00DE682E"/>
    <w:rsid w:val="00DF34F1"/>
    <w:rsid w:val="00E06843"/>
    <w:rsid w:val="00E07AD4"/>
    <w:rsid w:val="00E17739"/>
    <w:rsid w:val="00E20649"/>
    <w:rsid w:val="00E3389C"/>
    <w:rsid w:val="00E500FA"/>
    <w:rsid w:val="00E55A0A"/>
    <w:rsid w:val="00E5694D"/>
    <w:rsid w:val="00E63EAE"/>
    <w:rsid w:val="00E70604"/>
    <w:rsid w:val="00E90862"/>
    <w:rsid w:val="00E96477"/>
    <w:rsid w:val="00E96F27"/>
    <w:rsid w:val="00EA73C5"/>
    <w:rsid w:val="00EC4701"/>
    <w:rsid w:val="00EC5A77"/>
    <w:rsid w:val="00ED3D67"/>
    <w:rsid w:val="00ED40EC"/>
    <w:rsid w:val="00ED47C7"/>
    <w:rsid w:val="00ED4909"/>
    <w:rsid w:val="00ED5955"/>
    <w:rsid w:val="00EE00D3"/>
    <w:rsid w:val="00F10F15"/>
    <w:rsid w:val="00F143A8"/>
    <w:rsid w:val="00F15BD2"/>
    <w:rsid w:val="00F23A9E"/>
    <w:rsid w:val="00F617B2"/>
    <w:rsid w:val="00F8325B"/>
    <w:rsid w:val="00F839A1"/>
    <w:rsid w:val="00F868C9"/>
    <w:rsid w:val="00F918E9"/>
    <w:rsid w:val="00FA786A"/>
    <w:rsid w:val="00FB1DC7"/>
    <w:rsid w:val="00FB550E"/>
    <w:rsid w:val="00FB6E2C"/>
    <w:rsid w:val="00FD231A"/>
    <w:rsid w:val="00FD36B1"/>
    <w:rsid w:val="00FD50CC"/>
    <w:rsid w:val="00FD6893"/>
    <w:rsid w:val="00FE0F12"/>
    <w:rsid w:val="00FE5DA3"/>
    <w:rsid w:val="00F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23409A"/>
    <w:rPr>
      <w:b/>
      <w:bCs/>
    </w:rPr>
  </w:style>
  <w:style w:type="character" w:styleId="a5">
    <w:name w:val="Emphasis"/>
    <w:basedOn w:val="a0"/>
    <w:uiPriority w:val="20"/>
    <w:qFormat/>
    <w:rsid w:val="0023409A"/>
    <w:rPr>
      <w:i/>
      <w:iCs/>
    </w:rPr>
  </w:style>
  <w:style w:type="paragraph" w:styleId="a6">
    <w:name w:val="header"/>
    <w:basedOn w:val="a"/>
    <w:link w:val="a7"/>
    <w:uiPriority w:val="99"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D67"/>
  </w:style>
  <w:style w:type="paragraph" w:styleId="a8">
    <w:name w:val="footer"/>
    <w:basedOn w:val="a"/>
    <w:link w:val="a9"/>
    <w:uiPriority w:val="99"/>
    <w:semiHidden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407E-0005-4531-99B4-8B243BE0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oterenko</dc:creator>
  <cp:lastModifiedBy>oterenko</cp:lastModifiedBy>
  <cp:revision>38</cp:revision>
  <cp:lastPrinted>2015-08-04T08:55:00Z</cp:lastPrinted>
  <dcterms:created xsi:type="dcterms:W3CDTF">2015-05-06T06:59:00Z</dcterms:created>
  <dcterms:modified xsi:type="dcterms:W3CDTF">2015-08-04T09:05:00Z</dcterms:modified>
</cp:coreProperties>
</file>