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0D" w:rsidRPr="00082908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 w:rsidRPr="00C33339">
        <w:rPr>
          <w:rFonts w:ascii="Times New Roman" w:hAnsi="Times New Roman" w:cs="Times New Roman"/>
        </w:rPr>
        <w:t xml:space="preserve">Информация, подлежащая раскрытию согласно  </w:t>
      </w:r>
    </w:p>
    <w:p w:rsidR="0026140D" w:rsidRPr="00C33339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 w:rsidRPr="00C33339">
        <w:rPr>
          <w:rFonts w:ascii="Times New Roman" w:hAnsi="Times New Roman" w:cs="Times New Roman"/>
        </w:rPr>
        <w:t>Постановления  Правительства РФ от 17.01.2013 г. №</w:t>
      </w:r>
      <w:r w:rsidR="005A61C8">
        <w:rPr>
          <w:rFonts w:ascii="Times New Roman" w:hAnsi="Times New Roman" w:cs="Times New Roman"/>
        </w:rPr>
        <w:t xml:space="preserve"> </w:t>
      </w:r>
      <w:r w:rsidRPr="00C33339">
        <w:rPr>
          <w:rFonts w:ascii="Times New Roman" w:hAnsi="Times New Roman" w:cs="Times New Roman"/>
        </w:rPr>
        <w:t>6 «О стандартах раскрытия информации в сфере водоснабжения и водоотведения»</w:t>
      </w:r>
    </w:p>
    <w:p w:rsidR="0026140D" w:rsidRPr="00B9658D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 xml:space="preserve">Форма 2.10. Информация </w:t>
      </w:r>
      <w:r w:rsidRPr="005D3738">
        <w:rPr>
          <w:rFonts w:ascii="Times New Roman" w:hAnsi="Times New Roman" w:cs="Times New Roman"/>
          <w:bCs/>
          <w:color w:val="26282F"/>
        </w:rPr>
        <w:br/>
        <w:t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26140D" w:rsidRPr="00B033E4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ООО «Кубанская тепловая генерация», </w:t>
      </w:r>
      <w:r w:rsidR="00B36960">
        <w:rPr>
          <w:rFonts w:ascii="Times New Roman" w:hAnsi="Times New Roman" w:cs="Times New Roman"/>
          <w:bCs/>
          <w:color w:val="26282F"/>
        </w:rPr>
        <w:t>1</w:t>
      </w:r>
      <w:r>
        <w:rPr>
          <w:rFonts w:ascii="Times New Roman" w:hAnsi="Times New Roman" w:cs="Times New Roman"/>
          <w:bCs/>
          <w:color w:val="26282F"/>
        </w:rPr>
        <w:t>-й квартал 201</w:t>
      </w:r>
      <w:r w:rsidR="00B36960">
        <w:rPr>
          <w:rFonts w:ascii="Times New Roman" w:hAnsi="Times New Roman" w:cs="Times New Roman"/>
          <w:bCs/>
          <w:color w:val="26282F"/>
        </w:rPr>
        <w:t>5</w:t>
      </w:r>
      <w:r>
        <w:rPr>
          <w:rFonts w:ascii="Times New Roman" w:hAnsi="Times New Roman" w:cs="Times New Roman"/>
          <w:bCs/>
          <w:color w:val="26282F"/>
        </w:rPr>
        <w:t xml:space="preserve"> г</w:t>
      </w:r>
      <w:r w:rsidR="006F19C7">
        <w:rPr>
          <w:rFonts w:ascii="Times New Roman" w:hAnsi="Times New Roman" w:cs="Times New Roman"/>
          <w:bCs/>
          <w:color w:val="26282F"/>
        </w:rPr>
        <w:t>.</w:t>
      </w:r>
    </w:p>
    <w:p w:rsidR="0026140D" w:rsidRPr="005D3738" w:rsidRDefault="0026140D" w:rsidP="002614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10"/>
        <w:gridCol w:w="561"/>
      </w:tblGrid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  <w:bookmarkStart w:id="0" w:name="_GoBack"/>
            <w:bookmarkEnd w:id="0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26140D" w:rsidRDefault="0026140D" w:rsidP="0026140D"/>
    <w:p w:rsidR="00626D40" w:rsidRDefault="00626D40"/>
    <w:sectPr w:rsidR="00626D40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6140D"/>
    <w:rsid w:val="0001653A"/>
    <w:rsid w:val="000951E9"/>
    <w:rsid w:val="000E71DF"/>
    <w:rsid w:val="00101120"/>
    <w:rsid w:val="00151BA6"/>
    <w:rsid w:val="001C3CAC"/>
    <w:rsid w:val="00215385"/>
    <w:rsid w:val="002337BD"/>
    <w:rsid w:val="00247EC7"/>
    <w:rsid w:val="00253C89"/>
    <w:rsid w:val="0026140D"/>
    <w:rsid w:val="002E0A37"/>
    <w:rsid w:val="00303D7B"/>
    <w:rsid w:val="0035613E"/>
    <w:rsid w:val="003B1E9C"/>
    <w:rsid w:val="003D18DE"/>
    <w:rsid w:val="00406D9B"/>
    <w:rsid w:val="00424060"/>
    <w:rsid w:val="0048571C"/>
    <w:rsid w:val="0048664B"/>
    <w:rsid w:val="004C7077"/>
    <w:rsid w:val="004D266A"/>
    <w:rsid w:val="004D32C4"/>
    <w:rsid w:val="004F5217"/>
    <w:rsid w:val="004F76B2"/>
    <w:rsid w:val="00517214"/>
    <w:rsid w:val="00533114"/>
    <w:rsid w:val="00575946"/>
    <w:rsid w:val="005961FE"/>
    <w:rsid w:val="005A61C8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6F19C7"/>
    <w:rsid w:val="0070455A"/>
    <w:rsid w:val="0074185A"/>
    <w:rsid w:val="00786D13"/>
    <w:rsid w:val="007915A7"/>
    <w:rsid w:val="007A01AF"/>
    <w:rsid w:val="007B4B06"/>
    <w:rsid w:val="007F1046"/>
    <w:rsid w:val="007F2E6E"/>
    <w:rsid w:val="00886585"/>
    <w:rsid w:val="00907AE7"/>
    <w:rsid w:val="00917FE3"/>
    <w:rsid w:val="009409B7"/>
    <w:rsid w:val="00960086"/>
    <w:rsid w:val="00A263CE"/>
    <w:rsid w:val="00A90E70"/>
    <w:rsid w:val="00B17298"/>
    <w:rsid w:val="00B36960"/>
    <w:rsid w:val="00B43AFE"/>
    <w:rsid w:val="00B95D41"/>
    <w:rsid w:val="00BA043C"/>
    <w:rsid w:val="00C8688E"/>
    <w:rsid w:val="00CB0A11"/>
    <w:rsid w:val="00CB3389"/>
    <w:rsid w:val="00CC326F"/>
    <w:rsid w:val="00CD1F4C"/>
    <w:rsid w:val="00D70B80"/>
    <w:rsid w:val="00D80CCF"/>
    <w:rsid w:val="00D90FFC"/>
    <w:rsid w:val="00DA1079"/>
    <w:rsid w:val="00DC3A8D"/>
    <w:rsid w:val="00DD10A6"/>
    <w:rsid w:val="00DF0976"/>
    <w:rsid w:val="00E0217E"/>
    <w:rsid w:val="00E25B2D"/>
    <w:rsid w:val="00E87C21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пк</cp:lastModifiedBy>
  <cp:revision>8</cp:revision>
  <cp:lastPrinted>2014-07-24T07:52:00Z</cp:lastPrinted>
  <dcterms:created xsi:type="dcterms:W3CDTF">2014-07-24T07:45:00Z</dcterms:created>
  <dcterms:modified xsi:type="dcterms:W3CDTF">2015-04-23T07:06:00Z</dcterms:modified>
</cp:coreProperties>
</file>