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EA" w:rsidRPr="00160317" w:rsidRDefault="000053EA" w:rsidP="009D5580">
      <w:pPr>
        <w:autoSpaceDE w:val="0"/>
        <w:autoSpaceDN w:val="0"/>
        <w:adjustRightInd w:val="0"/>
        <w:spacing w:after="0" w:line="240" w:lineRule="auto"/>
        <w:ind w:left="4536"/>
        <w:rPr>
          <w:spacing w:val="0"/>
        </w:rPr>
      </w:pPr>
      <w:r w:rsidRPr="00160317">
        <w:rPr>
          <w:spacing w:val="0"/>
        </w:rPr>
        <w:t>УТВЕРЖДЕН</w:t>
      </w:r>
    </w:p>
    <w:p w:rsidR="000053EA" w:rsidRPr="00160317" w:rsidRDefault="000053EA" w:rsidP="0045651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pacing w:val="0"/>
        </w:rPr>
      </w:pPr>
      <w:r w:rsidRPr="00160317">
        <w:rPr>
          <w:spacing w:val="0"/>
        </w:rPr>
        <w:t xml:space="preserve">постановлением комиссии по делам </w:t>
      </w:r>
    </w:p>
    <w:p w:rsidR="000053EA" w:rsidRPr="00160317" w:rsidRDefault="000053EA" w:rsidP="0045651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pacing w:val="0"/>
        </w:rPr>
      </w:pPr>
      <w:r w:rsidRPr="00160317">
        <w:rPr>
          <w:spacing w:val="0"/>
        </w:rPr>
        <w:t>несовершеннолетних и защите их прав</w:t>
      </w:r>
    </w:p>
    <w:p w:rsidR="000053EA" w:rsidRPr="00160317" w:rsidRDefault="000053EA" w:rsidP="0045651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pacing w:val="0"/>
        </w:rPr>
      </w:pPr>
      <w:r w:rsidRPr="00160317">
        <w:rPr>
          <w:spacing w:val="0"/>
        </w:rPr>
        <w:t>при администрации Краснодарского края</w:t>
      </w:r>
    </w:p>
    <w:p w:rsidR="000053EA" w:rsidRPr="00160317" w:rsidRDefault="000053EA" w:rsidP="0045651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pacing w:val="0"/>
        </w:rPr>
      </w:pPr>
      <w:r w:rsidRPr="00160317">
        <w:rPr>
          <w:spacing w:val="0"/>
        </w:rPr>
        <w:t>от 24 октября 2014 года № 3/</w:t>
      </w:r>
      <w:r w:rsidR="0012018A" w:rsidRPr="00160317">
        <w:rPr>
          <w:spacing w:val="0"/>
        </w:rPr>
        <w:t>9</w:t>
      </w:r>
    </w:p>
    <w:p w:rsidR="000053EA" w:rsidRPr="00160317" w:rsidRDefault="000053EA" w:rsidP="0045651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pacing w:val="0"/>
        </w:rPr>
      </w:pPr>
    </w:p>
    <w:p w:rsidR="000053EA" w:rsidRPr="00160317" w:rsidRDefault="000053EA" w:rsidP="000053EA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0053EA" w:rsidRPr="00160317" w:rsidRDefault="000053EA" w:rsidP="000053EA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FB22BD" w:rsidRPr="00160317" w:rsidRDefault="004237DC" w:rsidP="000053EA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>П</w:t>
      </w:r>
      <w:r w:rsidR="00FB22BD" w:rsidRPr="00160317">
        <w:rPr>
          <w:spacing w:val="0"/>
        </w:rPr>
        <w:t>ОРЯДОК</w:t>
      </w:r>
      <w:r w:rsidRPr="00160317">
        <w:rPr>
          <w:spacing w:val="0"/>
        </w:rPr>
        <w:t xml:space="preserve"> </w:t>
      </w:r>
    </w:p>
    <w:p w:rsidR="00570C7E" w:rsidRPr="00160317" w:rsidRDefault="004237DC" w:rsidP="000053EA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 xml:space="preserve">работы по раннему выявлению детского и семейного неблагополучия </w:t>
      </w:r>
    </w:p>
    <w:p w:rsidR="004237DC" w:rsidRPr="00160317" w:rsidRDefault="004237DC" w:rsidP="000053EA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>на территории Краснодарского края</w:t>
      </w:r>
    </w:p>
    <w:p w:rsidR="004237DC" w:rsidRPr="00160317" w:rsidRDefault="004237DC" w:rsidP="000053EA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</w:rPr>
      </w:pPr>
    </w:p>
    <w:p w:rsidR="004237DC" w:rsidRPr="00160317" w:rsidRDefault="004237DC" w:rsidP="00AB516B">
      <w:pPr>
        <w:spacing w:after="0" w:line="240" w:lineRule="auto"/>
        <w:jc w:val="center"/>
        <w:rPr>
          <w:bCs/>
          <w:spacing w:val="0"/>
        </w:rPr>
      </w:pPr>
      <w:r w:rsidRPr="00160317">
        <w:rPr>
          <w:bCs/>
          <w:spacing w:val="0"/>
        </w:rPr>
        <w:t>1. Общие положения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bCs/>
          <w:spacing w:val="0"/>
        </w:rPr>
      </w:pPr>
    </w:p>
    <w:p w:rsidR="004237DC" w:rsidRPr="00160317" w:rsidRDefault="004237DC" w:rsidP="00AB516B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  <w:lang w:eastAsia="ar-SA"/>
        </w:rPr>
        <w:t xml:space="preserve">Настоящий Порядок </w:t>
      </w:r>
      <w:r w:rsidRPr="00160317">
        <w:rPr>
          <w:rFonts w:ascii="Times New Roman" w:hAnsi="Times New Roman" w:cs="Times New Roman"/>
          <w:spacing w:val="0"/>
        </w:rPr>
        <w:t>разработан в целях упорядочения деятельности органов и учреждений системы профилактики безнадзорности и правонарушений несовершеннолетних, органов местного самоуправления, иных органов и учреждений, общественных объединений по раннему выявлению детского и семейного неблагополучия.</w:t>
      </w:r>
    </w:p>
    <w:p w:rsidR="004237DC" w:rsidRPr="00160317" w:rsidRDefault="004237DC" w:rsidP="00AB516B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spacing w:val="0"/>
        </w:rPr>
      </w:pPr>
      <w:r w:rsidRPr="00160317">
        <w:rPr>
          <w:spacing w:val="0"/>
          <w:lang w:eastAsia="ar-SA"/>
        </w:rPr>
        <w:t xml:space="preserve">Ранее выявление детского и семейного неблагополучия – это </w:t>
      </w:r>
      <w:r w:rsidRPr="00160317">
        <w:rPr>
          <w:spacing w:val="0"/>
        </w:rPr>
        <w:t xml:space="preserve">комплекс профессиональных действий органов и учреждений системы профилактики безнадзорности и правонарушений несовершеннолетних, иных органов и учреждений, общественных объединений, осуществляющих меры по профилактике безнадзорности и правонарушений несовершеннолетних, органов местного самоуправления по установлению факторов, угрожающих благополучию, здоровью и жизни несовершеннолетних, в том числе указывающих на трудную жизненную ситуацию, социально опасное положение, жестокое обращение, обусловливающих необходимость принятия мер по защите прав детей, устранения причин и условий неблагополучия. </w:t>
      </w:r>
    </w:p>
    <w:p w:rsidR="004237DC" w:rsidRPr="00160317" w:rsidRDefault="004237DC" w:rsidP="00AB516B">
      <w:pPr>
        <w:spacing w:after="0" w:line="240" w:lineRule="auto"/>
        <w:ind w:left="709" w:firstLine="709"/>
        <w:jc w:val="both"/>
        <w:rPr>
          <w:spacing w:val="0"/>
        </w:rPr>
      </w:pPr>
    </w:p>
    <w:p w:rsidR="004237DC" w:rsidRPr="00160317" w:rsidRDefault="004237DC" w:rsidP="00AB516B">
      <w:pPr>
        <w:pStyle w:val="15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0317">
        <w:rPr>
          <w:rFonts w:ascii="Times New Roman" w:hAnsi="Times New Roman"/>
          <w:bCs/>
          <w:sz w:val="28"/>
          <w:szCs w:val="28"/>
          <w:lang w:eastAsia="ru-RU"/>
        </w:rPr>
        <w:t>Основны</w:t>
      </w:r>
      <w:r w:rsidR="00570C7E" w:rsidRPr="0016031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60317">
        <w:rPr>
          <w:rFonts w:ascii="Times New Roman" w:hAnsi="Times New Roman"/>
          <w:bCs/>
          <w:sz w:val="28"/>
          <w:szCs w:val="28"/>
          <w:lang w:eastAsia="ru-RU"/>
        </w:rPr>
        <w:t xml:space="preserve"> задачи Порядка </w:t>
      </w:r>
    </w:p>
    <w:p w:rsidR="004237DC" w:rsidRPr="00160317" w:rsidRDefault="004237DC" w:rsidP="00AB516B">
      <w:pPr>
        <w:pStyle w:val="15"/>
        <w:spacing w:after="0" w:line="240" w:lineRule="auto"/>
        <w:ind w:left="450"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4237DC" w:rsidRPr="00160317" w:rsidRDefault="004237DC" w:rsidP="00AB516B">
      <w:pPr>
        <w:pStyle w:val="1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60317">
        <w:rPr>
          <w:rFonts w:ascii="Times New Roman" w:hAnsi="Times New Roman"/>
          <w:bCs/>
          <w:sz w:val="28"/>
          <w:szCs w:val="28"/>
          <w:lang w:eastAsia="ru-RU"/>
        </w:rPr>
        <w:t>Основными задачами Порядка являются:</w:t>
      </w:r>
    </w:p>
    <w:p w:rsidR="004237DC" w:rsidRPr="00160317" w:rsidRDefault="004237DC" w:rsidP="00AB516B">
      <w:pPr>
        <w:pStyle w:val="15"/>
        <w:tabs>
          <w:tab w:val="num" w:pos="900"/>
          <w:tab w:val="num" w:pos="100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031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F44B9" w:rsidRPr="00160317">
        <w:rPr>
          <w:rFonts w:ascii="Times New Roman" w:hAnsi="Times New Roman"/>
          <w:bCs/>
          <w:sz w:val="28"/>
          <w:szCs w:val="28"/>
          <w:lang w:eastAsia="ru-RU"/>
        </w:rPr>
        <w:t>упорядочение межведомственного взаимодействия</w:t>
      </w:r>
      <w:r w:rsidRPr="00160317">
        <w:rPr>
          <w:rFonts w:ascii="Times New Roman" w:hAnsi="Times New Roman"/>
          <w:bCs/>
          <w:sz w:val="28"/>
          <w:szCs w:val="28"/>
          <w:lang w:eastAsia="ru-RU"/>
        </w:rPr>
        <w:t xml:space="preserve"> органов и учреждений системы профилактики безнадзорности и правонарушений несовершеннолетних, органов местного самоуправления, иных органов и учреждений, общественных объединений, осуществляющих меры по профилактике безнадзорности и правонарушений несовершеннолетних, в целях раннего выявления детского и семейного неблагополучия;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предупреждение жестокого обращения, а также </w:t>
      </w:r>
      <w:r w:rsidRPr="00160317">
        <w:rPr>
          <w:rStyle w:val="FontStyle11"/>
          <w:spacing w:val="0"/>
          <w:sz w:val="28"/>
          <w:szCs w:val="28"/>
        </w:rPr>
        <w:t>физического, психического или сексуального насилия</w:t>
      </w:r>
      <w:r w:rsidRPr="00160317">
        <w:rPr>
          <w:spacing w:val="0"/>
        </w:rPr>
        <w:t xml:space="preserve"> в отношении детей;</w:t>
      </w:r>
    </w:p>
    <w:p w:rsidR="00A92BB2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выявление и устранение причин и условий, способствующих нарушению прав и законных интересов несовершеннолетних;     </w:t>
      </w:r>
    </w:p>
    <w:p w:rsidR="00A92BB2" w:rsidRPr="00160317" w:rsidRDefault="00A92BB2" w:rsidP="00A92BB2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</w:t>
      </w:r>
      <w:r w:rsidRPr="00160317">
        <w:rPr>
          <w:rStyle w:val="20"/>
          <w:color w:val="auto"/>
          <w:sz w:val="28"/>
          <w:szCs w:val="28"/>
        </w:rPr>
        <w:t xml:space="preserve">раннее выявление </w:t>
      </w:r>
      <w:r w:rsidRPr="00160317">
        <w:rPr>
          <w:spacing w:val="0"/>
        </w:rPr>
        <w:t>детского и семейного неблагополучия</w:t>
      </w:r>
      <w:r w:rsidRPr="00160317">
        <w:rPr>
          <w:rStyle w:val="20"/>
          <w:color w:val="auto"/>
          <w:sz w:val="28"/>
          <w:szCs w:val="28"/>
        </w:rPr>
        <w:t>;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      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lastRenderedPageBreak/>
        <w:t xml:space="preserve">- предупреждение безнадзорности, беспризорности, правонарушений или иных антиобщественных действий несовершеннолетних; 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оказание социальной, психологической, педагогической, медицинской и иной помощи несовершеннолетним. </w:t>
      </w:r>
    </w:p>
    <w:p w:rsidR="004237DC" w:rsidRPr="00160317" w:rsidRDefault="004237DC" w:rsidP="00AB51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spacing w:val="0"/>
        </w:rPr>
      </w:pPr>
    </w:p>
    <w:p w:rsidR="004237DC" w:rsidRPr="00160317" w:rsidRDefault="004237DC" w:rsidP="00AB51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>3. Субъекты, участвующие в реализации настоящего Порядка</w:t>
      </w:r>
    </w:p>
    <w:p w:rsidR="004237DC" w:rsidRPr="00160317" w:rsidRDefault="004237DC" w:rsidP="00AB516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К субъектам взаимодействия относятся:</w:t>
      </w:r>
      <w:r w:rsidRPr="00160317">
        <w:rPr>
          <w:spacing w:val="0"/>
        </w:rPr>
        <w:tab/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pacing w:val="0"/>
        </w:rPr>
      </w:pPr>
      <w:r w:rsidRPr="00160317">
        <w:rPr>
          <w:spacing w:val="0"/>
        </w:rPr>
        <w:t xml:space="preserve">1. </w:t>
      </w:r>
      <w:r w:rsidRPr="00160317">
        <w:rPr>
          <w:bCs/>
          <w:spacing w:val="0"/>
        </w:rPr>
        <w:t xml:space="preserve">Районные (городские), районные (окружные) в муниципальных образованиях город Краснодар, город Новороссийск и город-курорт Сочи комиссии по делам несовершеннолетних и защите их прав (далее </w:t>
      </w:r>
      <w:r w:rsidR="00FC1B6E" w:rsidRPr="00160317">
        <w:rPr>
          <w:bCs/>
          <w:spacing w:val="0"/>
        </w:rPr>
        <w:t>–</w:t>
      </w:r>
      <w:r w:rsidRPr="00160317">
        <w:rPr>
          <w:bCs/>
          <w:spacing w:val="0"/>
        </w:rPr>
        <w:t xml:space="preserve"> муниципальные комиссии).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2. Органы местного самоуправления.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3. Советы по профилактике правонарушений и преступлений городских и сельских поселений, внутригородских районов и округов муниципальных образований края (далее – Советы профилактики). </w:t>
      </w:r>
    </w:p>
    <w:p w:rsidR="004656EB" w:rsidRPr="00160317" w:rsidRDefault="004656EB" w:rsidP="004656E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4. Медицинские организации, подведомственные министерству здравоохранения Краснодарского края, и медицинские организации, находящиеся в ведомственном подчинении муниципальных образований Краснодарского края (далее – медицинские организации), оказывающие медицинскую помощь детям  и беременным женщинам.</w:t>
      </w:r>
    </w:p>
    <w:p w:rsidR="004237DC" w:rsidRPr="00160317" w:rsidRDefault="0068652F" w:rsidP="0068652F">
      <w:pPr>
        <w:pStyle w:val="a7"/>
        <w:tabs>
          <w:tab w:val="left" w:pos="1276"/>
          <w:tab w:val="left" w:pos="1418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5.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дополнительные образовательные программы, учреждения дополнительного образования детей, психолого-медико-педагогические комиссии</w:t>
      </w:r>
      <w:r w:rsidR="00AB1058" w:rsidRPr="00160317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управлени</w:t>
      </w:r>
      <w:r w:rsidR="00AB1058" w:rsidRPr="00160317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образовани</w:t>
      </w:r>
      <w:r w:rsidR="00AB1058" w:rsidRPr="00160317">
        <w:rPr>
          <w:rFonts w:ascii="Times New Roman" w:hAnsi="Times New Roman" w:cs="Times New Roman"/>
          <w:spacing w:val="0"/>
          <w:sz w:val="28"/>
          <w:szCs w:val="28"/>
        </w:rPr>
        <w:t>ем в муниципальных образованиях Краснодарского края</w:t>
      </w:r>
      <w:r w:rsidR="008C7FBC" w:rsidRPr="00160317">
        <w:rPr>
          <w:rFonts w:ascii="Times New Roman" w:hAnsi="Times New Roman" w:cs="Times New Roman"/>
          <w:spacing w:val="0"/>
          <w:sz w:val="28"/>
          <w:szCs w:val="28"/>
        </w:rPr>
        <w:t>, государственное казенное специальное учебно-воспитательное учреждение закрытого типа специальная общеобразовательная школа Краснодарского края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21C0A" w:rsidRPr="00160317" w:rsidRDefault="00F21C0A" w:rsidP="0068652F">
      <w:pPr>
        <w:pStyle w:val="a7"/>
        <w:tabs>
          <w:tab w:val="left" w:pos="1276"/>
          <w:tab w:val="left" w:pos="1418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6. Органы внутренних дел (полиция).</w:t>
      </w:r>
    </w:p>
    <w:p w:rsidR="008C7FBC" w:rsidRPr="00160317" w:rsidRDefault="008C7FBC" w:rsidP="008C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7. Учреждения уголовно-исполнительной системы:</w:t>
      </w:r>
    </w:p>
    <w:p w:rsidR="008C7FBC" w:rsidRPr="00160317" w:rsidRDefault="008C7FBC" w:rsidP="008C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7.1. Следственные изоляторы; </w:t>
      </w:r>
    </w:p>
    <w:p w:rsidR="008C7FBC" w:rsidRPr="00160317" w:rsidRDefault="008C7FBC" w:rsidP="008C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7.2. Воспитательн</w:t>
      </w:r>
      <w:r w:rsidR="00570C7E" w:rsidRPr="00160317">
        <w:rPr>
          <w:spacing w:val="0"/>
        </w:rPr>
        <w:t>ая</w:t>
      </w:r>
      <w:r w:rsidRPr="00160317">
        <w:rPr>
          <w:spacing w:val="0"/>
        </w:rPr>
        <w:t xml:space="preserve"> колони</w:t>
      </w:r>
      <w:r w:rsidR="00570C7E" w:rsidRPr="00160317">
        <w:rPr>
          <w:spacing w:val="0"/>
        </w:rPr>
        <w:t>я</w:t>
      </w:r>
      <w:r w:rsidRPr="00160317">
        <w:rPr>
          <w:spacing w:val="0"/>
        </w:rPr>
        <w:t xml:space="preserve"> для несовершеннолетних; </w:t>
      </w:r>
    </w:p>
    <w:p w:rsidR="008C7FBC" w:rsidRPr="00160317" w:rsidRDefault="008C7FBC" w:rsidP="008C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7.3. Уголовно-исполнительные инспекции.</w:t>
      </w:r>
    </w:p>
    <w:p w:rsidR="008C7FBC" w:rsidRPr="00160317" w:rsidRDefault="008C7FBC" w:rsidP="008C7FB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8. Органы по контролю за оборотом наркотических средств и психотроп</w:t>
      </w:r>
      <w:r w:rsidR="00B2746E" w:rsidRPr="00160317">
        <w:rPr>
          <w:rFonts w:ascii="Times New Roman" w:hAnsi="Times New Roman" w:cs="Times New Roman"/>
          <w:spacing w:val="0"/>
          <w:sz w:val="28"/>
          <w:szCs w:val="28"/>
        </w:rPr>
        <w:t>ных веществ.</w:t>
      </w:r>
    </w:p>
    <w:p w:rsidR="005F44B9" w:rsidRPr="00160317" w:rsidRDefault="008C7FBC" w:rsidP="005F44B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9</w:t>
      </w:r>
      <w:r w:rsidR="005F44B9" w:rsidRPr="00160317">
        <w:rPr>
          <w:rFonts w:ascii="Times New Roman" w:hAnsi="Times New Roman" w:cs="Times New Roman"/>
          <w:spacing w:val="0"/>
          <w:sz w:val="28"/>
          <w:szCs w:val="28"/>
        </w:rPr>
        <w:t>. Органы управления социальной защиты населения, государственные учреждения социального обслуживания: социально-реабилитационные центры для несовершеннолетних, социальные приюты для детей и подростков, комплексные центры социального обслуживания населения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Краснодарского края</w:t>
      </w:r>
      <w:r w:rsidR="005F44B9" w:rsidRPr="00160317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030FA" w:rsidRPr="00160317" w:rsidRDefault="008C7FB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10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чреждения</w:t>
      </w:r>
      <w:r w:rsidR="004656EB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(организации)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для детей-сирот и детей, ост</w:t>
      </w:r>
      <w:r w:rsidR="000030FA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авшихся без попечения родителей, государственные казенные образовательные учреждения для детей-сирот и детей, оставшихся без попечения родителей. </w:t>
      </w:r>
    </w:p>
    <w:p w:rsidR="004237DC" w:rsidRPr="00160317" w:rsidRDefault="008C7FB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11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. Органы по делам молодежи.</w:t>
      </w:r>
    </w:p>
    <w:p w:rsidR="004237DC" w:rsidRPr="00160317" w:rsidRDefault="008C7FB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lastRenderedPageBreak/>
        <w:t>12</w:t>
      </w:r>
      <w:r w:rsidR="004C1B15" w:rsidRPr="00160317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Органы опеки и попечительства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(управления (отделы) по вопросам семьи и детства)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DA0D37" w:rsidRPr="00160317" w:rsidRDefault="008C7FB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13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 Отделы </w:t>
      </w:r>
      <w:r w:rsidR="00AB1058" w:rsidRPr="00160317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>аписи актов гражданского состояния (далее – ЗАГС)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 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 Негосударственные учреждения и организации, общественность: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.1. Товарищества собственников жилья, управляющие компании;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DA0D37" w:rsidRPr="00160317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.2. Квартальные комитеты, старшие домов, подъездов и др.  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1</w:t>
      </w:r>
      <w:r w:rsidR="00DA0D37" w:rsidRPr="00160317">
        <w:rPr>
          <w:spacing w:val="0"/>
        </w:rPr>
        <w:t>5</w:t>
      </w:r>
      <w:r w:rsidRPr="00160317">
        <w:rPr>
          <w:spacing w:val="0"/>
        </w:rPr>
        <w:t xml:space="preserve">. Другие органы и учреждения, общественные объединения, осуществляющие меры по профилактике безнадзорности и правонарушений несовершеннолетних в соответствии с Федеральным законом от 24 июня </w:t>
      </w:r>
      <w:r w:rsidRPr="00160317">
        <w:rPr>
          <w:spacing w:val="0"/>
        </w:rPr>
        <w:br/>
        <w:t>1999 года № 120-ФЗ «Об основах системы профилактики безнадзорности и правонарушений несовершеннолетних».</w:t>
      </w:r>
    </w:p>
    <w:p w:rsidR="007640C8" w:rsidRPr="00160317" w:rsidRDefault="007640C8" w:rsidP="007640C8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16.</w:t>
      </w:r>
      <w:r w:rsidRPr="00160317">
        <w:rPr>
          <w:bCs/>
          <w:spacing w:val="0"/>
          <w:sz w:val="28"/>
          <w:szCs w:val="28"/>
        </w:rPr>
        <w:t xml:space="preserve"> </w:t>
      </w:r>
      <w:r w:rsidRPr="00160317">
        <w:rPr>
          <w:spacing w:val="0"/>
          <w:sz w:val="28"/>
          <w:szCs w:val="28"/>
        </w:rPr>
        <w:t>Субъекты, участвующие в реализации настоящего Порядка</w:t>
      </w:r>
      <w:r w:rsidRPr="00160317">
        <w:rPr>
          <w:bCs/>
          <w:spacing w:val="0"/>
          <w:sz w:val="28"/>
          <w:szCs w:val="28"/>
        </w:rPr>
        <w:t xml:space="preserve">, осуществляют его исполнение </w:t>
      </w:r>
      <w:r w:rsidR="00A92BB2" w:rsidRPr="00160317">
        <w:rPr>
          <w:bCs/>
          <w:spacing w:val="0"/>
          <w:sz w:val="28"/>
          <w:szCs w:val="28"/>
        </w:rPr>
        <w:t xml:space="preserve">в пределах </w:t>
      </w:r>
      <w:r w:rsidRPr="00160317">
        <w:rPr>
          <w:rStyle w:val="FontStyle11"/>
          <w:spacing w:val="0"/>
          <w:sz w:val="28"/>
          <w:szCs w:val="28"/>
        </w:rPr>
        <w:t xml:space="preserve">компетенции, представленной действующим законодательством.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37DC" w:rsidRPr="00160317" w:rsidRDefault="004237DC" w:rsidP="00AB516B">
      <w:pPr>
        <w:pStyle w:val="a7"/>
        <w:numPr>
          <w:ilvl w:val="0"/>
          <w:numId w:val="26"/>
        </w:numPr>
        <w:spacing w:before="0" w:after="0"/>
        <w:ind w:left="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Несовершеннолетние и семьи, 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br/>
        <w:t>в отношении которых реализуется настоящий Порядок</w:t>
      </w:r>
    </w:p>
    <w:p w:rsidR="004237DC" w:rsidRPr="00160317" w:rsidRDefault="004237DC" w:rsidP="00AB516B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Категории несовершеннолетних и семей, в отношении которых организуется профилактическая работа: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>1. Несовершеннолетние, нуждающиеся в проведении индивидуальной профилактической работы (далее – ИПР) органами и учреждениями системы профилактики безнадзорности и правонарушений несовершеннолетних;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 xml:space="preserve">- несовершеннолетние, находящиеся в </w:t>
      </w:r>
      <w:r w:rsidR="000904B5" w:rsidRPr="00160317">
        <w:rPr>
          <w:rFonts w:ascii="Times New Roman" w:hAnsi="Times New Roman" w:cs="Times New Roman"/>
          <w:spacing w:val="0"/>
        </w:rPr>
        <w:t>организациях</w:t>
      </w:r>
      <w:r w:rsidRPr="00160317">
        <w:rPr>
          <w:rFonts w:ascii="Times New Roman" w:hAnsi="Times New Roman" w:cs="Times New Roman"/>
          <w:spacing w:val="0"/>
        </w:rPr>
        <w:t xml:space="preserve"> с круглосуточным пребыванием детей, в том числе санаторных, оздоровительных;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>- несовершеннолетние, оставшиеся без попечения родителей (лиц, их заменяющих);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 xml:space="preserve">- несовершеннолетние, проживающие в семьях, находящихся в </w:t>
      </w:r>
      <w:r w:rsidR="00F83A75" w:rsidRPr="00160317">
        <w:rPr>
          <w:rFonts w:ascii="Times New Roman" w:hAnsi="Times New Roman" w:cs="Times New Roman"/>
          <w:spacing w:val="0"/>
        </w:rPr>
        <w:t>социально опасном положении (далее – СОП)</w:t>
      </w:r>
      <w:r w:rsidRPr="00160317">
        <w:rPr>
          <w:rFonts w:ascii="Times New Roman" w:hAnsi="Times New Roman" w:cs="Times New Roman"/>
          <w:spacing w:val="0"/>
        </w:rPr>
        <w:t xml:space="preserve"> </w:t>
      </w:r>
      <w:r w:rsidR="008C7FBC" w:rsidRPr="00160317">
        <w:rPr>
          <w:rFonts w:ascii="Times New Roman" w:hAnsi="Times New Roman" w:cs="Times New Roman"/>
          <w:spacing w:val="0"/>
        </w:rPr>
        <w:t>или иной</w:t>
      </w:r>
      <w:r w:rsidRPr="00160317">
        <w:rPr>
          <w:rFonts w:ascii="Times New Roman" w:hAnsi="Times New Roman" w:cs="Times New Roman"/>
          <w:spacing w:val="0"/>
        </w:rPr>
        <w:t xml:space="preserve"> </w:t>
      </w:r>
      <w:r w:rsidR="00F83A75" w:rsidRPr="00160317">
        <w:rPr>
          <w:rFonts w:ascii="Times New Roman" w:hAnsi="Times New Roman" w:cs="Times New Roman"/>
          <w:spacing w:val="0"/>
        </w:rPr>
        <w:t>трудной жизненной ситуации (далее – ТЖС)</w:t>
      </w:r>
      <w:r w:rsidRPr="00160317">
        <w:rPr>
          <w:rFonts w:ascii="Times New Roman" w:hAnsi="Times New Roman" w:cs="Times New Roman"/>
          <w:spacing w:val="0"/>
        </w:rPr>
        <w:t xml:space="preserve"> с признаками возможного неблагополучия;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>- несовершеннолетние, подвергающиеся (подвергавшиеся) жестокому обращению, физическому, психическому, сексуальному насилию;</w:t>
      </w:r>
    </w:p>
    <w:p w:rsidR="004237DC" w:rsidRPr="00160317" w:rsidRDefault="004237DC" w:rsidP="00AB51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 xml:space="preserve">- </w:t>
      </w:r>
      <w:r w:rsidR="00E56F6D" w:rsidRPr="00160317">
        <w:rPr>
          <w:rFonts w:ascii="Times New Roman" w:hAnsi="Times New Roman" w:cs="Times New Roman"/>
          <w:spacing w:val="0"/>
        </w:rPr>
        <w:t xml:space="preserve">несовершеннолетние, проживающие </w:t>
      </w:r>
      <w:r w:rsidRPr="00160317">
        <w:rPr>
          <w:rFonts w:ascii="Times New Roman" w:hAnsi="Times New Roman" w:cs="Times New Roman"/>
          <w:spacing w:val="0"/>
        </w:rPr>
        <w:t xml:space="preserve">в иных семьях, нуждающихся в особой заботе государства </w:t>
      </w:r>
      <w:r w:rsidR="00EF180B" w:rsidRPr="00160317">
        <w:rPr>
          <w:rFonts w:ascii="Times New Roman" w:hAnsi="Times New Roman" w:cs="Times New Roman"/>
          <w:spacing w:val="0"/>
        </w:rPr>
        <w:t>в соответствии с законодательством Российской Федерации</w:t>
      </w:r>
      <w:r w:rsidRPr="00160317">
        <w:rPr>
          <w:rFonts w:ascii="Times New Roman" w:hAnsi="Times New Roman" w:cs="Times New Roman"/>
          <w:spacing w:val="0"/>
        </w:rPr>
        <w:t xml:space="preserve">.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2. Семьи с несовершеннолетними детьми, в том числе: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- предположительно находящиеся и находящиеся в СОП;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- предположительно находящиеся и находящиеся в ТЖС;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вновь прибывшие на территорию;</w:t>
      </w:r>
    </w:p>
    <w:p w:rsidR="004237DC" w:rsidRPr="00160317" w:rsidRDefault="004237DC" w:rsidP="00AB516B">
      <w:pPr>
        <w:pStyle w:val="printj"/>
        <w:tabs>
          <w:tab w:val="center" w:pos="4961"/>
        </w:tabs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временно пребывающие на территории;</w:t>
      </w:r>
    </w:p>
    <w:p w:rsidR="004237DC" w:rsidRPr="00160317" w:rsidRDefault="004237DC" w:rsidP="00AB516B">
      <w:pPr>
        <w:pStyle w:val="printj"/>
        <w:tabs>
          <w:tab w:val="center" w:pos="4961"/>
        </w:tabs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семьи или лица, у которых дети проживают без родителей и</w:t>
      </w:r>
      <w:r w:rsidR="00DA0D37" w:rsidRPr="00160317">
        <w:rPr>
          <w:spacing w:val="0"/>
          <w:sz w:val="28"/>
          <w:szCs w:val="28"/>
        </w:rPr>
        <w:t>ли иных законных представителей.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</w:p>
    <w:p w:rsidR="004656EB" w:rsidRPr="00160317" w:rsidRDefault="004656EB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</w:p>
    <w:p w:rsidR="004656EB" w:rsidRPr="00160317" w:rsidRDefault="004656EB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</w:p>
    <w:p w:rsidR="004237DC" w:rsidRPr="00160317" w:rsidRDefault="004237DC" w:rsidP="00AB516B">
      <w:pPr>
        <w:spacing w:after="0" w:line="240" w:lineRule="auto"/>
        <w:jc w:val="center"/>
        <w:rPr>
          <w:bCs/>
          <w:spacing w:val="0"/>
        </w:rPr>
      </w:pPr>
      <w:r w:rsidRPr="00160317">
        <w:rPr>
          <w:bCs/>
          <w:spacing w:val="0"/>
        </w:rPr>
        <w:lastRenderedPageBreak/>
        <w:t xml:space="preserve">5. Основные этапы работы по раннему выявлению </w:t>
      </w:r>
      <w:r w:rsidR="00AB516B" w:rsidRPr="00160317">
        <w:rPr>
          <w:bCs/>
          <w:spacing w:val="0"/>
        </w:rPr>
        <w:br/>
      </w:r>
      <w:r w:rsidRPr="00160317">
        <w:rPr>
          <w:bCs/>
          <w:spacing w:val="0"/>
        </w:rPr>
        <w:t xml:space="preserve">детского и семейного неблагополучия </w:t>
      </w:r>
    </w:p>
    <w:p w:rsidR="004237DC" w:rsidRPr="00160317" w:rsidRDefault="004237DC" w:rsidP="00AB516B">
      <w:pPr>
        <w:spacing w:after="0" w:line="240" w:lineRule="auto"/>
        <w:ind w:firstLine="709"/>
        <w:jc w:val="center"/>
        <w:rPr>
          <w:spacing w:val="0"/>
        </w:rPr>
      </w:pPr>
    </w:p>
    <w:p w:rsidR="004237DC" w:rsidRPr="00160317" w:rsidRDefault="00E56F6D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1 этап.</w:t>
      </w:r>
      <w:r w:rsidR="004237DC" w:rsidRPr="00160317">
        <w:rPr>
          <w:spacing w:val="0"/>
        </w:rPr>
        <w:t xml:space="preserve"> </w:t>
      </w:r>
      <w:r w:rsidRPr="00160317">
        <w:rPr>
          <w:spacing w:val="0"/>
        </w:rPr>
        <w:t>В</w:t>
      </w:r>
      <w:r w:rsidR="004237DC" w:rsidRPr="00160317">
        <w:rPr>
          <w:spacing w:val="0"/>
        </w:rPr>
        <w:t xml:space="preserve">ыявление детей и семей, предположительно находящихся </w:t>
      </w:r>
      <w:r w:rsidR="005F44B9" w:rsidRPr="00160317">
        <w:rPr>
          <w:spacing w:val="0"/>
        </w:rPr>
        <w:t>в</w:t>
      </w:r>
      <w:r w:rsidR="004237DC" w:rsidRPr="00160317">
        <w:rPr>
          <w:spacing w:val="0"/>
        </w:rPr>
        <w:t xml:space="preserve"> СОП </w:t>
      </w:r>
      <w:r w:rsidR="00F21C0A" w:rsidRPr="00160317">
        <w:rPr>
          <w:spacing w:val="0"/>
        </w:rPr>
        <w:t>или иной</w:t>
      </w:r>
      <w:r w:rsidR="004237DC" w:rsidRPr="00160317">
        <w:rPr>
          <w:spacing w:val="0"/>
        </w:rPr>
        <w:t xml:space="preserve"> ТЖС. 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В случае наличия признаков СОП сведения о семье, несовершеннолетнем передаются в муниципальную комиссию по делам несовершеннолетних и защите их прав, </w:t>
      </w:r>
      <w:r w:rsidR="00F21C0A" w:rsidRPr="00160317">
        <w:rPr>
          <w:spacing w:val="0"/>
        </w:rPr>
        <w:t xml:space="preserve">иной </w:t>
      </w:r>
      <w:r w:rsidRPr="00160317">
        <w:rPr>
          <w:spacing w:val="0"/>
        </w:rPr>
        <w:t>ТЖС – в территориальный орган уполномоченного органа исполнительной власти Краснодарского края в области социальной защиты</w:t>
      </w:r>
      <w:r w:rsidR="00DA0D37" w:rsidRPr="00160317">
        <w:rPr>
          <w:spacing w:val="0"/>
        </w:rPr>
        <w:t xml:space="preserve"> (далее – УСЗН)</w:t>
      </w:r>
      <w:r w:rsidRPr="00160317">
        <w:rPr>
          <w:spacing w:val="0"/>
        </w:rPr>
        <w:t xml:space="preserve">.  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2 этап</w:t>
      </w:r>
      <w:r w:rsidR="00E56F6D" w:rsidRPr="00160317">
        <w:rPr>
          <w:spacing w:val="0"/>
        </w:rPr>
        <w:t>.</w:t>
      </w:r>
      <w:r w:rsidRPr="00160317">
        <w:rPr>
          <w:spacing w:val="0"/>
        </w:rPr>
        <w:t xml:space="preserve"> </w:t>
      </w:r>
      <w:r w:rsidR="00E56F6D" w:rsidRPr="00160317">
        <w:rPr>
          <w:spacing w:val="0"/>
        </w:rPr>
        <w:t>О</w:t>
      </w:r>
      <w:r w:rsidRPr="00160317">
        <w:rPr>
          <w:spacing w:val="0"/>
        </w:rPr>
        <w:t>ценка уровня жизни несовершеннолетнего и степени угрозы его жизни и (или) здоровью (физическому, психическому и моральному).</w:t>
      </w:r>
    </w:p>
    <w:p w:rsidR="00E56F6D" w:rsidRPr="00160317" w:rsidRDefault="004237DC" w:rsidP="00AB516B">
      <w:pPr>
        <w:tabs>
          <w:tab w:val="left" w:pos="567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3 этап</w:t>
      </w:r>
      <w:r w:rsidR="00E56F6D" w:rsidRPr="00160317">
        <w:rPr>
          <w:spacing w:val="0"/>
        </w:rPr>
        <w:t>.</w:t>
      </w:r>
    </w:p>
    <w:p w:rsidR="004237DC" w:rsidRPr="00160317" w:rsidRDefault="004237DC" w:rsidP="00AB516B">
      <w:pPr>
        <w:tabs>
          <w:tab w:val="left" w:pos="567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а) </w:t>
      </w:r>
      <w:r w:rsidR="0016209A" w:rsidRPr="00160317">
        <w:rPr>
          <w:spacing w:val="0"/>
        </w:rPr>
        <w:t xml:space="preserve">при наличии оснований </w:t>
      </w:r>
      <w:r w:rsidRPr="00160317">
        <w:rPr>
          <w:spacing w:val="0"/>
        </w:rPr>
        <w:t>безотлагательное уведомление органов и организаций, уполномоченных на принятие мер по защите прав детей;</w:t>
      </w:r>
    </w:p>
    <w:p w:rsidR="00A92BB2" w:rsidRPr="00160317" w:rsidRDefault="004237DC" w:rsidP="00E56F6D">
      <w:pPr>
        <w:tabs>
          <w:tab w:val="left" w:pos="567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б) организация социально-педагогической</w:t>
      </w:r>
      <w:r w:rsidR="008256A6" w:rsidRPr="00160317">
        <w:rPr>
          <w:spacing w:val="0"/>
        </w:rPr>
        <w:t>, психологической</w:t>
      </w:r>
      <w:r w:rsidRPr="00160317">
        <w:rPr>
          <w:spacing w:val="0"/>
        </w:rPr>
        <w:t xml:space="preserve"> реабилитации несовершеннолетних и социального патрона</w:t>
      </w:r>
      <w:r w:rsidR="00F83A75" w:rsidRPr="00160317">
        <w:rPr>
          <w:spacing w:val="0"/>
        </w:rPr>
        <w:t>ж</w:t>
      </w:r>
      <w:r w:rsidRPr="00160317">
        <w:rPr>
          <w:spacing w:val="0"/>
        </w:rPr>
        <w:t xml:space="preserve">а семьи, профилактическая работа по предупреждению ситуаций социального неблагополучия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СОП </w:t>
      </w:r>
      <w:r w:rsidR="00F21C0A" w:rsidRPr="00160317">
        <w:rPr>
          <w:spacing w:val="0"/>
        </w:rPr>
        <w:t>или иной</w:t>
      </w:r>
      <w:r w:rsidRPr="00160317">
        <w:rPr>
          <w:spacing w:val="0"/>
        </w:rPr>
        <w:t xml:space="preserve"> ТЖС, несовершеннолетних, нуждающихся в проведении ИПР</w:t>
      </w:r>
      <w:r w:rsidR="008256A6" w:rsidRPr="00160317">
        <w:rPr>
          <w:spacing w:val="0"/>
        </w:rPr>
        <w:t>;</w:t>
      </w:r>
    </w:p>
    <w:p w:rsidR="004237DC" w:rsidRPr="00160317" w:rsidRDefault="004237DC" w:rsidP="00E56F6D">
      <w:pPr>
        <w:tabs>
          <w:tab w:val="left" w:pos="567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в) привлечение к ответственности должностных лиц, виновных в нарушении прав и законных интересов несовершеннолетних.</w:t>
      </w:r>
    </w:p>
    <w:p w:rsidR="004237DC" w:rsidRPr="00160317" w:rsidRDefault="00E56F6D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4 этап.</w:t>
      </w:r>
      <w:r w:rsidR="004237DC" w:rsidRPr="00160317">
        <w:rPr>
          <w:spacing w:val="0"/>
        </w:rPr>
        <w:t xml:space="preserve"> </w:t>
      </w:r>
      <w:r w:rsidRPr="00160317">
        <w:rPr>
          <w:spacing w:val="0"/>
        </w:rPr>
        <w:t>А</w:t>
      </w:r>
      <w:r w:rsidR="004237DC" w:rsidRPr="00160317">
        <w:rPr>
          <w:spacing w:val="0"/>
        </w:rPr>
        <w:t>нализ работы по раннему выявлению семей и детей с целью прогнозирования ситуации, планирование деятельности субъектов взаимодействия, принятие мер к родителям, не исполняющим обязанности по воспитанию, содержанию и обучению несовершеннолетних.</w:t>
      </w:r>
    </w:p>
    <w:p w:rsidR="004237DC" w:rsidRPr="00160317" w:rsidRDefault="004237DC" w:rsidP="00AB516B">
      <w:pPr>
        <w:pStyle w:val="Style3"/>
        <w:widowControl/>
        <w:ind w:firstLine="709"/>
        <w:jc w:val="both"/>
        <w:rPr>
          <w:spacing w:val="0"/>
          <w:sz w:val="28"/>
          <w:szCs w:val="28"/>
        </w:rPr>
      </w:pP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center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6. Способы получения информации:  </w:t>
      </w:r>
    </w:p>
    <w:p w:rsidR="004237DC" w:rsidRPr="00160317" w:rsidRDefault="004237DC" w:rsidP="00AB516B">
      <w:pPr>
        <w:pStyle w:val="printj"/>
        <w:spacing w:before="0" w:beforeAutospacing="0" w:after="0" w:afterAutospacing="0"/>
        <w:jc w:val="center"/>
        <w:rPr>
          <w:spacing w:val="0"/>
          <w:sz w:val="28"/>
          <w:szCs w:val="28"/>
        </w:rPr>
      </w:pP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«телефоны доверия», общественные приемные, сходы граждан, приемы граждан должностными лицами;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обращения граждан;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обращения несовершеннолетних; 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информации из органов и учреждений системы профилактики безнадзорности и правонарушений несовершеннолетних, </w:t>
      </w:r>
      <w:r w:rsidRPr="00160317">
        <w:rPr>
          <w:iCs/>
          <w:spacing w:val="0"/>
          <w:sz w:val="28"/>
          <w:szCs w:val="28"/>
        </w:rPr>
        <w:t>д</w:t>
      </w:r>
      <w:r w:rsidRPr="00160317">
        <w:rPr>
          <w:rFonts w:eastAsia="Calibri"/>
          <w:iCs/>
          <w:spacing w:val="0"/>
          <w:sz w:val="28"/>
          <w:szCs w:val="28"/>
        </w:rPr>
        <w:t>ругих органов и учреждений, осуществляющих меры по профилактике безнадзорности и правонарушений несовершеннолетних и иных организаций;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 проведение рейдов, патронажей, подворовых обходов, в том числе образовательными организациями,</w:t>
      </w:r>
      <w:r w:rsidR="006833A0" w:rsidRPr="00160317">
        <w:rPr>
          <w:spacing w:val="0"/>
        </w:rPr>
        <w:t xml:space="preserve"> учреждениями социальной защиты населения,</w:t>
      </w:r>
      <w:r w:rsidRPr="00160317">
        <w:rPr>
          <w:spacing w:val="0"/>
        </w:rPr>
        <w:t xml:space="preserve"> рейдовыми группами в рамках реализации Законов Краснодарского края от 28 июня 2007 года № 1267-КЗ «Об участии граждан в охране общественного порядка в Краснодарском крае» и от  21 июля 2008 года № 1539-КЗ «О мерах по профилактике безнадзорности и правонарушений несовершеннолетних в Краснодарском крае»;    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lastRenderedPageBreak/>
        <w:t>- результаты служебных расследований по фактам чрезвычайных происшествий с несовершеннолетними;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судебные решения (приговоры, постановления, определения);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результаты рассмотрения дел и иных материалов на заседаниях муниципальных комиссий, иных коллегиальных органов (административны</w:t>
      </w:r>
      <w:r w:rsidR="00C07B62" w:rsidRPr="00160317">
        <w:rPr>
          <w:spacing w:val="0"/>
          <w:sz w:val="28"/>
          <w:szCs w:val="28"/>
        </w:rPr>
        <w:t>х комиссий</w:t>
      </w:r>
      <w:r w:rsidR="004C2138" w:rsidRPr="00160317">
        <w:rPr>
          <w:spacing w:val="0"/>
          <w:sz w:val="28"/>
          <w:szCs w:val="28"/>
        </w:rPr>
        <w:t>);</w:t>
      </w:r>
    </w:p>
    <w:p w:rsidR="004656EB" w:rsidRPr="00160317" w:rsidRDefault="004656EB" w:rsidP="004656E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информация из медицинских организаций по результатам послеродовых патронажей, медицинских осмотров детей;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</w:t>
      </w:r>
      <w:r w:rsidR="00E56F6D" w:rsidRPr="00160317">
        <w:rPr>
          <w:spacing w:val="0"/>
          <w:sz w:val="28"/>
          <w:szCs w:val="28"/>
        </w:rPr>
        <w:t>сведения</w:t>
      </w:r>
      <w:r w:rsidRPr="00160317">
        <w:rPr>
          <w:spacing w:val="0"/>
          <w:sz w:val="28"/>
          <w:szCs w:val="28"/>
        </w:rPr>
        <w:t xml:space="preserve"> из средств массовой информации;</w:t>
      </w:r>
    </w:p>
    <w:p w:rsidR="004237DC" w:rsidRPr="00160317" w:rsidRDefault="004237DC" w:rsidP="00AB516B">
      <w:pPr>
        <w:pStyle w:val="printj"/>
        <w:spacing w:before="0" w:beforeAutospacing="0" w:after="0" w:afterAutospacing="0"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иные источники информации, получение которой допускается в соответствии с законодательством Российской Федерации и Краснодарского края; </w:t>
      </w:r>
    </w:p>
    <w:p w:rsidR="00AB516B" w:rsidRPr="00160317" w:rsidRDefault="00AB516B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0"/>
        </w:rPr>
      </w:pP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 xml:space="preserve">7. Учет семей (в них детей) и несовершеннолетних 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</w:p>
    <w:p w:rsidR="00DE242E" w:rsidRPr="00160317" w:rsidRDefault="00DA5D80" w:rsidP="00DE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1</w:t>
      </w:r>
      <w:r w:rsidR="004237DC" w:rsidRPr="00160317">
        <w:rPr>
          <w:spacing w:val="0"/>
        </w:rPr>
        <w:t>. Учет ведут совместно муниципальные комиссии, органы и учреждения системы профилактики безнадзорности и правонарушений несовершеннолетних, иные органы, организации и учреждения, осуществляющие меры по профилактике безнадзорности и правонарушений</w:t>
      </w:r>
      <w:r w:rsidRPr="00160317">
        <w:rPr>
          <w:spacing w:val="0"/>
        </w:rPr>
        <w:t xml:space="preserve"> несовершеннолетних в рамках предс</w:t>
      </w:r>
      <w:r w:rsidR="00DE242E" w:rsidRPr="00160317">
        <w:rPr>
          <w:spacing w:val="0"/>
        </w:rPr>
        <w:t>тавленной компетенции.</w:t>
      </w:r>
    </w:p>
    <w:p w:rsidR="00DA5D80" w:rsidRPr="00160317" w:rsidRDefault="00DA5D80" w:rsidP="00DE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2. Учет семей, воспитывающих детей, находящихся в ТЖС</w:t>
      </w:r>
      <w:r w:rsidRPr="00160317">
        <w:t xml:space="preserve"> </w:t>
      </w:r>
      <w:r w:rsidRPr="00160317">
        <w:rPr>
          <w:spacing w:val="0"/>
        </w:rPr>
        <w:t>по причине семейного неблагополучия</w:t>
      </w:r>
      <w:r w:rsidR="0075482A" w:rsidRPr="00160317">
        <w:rPr>
          <w:spacing w:val="0"/>
        </w:rPr>
        <w:t>,</w:t>
      </w:r>
      <w:r w:rsidRPr="00160317">
        <w:rPr>
          <w:spacing w:val="0"/>
        </w:rPr>
        <w:t xml:space="preserve"> и организацию работы с ними ведет УСЗН. 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3. Учет детей-сирот и детей, оставшихся без попечения родителей (</w:t>
      </w:r>
      <w:r w:rsidR="00901DD6" w:rsidRPr="00160317">
        <w:rPr>
          <w:spacing w:val="0"/>
        </w:rPr>
        <w:t>лиц, их заменяющих</w:t>
      </w:r>
      <w:r w:rsidRPr="00160317">
        <w:rPr>
          <w:spacing w:val="0"/>
        </w:rPr>
        <w:t>)</w:t>
      </w:r>
      <w:r w:rsidR="00901DD6" w:rsidRPr="00160317">
        <w:rPr>
          <w:spacing w:val="0"/>
        </w:rPr>
        <w:t>, родителей</w:t>
      </w:r>
      <w:r w:rsidR="0075482A" w:rsidRPr="00160317">
        <w:rPr>
          <w:spacing w:val="0"/>
        </w:rPr>
        <w:t>,</w:t>
      </w:r>
      <w:r w:rsidR="00901DD6" w:rsidRPr="00160317">
        <w:rPr>
          <w:spacing w:val="0"/>
        </w:rPr>
        <w:t xml:space="preserve"> лишенных родительских прав (ограниченных в родительских правах)</w:t>
      </w:r>
      <w:r w:rsidR="0075482A" w:rsidRPr="00160317">
        <w:rPr>
          <w:spacing w:val="0"/>
        </w:rPr>
        <w:t>,</w:t>
      </w:r>
      <w:r w:rsidRPr="00160317">
        <w:rPr>
          <w:spacing w:val="0"/>
        </w:rPr>
        <w:t xml:space="preserve"> и организацию работы с ними ведет орган опеки и попечительства. </w:t>
      </w:r>
    </w:p>
    <w:p w:rsidR="004B6AAE" w:rsidRPr="00160317" w:rsidRDefault="00214378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4. Учет лиц, </w:t>
      </w:r>
      <w:r w:rsidR="004237DC" w:rsidRPr="00160317">
        <w:rPr>
          <w:spacing w:val="0"/>
        </w:rPr>
        <w:t>имеющих несовершеннолетних детей, освобожденных из мест лишения свободы, ведет территориальный орган внутренних дел</w:t>
      </w:r>
      <w:r w:rsidR="004B6AAE" w:rsidRPr="00160317">
        <w:rPr>
          <w:spacing w:val="0"/>
        </w:rPr>
        <w:t>.</w:t>
      </w:r>
    </w:p>
    <w:p w:rsidR="001769EF" w:rsidRPr="00160317" w:rsidRDefault="001769EF" w:rsidP="007159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0"/>
          <w:lang w:eastAsia="en-US"/>
        </w:rPr>
      </w:pPr>
      <w:r w:rsidRPr="00160317">
        <w:rPr>
          <w:rFonts w:ascii="Times New Roman" w:hAnsi="Times New Roman" w:cs="Times New Roman"/>
          <w:spacing w:val="0"/>
        </w:rPr>
        <w:t>5. Учет лиц</w:t>
      </w:r>
      <w:r w:rsidR="00214378" w:rsidRPr="00160317">
        <w:rPr>
          <w:rFonts w:ascii="Times New Roman" w:hAnsi="Times New Roman" w:cs="Times New Roman"/>
          <w:spacing w:val="0"/>
        </w:rPr>
        <w:t xml:space="preserve">, </w:t>
      </w:r>
      <w:r w:rsidRPr="00160317">
        <w:rPr>
          <w:rFonts w:ascii="Times New Roman" w:hAnsi="Times New Roman" w:cs="Times New Roman"/>
          <w:spacing w:val="0"/>
        </w:rPr>
        <w:t>имеющих несовершеннолетних детей, осужденных к мерам наказания</w:t>
      </w:r>
      <w:r w:rsidR="00D705D5" w:rsidRPr="00160317">
        <w:rPr>
          <w:rFonts w:ascii="Times New Roman" w:hAnsi="Times New Roman" w:cs="Times New Roman"/>
          <w:spacing w:val="0"/>
        </w:rPr>
        <w:t>,</w:t>
      </w:r>
      <w:r w:rsidRPr="00160317">
        <w:rPr>
          <w:rFonts w:ascii="Times New Roman" w:hAnsi="Times New Roman" w:cs="Times New Roman"/>
          <w:spacing w:val="0"/>
        </w:rPr>
        <w:t xml:space="preserve"> не связанным с лишением свободы</w:t>
      </w:r>
      <w:r w:rsidR="003E261F" w:rsidRPr="00160317">
        <w:rPr>
          <w:rFonts w:ascii="Times New Roman" w:hAnsi="Times New Roman" w:cs="Times New Roman"/>
          <w:spacing w:val="0"/>
        </w:rPr>
        <w:t>,</w:t>
      </w:r>
      <w:r w:rsidR="00F50DBF" w:rsidRPr="00160317">
        <w:rPr>
          <w:rFonts w:ascii="Times New Roman" w:hAnsi="Times New Roman" w:cs="Times New Roman"/>
          <w:spacing w:val="0"/>
        </w:rPr>
        <w:t xml:space="preserve"> а также </w:t>
      </w:r>
      <w:r w:rsidR="00F50DBF" w:rsidRPr="00160317">
        <w:rPr>
          <w:rFonts w:ascii="Times New Roman" w:eastAsiaTheme="minorHAnsi" w:hAnsi="Times New Roman" w:cs="Times New Roman"/>
          <w:spacing w:val="0"/>
          <w:lang w:eastAsia="en-US"/>
        </w:rPr>
        <w:t>в отношении</w:t>
      </w:r>
      <w:r w:rsidR="00B9380E" w:rsidRPr="00160317">
        <w:rPr>
          <w:rFonts w:ascii="Times New Roman" w:eastAsiaTheme="minorHAnsi" w:hAnsi="Times New Roman" w:cs="Times New Roman"/>
          <w:spacing w:val="0"/>
          <w:lang w:eastAsia="en-US"/>
        </w:rPr>
        <w:t>,</w:t>
      </w:r>
      <w:r w:rsidR="00F50DBF" w:rsidRPr="00160317">
        <w:rPr>
          <w:rFonts w:ascii="Times New Roman" w:eastAsiaTheme="minorHAnsi" w:hAnsi="Times New Roman" w:cs="Times New Roman"/>
          <w:spacing w:val="0"/>
          <w:lang w:eastAsia="en-US"/>
        </w:rPr>
        <w:t xml:space="preserve"> которых отбывание наказания отсрочено,</w:t>
      </w:r>
      <w:r w:rsidRPr="00160317">
        <w:rPr>
          <w:rFonts w:ascii="Times New Roman" w:hAnsi="Times New Roman" w:cs="Times New Roman"/>
          <w:spacing w:val="0"/>
        </w:rPr>
        <w:t xml:space="preserve"> ведет </w:t>
      </w:r>
      <w:r w:rsidR="004237DC" w:rsidRPr="00160317">
        <w:rPr>
          <w:rFonts w:ascii="Times New Roman" w:hAnsi="Times New Roman" w:cs="Times New Roman"/>
          <w:spacing w:val="0"/>
        </w:rPr>
        <w:t xml:space="preserve"> </w:t>
      </w:r>
      <w:r w:rsidRPr="00160317">
        <w:rPr>
          <w:rFonts w:ascii="Times New Roman" w:eastAsiaTheme="minorHAnsi" w:hAnsi="Times New Roman" w:cs="Times New Roman"/>
          <w:spacing w:val="0"/>
          <w:lang w:eastAsia="en-US"/>
        </w:rPr>
        <w:t>территориальный орган Федеральной службы исполнения наказаний.</w:t>
      </w:r>
    </w:p>
    <w:p w:rsidR="00177A31" w:rsidRPr="00160317" w:rsidRDefault="00177A31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pacing w:val="0"/>
          <w:lang w:eastAsia="en-US"/>
        </w:rPr>
      </w:pPr>
      <w:r w:rsidRPr="00160317">
        <w:rPr>
          <w:spacing w:val="0"/>
        </w:rPr>
        <w:t xml:space="preserve">6. </w:t>
      </w:r>
      <w:r w:rsidRPr="00160317">
        <w:rPr>
          <w:rFonts w:eastAsiaTheme="minorHAnsi"/>
          <w:spacing w:val="0"/>
          <w:lang w:eastAsia="en-US"/>
        </w:rPr>
        <w:t>Орган по контролю за оборотом наркотических средств и психотропных веществ ведет</w:t>
      </w:r>
      <w:r w:rsidR="00214378" w:rsidRPr="00160317">
        <w:rPr>
          <w:spacing w:val="0"/>
        </w:rPr>
        <w:t xml:space="preserve"> учет лиц, </w:t>
      </w:r>
      <w:r w:rsidRPr="00160317">
        <w:rPr>
          <w:spacing w:val="0"/>
        </w:rPr>
        <w:t xml:space="preserve">имеющих несовершеннолетних детей, </w:t>
      </w:r>
      <w:r w:rsidR="00A166B0" w:rsidRPr="00160317">
        <w:rPr>
          <w:spacing w:val="0"/>
        </w:rPr>
        <w:t>в отношении которых возбуждены уголовные дела</w:t>
      </w:r>
      <w:r w:rsidR="0044312E" w:rsidRPr="00160317">
        <w:rPr>
          <w:spacing w:val="0"/>
        </w:rPr>
        <w:t xml:space="preserve">, отнесенные </w:t>
      </w:r>
      <w:r w:rsidRPr="00160317">
        <w:rPr>
          <w:spacing w:val="0"/>
        </w:rPr>
        <w:t>к их подследственности (</w:t>
      </w:r>
      <w:r w:rsidRPr="00160317">
        <w:rPr>
          <w:rFonts w:eastAsiaTheme="minorHAnsi"/>
          <w:spacing w:val="0"/>
          <w:lang w:eastAsia="en-US"/>
        </w:rPr>
        <w:t xml:space="preserve">по уголовным делам о преступлениях, предусмотренных </w:t>
      </w:r>
      <w:hyperlink r:id="rId8" w:history="1">
        <w:r w:rsidRPr="00160317">
          <w:rPr>
            <w:rFonts w:eastAsiaTheme="minorHAnsi"/>
            <w:spacing w:val="0"/>
            <w:lang w:eastAsia="en-US"/>
          </w:rPr>
          <w:t>статьями 226.1</w:t>
        </w:r>
      </w:hyperlink>
      <w:r w:rsidRPr="00160317">
        <w:rPr>
          <w:rFonts w:eastAsiaTheme="minorHAnsi"/>
          <w:spacing w:val="0"/>
          <w:lang w:eastAsia="en-US"/>
        </w:rPr>
        <w:t xml:space="preserve"> (в части, касающейся контрабанды сильнодействующих или ядовитых веществ), 228 </w:t>
      </w:r>
      <w:hyperlink r:id="rId9" w:history="1">
        <w:r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Pr="00160317">
        <w:rPr>
          <w:rFonts w:eastAsiaTheme="minorHAnsi"/>
          <w:spacing w:val="0"/>
          <w:lang w:eastAsia="en-US"/>
        </w:rPr>
        <w:t xml:space="preserve"> и </w:t>
      </w:r>
      <w:hyperlink r:id="rId10" w:history="1">
        <w:r w:rsidRPr="00160317">
          <w:rPr>
            <w:rFonts w:eastAsiaTheme="minorHAnsi"/>
            <w:spacing w:val="0"/>
            <w:lang w:eastAsia="en-US"/>
          </w:rPr>
          <w:t>третьей</w:t>
        </w:r>
      </w:hyperlink>
      <w:r w:rsidRPr="00160317">
        <w:rPr>
          <w:rFonts w:eastAsiaTheme="minorHAnsi"/>
          <w:spacing w:val="0"/>
          <w:lang w:eastAsia="en-US"/>
        </w:rPr>
        <w:t xml:space="preserve">, </w:t>
      </w:r>
      <w:hyperlink r:id="rId11" w:history="1">
        <w:r w:rsidRPr="00160317">
          <w:rPr>
            <w:rFonts w:eastAsiaTheme="minorHAnsi"/>
            <w:spacing w:val="0"/>
            <w:lang w:eastAsia="en-US"/>
          </w:rPr>
          <w:t>228.1</w:t>
        </w:r>
      </w:hyperlink>
      <w:r w:rsidRPr="00160317">
        <w:rPr>
          <w:rFonts w:eastAsiaTheme="minorHAnsi"/>
          <w:spacing w:val="0"/>
          <w:lang w:eastAsia="en-US"/>
        </w:rPr>
        <w:t xml:space="preserve">, </w:t>
      </w:r>
      <w:hyperlink r:id="rId12" w:history="1">
        <w:r w:rsidRPr="00160317">
          <w:rPr>
            <w:rFonts w:eastAsiaTheme="minorHAnsi"/>
            <w:spacing w:val="0"/>
            <w:lang w:eastAsia="en-US"/>
          </w:rPr>
          <w:t>228.4</w:t>
        </w:r>
      </w:hyperlink>
      <w:r w:rsidRPr="00160317">
        <w:rPr>
          <w:rFonts w:eastAsiaTheme="minorHAnsi"/>
          <w:spacing w:val="0"/>
          <w:lang w:eastAsia="en-US"/>
        </w:rPr>
        <w:t xml:space="preserve">, </w:t>
      </w:r>
      <w:hyperlink r:id="rId13" w:history="1">
        <w:r w:rsidRPr="00160317">
          <w:rPr>
            <w:rFonts w:eastAsiaTheme="minorHAnsi"/>
            <w:spacing w:val="0"/>
            <w:lang w:eastAsia="en-US"/>
          </w:rPr>
          <w:t>229</w:t>
        </w:r>
      </w:hyperlink>
      <w:r w:rsidRPr="00160317">
        <w:rPr>
          <w:rFonts w:eastAsiaTheme="minorHAnsi"/>
          <w:spacing w:val="0"/>
          <w:lang w:eastAsia="en-US"/>
        </w:rPr>
        <w:t xml:space="preserve">, </w:t>
      </w:r>
      <w:hyperlink r:id="rId14" w:history="1">
        <w:r w:rsidRPr="00160317">
          <w:rPr>
            <w:rFonts w:eastAsiaTheme="minorHAnsi"/>
            <w:spacing w:val="0"/>
            <w:lang w:eastAsia="en-US"/>
          </w:rPr>
          <w:t>229.1</w:t>
        </w:r>
      </w:hyperlink>
      <w:r w:rsidRPr="00160317">
        <w:rPr>
          <w:rFonts w:eastAsiaTheme="minorHAnsi"/>
          <w:spacing w:val="0"/>
          <w:lang w:eastAsia="en-US"/>
        </w:rPr>
        <w:t xml:space="preserve">, 230 </w:t>
      </w:r>
      <w:hyperlink r:id="rId15" w:history="1">
        <w:r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Pr="00160317">
        <w:rPr>
          <w:rFonts w:eastAsiaTheme="minorHAnsi"/>
          <w:spacing w:val="0"/>
          <w:lang w:eastAsia="en-US"/>
        </w:rPr>
        <w:t xml:space="preserve"> и </w:t>
      </w:r>
      <w:hyperlink r:id="rId16" w:history="1">
        <w:r w:rsidRPr="00160317">
          <w:rPr>
            <w:rFonts w:eastAsiaTheme="minorHAnsi"/>
            <w:spacing w:val="0"/>
            <w:lang w:eastAsia="en-US"/>
          </w:rPr>
          <w:t>третьей</w:t>
        </w:r>
      </w:hyperlink>
      <w:r w:rsidRPr="00160317">
        <w:rPr>
          <w:rFonts w:eastAsiaTheme="minorHAnsi"/>
          <w:spacing w:val="0"/>
          <w:lang w:eastAsia="en-US"/>
        </w:rPr>
        <w:t xml:space="preserve">, </w:t>
      </w:r>
      <w:hyperlink r:id="rId17" w:history="1">
        <w:r w:rsidRPr="00160317">
          <w:rPr>
            <w:rFonts w:eastAsiaTheme="minorHAnsi"/>
            <w:spacing w:val="0"/>
            <w:lang w:eastAsia="en-US"/>
          </w:rPr>
          <w:t>231</w:t>
        </w:r>
      </w:hyperlink>
      <w:r w:rsidRPr="00160317">
        <w:rPr>
          <w:rFonts w:eastAsiaTheme="minorHAnsi"/>
          <w:spacing w:val="0"/>
          <w:lang w:eastAsia="en-US"/>
        </w:rPr>
        <w:t xml:space="preserve"> частью второй, 232 </w:t>
      </w:r>
      <w:hyperlink r:id="rId18" w:history="1">
        <w:r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Pr="00160317">
        <w:rPr>
          <w:rFonts w:eastAsiaTheme="minorHAnsi"/>
          <w:spacing w:val="0"/>
          <w:lang w:eastAsia="en-US"/>
        </w:rPr>
        <w:t xml:space="preserve"> и </w:t>
      </w:r>
      <w:hyperlink r:id="rId19" w:history="1">
        <w:r w:rsidRPr="00160317">
          <w:rPr>
            <w:rFonts w:eastAsiaTheme="minorHAnsi"/>
            <w:spacing w:val="0"/>
            <w:lang w:eastAsia="en-US"/>
          </w:rPr>
          <w:t>третьей</w:t>
        </w:r>
      </w:hyperlink>
      <w:r w:rsidRPr="00160317">
        <w:rPr>
          <w:rFonts w:eastAsiaTheme="minorHAnsi"/>
          <w:spacing w:val="0"/>
          <w:lang w:eastAsia="en-US"/>
        </w:rPr>
        <w:t xml:space="preserve">, 234 </w:t>
      </w:r>
      <w:hyperlink r:id="rId20" w:history="1">
        <w:r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Pr="00160317">
        <w:rPr>
          <w:rFonts w:eastAsiaTheme="minorHAnsi"/>
          <w:spacing w:val="0"/>
          <w:lang w:eastAsia="en-US"/>
        </w:rPr>
        <w:t xml:space="preserve"> и </w:t>
      </w:r>
      <w:hyperlink r:id="rId21" w:history="1">
        <w:r w:rsidRPr="00160317">
          <w:rPr>
            <w:rFonts w:eastAsiaTheme="minorHAnsi"/>
            <w:spacing w:val="0"/>
            <w:lang w:eastAsia="en-US"/>
          </w:rPr>
          <w:t>третьей</w:t>
        </w:r>
      </w:hyperlink>
      <w:r w:rsidRPr="00160317">
        <w:rPr>
          <w:rFonts w:eastAsiaTheme="minorHAnsi"/>
          <w:spacing w:val="0"/>
          <w:lang w:eastAsia="en-US"/>
        </w:rPr>
        <w:t xml:space="preserve"> Уголовного кодекса Российской Федерации</w:t>
      </w:r>
      <w:r w:rsidRPr="00160317">
        <w:rPr>
          <w:spacing w:val="0"/>
        </w:rPr>
        <w:t>).</w:t>
      </w:r>
    </w:p>
    <w:p w:rsidR="004237DC" w:rsidRPr="00160317" w:rsidRDefault="00177A31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7</w:t>
      </w:r>
      <w:r w:rsidR="004237DC" w:rsidRPr="00160317">
        <w:rPr>
          <w:spacing w:val="0"/>
        </w:rPr>
        <w:t>. Учет родителей</w:t>
      </w:r>
      <w:r w:rsidR="004237DC" w:rsidRPr="00160317">
        <w:rPr>
          <w:rStyle w:val="FontStyle12"/>
          <w:spacing w:val="0"/>
          <w:sz w:val="28"/>
          <w:szCs w:val="28"/>
        </w:rPr>
        <w:t xml:space="preserve">, имеющих несовершеннолетних детей, </w:t>
      </w:r>
      <w:r w:rsidR="004237DC" w:rsidRPr="00160317">
        <w:rPr>
          <w:spacing w:val="0"/>
        </w:rPr>
        <w:t xml:space="preserve">употребляющих </w:t>
      </w:r>
      <w:r w:rsidR="004237DC" w:rsidRPr="00160317">
        <w:rPr>
          <w:bCs/>
          <w:spacing w:val="0"/>
        </w:rPr>
        <w:t xml:space="preserve">наркотические средства или психотропные вещества без назначения врача, иные одурманивающие вещества (далее – запрещенные вещества), </w:t>
      </w:r>
      <w:r w:rsidR="004237DC" w:rsidRPr="00160317">
        <w:rPr>
          <w:spacing w:val="0"/>
        </w:rPr>
        <w:t xml:space="preserve">злоупотребляющих </w:t>
      </w:r>
      <w:r w:rsidR="004237DC" w:rsidRPr="00160317">
        <w:rPr>
          <w:bCs/>
          <w:spacing w:val="0"/>
        </w:rPr>
        <w:t>алкогольной и спиртосодержащей продукцией, а также</w:t>
      </w:r>
      <w:r w:rsidR="004237DC" w:rsidRPr="00160317">
        <w:rPr>
          <w:rStyle w:val="FontStyle12"/>
          <w:spacing w:val="0"/>
          <w:sz w:val="28"/>
          <w:szCs w:val="28"/>
        </w:rPr>
        <w:t xml:space="preserve"> несовершеннолетних, </w:t>
      </w:r>
      <w:r w:rsidR="004237DC" w:rsidRPr="00160317">
        <w:rPr>
          <w:spacing w:val="0"/>
        </w:rPr>
        <w:t xml:space="preserve">употребляющих </w:t>
      </w:r>
      <w:r w:rsidR="004237DC" w:rsidRPr="00160317">
        <w:rPr>
          <w:bCs/>
          <w:spacing w:val="0"/>
        </w:rPr>
        <w:t>запрещенные вещества</w:t>
      </w:r>
      <w:r w:rsidR="004237DC" w:rsidRPr="00160317">
        <w:rPr>
          <w:spacing w:val="0"/>
        </w:rPr>
        <w:t>, алкогольную и спиртосодержащую продукцию</w:t>
      </w:r>
      <w:r w:rsidR="00222D32" w:rsidRPr="00160317">
        <w:rPr>
          <w:spacing w:val="0"/>
        </w:rPr>
        <w:t xml:space="preserve">, больных социально опасными заболеваниями (открытая </w:t>
      </w:r>
      <w:r w:rsidR="00222D32" w:rsidRPr="00160317">
        <w:rPr>
          <w:spacing w:val="0"/>
        </w:rPr>
        <w:lastRenderedPageBreak/>
        <w:t>форма туберкулеза, венерическими заболеваниями, психическими заболеваниями в стадии обострения и т.п.)</w:t>
      </w:r>
      <w:r w:rsidR="0044312E" w:rsidRPr="00160317">
        <w:rPr>
          <w:spacing w:val="0"/>
        </w:rPr>
        <w:t>,</w:t>
      </w:r>
      <w:r w:rsidR="00222D32" w:rsidRPr="00160317">
        <w:rPr>
          <w:spacing w:val="0"/>
        </w:rPr>
        <w:t xml:space="preserve"> </w:t>
      </w:r>
      <w:r w:rsidR="004237DC" w:rsidRPr="00160317">
        <w:rPr>
          <w:bCs/>
          <w:spacing w:val="0"/>
        </w:rPr>
        <w:t xml:space="preserve">ведут медицинские организации, </w:t>
      </w:r>
      <w:r w:rsidR="004237DC" w:rsidRPr="00160317">
        <w:rPr>
          <w:spacing w:val="0"/>
        </w:rPr>
        <w:t>органы и учреждения системы профилактики безнадзорности и правонарушений несовершеннолетних в рамках пред</w:t>
      </w:r>
      <w:r w:rsidR="006572C4" w:rsidRPr="00160317">
        <w:rPr>
          <w:spacing w:val="0"/>
        </w:rPr>
        <w:t>о</w:t>
      </w:r>
      <w:r w:rsidR="004237DC" w:rsidRPr="00160317">
        <w:rPr>
          <w:spacing w:val="0"/>
        </w:rPr>
        <w:t>ставленной компетенции.</w:t>
      </w:r>
    </w:p>
    <w:p w:rsidR="00222D32" w:rsidRPr="00160317" w:rsidRDefault="00222D32" w:rsidP="00FC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</w:t>
      </w:r>
      <w:r w:rsidR="0071599E" w:rsidRPr="00160317">
        <w:rPr>
          <w:spacing w:val="0"/>
        </w:rPr>
        <w:t xml:space="preserve"> </w:t>
      </w:r>
      <w:r w:rsidRPr="00160317">
        <w:rPr>
          <w:spacing w:val="0"/>
        </w:rPr>
        <w:t xml:space="preserve">Учет несовершеннолетних, </w:t>
      </w:r>
      <w:r w:rsidR="00FC1B6E" w:rsidRPr="00160317">
        <w:rPr>
          <w:rFonts w:eastAsiaTheme="minorHAnsi"/>
          <w:spacing w:val="0"/>
          <w:lang w:eastAsia="en-US"/>
        </w:rPr>
        <w:t>не посещающих или систематически пропускающих по неуважительным причинам занятия в образовательных организациях</w:t>
      </w:r>
      <w:r w:rsidRPr="00160317">
        <w:rPr>
          <w:spacing w:val="0"/>
        </w:rPr>
        <w:t>, ведут образовательные организации.</w:t>
      </w:r>
    </w:p>
    <w:p w:rsidR="00177A31" w:rsidRPr="00160317" w:rsidRDefault="00177A31" w:rsidP="00AB516B">
      <w:pPr>
        <w:pStyle w:val="Style3"/>
        <w:widowControl/>
        <w:ind w:firstLine="709"/>
        <w:jc w:val="center"/>
        <w:rPr>
          <w:spacing w:val="0"/>
          <w:sz w:val="28"/>
          <w:szCs w:val="28"/>
        </w:rPr>
      </w:pPr>
    </w:p>
    <w:p w:rsidR="004237DC" w:rsidRPr="00160317" w:rsidRDefault="004237DC" w:rsidP="00AB516B">
      <w:pPr>
        <w:pStyle w:val="Style3"/>
        <w:widowControl/>
        <w:jc w:val="center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8. Порядок межведомственного взаимодействия </w:t>
      </w:r>
      <w:r w:rsidR="00AB516B" w:rsidRPr="00160317">
        <w:rPr>
          <w:spacing w:val="0"/>
          <w:sz w:val="28"/>
          <w:szCs w:val="28"/>
        </w:rPr>
        <w:br/>
      </w:r>
      <w:r w:rsidRPr="00160317">
        <w:rPr>
          <w:spacing w:val="0"/>
          <w:sz w:val="28"/>
          <w:szCs w:val="28"/>
        </w:rPr>
        <w:t>по выявлению фактов детского и семейного неблагополучия</w:t>
      </w:r>
    </w:p>
    <w:p w:rsidR="004237DC" w:rsidRPr="00160317" w:rsidRDefault="004237DC" w:rsidP="00AB516B">
      <w:pPr>
        <w:pStyle w:val="Style3"/>
        <w:widowControl/>
        <w:jc w:val="center"/>
        <w:rPr>
          <w:spacing w:val="0"/>
          <w:sz w:val="28"/>
          <w:szCs w:val="28"/>
        </w:rPr>
      </w:pPr>
    </w:p>
    <w:p w:rsidR="004237DC" w:rsidRPr="00160317" w:rsidRDefault="004237DC" w:rsidP="00AB516B">
      <w:pPr>
        <w:pStyle w:val="Style3"/>
        <w:widowControl/>
        <w:jc w:val="center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8.1 Муниципальные комиссии по делам несовершеннолетних </w:t>
      </w:r>
      <w:r w:rsidR="00AB516B" w:rsidRPr="00160317">
        <w:rPr>
          <w:spacing w:val="0"/>
          <w:sz w:val="28"/>
          <w:szCs w:val="28"/>
        </w:rPr>
        <w:br/>
      </w:r>
      <w:r w:rsidRPr="00160317">
        <w:rPr>
          <w:spacing w:val="0"/>
          <w:sz w:val="28"/>
          <w:szCs w:val="28"/>
        </w:rPr>
        <w:t>и защите их прав в лице председателя и (или) его заместителя</w:t>
      </w:r>
    </w:p>
    <w:p w:rsidR="004237DC" w:rsidRPr="00160317" w:rsidRDefault="004237DC" w:rsidP="00AB516B">
      <w:pPr>
        <w:pStyle w:val="Style3"/>
        <w:widowControl/>
        <w:ind w:firstLine="709"/>
        <w:jc w:val="center"/>
        <w:rPr>
          <w:spacing w:val="0"/>
          <w:sz w:val="28"/>
          <w:szCs w:val="28"/>
        </w:rPr>
      </w:pPr>
    </w:p>
    <w:p w:rsidR="00CF11EB" w:rsidRPr="00FF78C4" w:rsidRDefault="004237DC" w:rsidP="00FF78C4">
      <w:pPr>
        <w:pStyle w:val="Style3"/>
        <w:widowControl/>
        <w:ind w:firstLine="709"/>
        <w:jc w:val="both"/>
        <w:rPr>
          <w:spacing w:val="0"/>
        </w:rPr>
      </w:pPr>
      <w:r w:rsidRPr="00160317">
        <w:rPr>
          <w:spacing w:val="0"/>
          <w:sz w:val="28"/>
          <w:szCs w:val="28"/>
        </w:rPr>
        <w:t xml:space="preserve">8.1.1. </w:t>
      </w:r>
      <w:bookmarkStart w:id="0" w:name="_GoBack"/>
      <w:bookmarkEnd w:id="0"/>
      <w:r w:rsidR="00CF11EB" w:rsidRPr="00160317">
        <w:rPr>
          <w:spacing w:val="0"/>
          <w:sz w:val="28"/>
          <w:szCs w:val="28"/>
        </w:rPr>
        <w:t xml:space="preserve">При получении информации </w:t>
      </w:r>
      <w:r w:rsidR="00CF11EB" w:rsidRPr="00160317">
        <w:rPr>
          <w:rStyle w:val="FontStyle12"/>
          <w:spacing w:val="0"/>
          <w:sz w:val="28"/>
          <w:szCs w:val="28"/>
        </w:rPr>
        <w:t xml:space="preserve">о </w:t>
      </w:r>
      <w:r w:rsidR="00CF11EB" w:rsidRPr="00160317">
        <w:rPr>
          <w:spacing w:val="0"/>
          <w:sz w:val="28"/>
          <w:szCs w:val="28"/>
        </w:rPr>
        <w:t xml:space="preserve">семьях и детях, в отношении которых реализуется настоящий Порядок, организуют проверку полученной информации путем первичного обследования условий жизни несовершеннолетнего и (или) семьи с участием специалистов органов системы профилактики безнадзорности и правонарушений несовершеннолетних по результатам которого, составляется </w:t>
      </w:r>
      <w:hyperlink r:id="rId22" w:history="1">
        <w:r w:rsidR="00CF11EB" w:rsidRPr="00160317">
          <w:rPr>
            <w:spacing w:val="0"/>
            <w:sz w:val="28"/>
            <w:szCs w:val="28"/>
          </w:rPr>
          <w:t>акт</w:t>
        </w:r>
      </w:hyperlink>
      <w:r w:rsidR="00CF11EB" w:rsidRPr="00160317">
        <w:rPr>
          <w:spacing w:val="0"/>
          <w:sz w:val="28"/>
          <w:szCs w:val="28"/>
        </w:rPr>
        <w:t xml:space="preserve"> обследования с рекомендациями по работе с несовершеннолетним и (или) семьей (далее – акт обследования). </w:t>
      </w:r>
    </w:p>
    <w:p w:rsidR="00CF11EB" w:rsidRPr="00160317" w:rsidRDefault="00CF11EB" w:rsidP="00CF11EB">
      <w:pPr>
        <w:pStyle w:val="ConsPlusNormal"/>
        <w:ind w:firstLine="709"/>
        <w:jc w:val="both"/>
        <w:rPr>
          <w:rFonts w:ascii="Times New Roman" w:hAnsi="Times New Roman" w:cs="Times New Roman"/>
          <w:spacing w:val="0"/>
        </w:rPr>
      </w:pPr>
      <w:r w:rsidRPr="00160317">
        <w:rPr>
          <w:rStyle w:val="FontStyle11"/>
          <w:spacing w:val="0"/>
          <w:sz w:val="28"/>
          <w:szCs w:val="28"/>
        </w:rPr>
        <w:t>П</w:t>
      </w:r>
      <w:r w:rsidRPr="00160317">
        <w:rPr>
          <w:rFonts w:ascii="Times New Roman" w:hAnsi="Times New Roman" w:cs="Times New Roman"/>
          <w:spacing w:val="0"/>
        </w:rPr>
        <w:t xml:space="preserve">о результатам проверки и посещения семьи </w:t>
      </w:r>
      <w:r w:rsidRPr="00160317">
        <w:rPr>
          <w:rStyle w:val="FontStyle11"/>
          <w:spacing w:val="0"/>
          <w:sz w:val="28"/>
          <w:szCs w:val="28"/>
        </w:rPr>
        <w:t>органами и учреждениями системы профилактики безнадзорности и правонарушений несовершеннолетних</w:t>
      </w:r>
      <w:r w:rsidRPr="00160317">
        <w:rPr>
          <w:rFonts w:ascii="Times New Roman" w:hAnsi="Times New Roman" w:cs="Times New Roman"/>
          <w:spacing w:val="0"/>
        </w:rPr>
        <w:t xml:space="preserve"> информация </w:t>
      </w:r>
      <w:r w:rsidRPr="00160317">
        <w:rPr>
          <w:rStyle w:val="FontStyle11"/>
          <w:spacing w:val="0"/>
          <w:sz w:val="28"/>
          <w:szCs w:val="28"/>
        </w:rPr>
        <w:t>направляется в структурные подразделения</w:t>
      </w:r>
      <w:r w:rsidRPr="00160317">
        <w:rPr>
          <w:rFonts w:ascii="Times New Roman" w:eastAsiaTheme="minorHAnsi" w:hAnsi="Times New Roman" w:cs="Times New Roman"/>
          <w:spacing w:val="0"/>
          <w:lang w:eastAsia="en-US"/>
        </w:rPr>
        <w:t xml:space="preserve"> исполнительно-распорядительных органов муниципальных районов или городских округов, обеспечивающих деятельность 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Pr="00160317">
        <w:rPr>
          <w:rFonts w:ascii="Times New Roman" w:eastAsiaTheme="minorHAnsi" w:hAnsi="Times New Roman" w:cs="Times New Roman"/>
          <w:spacing w:val="0"/>
          <w:lang w:eastAsia="en-US"/>
        </w:rPr>
        <w:t>районных (городских), районных (окружных) в муниципальных образованиях город Краснодар, город Новороссийск и город-курорт Сочи комиссий по делам несовершеннолетних и защите их прав</w:t>
      </w:r>
      <w:r w:rsidRPr="00160317">
        <w:rPr>
          <w:rFonts w:ascii="Times New Roman" w:hAnsi="Times New Roman" w:cs="Times New Roman"/>
          <w:spacing w:val="0"/>
        </w:rPr>
        <w:t xml:space="preserve"> (далее – муниципальные отделы).</w:t>
      </w:r>
    </w:p>
    <w:p w:rsidR="00CF11EB" w:rsidRPr="00160317" w:rsidRDefault="00CF11EB" w:rsidP="00CF11EB">
      <w:pPr>
        <w:pStyle w:val="Style3"/>
        <w:widowControl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Муниципальные отделы анализируют поступившую информацию и акт обследования. При наличии угрозы жизни и здоровью несовершеннолетних муниципальные отделы незамедлительно направляют информацию в территориальные органы опеки и попечительства для принятия мер, предусмотренных действующим законодательством, в том числе статьей 77 Семейного кодекса Российской Федерации. Соответствующая информация также незамедлительно направляется в территориальные органы внутренних дел.</w:t>
      </w:r>
    </w:p>
    <w:p w:rsidR="004237DC" w:rsidRPr="00160317" w:rsidRDefault="00CF11EB" w:rsidP="00CF11E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8.1.2. Если по результатам анализа представленных материалов информация не подтвердилась, муниципальные отделы готовят соответствующее заключение об отсутствии оснований для постановки несовершеннолетнего и (или) семьи на учет и  проведения ИПР. В этом случае материалы о несовершеннолетнем и (или) семье в муниципальную комиссию для постановки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8.1.3. В случае подтверждения информации о нахождении семьи в СОП или о несовершеннолетнем, нуждающ</w:t>
      </w:r>
      <w:r w:rsidR="00B2109A" w:rsidRPr="00160317">
        <w:rPr>
          <w:spacing w:val="0"/>
        </w:rPr>
        <w:t>е</w:t>
      </w:r>
      <w:r w:rsidRPr="00160317">
        <w:rPr>
          <w:spacing w:val="0"/>
        </w:rPr>
        <w:t>мся в проведении ИПР,  муниципальная комиссия организует работу в соответствии с постановлением главы администрации Краснодарского края от 04.04.2008 № 258 «Об утверждении Положе</w:t>
      </w:r>
      <w:r w:rsidRPr="00160317">
        <w:rPr>
          <w:spacing w:val="0"/>
        </w:rPr>
        <w:lastRenderedPageBreak/>
        <w:t xml:space="preserve">ния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положении».     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8.1.4. В случае подтверждения информации о нахождении семьи в ТЖС муниципальны</w:t>
      </w:r>
      <w:r w:rsidR="0048793C" w:rsidRPr="00160317">
        <w:rPr>
          <w:spacing w:val="0"/>
        </w:rPr>
        <w:t>е</w:t>
      </w:r>
      <w:r w:rsidRPr="00160317">
        <w:rPr>
          <w:spacing w:val="0"/>
        </w:rPr>
        <w:t xml:space="preserve"> отдел</w:t>
      </w:r>
      <w:r w:rsidR="0048793C" w:rsidRPr="00160317">
        <w:rPr>
          <w:spacing w:val="0"/>
        </w:rPr>
        <w:t>ы</w:t>
      </w:r>
      <w:r w:rsidRPr="00160317">
        <w:rPr>
          <w:spacing w:val="0"/>
        </w:rPr>
        <w:t xml:space="preserve"> </w:t>
      </w:r>
      <w:r w:rsidR="0048793C" w:rsidRPr="00160317">
        <w:rPr>
          <w:spacing w:val="0"/>
        </w:rPr>
        <w:t>направляю</w:t>
      </w:r>
      <w:r w:rsidR="00214378" w:rsidRPr="00160317">
        <w:rPr>
          <w:spacing w:val="0"/>
        </w:rPr>
        <w:t xml:space="preserve">т </w:t>
      </w:r>
      <w:r w:rsidRPr="00160317">
        <w:rPr>
          <w:spacing w:val="0"/>
        </w:rPr>
        <w:t xml:space="preserve">соответствующую информацию </w:t>
      </w:r>
      <w:r w:rsidR="002B300B" w:rsidRPr="00160317">
        <w:rPr>
          <w:spacing w:val="0"/>
        </w:rPr>
        <w:t>в УСЗН</w:t>
      </w:r>
      <w:r w:rsidRPr="00160317">
        <w:rPr>
          <w:spacing w:val="0"/>
        </w:rPr>
        <w:t>.</w:t>
      </w:r>
    </w:p>
    <w:p w:rsidR="004237DC" w:rsidRPr="00160317" w:rsidRDefault="004237DC" w:rsidP="00AB516B">
      <w:pPr>
        <w:tabs>
          <w:tab w:val="left" w:pos="3473"/>
        </w:tabs>
        <w:spacing w:after="0" w:line="240" w:lineRule="auto"/>
        <w:ind w:left="720" w:firstLine="709"/>
        <w:jc w:val="center"/>
        <w:rPr>
          <w:spacing w:val="0"/>
        </w:rPr>
      </w:pPr>
    </w:p>
    <w:p w:rsidR="004237DC" w:rsidRPr="00160317" w:rsidRDefault="004237DC" w:rsidP="00AB516B">
      <w:pPr>
        <w:tabs>
          <w:tab w:val="left" w:pos="3473"/>
        </w:tabs>
        <w:spacing w:after="0" w:line="240" w:lineRule="auto"/>
        <w:ind w:hanging="11"/>
        <w:jc w:val="center"/>
        <w:rPr>
          <w:spacing w:val="0"/>
        </w:rPr>
      </w:pPr>
      <w:r w:rsidRPr="00160317">
        <w:rPr>
          <w:spacing w:val="0"/>
        </w:rPr>
        <w:t>8.2. Советы профилактики</w:t>
      </w:r>
    </w:p>
    <w:p w:rsidR="004237DC" w:rsidRPr="00160317" w:rsidRDefault="004237DC" w:rsidP="00AB516B">
      <w:pPr>
        <w:tabs>
          <w:tab w:val="left" w:pos="1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ab/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Советы профилактики в пределах своей компетенции: 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rStyle w:val="20"/>
          <w:color w:val="auto"/>
          <w:sz w:val="28"/>
          <w:szCs w:val="28"/>
        </w:rPr>
        <w:t xml:space="preserve">8.2.1. Привлекают социально активное население для </w:t>
      </w:r>
      <w:r w:rsidRPr="00160317">
        <w:rPr>
          <w:rStyle w:val="FontStyle12"/>
          <w:spacing w:val="0"/>
          <w:sz w:val="28"/>
          <w:szCs w:val="28"/>
        </w:rPr>
        <w:t>выявления</w:t>
      </w:r>
      <w:r w:rsidRPr="00160317">
        <w:rPr>
          <w:spacing w:val="0"/>
        </w:rPr>
        <w:t xml:space="preserve"> семей и детей, в отношении  которых реализуется настоящий Порядок.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160317">
        <w:rPr>
          <w:rStyle w:val="20"/>
          <w:color w:val="auto"/>
          <w:sz w:val="28"/>
          <w:szCs w:val="28"/>
        </w:rPr>
        <w:t>8.2.2. Организуют привлечение общественности для решения вопросов профилактики детского и семейного неблагополучия, защиты прав и законных интересов несовершеннолетних, в том числе во взаимодействии с</w:t>
      </w:r>
      <w:r w:rsidRPr="00160317">
        <w:rPr>
          <w:spacing w:val="0"/>
        </w:rPr>
        <w:t xml:space="preserve"> государственными и муниципальными органами.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rStyle w:val="20"/>
          <w:color w:val="auto"/>
          <w:sz w:val="28"/>
          <w:szCs w:val="28"/>
        </w:rPr>
        <w:t>8.2.3. С</w:t>
      </w:r>
      <w:r w:rsidRPr="00160317">
        <w:rPr>
          <w:spacing w:val="0"/>
        </w:rPr>
        <w:t>пособствуют объединению усилий общественных организаций и трудовых коллективов в работе по предупреждению правонарушений и преступлений несовершеннолетних,</w:t>
      </w:r>
      <w:r w:rsidRPr="00160317">
        <w:rPr>
          <w:rStyle w:val="20"/>
          <w:color w:val="auto"/>
          <w:sz w:val="28"/>
          <w:szCs w:val="28"/>
        </w:rPr>
        <w:t xml:space="preserve"> защиты их прав и законных интересов.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8.2.4. Осуществляют постоянное взаимодействие с субъектами профилактики безнадзорности и правонарушений несовершеннолетних и населением в вопросах раннего выявления детского и семейного неблагополучия на территории Краснодарского края.</w:t>
      </w:r>
    </w:p>
    <w:p w:rsidR="004237DC" w:rsidRPr="00160317" w:rsidRDefault="004237DC" w:rsidP="00AB516B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8.2.5. Ежеквартально на заседаниях рассматривают вопросы </w:t>
      </w:r>
      <w:r w:rsidRPr="00160317">
        <w:rPr>
          <w:rStyle w:val="20"/>
          <w:color w:val="auto"/>
          <w:sz w:val="28"/>
          <w:szCs w:val="28"/>
        </w:rPr>
        <w:t xml:space="preserve">профилактики детского и семейного неблагополучия на территории поселения. 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8.2.6. В случае установления </w:t>
      </w:r>
      <w:r w:rsidRPr="00160317">
        <w:rPr>
          <w:rStyle w:val="FontStyle11"/>
          <w:spacing w:val="0"/>
          <w:sz w:val="28"/>
          <w:szCs w:val="28"/>
        </w:rPr>
        <w:t>СОП в семье</w:t>
      </w:r>
      <w:r w:rsidRPr="00160317">
        <w:rPr>
          <w:spacing w:val="0"/>
          <w:sz w:val="28"/>
          <w:szCs w:val="28"/>
        </w:rPr>
        <w:t xml:space="preserve">, выявления несовершеннолетних, </w:t>
      </w:r>
      <w:r w:rsidRPr="00160317">
        <w:rPr>
          <w:rStyle w:val="FontStyle11"/>
          <w:spacing w:val="0"/>
          <w:sz w:val="28"/>
          <w:szCs w:val="28"/>
        </w:rPr>
        <w:t>нуждающихся в проведении ИПР,</w:t>
      </w:r>
      <w:r w:rsidRPr="00160317">
        <w:rPr>
          <w:spacing w:val="0"/>
          <w:sz w:val="28"/>
          <w:szCs w:val="28"/>
        </w:rPr>
        <w:t xml:space="preserve"> лиц</w:t>
      </w:r>
      <w:r w:rsidR="00A6217D" w:rsidRPr="00160317">
        <w:rPr>
          <w:spacing w:val="0"/>
          <w:sz w:val="28"/>
          <w:szCs w:val="28"/>
        </w:rPr>
        <w:t xml:space="preserve">, </w:t>
      </w:r>
      <w:r w:rsidRPr="00160317">
        <w:rPr>
          <w:spacing w:val="0"/>
          <w:sz w:val="28"/>
          <w:szCs w:val="28"/>
        </w:rPr>
        <w:t>имеющих на иждивении несовершеннолетних детей, освободившихся из мест лишения свободы, лиц</w:t>
      </w:r>
      <w:r w:rsidR="00A6217D" w:rsidRPr="00160317">
        <w:rPr>
          <w:spacing w:val="0"/>
          <w:sz w:val="28"/>
          <w:szCs w:val="28"/>
        </w:rPr>
        <w:t xml:space="preserve">, </w:t>
      </w:r>
      <w:r w:rsidRPr="00160317">
        <w:rPr>
          <w:rStyle w:val="FontStyle12"/>
          <w:spacing w:val="0"/>
          <w:sz w:val="28"/>
          <w:szCs w:val="28"/>
        </w:rPr>
        <w:t xml:space="preserve">имеющих несовершеннолетних детей, </w:t>
      </w:r>
      <w:r w:rsidRPr="00160317">
        <w:rPr>
          <w:spacing w:val="0"/>
          <w:sz w:val="28"/>
          <w:szCs w:val="28"/>
        </w:rPr>
        <w:t xml:space="preserve">употребляющих </w:t>
      </w:r>
      <w:r w:rsidRPr="00160317">
        <w:rPr>
          <w:bCs/>
          <w:spacing w:val="0"/>
          <w:sz w:val="28"/>
          <w:szCs w:val="28"/>
        </w:rPr>
        <w:t xml:space="preserve">запрещенные вещества, </w:t>
      </w:r>
      <w:r w:rsidRPr="00160317">
        <w:rPr>
          <w:spacing w:val="0"/>
          <w:sz w:val="28"/>
          <w:szCs w:val="28"/>
        </w:rPr>
        <w:t xml:space="preserve">злоупотребляющих </w:t>
      </w:r>
      <w:r w:rsidRPr="00160317">
        <w:rPr>
          <w:bCs/>
          <w:spacing w:val="0"/>
          <w:sz w:val="28"/>
          <w:szCs w:val="28"/>
        </w:rPr>
        <w:t>алкогольной и спиртосодержащей продукцией</w:t>
      </w:r>
      <w:r w:rsidR="0048793C" w:rsidRPr="00160317">
        <w:rPr>
          <w:bCs/>
          <w:spacing w:val="0"/>
          <w:sz w:val="28"/>
          <w:szCs w:val="28"/>
        </w:rPr>
        <w:t>,</w:t>
      </w:r>
      <w:r w:rsidRPr="00160317">
        <w:rPr>
          <w:spacing w:val="0"/>
          <w:sz w:val="28"/>
          <w:szCs w:val="28"/>
        </w:rPr>
        <w:t xml:space="preserve"> в течение 3 рабочих дней передают соответствующую информацию в отделения профилактики семейного неблагополучия </w:t>
      </w:r>
      <w:r w:rsidR="00D73D63" w:rsidRPr="00160317">
        <w:rPr>
          <w:spacing w:val="0"/>
          <w:sz w:val="28"/>
          <w:szCs w:val="28"/>
        </w:rPr>
        <w:t xml:space="preserve">государственных бюджетных учреждений социального обслуживания Краснодарского края – комплексных центров социального обслуживания населения </w:t>
      </w:r>
      <w:r w:rsidRPr="00160317">
        <w:rPr>
          <w:spacing w:val="0"/>
          <w:sz w:val="28"/>
          <w:szCs w:val="28"/>
        </w:rPr>
        <w:t>(далее – ОПСН), муниципальную комиссию по месту фактического жительства несовершеннолетнего и (или) семьи.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</w:p>
    <w:p w:rsidR="004237DC" w:rsidRPr="00160317" w:rsidRDefault="004237DC" w:rsidP="00AB516B">
      <w:pPr>
        <w:pStyle w:val="ConsPlusNonformat"/>
        <w:ind w:firstLine="709"/>
        <w:jc w:val="both"/>
        <w:rPr>
          <w:rFonts w:ascii="Times New Roman" w:hAnsi="Times New Roman" w:cs="Times New Roman"/>
          <w:spacing w:val="0"/>
        </w:rPr>
      </w:pPr>
      <w:r w:rsidRPr="00160317">
        <w:rPr>
          <w:rFonts w:ascii="Times New Roman" w:hAnsi="Times New Roman" w:cs="Times New Roman"/>
          <w:spacing w:val="0"/>
        </w:rPr>
        <w:t xml:space="preserve">В случае установления в семье </w:t>
      </w:r>
      <w:r w:rsidRPr="00160317">
        <w:rPr>
          <w:rStyle w:val="FontStyle11"/>
          <w:spacing w:val="0"/>
          <w:sz w:val="28"/>
          <w:szCs w:val="28"/>
        </w:rPr>
        <w:t xml:space="preserve">ТЖС, соответствующая информация передается </w:t>
      </w:r>
      <w:r w:rsidRPr="00160317">
        <w:rPr>
          <w:rFonts w:ascii="Times New Roman" w:hAnsi="Times New Roman" w:cs="Times New Roman"/>
          <w:spacing w:val="0"/>
        </w:rPr>
        <w:t xml:space="preserve">в </w:t>
      </w:r>
      <w:r w:rsidR="002B300B" w:rsidRPr="00160317">
        <w:rPr>
          <w:rFonts w:ascii="Times New Roman" w:hAnsi="Times New Roman" w:cs="Times New Roman"/>
          <w:spacing w:val="0"/>
        </w:rPr>
        <w:t>УСЗН</w:t>
      </w:r>
      <w:r w:rsidRPr="00160317">
        <w:rPr>
          <w:rFonts w:ascii="Times New Roman" w:hAnsi="Times New Roman" w:cs="Times New Roman"/>
          <w:spacing w:val="0"/>
        </w:rPr>
        <w:t>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8.2.7. В случае выявления ребенка 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него незамедлительно направляют информацию в орган прокуратуры, следственный комитет, муниципальную комиссию, орган внутренних дел</w:t>
      </w:r>
      <w:r w:rsidR="003A6F14" w:rsidRPr="00160317">
        <w:rPr>
          <w:spacing w:val="0"/>
          <w:sz w:val="28"/>
          <w:szCs w:val="28"/>
        </w:rPr>
        <w:t>,</w:t>
      </w:r>
      <w:r w:rsidR="002B300B" w:rsidRPr="00160317">
        <w:rPr>
          <w:spacing w:val="0"/>
          <w:sz w:val="28"/>
          <w:szCs w:val="28"/>
        </w:rPr>
        <w:t xml:space="preserve"> в УСЗН</w:t>
      </w:r>
      <w:r w:rsidR="006833A0" w:rsidRPr="00160317">
        <w:rPr>
          <w:spacing w:val="0"/>
          <w:sz w:val="28"/>
          <w:szCs w:val="28"/>
        </w:rPr>
        <w:t>, органы опеки и попечительства</w:t>
      </w:r>
      <w:r w:rsidR="002B300B" w:rsidRPr="00160317">
        <w:rPr>
          <w:spacing w:val="0"/>
          <w:sz w:val="28"/>
          <w:szCs w:val="28"/>
        </w:rPr>
        <w:t>.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8.2.8. В случае выявления и (или) получения информаци</w:t>
      </w:r>
      <w:r w:rsidR="002B300B" w:rsidRPr="00160317">
        <w:rPr>
          <w:rStyle w:val="FontStyle11"/>
          <w:spacing w:val="0"/>
          <w:sz w:val="28"/>
          <w:szCs w:val="28"/>
        </w:rPr>
        <w:t>и о лицах, указанных в пунктах 8.2.6. – 8</w:t>
      </w:r>
      <w:r w:rsidRPr="00160317">
        <w:rPr>
          <w:rStyle w:val="FontStyle11"/>
          <w:spacing w:val="0"/>
          <w:sz w:val="28"/>
          <w:szCs w:val="28"/>
        </w:rPr>
        <w:t>.2.7., члены Совета профилактики участв</w:t>
      </w:r>
      <w:r w:rsidR="00D73D63" w:rsidRPr="00160317">
        <w:rPr>
          <w:rStyle w:val="FontStyle11"/>
          <w:spacing w:val="0"/>
          <w:sz w:val="28"/>
          <w:szCs w:val="28"/>
        </w:rPr>
        <w:t>уют</w:t>
      </w:r>
      <w:r w:rsidRPr="00160317">
        <w:rPr>
          <w:rStyle w:val="FontStyle11"/>
          <w:spacing w:val="0"/>
          <w:sz w:val="28"/>
          <w:szCs w:val="28"/>
        </w:rPr>
        <w:t xml:space="preserve"> в про</w:t>
      </w:r>
      <w:r w:rsidRPr="00160317">
        <w:rPr>
          <w:rStyle w:val="FontStyle11"/>
          <w:spacing w:val="0"/>
          <w:sz w:val="28"/>
          <w:szCs w:val="28"/>
        </w:rPr>
        <w:lastRenderedPageBreak/>
        <w:t xml:space="preserve">ведении первичного обследования условий жизни несовершеннолетнего и (или) семьи. </w:t>
      </w:r>
    </w:p>
    <w:p w:rsidR="004237DC" w:rsidRPr="00160317" w:rsidRDefault="004237DC" w:rsidP="00AB516B">
      <w:pPr>
        <w:pStyle w:val="Style3"/>
        <w:widowControl/>
        <w:numPr>
          <w:ilvl w:val="1"/>
          <w:numId w:val="27"/>
        </w:numPr>
        <w:ind w:left="0" w:hanging="11"/>
        <w:jc w:val="center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Органы опеки и попечительства</w:t>
      </w:r>
    </w:p>
    <w:p w:rsidR="004237DC" w:rsidRPr="00160317" w:rsidRDefault="004237DC" w:rsidP="00AB516B">
      <w:pPr>
        <w:pStyle w:val="Style3"/>
        <w:widowControl/>
        <w:ind w:left="927" w:firstLine="709"/>
        <w:rPr>
          <w:spacing w:val="0"/>
          <w:sz w:val="28"/>
          <w:szCs w:val="28"/>
        </w:rPr>
      </w:pPr>
    </w:p>
    <w:p w:rsidR="004237DC" w:rsidRPr="00160317" w:rsidRDefault="00923E11" w:rsidP="00AB516B">
      <w:pPr>
        <w:pStyle w:val="Style3"/>
        <w:widowControl/>
        <w:numPr>
          <w:ilvl w:val="2"/>
          <w:numId w:val="27"/>
        </w:numPr>
        <w:ind w:left="0"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О</w:t>
      </w:r>
      <w:r w:rsidR="004237DC" w:rsidRPr="00160317">
        <w:rPr>
          <w:spacing w:val="0"/>
          <w:sz w:val="28"/>
          <w:szCs w:val="28"/>
        </w:rPr>
        <w:t xml:space="preserve">рганы опеки и попечительства при получении информации </w:t>
      </w:r>
      <w:r w:rsidR="004237DC" w:rsidRPr="00160317">
        <w:rPr>
          <w:rStyle w:val="FontStyle12"/>
          <w:spacing w:val="0"/>
          <w:sz w:val="28"/>
          <w:szCs w:val="28"/>
        </w:rPr>
        <w:t xml:space="preserve">(устной или письменной) о </w:t>
      </w:r>
      <w:r w:rsidR="004237DC" w:rsidRPr="00160317">
        <w:rPr>
          <w:spacing w:val="0"/>
          <w:sz w:val="28"/>
          <w:szCs w:val="28"/>
        </w:rPr>
        <w:t xml:space="preserve">семьях и детях, в отношении которых реализуется настоящий Порядок: </w:t>
      </w:r>
    </w:p>
    <w:p w:rsidR="004237DC" w:rsidRPr="00160317" w:rsidRDefault="00587F8A" w:rsidP="00923E11">
      <w:pPr>
        <w:pStyle w:val="Style3"/>
        <w:widowControl/>
        <w:ind w:firstLine="709"/>
        <w:jc w:val="both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незамедлительно информируют </w:t>
      </w:r>
      <w:r w:rsidR="00923E11" w:rsidRPr="00160317">
        <w:rPr>
          <w:spacing w:val="0"/>
          <w:sz w:val="28"/>
          <w:szCs w:val="28"/>
        </w:rPr>
        <w:t>в письменно</w:t>
      </w:r>
      <w:r w:rsidR="004A4B19" w:rsidRPr="00160317">
        <w:rPr>
          <w:spacing w:val="0"/>
          <w:sz w:val="28"/>
          <w:szCs w:val="28"/>
        </w:rPr>
        <w:t>й</w:t>
      </w:r>
      <w:r w:rsidR="00923E11" w:rsidRPr="00160317">
        <w:rPr>
          <w:spacing w:val="0"/>
          <w:sz w:val="28"/>
          <w:szCs w:val="28"/>
        </w:rPr>
        <w:t xml:space="preserve"> </w:t>
      </w:r>
      <w:r w:rsidR="004A4B19" w:rsidRPr="00160317">
        <w:rPr>
          <w:spacing w:val="0"/>
          <w:sz w:val="28"/>
          <w:szCs w:val="28"/>
        </w:rPr>
        <w:t>форме</w:t>
      </w:r>
      <w:r w:rsidRPr="00160317">
        <w:rPr>
          <w:spacing w:val="0"/>
          <w:sz w:val="28"/>
          <w:szCs w:val="28"/>
        </w:rPr>
        <w:t xml:space="preserve"> о данном факте </w:t>
      </w:r>
      <w:r w:rsidR="00923E11" w:rsidRPr="00160317">
        <w:rPr>
          <w:spacing w:val="0"/>
          <w:sz w:val="28"/>
          <w:szCs w:val="28"/>
        </w:rPr>
        <w:t>муниципальную комиссию, УСЗН,</w:t>
      </w:r>
      <w:r w:rsidR="004237DC" w:rsidRPr="00160317">
        <w:rPr>
          <w:spacing w:val="0"/>
          <w:sz w:val="28"/>
          <w:szCs w:val="28"/>
        </w:rPr>
        <w:t xml:space="preserve"> орган внутренних дел, </w:t>
      </w:r>
      <w:r w:rsidR="00923E11" w:rsidRPr="00160317">
        <w:rPr>
          <w:spacing w:val="0"/>
          <w:sz w:val="28"/>
          <w:szCs w:val="28"/>
        </w:rPr>
        <w:t>для принятия мер в пределах компетенции;</w:t>
      </w:r>
      <w:r w:rsidR="004237DC" w:rsidRPr="00160317">
        <w:rPr>
          <w:spacing w:val="0"/>
          <w:sz w:val="28"/>
          <w:szCs w:val="28"/>
        </w:rPr>
        <w:t xml:space="preserve">   </w:t>
      </w:r>
    </w:p>
    <w:p w:rsidR="004237DC" w:rsidRPr="00160317" w:rsidRDefault="004237DC" w:rsidP="00AB516B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8.3.2. В случае выявления и (или) получения информации о лицах</w:t>
      </w:r>
      <w:r w:rsidR="00923E11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="00923E11" w:rsidRPr="00160317">
        <w:rPr>
          <w:rStyle w:val="FontStyle11"/>
          <w:spacing w:val="0"/>
          <w:sz w:val="28"/>
          <w:szCs w:val="28"/>
        </w:rPr>
        <w:t xml:space="preserve">в отношении которых реализуется настоящий Порядок, </w:t>
      </w:r>
      <w:r w:rsidRPr="00160317">
        <w:rPr>
          <w:rStyle w:val="FontStyle11"/>
          <w:spacing w:val="0"/>
          <w:sz w:val="28"/>
          <w:szCs w:val="28"/>
        </w:rPr>
        <w:t>участвуют в проведении первичного обследования условий жизни несовершеннолетнего и (или) семьи и реализуют свои полномочия в пределах компетенции, предусмотренной д</w:t>
      </w:r>
      <w:r w:rsidR="00923E11" w:rsidRPr="00160317">
        <w:rPr>
          <w:rStyle w:val="FontStyle11"/>
          <w:spacing w:val="0"/>
          <w:sz w:val="28"/>
          <w:szCs w:val="28"/>
        </w:rPr>
        <w:t>ействующим законодательством, в том числе статьей 77 Семейного кодекса Российской Федерации.</w:t>
      </w:r>
    </w:p>
    <w:p w:rsidR="002A7F49" w:rsidRPr="00160317" w:rsidRDefault="002A7F49" w:rsidP="00AB516B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</w:p>
    <w:p w:rsidR="004237DC" w:rsidRPr="00160317" w:rsidRDefault="000904B5" w:rsidP="00AB516B">
      <w:pPr>
        <w:pStyle w:val="Style4"/>
        <w:widowControl/>
        <w:numPr>
          <w:ilvl w:val="1"/>
          <w:numId w:val="27"/>
        </w:numPr>
        <w:spacing w:line="240" w:lineRule="auto"/>
        <w:ind w:left="0" w:hanging="11"/>
        <w:jc w:val="center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Медицинские организации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</w:p>
    <w:p w:rsidR="004A4B19" w:rsidRPr="00160317" w:rsidRDefault="00750F3E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rStyle w:val="FontStyle11"/>
          <w:spacing w:val="0"/>
          <w:sz w:val="28"/>
          <w:szCs w:val="28"/>
        </w:rPr>
        <w:t>8.4.1.</w:t>
      </w:r>
      <w:r w:rsidR="004237DC" w:rsidRPr="00160317">
        <w:rPr>
          <w:rStyle w:val="FontStyle11"/>
          <w:spacing w:val="0"/>
          <w:sz w:val="28"/>
          <w:szCs w:val="28"/>
        </w:rPr>
        <w:t xml:space="preserve"> </w:t>
      </w:r>
      <w:r w:rsidR="004A4B19" w:rsidRPr="00160317">
        <w:rPr>
          <w:spacing w:val="0"/>
        </w:rPr>
        <w:t>Врачи-акушеры-гинекологи</w:t>
      </w:r>
      <w:r w:rsidR="003A6F14" w:rsidRPr="00160317">
        <w:rPr>
          <w:spacing w:val="0"/>
        </w:rPr>
        <w:t>,</w:t>
      </w:r>
      <w:r w:rsidR="004A4B19" w:rsidRPr="00160317">
        <w:rPr>
          <w:spacing w:val="0"/>
        </w:rPr>
        <w:t xml:space="preserve"> акушерки женских консультаций:</w:t>
      </w:r>
    </w:p>
    <w:p w:rsidR="000904B5" w:rsidRPr="00160317" w:rsidRDefault="00750F3E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 w:rsidRPr="00160317">
        <w:rPr>
          <w:spacing w:val="0"/>
        </w:rPr>
        <w:t>- в</w:t>
      </w:r>
      <w:r w:rsidR="000904B5" w:rsidRPr="00160317">
        <w:rPr>
          <w:spacing w:val="0"/>
        </w:rPr>
        <w:t>рач-акушер-гинеколог при взятии на учет по беременности проводит сбор анамнеза, в том числе оценку социально-бытовых условий жизни беременной</w:t>
      </w:r>
      <w:r w:rsidR="000904B5" w:rsidRPr="00160317">
        <w:t xml:space="preserve">. </w:t>
      </w:r>
    </w:p>
    <w:p w:rsidR="00864CD6" w:rsidRPr="00160317" w:rsidRDefault="00750F3E" w:rsidP="00474D01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17">
        <w:rPr>
          <w:rFonts w:ascii="Times New Roman" w:hAnsi="Times New Roman" w:cs="Times New Roman"/>
          <w:sz w:val="28"/>
          <w:szCs w:val="28"/>
        </w:rPr>
        <w:t xml:space="preserve">- </w:t>
      </w:r>
      <w:r w:rsidR="00721856" w:rsidRPr="00160317">
        <w:rPr>
          <w:rFonts w:ascii="Times New Roman" w:hAnsi="Times New Roman" w:cs="Times New Roman"/>
          <w:sz w:val="28"/>
          <w:szCs w:val="28"/>
        </w:rPr>
        <w:t>а</w:t>
      </w:r>
      <w:r w:rsidR="000904B5" w:rsidRPr="00160317">
        <w:rPr>
          <w:rFonts w:ascii="Times New Roman" w:hAnsi="Times New Roman" w:cs="Times New Roman"/>
          <w:sz w:val="28"/>
          <w:szCs w:val="28"/>
        </w:rPr>
        <w:t xml:space="preserve">кушерками женских консультаций проводится первичный социально-бытовой патронаж на дому с объективной оценкой условий проживания беременной и ее семьи. </w:t>
      </w:r>
      <w:r w:rsidR="00864CD6" w:rsidRPr="00160317">
        <w:rPr>
          <w:rFonts w:ascii="Times New Roman" w:hAnsi="Times New Roman" w:cs="Times New Roman"/>
          <w:sz w:val="28"/>
          <w:szCs w:val="28"/>
        </w:rPr>
        <w:t>В случае</w:t>
      </w:r>
      <w:r w:rsidR="00864CD6" w:rsidRPr="00160317">
        <w:rPr>
          <w:rStyle w:val="FontStyle11"/>
          <w:spacing w:val="0"/>
          <w:sz w:val="28"/>
          <w:szCs w:val="28"/>
        </w:rPr>
        <w:t xml:space="preserve"> выявления СОП </w:t>
      </w:r>
      <w:r w:rsidR="00A70970" w:rsidRPr="00160317">
        <w:rPr>
          <w:rStyle w:val="FontStyle11"/>
          <w:spacing w:val="0"/>
          <w:sz w:val="28"/>
          <w:szCs w:val="28"/>
        </w:rPr>
        <w:t xml:space="preserve">или иной </w:t>
      </w:r>
      <w:r w:rsidR="00864CD6" w:rsidRPr="00160317">
        <w:rPr>
          <w:rStyle w:val="FontStyle11"/>
          <w:spacing w:val="0"/>
          <w:sz w:val="28"/>
          <w:szCs w:val="28"/>
        </w:rPr>
        <w:t>ТЖС в семье беременной</w:t>
      </w:r>
      <w:r w:rsidR="00864CD6" w:rsidRPr="00160317">
        <w:rPr>
          <w:rFonts w:ascii="Times New Roman" w:hAnsi="Times New Roman" w:cs="Times New Roman"/>
          <w:sz w:val="28"/>
          <w:szCs w:val="28"/>
        </w:rPr>
        <w:t xml:space="preserve"> в течение 3 рабочих дней передают соответствующую информацию </w:t>
      </w:r>
      <w:r w:rsidR="00390E74" w:rsidRPr="00160317">
        <w:rPr>
          <w:rStyle w:val="FontStyle11"/>
          <w:spacing w:val="0"/>
          <w:sz w:val="28"/>
          <w:szCs w:val="28"/>
        </w:rPr>
        <w:t>специалисту, отвеча</w:t>
      </w:r>
      <w:r w:rsidR="00AA5693" w:rsidRPr="00160317">
        <w:rPr>
          <w:rStyle w:val="FontStyle11"/>
          <w:spacing w:val="0"/>
          <w:sz w:val="28"/>
          <w:szCs w:val="28"/>
        </w:rPr>
        <w:t>ющему</w:t>
      </w:r>
      <w:r w:rsidR="00390E74" w:rsidRPr="00160317">
        <w:rPr>
          <w:rStyle w:val="FontStyle11"/>
          <w:spacing w:val="0"/>
          <w:sz w:val="28"/>
          <w:szCs w:val="28"/>
        </w:rPr>
        <w:t xml:space="preserve"> за передачу информации о риске отказа от новорожденного и является ответственным за работу с отказами по </w:t>
      </w:r>
      <w:r w:rsidR="004656EB" w:rsidRPr="00160317">
        <w:rPr>
          <w:rStyle w:val="FontStyle11"/>
          <w:spacing w:val="0"/>
          <w:sz w:val="28"/>
          <w:szCs w:val="28"/>
        </w:rPr>
        <w:t>медицинской организации</w:t>
      </w:r>
      <w:r w:rsidR="00390E74" w:rsidRPr="00160317">
        <w:rPr>
          <w:rStyle w:val="FontStyle11"/>
          <w:spacing w:val="0"/>
          <w:sz w:val="28"/>
          <w:szCs w:val="28"/>
        </w:rPr>
        <w:t>, который</w:t>
      </w:r>
      <w:r w:rsidR="00390E74" w:rsidRPr="00160317">
        <w:rPr>
          <w:rFonts w:ascii="Times New Roman" w:hAnsi="Times New Roman" w:cs="Times New Roman"/>
          <w:sz w:val="28"/>
          <w:szCs w:val="28"/>
        </w:rPr>
        <w:t xml:space="preserve"> </w:t>
      </w:r>
      <w:r w:rsidR="00612F93" w:rsidRPr="00160317">
        <w:rPr>
          <w:rFonts w:ascii="Times New Roman" w:hAnsi="Times New Roman" w:cs="Times New Roman"/>
          <w:sz w:val="28"/>
          <w:szCs w:val="28"/>
        </w:rPr>
        <w:t>незамедлительно направля</w:t>
      </w:r>
      <w:r w:rsidR="00923E11" w:rsidRPr="00160317">
        <w:rPr>
          <w:rFonts w:ascii="Times New Roman" w:hAnsi="Times New Roman" w:cs="Times New Roman"/>
          <w:sz w:val="28"/>
          <w:szCs w:val="28"/>
        </w:rPr>
        <w:t>е</w:t>
      </w:r>
      <w:r w:rsidR="00612F93" w:rsidRPr="00160317">
        <w:rPr>
          <w:rFonts w:ascii="Times New Roman" w:hAnsi="Times New Roman" w:cs="Times New Roman"/>
          <w:sz w:val="28"/>
          <w:szCs w:val="28"/>
        </w:rPr>
        <w:t xml:space="preserve">т информацию </w:t>
      </w:r>
      <w:r w:rsidR="00864CD6" w:rsidRPr="00160317">
        <w:rPr>
          <w:rFonts w:ascii="Times New Roman" w:hAnsi="Times New Roman" w:cs="Times New Roman"/>
          <w:sz w:val="28"/>
          <w:szCs w:val="28"/>
        </w:rPr>
        <w:t>в муниципальную комиссию по месту фактического жительства семьи</w:t>
      </w:r>
      <w:r w:rsidR="00612F93" w:rsidRPr="00160317">
        <w:rPr>
          <w:rFonts w:ascii="Times New Roman" w:hAnsi="Times New Roman" w:cs="Times New Roman"/>
          <w:sz w:val="28"/>
          <w:szCs w:val="28"/>
        </w:rPr>
        <w:t xml:space="preserve">, </w:t>
      </w:r>
      <w:r w:rsidR="00923E11" w:rsidRPr="00160317">
        <w:rPr>
          <w:rFonts w:ascii="Times New Roman" w:hAnsi="Times New Roman" w:cs="Times New Roman"/>
          <w:sz w:val="28"/>
          <w:szCs w:val="28"/>
        </w:rPr>
        <w:t>УСЗН</w:t>
      </w:r>
      <w:r w:rsidR="00612F93" w:rsidRPr="00160317">
        <w:rPr>
          <w:rFonts w:ascii="Times New Roman" w:hAnsi="Times New Roman" w:cs="Times New Roman"/>
          <w:sz w:val="28"/>
          <w:szCs w:val="28"/>
        </w:rPr>
        <w:t xml:space="preserve">, орган опеки и попечительства </w:t>
      </w:r>
      <w:r w:rsidR="00864CD6" w:rsidRPr="00160317">
        <w:rPr>
          <w:rFonts w:ascii="Times New Roman" w:hAnsi="Times New Roman" w:cs="Times New Roman"/>
          <w:sz w:val="28"/>
          <w:szCs w:val="28"/>
        </w:rPr>
        <w:t>для принятия мер в пределах компетенции.</w:t>
      </w:r>
    </w:p>
    <w:p w:rsidR="000904B5" w:rsidRPr="00160317" w:rsidRDefault="000904B5" w:rsidP="00474D01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17">
        <w:rPr>
          <w:rFonts w:ascii="Times New Roman" w:hAnsi="Times New Roman" w:cs="Times New Roman"/>
          <w:sz w:val="28"/>
          <w:szCs w:val="28"/>
        </w:rPr>
        <w:t xml:space="preserve">С учетом полученных данных формируются </w:t>
      </w:r>
      <w:r w:rsidR="00CE4924" w:rsidRPr="00160317">
        <w:rPr>
          <w:rFonts w:ascii="Times New Roman" w:hAnsi="Times New Roman" w:cs="Times New Roman"/>
          <w:sz w:val="28"/>
          <w:szCs w:val="28"/>
        </w:rPr>
        <w:t>«</w:t>
      </w:r>
      <w:r w:rsidRPr="00160317">
        <w:rPr>
          <w:rFonts w:ascii="Times New Roman" w:hAnsi="Times New Roman" w:cs="Times New Roman"/>
          <w:sz w:val="28"/>
          <w:szCs w:val="28"/>
        </w:rPr>
        <w:t>группы риска</w:t>
      </w:r>
      <w:r w:rsidR="00CE4924" w:rsidRPr="00160317">
        <w:rPr>
          <w:rFonts w:ascii="Times New Roman" w:hAnsi="Times New Roman" w:cs="Times New Roman"/>
          <w:sz w:val="28"/>
          <w:szCs w:val="28"/>
        </w:rPr>
        <w:t xml:space="preserve">» </w:t>
      </w:r>
      <w:r w:rsidRPr="00160317">
        <w:rPr>
          <w:rFonts w:ascii="Times New Roman" w:hAnsi="Times New Roman" w:cs="Times New Roman"/>
          <w:sz w:val="28"/>
          <w:szCs w:val="28"/>
        </w:rPr>
        <w:t>по отказу от новорожденных:</w:t>
      </w:r>
    </w:p>
    <w:p w:rsidR="000904B5" w:rsidRPr="00160317" w:rsidRDefault="00721856" w:rsidP="00474D01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</w:t>
      </w:r>
      <w:r w:rsidR="000904B5" w:rsidRPr="00160317">
        <w:rPr>
          <w:spacing w:val="0"/>
        </w:rPr>
        <w:t xml:space="preserve"> беременные с наличием данных за алкоголизм, наркоманию (в анамнезе и в настоящий момент); </w:t>
      </w:r>
    </w:p>
    <w:p w:rsidR="000904B5" w:rsidRPr="00160317" w:rsidRDefault="00721856" w:rsidP="00474D01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</w:t>
      </w:r>
      <w:r w:rsidR="000904B5" w:rsidRPr="00160317">
        <w:rPr>
          <w:spacing w:val="0"/>
        </w:rPr>
        <w:t xml:space="preserve"> беременные, находящиеся в трудной жизненной ситуации;</w:t>
      </w:r>
    </w:p>
    <w:p w:rsidR="000904B5" w:rsidRPr="00160317" w:rsidRDefault="00721856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spacing w:val="0"/>
        </w:rPr>
        <w:t>-</w:t>
      </w:r>
      <w:r w:rsidR="000904B5" w:rsidRPr="00160317">
        <w:rPr>
          <w:spacing w:val="0"/>
        </w:rPr>
        <w:t xml:space="preserve"> юные беременные.</w:t>
      </w:r>
      <w:r w:rsidR="000904B5" w:rsidRPr="00160317">
        <w:rPr>
          <w:rStyle w:val="FontStyle11"/>
          <w:spacing w:val="0"/>
          <w:sz w:val="28"/>
          <w:szCs w:val="28"/>
        </w:rPr>
        <w:t xml:space="preserve"> При постановке на учет несовершеннолетней беременной в возрасте до 16 лет направляют в течение 1 рабочего дня соответствующую информацию в орган </w:t>
      </w:r>
      <w:r w:rsidR="000904B5" w:rsidRPr="00160317">
        <w:rPr>
          <w:spacing w:val="0"/>
        </w:rPr>
        <w:t xml:space="preserve">внутренних дел </w:t>
      </w:r>
      <w:r w:rsidR="000904B5" w:rsidRPr="00160317">
        <w:rPr>
          <w:rStyle w:val="FontStyle11"/>
          <w:spacing w:val="0"/>
          <w:sz w:val="28"/>
          <w:szCs w:val="28"/>
        </w:rPr>
        <w:t xml:space="preserve">по фактическому месту проживания беременной для выяснения условий проживания несовершеннолетней и причин ранней беременности.  </w:t>
      </w:r>
    </w:p>
    <w:p w:rsidR="00CB18D3" w:rsidRPr="00160317" w:rsidRDefault="000904B5" w:rsidP="00474D01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Беременные </w:t>
      </w:r>
      <w:r w:rsidR="00CE4924" w:rsidRPr="00160317">
        <w:rPr>
          <w:spacing w:val="0"/>
        </w:rPr>
        <w:t>«</w:t>
      </w:r>
      <w:r w:rsidRPr="00160317">
        <w:rPr>
          <w:spacing w:val="0"/>
        </w:rPr>
        <w:t>групп</w:t>
      </w:r>
      <w:r w:rsidR="00545A05" w:rsidRPr="00160317">
        <w:rPr>
          <w:spacing w:val="0"/>
        </w:rPr>
        <w:t xml:space="preserve"> </w:t>
      </w:r>
      <w:r w:rsidRPr="00160317">
        <w:rPr>
          <w:spacing w:val="0"/>
        </w:rPr>
        <w:t>риска</w:t>
      </w:r>
      <w:r w:rsidR="00CE4924" w:rsidRPr="00160317">
        <w:rPr>
          <w:spacing w:val="0"/>
        </w:rPr>
        <w:t>»</w:t>
      </w:r>
      <w:r w:rsidRPr="00160317">
        <w:rPr>
          <w:spacing w:val="0"/>
        </w:rPr>
        <w:t xml:space="preserve"> </w:t>
      </w:r>
      <w:r w:rsidR="00CB18D3" w:rsidRPr="00160317">
        <w:rPr>
          <w:spacing w:val="0"/>
        </w:rPr>
        <w:t>при обращении в женскую консультацию</w:t>
      </w:r>
      <w:r w:rsidRPr="00160317">
        <w:rPr>
          <w:spacing w:val="0"/>
        </w:rPr>
        <w:t xml:space="preserve"> направляются в кабинеты (Центры) медико-социальной поддержки беременных </w:t>
      </w:r>
      <w:r w:rsidRPr="00160317">
        <w:rPr>
          <w:spacing w:val="0"/>
        </w:rPr>
        <w:lastRenderedPageBreak/>
        <w:t>женщин, оказавшихся в трудной жизненной ситуации. Специалист</w:t>
      </w:r>
      <w:r w:rsidR="00CE4924" w:rsidRPr="00160317">
        <w:rPr>
          <w:spacing w:val="0"/>
        </w:rPr>
        <w:t>ы кабинета (Центра) организуют:</w:t>
      </w:r>
    </w:p>
    <w:p w:rsidR="000904B5" w:rsidRPr="00160317" w:rsidRDefault="008F3C9D" w:rsidP="00474D01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</w:t>
      </w:r>
      <w:r w:rsidR="000904B5" w:rsidRPr="00160317">
        <w:rPr>
          <w:spacing w:val="0"/>
        </w:rPr>
        <w:t>индивидуальную работу с направленными беременными (беседы, психологические тренинги и др.);</w:t>
      </w:r>
    </w:p>
    <w:p w:rsidR="000904B5" w:rsidRPr="00160317" w:rsidRDefault="000904B5" w:rsidP="00474D01">
      <w:pPr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 группы психологической поддержки женщин в период беременности с привлечением врачей-психотерапевтов, наркологов и др.;</w:t>
      </w:r>
      <w:r w:rsidRPr="00160317">
        <w:rPr>
          <w:spacing w:val="0"/>
        </w:rPr>
        <w:tab/>
      </w:r>
    </w:p>
    <w:p w:rsidR="000904B5" w:rsidRPr="00160317" w:rsidRDefault="000904B5" w:rsidP="00474D01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 взаимодействие с учреждениями социальной защиты (а также приютами, созданными общественными и религиозными объединениями и др.) для содействия временно</w:t>
      </w:r>
      <w:r w:rsidR="008F3C9D" w:rsidRPr="00160317">
        <w:rPr>
          <w:spacing w:val="0"/>
        </w:rPr>
        <w:t>му</w:t>
      </w:r>
      <w:r w:rsidRPr="00160317">
        <w:rPr>
          <w:spacing w:val="0"/>
        </w:rPr>
        <w:t xml:space="preserve"> </w:t>
      </w:r>
      <w:r w:rsidR="00545A05" w:rsidRPr="00160317">
        <w:rPr>
          <w:spacing w:val="0"/>
        </w:rPr>
        <w:t>размещени</w:t>
      </w:r>
      <w:r w:rsidR="008F3C9D" w:rsidRPr="00160317">
        <w:rPr>
          <w:spacing w:val="0"/>
        </w:rPr>
        <w:t>ю</w:t>
      </w:r>
      <w:r w:rsidR="00545A05" w:rsidRPr="00160317">
        <w:rPr>
          <w:spacing w:val="0"/>
        </w:rPr>
        <w:t>, а также консультирование по вопросам социальной защиты женщин разового или постоянного характера;</w:t>
      </w:r>
    </w:p>
    <w:p w:rsidR="000904B5" w:rsidRPr="00160317" w:rsidRDefault="000904B5" w:rsidP="00474D01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 патронаж женщин, нуждающихся в медико-социальной помощи;</w:t>
      </w:r>
    </w:p>
    <w:p w:rsidR="000904B5" w:rsidRPr="00160317" w:rsidRDefault="000904B5" w:rsidP="00474D01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работу по формированию у женщины сознания необходимости вынашивания беременности и дальнейшего воспитания ребенка. </w:t>
      </w:r>
    </w:p>
    <w:p w:rsidR="000904B5" w:rsidRPr="00160317" w:rsidRDefault="000904B5" w:rsidP="00474D01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Юрисконсульт кабинета (Центра) медико-социальной поддержки беременных женщин, оказавшихся в трудной жизненной ситуации</w:t>
      </w:r>
      <w:r w:rsidR="008F3C9D" w:rsidRPr="00160317">
        <w:rPr>
          <w:spacing w:val="0"/>
        </w:rPr>
        <w:t>,</w:t>
      </w:r>
      <w:r w:rsidRPr="00160317">
        <w:rPr>
          <w:spacing w:val="0"/>
        </w:rPr>
        <w:t xml:space="preserve"> предоставляет нуждающимся правовую и юридическую поддержку. </w:t>
      </w:r>
    </w:p>
    <w:p w:rsidR="000904B5" w:rsidRPr="00160317" w:rsidRDefault="00721856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Работник</w:t>
      </w:r>
      <w:r w:rsidR="000904B5" w:rsidRPr="00160317">
        <w:rPr>
          <w:rStyle w:val="FontStyle11"/>
          <w:spacing w:val="0"/>
          <w:sz w:val="28"/>
          <w:szCs w:val="28"/>
        </w:rPr>
        <w:t xml:space="preserve"> акушерского стационара, выявивший случай риска/факта отказа от ребенка, </w:t>
      </w:r>
      <w:r w:rsidRPr="00160317">
        <w:rPr>
          <w:rStyle w:val="FontStyle11"/>
          <w:spacing w:val="0"/>
          <w:sz w:val="28"/>
          <w:szCs w:val="28"/>
        </w:rPr>
        <w:t>незамедлительно</w:t>
      </w:r>
      <w:r w:rsidR="000904B5" w:rsidRPr="00160317">
        <w:rPr>
          <w:rStyle w:val="FontStyle11"/>
          <w:spacing w:val="0"/>
          <w:sz w:val="28"/>
          <w:szCs w:val="28"/>
        </w:rPr>
        <w:t xml:space="preserve"> передает сведения о риске/факте отказа специалисту, который отвечает за передачу информации о риске отказа от новорожденного и является ответственным за работу с отказами по учреждени</w:t>
      </w:r>
      <w:r w:rsidRPr="00160317">
        <w:rPr>
          <w:rStyle w:val="FontStyle11"/>
          <w:spacing w:val="0"/>
          <w:sz w:val="28"/>
          <w:szCs w:val="28"/>
        </w:rPr>
        <w:t>ю</w:t>
      </w:r>
      <w:r w:rsidR="000904B5" w:rsidRPr="00160317">
        <w:rPr>
          <w:rStyle w:val="FontStyle11"/>
          <w:spacing w:val="0"/>
          <w:sz w:val="28"/>
          <w:szCs w:val="28"/>
        </w:rPr>
        <w:t>.</w:t>
      </w:r>
    </w:p>
    <w:p w:rsidR="000904B5" w:rsidRPr="00160317" w:rsidRDefault="000904B5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Специалист проводит с женщиной первичную беседу, целью которой является получение согласия женщины на работу с ней по сохранению ребенка в семье.</w:t>
      </w:r>
    </w:p>
    <w:p w:rsidR="000904B5" w:rsidRPr="00160317" w:rsidRDefault="000904B5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Случай регистрируется в специальную форму сотрудником медицинской организации после того, как ответственный специалист получает сведения о намерении матери отказаться от ребенка (Журнал регистрации случаев выявления риска/фактов отказа от новорожденного ребенка).</w:t>
      </w:r>
    </w:p>
    <w:p w:rsidR="000904B5" w:rsidRPr="00160317" w:rsidRDefault="003B6EEA" w:rsidP="0047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Незамедлительно</w:t>
      </w:r>
      <w:r w:rsidR="00721856" w:rsidRPr="00160317">
        <w:rPr>
          <w:rStyle w:val="FontStyle11"/>
          <w:spacing w:val="0"/>
          <w:sz w:val="28"/>
          <w:szCs w:val="28"/>
        </w:rPr>
        <w:t xml:space="preserve"> п</w:t>
      </w:r>
      <w:r w:rsidR="000904B5" w:rsidRPr="00160317">
        <w:rPr>
          <w:rStyle w:val="FontStyle11"/>
          <w:spacing w:val="0"/>
          <w:sz w:val="28"/>
          <w:szCs w:val="28"/>
        </w:rPr>
        <w:t>ереда</w:t>
      </w:r>
      <w:r w:rsidRPr="00160317">
        <w:rPr>
          <w:rStyle w:val="FontStyle11"/>
          <w:spacing w:val="0"/>
          <w:sz w:val="28"/>
          <w:szCs w:val="28"/>
        </w:rPr>
        <w:t>ют</w:t>
      </w:r>
      <w:r w:rsidR="000904B5" w:rsidRPr="00160317">
        <w:rPr>
          <w:rStyle w:val="FontStyle11"/>
          <w:spacing w:val="0"/>
          <w:sz w:val="28"/>
          <w:szCs w:val="28"/>
        </w:rPr>
        <w:t xml:space="preserve"> (с согласия </w:t>
      </w:r>
      <w:r w:rsidR="00721856" w:rsidRPr="00160317">
        <w:rPr>
          <w:rStyle w:val="FontStyle11"/>
          <w:spacing w:val="0"/>
          <w:sz w:val="28"/>
          <w:szCs w:val="28"/>
        </w:rPr>
        <w:t>беременной</w:t>
      </w:r>
      <w:r w:rsidRPr="00160317">
        <w:rPr>
          <w:rStyle w:val="FontStyle11"/>
          <w:spacing w:val="0"/>
          <w:sz w:val="28"/>
          <w:szCs w:val="28"/>
        </w:rPr>
        <w:t>) информацию</w:t>
      </w:r>
      <w:r w:rsidR="000904B5" w:rsidRPr="00160317">
        <w:rPr>
          <w:rStyle w:val="FontStyle11"/>
          <w:spacing w:val="0"/>
          <w:sz w:val="28"/>
          <w:szCs w:val="28"/>
        </w:rPr>
        <w:t xml:space="preserve"> о  случае выявления риска/факта отказа от новорожденного ребенка в</w:t>
      </w:r>
      <w:r w:rsidR="00545A05" w:rsidRPr="00160317">
        <w:rPr>
          <w:rStyle w:val="FontStyle11"/>
          <w:spacing w:val="0"/>
          <w:sz w:val="28"/>
          <w:szCs w:val="28"/>
        </w:rPr>
        <w:t xml:space="preserve"> органы опеки и попечительства</w:t>
      </w:r>
      <w:r w:rsidR="00390E74" w:rsidRPr="00160317">
        <w:rPr>
          <w:rStyle w:val="FontStyle11"/>
          <w:spacing w:val="0"/>
          <w:sz w:val="28"/>
          <w:szCs w:val="28"/>
        </w:rPr>
        <w:t>.</w:t>
      </w:r>
    </w:p>
    <w:p w:rsidR="004237DC" w:rsidRPr="00160317" w:rsidRDefault="004237DC" w:rsidP="000904B5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8.4.</w:t>
      </w:r>
      <w:r w:rsidR="00474D01" w:rsidRPr="00160317">
        <w:rPr>
          <w:rStyle w:val="FontStyle11"/>
          <w:spacing w:val="0"/>
          <w:sz w:val="28"/>
          <w:szCs w:val="28"/>
        </w:rPr>
        <w:t>2</w:t>
      </w:r>
      <w:r w:rsidR="00721856" w:rsidRPr="00160317">
        <w:rPr>
          <w:rStyle w:val="FontStyle11"/>
          <w:spacing w:val="0"/>
          <w:sz w:val="28"/>
          <w:szCs w:val="28"/>
        </w:rPr>
        <w:t>. Врачи-педиатр</w:t>
      </w:r>
      <w:r w:rsidR="00103706" w:rsidRPr="00160317">
        <w:rPr>
          <w:rStyle w:val="FontStyle11"/>
          <w:spacing w:val="0"/>
          <w:sz w:val="28"/>
          <w:szCs w:val="28"/>
        </w:rPr>
        <w:t>ы</w:t>
      </w:r>
      <w:r w:rsidR="00721856" w:rsidRPr="00160317">
        <w:rPr>
          <w:rStyle w:val="FontStyle11"/>
          <w:spacing w:val="0"/>
          <w:sz w:val="28"/>
          <w:szCs w:val="28"/>
        </w:rPr>
        <w:t xml:space="preserve"> участковые, врачи-терапевты участковые, медицинские сестры участковые, медицинские сестры медико-социальной помощи</w:t>
      </w:r>
      <w:r w:rsidRPr="00160317">
        <w:rPr>
          <w:rStyle w:val="FontStyle11"/>
          <w:spacing w:val="0"/>
          <w:sz w:val="28"/>
          <w:szCs w:val="28"/>
        </w:rPr>
        <w:t>: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при постановке на учет детей, вновь прибывших на постоянное место жительства, в течение 3-х рабочих дней с момента выявления информирует ОПСН для проведения патронажа с целью установления наличия или отсу</w:t>
      </w:r>
      <w:r w:rsidR="00A70970" w:rsidRPr="00160317">
        <w:rPr>
          <w:rStyle w:val="FontStyle11"/>
          <w:spacing w:val="0"/>
          <w:sz w:val="28"/>
          <w:szCs w:val="28"/>
        </w:rPr>
        <w:t>тствия в семье признаков СОП или иной</w:t>
      </w:r>
      <w:r w:rsidRPr="00160317">
        <w:rPr>
          <w:rStyle w:val="FontStyle11"/>
          <w:spacing w:val="0"/>
          <w:sz w:val="28"/>
          <w:szCs w:val="28"/>
        </w:rPr>
        <w:t xml:space="preserve"> ТЖС;   </w:t>
      </w:r>
      <w:r w:rsidRPr="00160317">
        <w:rPr>
          <w:rStyle w:val="FontStyle11"/>
          <w:spacing w:val="0"/>
          <w:sz w:val="28"/>
          <w:szCs w:val="28"/>
        </w:rPr>
        <w:tab/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при посещении детей на дому и на приемах в поликлинике выявляют наличие факторов социального неблагополучия в семье.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При наличии таких факторов незамедлительно информируют служебной запиской главного врача </w:t>
      </w:r>
      <w:r w:rsidR="00721856" w:rsidRPr="00160317">
        <w:rPr>
          <w:rStyle w:val="FontStyle11"/>
          <w:spacing w:val="0"/>
          <w:sz w:val="28"/>
          <w:szCs w:val="28"/>
        </w:rPr>
        <w:t>медицинской</w:t>
      </w:r>
      <w:r w:rsidRPr="00160317">
        <w:rPr>
          <w:rStyle w:val="FontStyle11"/>
          <w:spacing w:val="0"/>
          <w:sz w:val="28"/>
          <w:szCs w:val="28"/>
        </w:rPr>
        <w:t xml:space="preserve"> организации в целях организации работы в пределах компетенции.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осуществляют контроль за выполнением родителями данных им рекомендаций по уходу за ребенком и за проведением назначенного лечения в случае болезни ребенка;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lastRenderedPageBreak/>
        <w:t xml:space="preserve">При невыполнении родителями данных им рекомендаций </w:t>
      </w:r>
      <w:r w:rsidR="00830A31" w:rsidRPr="00160317">
        <w:rPr>
          <w:rStyle w:val="FontStyle11"/>
          <w:spacing w:val="0"/>
          <w:sz w:val="28"/>
          <w:szCs w:val="28"/>
        </w:rPr>
        <w:t>незамедлительно</w:t>
      </w:r>
      <w:r w:rsidRPr="00160317">
        <w:rPr>
          <w:rStyle w:val="FontStyle11"/>
          <w:spacing w:val="0"/>
          <w:sz w:val="28"/>
          <w:szCs w:val="28"/>
        </w:rPr>
        <w:t xml:space="preserve"> информируют служебной запиской </w:t>
      </w:r>
      <w:r w:rsidR="00721856" w:rsidRPr="00160317">
        <w:rPr>
          <w:rStyle w:val="FontStyle11"/>
          <w:spacing w:val="0"/>
          <w:sz w:val="28"/>
          <w:szCs w:val="28"/>
        </w:rPr>
        <w:t>главного врача медицинской организации</w:t>
      </w:r>
      <w:r w:rsidRPr="00160317">
        <w:rPr>
          <w:rStyle w:val="FontStyle11"/>
          <w:spacing w:val="0"/>
          <w:sz w:val="28"/>
          <w:szCs w:val="28"/>
        </w:rPr>
        <w:t xml:space="preserve"> в целях принятия мер в пределах компетенции.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в случае выявления ребенка с признаками физического, психического или сексуального насилия, жестокого обращения</w:t>
      </w:r>
      <w:r w:rsidRPr="00160317">
        <w:rPr>
          <w:spacing w:val="0"/>
          <w:sz w:val="28"/>
          <w:szCs w:val="28"/>
        </w:rPr>
        <w:t xml:space="preserve"> в отношении него незамедлительно направляют информацию </w:t>
      </w:r>
      <w:r w:rsidR="00721856" w:rsidRPr="00160317">
        <w:rPr>
          <w:spacing w:val="0"/>
          <w:sz w:val="28"/>
          <w:szCs w:val="28"/>
        </w:rPr>
        <w:t>главному врачу медицинской организации</w:t>
      </w:r>
      <w:r w:rsidRPr="00160317">
        <w:rPr>
          <w:spacing w:val="0"/>
          <w:sz w:val="28"/>
          <w:szCs w:val="28"/>
        </w:rPr>
        <w:t>, в территориальный орган прокуратуры, территориальный  отдел следственного комитета, муниципальную комиссию, территориальный орган внутренних дел</w:t>
      </w:r>
      <w:r w:rsidR="00326BA1" w:rsidRPr="00160317">
        <w:rPr>
          <w:spacing w:val="0"/>
          <w:sz w:val="28"/>
          <w:szCs w:val="28"/>
        </w:rPr>
        <w:t xml:space="preserve">, </w:t>
      </w:r>
      <w:r w:rsidR="00545A05" w:rsidRPr="00160317">
        <w:rPr>
          <w:spacing w:val="0"/>
          <w:sz w:val="28"/>
          <w:szCs w:val="28"/>
        </w:rPr>
        <w:t>УСЗН, органы опеки и попечительства</w:t>
      </w:r>
      <w:r w:rsidR="00DC5C8D" w:rsidRPr="00160317">
        <w:rPr>
          <w:spacing w:val="0"/>
          <w:sz w:val="28"/>
          <w:szCs w:val="28"/>
        </w:rPr>
        <w:t xml:space="preserve"> для принятия мер в пределах компетенции</w:t>
      </w:r>
      <w:r w:rsidRPr="00160317">
        <w:rPr>
          <w:spacing w:val="0"/>
          <w:sz w:val="28"/>
          <w:szCs w:val="28"/>
        </w:rPr>
        <w:t>.</w:t>
      </w:r>
    </w:p>
    <w:p w:rsidR="00103706" w:rsidRPr="00160317" w:rsidRDefault="00103706" w:rsidP="00103706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8.4.4. Медицинские работники медицинских организаций:</w:t>
      </w:r>
    </w:p>
    <w:p w:rsidR="00103706" w:rsidRPr="00160317" w:rsidRDefault="00103706" w:rsidP="00103706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  <w:u w:val="single"/>
        </w:rPr>
      </w:pPr>
      <w:r w:rsidRPr="00160317">
        <w:rPr>
          <w:rStyle w:val="FontStyle11"/>
          <w:spacing w:val="0"/>
          <w:sz w:val="28"/>
          <w:szCs w:val="28"/>
        </w:rPr>
        <w:t>-</w:t>
      </w:r>
      <w:r w:rsidR="003A6F14" w:rsidRPr="00160317">
        <w:rPr>
          <w:rStyle w:val="FontStyle11"/>
          <w:spacing w:val="0"/>
          <w:sz w:val="28"/>
          <w:szCs w:val="28"/>
        </w:rPr>
        <w:t xml:space="preserve"> </w:t>
      </w:r>
      <w:r w:rsidRPr="00160317">
        <w:rPr>
          <w:rStyle w:val="FontStyle11"/>
          <w:spacing w:val="0"/>
          <w:sz w:val="28"/>
          <w:szCs w:val="28"/>
        </w:rPr>
        <w:t>при медицинском обслуживании детей выявляют несовершеннолетних, предположительно находящихся в СОП или</w:t>
      </w:r>
      <w:r w:rsidR="00A70970" w:rsidRPr="00160317">
        <w:rPr>
          <w:rStyle w:val="FontStyle11"/>
          <w:spacing w:val="0"/>
          <w:sz w:val="28"/>
          <w:szCs w:val="28"/>
        </w:rPr>
        <w:t xml:space="preserve"> иной</w:t>
      </w:r>
      <w:r w:rsidRPr="00160317">
        <w:rPr>
          <w:rStyle w:val="FontStyle11"/>
          <w:spacing w:val="0"/>
          <w:sz w:val="28"/>
          <w:szCs w:val="28"/>
        </w:rPr>
        <w:t xml:space="preserve"> ТЖС, </w:t>
      </w:r>
      <w:r w:rsidRPr="00160317">
        <w:rPr>
          <w:spacing w:val="0"/>
          <w:sz w:val="28"/>
          <w:szCs w:val="28"/>
        </w:rPr>
        <w:t>и в течение 3 рабочих дней передают  соответствующую информацию, главному врачу медицинской организации, в ОПСН, муниципальную комиссию по месту фактического жительства несовершеннолетнего и (или) семьи для принятия мер в пределах компетенции.</w:t>
      </w:r>
    </w:p>
    <w:p w:rsidR="004237DC" w:rsidRPr="00160317" w:rsidRDefault="00103706" w:rsidP="00AB516B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8.4.5</w:t>
      </w:r>
      <w:r w:rsidR="00721856" w:rsidRPr="00160317">
        <w:rPr>
          <w:rStyle w:val="FontStyle11"/>
          <w:spacing w:val="0"/>
          <w:sz w:val="28"/>
          <w:szCs w:val="28"/>
        </w:rPr>
        <w:t>.</w:t>
      </w:r>
      <w:r w:rsidR="00721856" w:rsidRPr="00160317">
        <w:t xml:space="preserve"> </w:t>
      </w:r>
      <w:r w:rsidR="00721856" w:rsidRPr="00160317">
        <w:rPr>
          <w:rStyle w:val="FontStyle11"/>
          <w:spacing w:val="0"/>
          <w:sz w:val="28"/>
          <w:szCs w:val="28"/>
        </w:rPr>
        <w:t>Администрация медицинской организации, оказывающей стационарную помощь несовершеннолетним</w:t>
      </w:r>
      <w:r w:rsidR="004237DC" w:rsidRPr="00160317">
        <w:rPr>
          <w:rStyle w:val="FontStyle11"/>
          <w:spacing w:val="0"/>
          <w:sz w:val="28"/>
          <w:szCs w:val="28"/>
        </w:rPr>
        <w:t>: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- </w:t>
      </w:r>
      <w:r w:rsidR="003B6EEA" w:rsidRPr="00160317">
        <w:rPr>
          <w:rStyle w:val="FontStyle11"/>
          <w:spacing w:val="0"/>
          <w:sz w:val="28"/>
          <w:szCs w:val="28"/>
        </w:rPr>
        <w:t>п</w:t>
      </w:r>
      <w:r w:rsidR="008B1D06" w:rsidRPr="00160317">
        <w:rPr>
          <w:rStyle w:val="FontStyle11"/>
          <w:spacing w:val="0"/>
          <w:sz w:val="28"/>
          <w:szCs w:val="28"/>
        </w:rPr>
        <w:t xml:space="preserve">ри выявлении несовершеннолетних, которых в медицинских организациях не навещают </w:t>
      </w:r>
      <w:r w:rsidR="008B1D06" w:rsidRPr="00160317">
        <w:rPr>
          <w:rStyle w:val="FontStyle12"/>
          <w:spacing w:val="0"/>
          <w:sz w:val="28"/>
          <w:szCs w:val="28"/>
        </w:rPr>
        <w:t>родители (законные представители)</w:t>
      </w:r>
      <w:r w:rsidR="008B1D06" w:rsidRPr="00160317">
        <w:rPr>
          <w:rStyle w:val="FontStyle11"/>
          <w:spacing w:val="0"/>
          <w:sz w:val="28"/>
          <w:szCs w:val="28"/>
        </w:rPr>
        <w:t xml:space="preserve"> более 14 дней</w:t>
      </w:r>
      <w:r w:rsidR="008B1D06" w:rsidRPr="00160317">
        <w:rPr>
          <w:rStyle w:val="FontStyle12"/>
          <w:spacing w:val="0"/>
          <w:sz w:val="28"/>
          <w:szCs w:val="28"/>
        </w:rPr>
        <w:t xml:space="preserve">, </w:t>
      </w:r>
      <w:r w:rsidR="003335EB" w:rsidRPr="00160317">
        <w:rPr>
          <w:rStyle w:val="FontStyle12"/>
          <w:spacing w:val="0"/>
          <w:sz w:val="28"/>
          <w:szCs w:val="28"/>
        </w:rPr>
        <w:t xml:space="preserve">незамедлительно в письменной форме </w:t>
      </w:r>
      <w:r w:rsidR="008B1D06" w:rsidRPr="00160317">
        <w:rPr>
          <w:rStyle w:val="FontStyle11"/>
          <w:spacing w:val="0"/>
          <w:sz w:val="28"/>
          <w:szCs w:val="28"/>
        </w:rPr>
        <w:t>уведомляе</w:t>
      </w:r>
      <w:r w:rsidR="003335EB" w:rsidRPr="00160317">
        <w:rPr>
          <w:rStyle w:val="FontStyle11"/>
          <w:spacing w:val="0"/>
          <w:sz w:val="28"/>
          <w:szCs w:val="28"/>
        </w:rPr>
        <w:t>т о данном</w:t>
      </w:r>
      <w:r w:rsidR="00545A05" w:rsidRPr="00160317">
        <w:rPr>
          <w:rStyle w:val="FontStyle11"/>
          <w:spacing w:val="0"/>
          <w:sz w:val="28"/>
          <w:szCs w:val="28"/>
        </w:rPr>
        <w:t xml:space="preserve"> факте</w:t>
      </w:r>
      <w:r w:rsidR="003335EB" w:rsidRPr="00160317">
        <w:rPr>
          <w:spacing w:val="0"/>
        </w:rPr>
        <w:t xml:space="preserve"> </w:t>
      </w:r>
      <w:r w:rsidR="00545A05" w:rsidRPr="00160317">
        <w:rPr>
          <w:spacing w:val="0"/>
        </w:rPr>
        <w:t>УСЗН</w:t>
      </w:r>
      <w:r w:rsidR="008B1D06" w:rsidRPr="00160317">
        <w:rPr>
          <w:rStyle w:val="FontStyle11"/>
          <w:spacing w:val="0"/>
          <w:sz w:val="28"/>
          <w:szCs w:val="28"/>
        </w:rPr>
        <w:t xml:space="preserve"> по месту </w:t>
      </w:r>
      <w:r w:rsidR="008B1D06" w:rsidRPr="00160317">
        <w:rPr>
          <w:rStyle w:val="FontStyle12"/>
          <w:spacing w:val="0"/>
          <w:sz w:val="28"/>
          <w:szCs w:val="28"/>
        </w:rPr>
        <w:t xml:space="preserve">жительства </w:t>
      </w:r>
      <w:r w:rsidR="008B1D06" w:rsidRPr="00160317">
        <w:rPr>
          <w:rStyle w:val="FontStyle11"/>
          <w:spacing w:val="0"/>
          <w:sz w:val="28"/>
          <w:szCs w:val="28"/>
        </w:rPr>
        <w:t xml:space="preserve">несовершеннолетнего, а в случае отсутствия данных о месте жительства – </w:t>
      </w:r>
      <w:r w:rsidR="003D0133" w:rsidRPr="00160317">
        <w:rPr>
          <w:spacing w:val="0"/>
        </w:rPr>
        <w:t>муниципальную комиссию по месту нахождения медицинской организа</w:t>
      </w:r>
      <w:r w:rsidR="00E83C74" w:rsidRPr="00160317">
        <w:rPr>
          <w:spacing w:val="0"/>
        </w:rPr>
        <w:t>ции;</w:t>
      </w:r>
    </w:p>
    <w:p w:rsidR="008B1D06" w:rsidRPr="00160317" w:rsidRDefault="008B1D06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- </w:t>
      </w:r>
      <w:r w:rsidR="00E83C74" w:rsidRPr="00160317">
        <w:rPr>
          <w:rStyle w:val="FontStyle11"/>
          <w:spacing w:val="0"/>
          <w:sz w:val="28"/>
          <w:szCs w:val="28"/>
        </w:rPr>
        <w:t>п</w:t>
      </w:r>
      <w:r w:rsidRPr="00160317">
        <w:rPr>
          <w:rStyle w:val="FontStyle11"/>
          <w:spacing w:val="0"/>
          <w:sz w:val="28"/>
          <w:szCs w:val="28"/>
        </w:rPr>
        <w:t>ри поступлении безнадзорных и беспризорных детей, ребенка, оставшегося без попечения родителей, незамедлительно информирует муниципальную комиссию и орган опеки и попечительства по месту регистрации ребенка, а в случае ее отсутствия – по месту нахождения медицинской организации</w:t>
      </w:r>
      <w:r w:rsidR="00E83C74" w:rsidRPr="00160317">
        <w:rPr>
          <w:rStyle w:val="FontStyle11"/>
          <w:spacing w:val="0"/>
          <w:sz w:val="28"/>
          <w:szCs w:val="28"/>
        </w:rPr>
        <w:t>;</w:t>
      </w:r>
    </w:p>
    <w:p w:rsidR="004237DC" w:rsidRPr="00160317" w:rsidRDefault="00E83C74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</w:t>
      </w:r>
      <w:r w:rsidR="004237DC" w:rsidRPr="00160317">
        <w:rPr>
          <w:rStyle w:val="FontStyle11"/>
          <w:spacing w:val="0"/>
          <w:sz w:val="28"/>
          <w:szCs w:val="28"/>
        </w:rPr>
        <w:t>ри поступлении ребенка с признаками физического, психического или сексуального насилия, жестокого обращения</w:t>
      </w:r>
      <w:r w:rsidR="004237DC" w:rsidRPr="00160317">
        <w:rPr>
          <w:spacing w:val="0"/>
          <w:sz w:val="28"/>
          <w:szCs w:val="28"/>
        </w:rPr>
        <w:t xml:space="preserve"> в отношении него незамедлительно направляют информацию в территориальный орган прокуратуры, территориальный отдел следственного комитета, муниципальную комиссию, территориальный орган внутренних дел</w:t>
      </w:r>
      <w:r w:rsidR="00326BA1" w:rsidRPr="00160317">
        <w:rPr>
          <w:spacing w:val="0"/>
          <w:sz w:val="28"/>
          <w:szCs w:val="28"/>
        </w:rPr>
        <w:t xml:space="preserve">, </w:t>
      </w:r>
      <w:r w:rsidR="00545A05" w:rsidRPr="00160317">
        <w:rPr>
          <w:spacing w:val="0"/>
          <w:sz w:val="28"/>
          <w:szCs w:val="28"/>
        </w:rPr>
        <w:t>УСЗН</w:t>
      </w:r>
      <w:r w:rsidR="00873920" w:rsidRPr="00160317">
        <w:rPr>
          <w:spacing w:val="0"/>
          <w:sz w:val="28"/>
          <w:szCs w:val="28"/>
        </w:rPr>
        <w:t>, органы опеки и попечительства</w:t>
      </w:r>
      <w:r w:rsidR="00830A31" w:rsidRPr="00160317">
        <w:rPr>
          <w:spacing w:val="0"/>
          <w:sz w:val="28"/>
          <w:szCs w:val="28"/>
        </w:rPr>
        <w:t xml:space="preserve"> в целях принятия мер в пределах компетенции</w:t>
      </w:r>
      <w:r w:rsidRPr="00160317">
        <w:rPr>
          <w:spacing w:val="0"/>
          <w:sz w:val="28"/>
          <w:szCs w:val="28"/>
        </w:rPr>
        <w:t>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8.4.</w:t>
      </w:r>
      <w:r w:rsidR="00103706" w:rsidRPr="00160317">
        <w:rPr>
          <w:rStyle w:val="FontStyle11"/>
          <w:spacing w:val="0"/>
          <w:sz w:val="28"/>
          <w:szCs w:val="28"/>
        </w:rPr>
        <w:t>6</w:t>
      </w:r>
      <w:r w:rsidRPr="00160317">
        <w:rPr>
          <w:rStyle w:val="FontStyle11"/>
          <w:spacing w:val="0"/>
          <w:sz w:val="28"/>
          <w:szCs w:val="28"/>
        </w:rPr>
        <w:t xml:space="preserve">. </w:t>
      </w:r>
      <w:r w:rsidR="008B1D06" w:rsidRPr="00160317">
        <w:rPr>
          <w:rStyle w:val="FontStyle11"/>
          <w:spacing w:val="0"/>
          <w:sz w:val="28"/>
          <w:szCs w:val="28"/>
        </w:rPr>
        <w:t>Главные врачи медицинских организаций</w:t>
      </w:r>
      <w:r w:rsidRPr="00160317">
        <w:rPr>
          <w:rStyle w:val="FontStyle11"/>
          <w:spacing w:val="0"/>
          <w:sz w:val="28"/>
          <w:szCs w:val="28"/>
        </w:rPr>
        <w:t xml:space="preserve"> при выявлении несовершеннолетних, поступивших с признаками жестокого обращения в отношении них, физического, психического или сексуального насилия, </w:t>
      </w:r>
      <w:r w:rsidR="008B1D06" w:rsidRPr="00160317">
        <w:rPr>
          <w:rStyle w:val="FontStyle11"/>
          <w:spacing w:val="0"/>
          <w:sz w:val="28"/>
          <w:szCs w:val="28"/>
        </w:rPr>
        <w:t xml:space="preserve">выявления фактов непринятия </w:t>
      </w:r>
      <w:r w:rsidRPr="00160317">
        <w:rPr>
          <w:rStyle w:val="FontStyle11"/>
          <w:spacing w:val="0"/>
          <w:sz w:val="28"/>
          <w:szCs w:val="28"/>
        </w:rPr>
        <w:t>родителями (законными представителями) своевременных мер по лечению ребенка, которое привело к угрозе его жизни и здоровью, незамедлительно направляют информацию в орган прокуратуры, следственный комитет, муниципальную комиссию, орган внутренних дел</w:t>
      </w:r>
      <w:r w:rsidR="00326BA1" w:rsidRPr="00160317">
        <w:rPr>
          <w:rStyle w:val="FontStyle11"/>
          <w:spacing w:val="0"/>
          <w:sz w:val="28"/>
          <w:szCs w:val="28"/>
        </w:rPr>
        <w:t xml:space="preserve">, </w:t>
      </w:r>
      <w:r w:rsidR="00873920" w:rsidRPr="00160317">
        <w:rPr>
          <w:spacing w:val="0"/>
          <w:sz w:val="28"/>
          <w:szCs w:val="28"/>
        </w:rPr>
        <w:t>УСЗН</w:t>
      </w:r>
      <w:r w:rsidR="008313E5" w:rsidRPr="00160317">
        <w:rPr>
          <w:spacing w:val="0"/>
          <w:sz w:val="28"/>
          <w:szCs w:val="28"/>
        </w:rPr>
        <w:t xml:space="preserve"> </w:t>
      </w:r>
      <w:r w:rsidR="00873920" w:rsidRPr="00160317">
        <w:rPr>
          <w:spacing w:val="0"/>
          <w:sz w:val="28"/>
          <w:szCs w:val="28"/>
        </w:rPr>
        <w:t>по месту жительства ребенка</w:t>
      </w:r>
      <w:r w:rsidR="00390E74" w:rsidRPr="00160317">
        <w:rPr>
          <w:spacing w:val="0"/>
          <w:sz w:val="28"/>
          <w:szCs w:val="28"/>
        </w:rPr>
        <w:t xml:space="preserve">, </w:t>
      </w:r>
      <w:r w:rsidR="00390E74" w:rsidRPr="00160317">
        <w:rPr>
          <w:rStyle w:val="FontStyle11"/>
          <w:spacing w:val="0"/>
          <w:sz w:val="28"/>
          <w:szCs w:val="28"/>
        </w:rPr>
        <w:t xml:space="preserve">а в случае отсутствия данных о месте жительства </w:t>
      </w:r>
      <w:r w:rsidR="00E83C74" w:rsidRPr="00160317">
        <w:rPr>
          <w:rStyle w:val="FontStyle11"/>
          <w:spacing w:val="0"/>
          <w:sz w:val="28"/>
          <w:szCs w:val="28"/>
        </w:rPr>
        <w:t xml:space="preserve">– </w:t>
      </w:r>
      <w:r w:rsidR="00390E74" w:rsidRPr="00160317">
        <w:rPr>
          <w:rStyle w:val="FontStyle11"/>
          <w:spacing w:val="0"/>
          <w:sz w:val="28"/>
          <w:szCs w:val="28"/>
        </w:rPr>
        <w:t>в</w:t>
      </w:r>
      <w:r w:rsidR="00E83C74" w:rsidRPr="00160317">
        <w:rPr>
          <w:rStyle w:val="FontStyle11"/>
          <w:spacing w:val="0"/>
          <w:sz w:val="28"/>
          <w:szCs w:val="28"/>
        </w:rPr>
        <w:t xml:space="preserve"> </w:t>
      </w:r>
      <w:r w:rsidR="003D0133" w:rsidRPr="00160317">
        <w:rPr>
          <w:spacing w:val="0"/>
          <w:sz w:val="28"/>
          <w:szCs w:val="28"/>
        </w:rPr>
        <w:t>указанные органы</w:t>
      </w:r>
      <w:r w:rsidR="00390E74" w:rsidRPr="00160317">
        <w:rPr>
          <w:spacing w:val="0"/>
          <w:sz w:val="28"/>
          <w:szCs w:val="28"/>
        </w:rPr>
        <w:t xml:space="preserve"> </w:t>
      </w:r>
      <w:r w:rsidR="00390E74" w:rsidRPr="00160317">
        <w:rPr>
          <w:rStyle w:val="FontStyle11"/>
          <w:spacing w:val="0"/>
          <w:sz w:val="28"/>
          <w:szCs w:val="28"/>
        </w:rPr>
        <w:t>по месту нахождения медицинской организации</w:t>
      </w:r>
      <w:r w:rsidR="00AA31D9" w:rsidRPr="00160317">
        <w:rPr>
          <w:rStyle w:val="FontStyle11"/>
          <w:spacing w:val="0"/>
          <w:sz w:val="28"/>
          <w:szCs w:val="28"/>
        </w:rPr>
        <w:t xml:space="preserve"> </w:t>
      </w:r>
      <w:r w:rsidR="00C04A72" w:rsidRPr="00160317">
        <w:rPr>
          <w:rStyle w:val="FontStyle11"/>
          <w:spacing w:val="0"/>
          <w:sz w:val="28"/>
          <w:szCs w:val="28"/>
        </w:rPr>
        <w:t xml:space="preserve">для принятия мер в пределах </w:t>
      </w:r>
      <w:r w:rsidR="00830A31" w:rsidRPr="00160317">
        <w:rPr>
          <w:rStyle w:val="FontStyle11"/>
          <w:spacing w:val="0"/>
          <w:sz w:val="28"/>
          <w:szCs w:val="28"/>
        </w:rPr>
        <w:t>компетенции</w:t>
      </w:r>
      <w:r w:rsidRPr="00160317">
        <w:rPr>
          <w:rStyle w:val="FontStyle11"/>
          <w:spacing w:val="0"/>
          <w:sz w:val="28"/>
          <w:szCs w:val="28"/>
        </w:rPr>
        <w:t xml:space="preserve">.  </w:t>
      </w:r>
    </w:p>
    <w:p w:rsidR="004237DC" w:rsidRPr="00160317" w:rsidRDefault="004237DC" w:rsidP="00AB516B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lastRenderedPageBreak/>
        <w:t xml:space="preserve">Несовершеннолетние, находящиеся </w:t>
      </w:r>
      <w:r w:rsidR="00390E74" w:rsidRPr="00160317">
        <w:rPr>
          <w:rStyle w:val="FontStyle11"/>
          <w:spacing w:val="0"/>
          <w:sz w:val="28"/>
          <w:szCs w:val="28"/>
        </w:rPr>
        <w:t>в медицинских организациях</w:t>
      </w:r>
      <w:r w:rsidRPr="00160317">
        <w:rPr>
          <w:rStyle w:val="FontStyle11"/>
          <w:spacing w:val="0"/>
          <w:sz w:val="28"/>
          <w:szCs w:val="28"/>
        </w:rPr>
        <w:t xml:space="preserve">, не могут быть переданы родителям (лицам, их заменяющим) </w:t>
      </w:r>
      <w:r w:rsidR="00873920" w:rsidRPr="00160317">
        <w:rPr>
          <w:rStyle w:val="FontStyle11"/>
          <w:spacing w:val="0"/>
          <w:sz w:val="28"/>
          <w:szCs w:val="28"/>
        </w:rPr>
        <w:t xml:space="preserve">без письменного заключения органа опеки и попечительства о возможности возврата ребенка в семью </w:t>
      </w:r>
      <w:r w:rsidRPr="00160317">
        <w:rPr>
          <w:rStyle w:val="FontStyle11"/>
          <w:spacing w:val="0"/>
          <w:sz w:val="28"/>
          <w:szCs w:val="28"/>
        </w:rPr>
        <w:t>в случаях, если:</w:t>
      </w:r>
    </w:p>
    <w:p w:rsidR="004237DC" w:rsidRPr="00160317" w:rsidRDefault="004237DC" w:rsidP="00AB516B">
      <w:pPr>
        <w:pStyle w:val="Style1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родители лишены  или  ограничены  в  родительских  правах;</w:t>
      </w:r>
    </w:p>
    <w:p w:rsidR="004237DC" w:rsidRPr="00160317" w:rsidRDefault="004237DC" w:rsidP="00AB516B">
      <w:pPr>
        <w:pStyle w:val="Style1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родители признаны в установленном законом порядке недееспособными;</w:t>
      </w:r>
    </w:p>
    <w:p w:rsidR="00873920" w:rsidRPr="00160317" w:rsidRDefault="004237DC" w:rsidP="00873920">
      <w:pPr>
        <w:pStyle w:val="Style1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- ребенок  отобран у  родителей </w:t>
      </w:r>
      <w:r w:rsidR="00873920" w:rsidRPr="00160317">
        <w:rPr>
          <w:rStyle w:val="FontStyle11"/>
          <w:spacing w:val="0"/>
          <w:sz w:val="28"/>
          <w:szCs w:val="28"/>
        </w:rPr>
        <w:t xml:space="preserve">(единственного из них) </w:t>
      </w:r>
      <w:r w:rsidRPr="00160317">
        <w:rPr>
          <w:rStyle w:val="FontStyle11"/>
          <w:spacing w:val="0"/>
          <w:sz w:val="28"/>
          <w:szCs w:val="28"/>
        </w:rPr>
        <w:t>в связи с</w:t>
      </w:r>
      <w:r w:rsidR="00873920" w:rsidRPr="00160317">
        <w:rPr>
          <w:rStyle w:val="FontStyle11"/>
          <w:spacing w:val="0"/>
          <w:sz w:val="28"/>
          <w:szCs w:val="28"/>
        </w:rPr>
        <w:t xml:space="preserve"> угрозой его жизни или здоровью</w:t>
      </w:r>
      <w:r w:rsidR="005A4940" w:rsidRPr="00160317">
        <w:rPr>
          <w:rStyle w:val="FontStyle11"/>
          <w:spacing w:val="0"/>
          <w:sz w:val="28"/>
          <w:szCs w:val="28"/>
        </w:rPr>
        <w:t>.</w:t>
      </w:r>
    </w:p>
    <w:p w:rsidR="008313E5" w:rsidRPr="00160317" w:rsidRDefault="005A4940" w:rsidP="008313E5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Н</w:t>
      </w:r>
      <w:r w:rsidR="00873920" w:rsidRPr="00160317">
        <w:rPr>
          <w:rStyle w:val="FontStyle11"/>
          <w:spacing w:val="0"/>
          <w:sz w:val="28"/>
          <w:szCs w:val="28"/>
        </w:rPr>
        <w:t xml:space="preserve">есовершеннолетние, находящиеся в </w:t>
      </w:r>
      <w:r w:rsidR="00D85E92" w:rsidRPr="00160317">
        <w:rPr>
          <w:rStyle w:val="FontStyle11"/>
          <w:spacing w:val="0"/>
          <w:sz w:val="28"/>
          <w:szCs w:val="28"/>
        </w:rPr>
        <w:t>медицинских организациях</w:t>
      </w:r>
      <w:r w:rsidR="00873920" w:rsidRPr="00160317">
        <w:rPr>
          <w:rStyle w:val="FontStyle11"/>
          <w:spacing w:val="0"/>
          <w:sz w:val="28"/>
          <w:szCs w:val="28"/>
        </w:rPr>
        <w:t>, также не могут быть переданы родителям (лицам, их заменяющим) в случае</w:t>
      </w:r>
      <w:r w:rsidR="00E83C74" w:rsidRPr="00160317">
        <w:rPr>
          <w:rStyle w:val="FontStyle11"/>
          <w:spacing w:val="0"/>
          <w:sz w:val="28"/>
          <w:szCs w:val="28"/>
        </w:rPr>
        <w:t>,</w:t>
      </w:r>
      <w:r w:rsidR="00873920" w:rsidRPr="00160317">
        <w:rPr>
          <w:rStyle w:val="FontStyle11"/>
          <w:spacing w:val="0"/>
          <w:sz w:val="28"/>
          <w:szCs w:val="28"/>
        </w:rPr>
        <w:t xml:space="preserve"> если указанные лица находятся в состоянии </w:t>
      </w:r>
      <w:r w:rsidR="004237DC" w:rsidRPr="00160317">
        <w:rPr>
          <w:rStyle w:val="FontStyle11"/>
          <w:spacing w:val="0"/>
          <w:sz w:val="28"/>
          <w:szCs w:val="28"/>
        </w:rPr>
        <w:t>алкогольно</w:t>
      </w:r>
      <w:r w:rsidR="00214378" w:rsidRPr="00160317">
        <w:rPr>
          <w:rStyle w:val="FontStyle11"/>
          <w:spacing w:val="0"/>
          <w:sz w:val="28"/>
          <w:szCs w:val="28"/>
        </w:rPr>
        <w:t>го и (или)</w:t>
      </w:r>
      <w:r w:rsidR="004237DC" w:rsidRPr="00160317">
        <w:rPr>
          <w:rStyle w:val="FontStyle11"/>
          <w:spacing w:val="0"/>
          <w:sz w:val="28"/>
          <w:szCs w:val="28"/>
        </w:rPr>
        <w:t xml:space="preserve"> наркотическо</w:t>
      </w:r>
      <w:r w:rsidR="00214378" w:rsidRPr="00160317">
        <w:rPr>
          <w:rStyle w:val="FontStyle11"/>
          <w:spacing w:val="0"/>
          <w:sz w:val="28"/>
          <w:szCs w:val="28"/>
        </w:rPr>
        <w:t>го</w:t>
      </w:r>
      <w:r w:rsidR="00873920" w:rsidRPr="00160317">
        <w:rPr>
          <w:rFonts w:eastAsiaTheme="minorHAnsi"/>
          <w:spacing w:val="0"/>
          <w:sz w:val="28"/>
          <w:szCs w:val="28"/>
          <w:lang w:eastAsia="en-US"/>
        </w:rPr>
        <w:t>, иного токсического опьянения</w:t>
      </w:r>
      <w:r w:rsidR="006833A0" w:rsidRPr="00160317">
        <w:rPr>
          <w:rFonts w:eastAsiaTheme="minorHAnsi"/>
          <w:spacing w:val="0"/>
          <w:sz w:val="28"/>
          <w:szCs w:val="28"/>
          <w:lang w:eastAsia="en-US"/>
        </w:rPr>
        <w:t>.</w:t>
      </w:r>
      <w:r w:rsidR="008313E5" w:rsidRPr="00160317">
        <w:rPr>
          <w:rStyle w:val="FontStyle11"/>
          <w:spacing w:val="0"/>
          <w:sz w:val="28"/>
          <w:szCs w:val="28"/>
        </w:rPr>
        <w:t xml:space="preserve"> </w:t>
      </w:r>
    </w:p>
    <w:p w:rsidR="008313E5" w:rsidRPr="00160317" w:rsidRDefault="008313E5" w:rsidP="008313E5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Передача детей сотрудник</w:t>
      </w:r>
      <w:r w:rsidR="006833A0" w:rsidRPr="00160317">
        <w:rPr>
          <w:rStyle w:val="FontStyle11"/>
          <w:spacing w:val="0"/>
          <w:sz w:val="28"/>
          <w:szCs w:val="28"/>
        </w:rPr>
        <w:t>ами</w:t>
      </w:r>
      <w:r w:rsidRPr="00160317">
        <w:rPr>
          <w:rStyle w:val="FontStyle11"/>
          <w:spacing w:val="0"/>
          <w:sz w:val="28"/>
          <w:szCs w:val="28"/>
        </w:rPr>
        <w:t xml:space="preserve"> медицинских организаций родителям (</w:t>
      </w:r>
      <w:r w:rsidR="00873920" w:rsidRPr="00160317">
        <w:rPr>
          <w:rStyle w:val="FontStyle11"/>
          <w:spacing w:val="0"/>
          <w:sz w:val="28"/>
          <w:szCs w:val="28"/>
        </w:rPr>
        <w:t>лицам, их заменяющим</w:t>
      </w:r>
      <w:r w:rsidRPr="00160317">
        <w:rPr>
          <w:rStyle w:val="FontStyle11"/>
          <w:spacing w:val="0"/>
          <w:sz w:val="28"/>
          <w:szCs w:val="28"/>
        </w:rPr>
        <w:t>) осуществляется на основании документов, удостовер</w:t>
      </w:r>
      <w:r w:rsidR="00873920" w:rsidRPr="00160317">
        <w:rPr>
          <w:rStyle w:val="FontStyle11"/>
          <w:spacing w:val="0"/>
          <w:sz w:val="28"/>
          <w:szCs w:val="28"/>
        </w:rPr>
        <w:t>яющих их личность</w:t>
      </w:r>
      <w:r w:rsidRPr="00160317">
        <w:rPr>
          <w:rStyle w:val="FontStyle11"/>
          <w:spacing w:val="0"/>
          <w:sz w:val="28"/>
          <w:szCs w:val="28"/>
        </w:rPr>
        <w:t>.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eastAsiaTheme="minorHAnsi"/>
          <w:spacing w:val="0"/>
          <w:sz w:val="28"/>
          <w:szCs w:val="28"/>
          <w:lang w:eastAsia="en-US"/>
        </w:rPr>
      </w:pPr>
      <w:r w:rsidRPr="00160317">
        <w:rPr>
          <w:rStyle w:val="FontStyle11"/>
          <w:spacing w:val="0"/>
          <w:sz w:val="28"/>
          <w:szCs w:val="28"/>
        </w:rPr>
        <w:t xml:space="preserve">Несовершеннолетние </w:t>
      </w:r>
      <w:r w:rsidRPr="00160317">
        <w:rPr>
          <w:spacing w:val="0"/>
        </w:rPr>
        <w:t xml:space="preserve">в возрасте от </w:t>
      </w:r>
      <w:r w:rsidR="008B1D06" w:rsidRPr="00160317">
        <w:rPr>
          <w:spacing w:val="0"/>
        </w:rPr>
        <w:t>5</w:t>
      </w:r>
      <w:r w:rsidRPr="00160317">
        <w:rPr>
          <w:spacing w:val="0"/>
        </w:rPr>
        <w:t xml:space="preserve"> до 18 лет</w:t>
      </w:r>
      <w:r w:rsidRPr="00160317">
        <w:rPr>
          <w:rStyle w:val="FontStyle11"/>
          <w:spacing w:val="0"/>
          <w:sz w:val="28"/>
          <w:szCs w:val="28"/>
        </w:rPr>
        <w:t xml:space="preserve">, </w:t>
      </w:r>
      <w:r w:rsidR="00486674" w:rsidRPr="00160317">
        <w:rPr>
          <w:rStyle w:val="FontStyle11"/>
          <w:spacing w:val="0"/>
          <w:sz w:val="28"/>
          <w:szCs w:val="28"/>
        </w:rPr>
        <w:t xml:space="preserve">которые не могут быть возвращены родителям по основаниям, указанным в настоящем пункте, </w:t>
      </w:r>
      <w:r w:rsidRPr="00160317">
        <w:rPr>
          <w:rStyle w:val="FontStyle11"/>
          <w:spacing w:val="0"/>
          <w:sz w:val="28"/>
          <w:szCs w:val="28"/>
        </w:rPr>
        <w:t>и не нуждающиеся в медицинской помощи, переводятся в специализированное учреждение для несовершеннолетних, нуждающихся в социальной реабилитации</w:t>
      </w:r>
      <w:r w:rsidR="00C04B70" w:rsidRPr="00160317">
        <w:rPr>
          <w:rStyle w:val="FontStyle11"/>
          <w:spacing w:val="0"/>
          <w:sz w:val="28"/>
          <w:szCs w:val="28"/>
        </w:rPr>
        <w:t xml:space="preserve">, в соответствии со статьей 13 Федерального закона </w:t>
      </w:r>
      <w:r w:rsidR="00C04B70" w:rsidRPr="00160317">
        <w:rPr>
          <w:rFonts w:eastAsiaTheme="minorHAnsi"/>
          <w:spacing w:val="0"/>
          <w:lang w:eastAsia="en-US"/>
        </w:rPr>
        <w:t>от 24.06.1999 № 120-ФЗ «Об основах системы профилактики безнадзорности и правонарушений несовершеннолетних».</w:t>
      </w:r>
    </w:p>
    <w:p w:rsidR="004237DC" w:rsidRPr="00160317" w:rsidRDefault="004237DC" w:rsidP="00AB516B">
      <w:pPr>
        <w:pStyle w:val="Style3"/>
        <w:widowControl/>
        <w:ind w:firstLine="709"/>
        <w:jc w:val="both"/>
        <w:rPr>
          <w:rStyle w:val="FontStyle12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8.4.</w:t>
      </w:r>
      <w:r w:rsidR="00103706" w:rsidRPr="00160317">
        <w:rPr>
          <w:rStyle w:val="FontStyle11"/>
          <w:spacing w:val="0"/>
          <w:sz w:val="28"/>
          <w:szCs w:val="28"/>
        </w:rPr>
        <w:t>7</w:t>
      </w:r>
      <w:r w:rsidR="008B1D06" w:rsidRPr="00160317">
        <w:rPr>
          <w:rStyle w:val="FontStyle11"/>
          <w:spacing w:val="0"/>
          <w:sz w:val="28"/>
          <w:szCs w:val="28"/>
        </w:rPr>
        <w:t xml:space="preserve">. </w:t>
      </w:r>
      <w:r w:rsidRPr="00160317">
        <w:rPr>
          <w:rStyle w:val="FontStyle11"/>
          <w:spacing w:val="0"/>
          <w:sz w:val="28"/>
          <w:szCs w:val="28"/>
        </w:rPr>
        <w:t xml:space="preserve">Администрации медицинских </w:t>
      </w:r>
      <w:r w:rsidR="00A12D29" w:rsidRPr="00160317">
        <w:rPr>
          <w:rStyle w:val="FontStyle11"/>
          <w:spacing w:val="0"/>
          <w:sz w:val="28"/>
          <w:szCs w:val="28"/>
        </w:rPr>
        <w:t xml:space="preserve">организаций </w:t>
      </w:r>
      <w:r w:rsidRPr="00160317">
        <w:rPr>
          <w:rStyle w:val="FontStyle11"/>
          <w:spacing w:val="0"/>
          <w:sz w:val="28"/>
          <w:szCs w:val="28"/>
        </w:rPr>
        <w:t>незамедлительно направляют в муниципальную комиссию и</w:t>
      </w:r>
      <w:r w:rsidR="00CB76D3" w:rsidRPr="00160317">
        <w:rPr>
          <w:spacing w:val="0"/>
          <w:sz w:val="28"/>
          <w:szCs w:val="28"/>
        </w:rPr>
        <w:t xml:space="preserve"> </w:t>
      </w:r>
      <w:r w:rsidR="00486674" w:rsidRPr="00160317">
        <w:rPr>
          <w:spacing w:val="0"/>
          <w:sz w:val="28"/>
          <w:szCs w:val="28"/>
        </w:rPr>
        <w:t>УСЗН</w:t>
      </w:r>
      <w:r w:rsidRPr="00160317">
        <w:rPr>
          <w:rStyle w:val="FontStyle11"/>
          <w:spacing w:val="0"/>
          <w:sz w:val="28"/>
          <w:szCs w:val="28"/>
        </w:rPr>
        <w:t xml:space="preserve"> по месту жительства несовершеннолетних информацию о невозможности единственного или обоих родителей</w:t>
      </w:r>
      <w:r w:rsidRPr="00160317">
        <w:rPr>
          <w:rStyle w:val="FontStyle12"/>
          <w:spacing w:val="0"/>
          <w:sz w:val="28"/>
          <w:szCs w:val="28"/>
        </w:rPr>
        <w:t xml:space="preserve"> </w:t>
      </w:r>
      <w:r w:rsidRPr="00160317">
        <w:rPr>
          <w:rStyle w:val="FontStyle11"/>
          <w:spacing w:val="0"/>
          <w:sz w:val="28"/>
          <w:szCs w:val="28"/>
        </w:rPr>
        <w:t xml:space="preserve">самостоятельно осуществлять уход и воспитание несовершеннолетнего ребенка в случаях </w:t>
      </w:r>
      <w:r w:rsidRPr="00160317">
        <w:rPr>
          <w:rStyle w:val="FontStyle12"/>
          <w:spacing w:val="0"/>
          <w:sz w:val="28"/>
          <w:szCs w:val="28"/>
        </w:rPr>
        <w:t>длительной и тяжелой болезни обоих или единственного родителя, а также об иных выявленных случаях неблагополучия в семьях, имеющих несовершеннолетних детей.</w:t>
      </w:r>
    </w:p>
    <w:p w:rsidR="004237DC" w:rsidRPr="00160317" w:rsidRDefault="004237DC" w:rsidP="00AB516B">
      <w:pPr>
        <w:pStyle w:val="Style3"/>
        <w:widowControl/>
        <w:ind w:left="-284" w:firstLine="709"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</w:p>
    <w:p w:rsidR="004237DC" w:rsidRPr="00160317" w:rsidRDefault="004237DC" w:rsidP="00750F3E">
      <w:pPr>
        <w:pStyle w:val="Style4"/>
        <w:widowControl/>
        <w:numPr>
          <w:ilvl w:val="1"/>
          <w:numId w:val="30"/>
        </w:numPr>
        <w:spacing w:line="240" w:lineRule="auto"/>
        <w:ind w:left="0" w:hanging="11"/>
        <w:jc w:val="center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Образовательные организации</w:t>
      </w:r>
    </w:p>
    <w:p w:rsidR="004237DC" w:rsidRPr="00160317" w:rsidRDefault="004237DC" w:rsidP="00AB516B">
      <w:pPr>
        <w:pStyle w:val="Style4"/>
        <w:widowControl/>
        <w:spacing w:line="240" w:lineRule="auto"/>
        <w:ind w:left="927" w:firstLine="709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8.5.1. </w:t>
      </w:r>
      <w:r w:rsidR="00D6332C" w:rsidRPr="00160317">
        <w:rPr>
          <w:rFonts w:ascii="Times New Roman" w:hAnsi="Times New Roman" w:cs="Times New Roman"/>
          <w:spacing w:val="0"/>
          <w:sz w:val="28"/>
          <w:szCs w:val="28"/>
        </w:rPr>
        <w:t>Работники д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ошкольны</w:t>
      </w:r>
      <w:r w:rsidR="00D6332C" w:rsidRPr="00160317">
        <w:rPr>
          <w:rFonts w:ascii="Times New Roman" w:hAnsi="Times New Roman" w:cs="Times New Roman"/>
          <w:spacing w:val="0"/>
          <w:sz w:val="28"/>
          <w:szCs w:val="28"/>
        </w:rPr>
        <w:t>х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образовательны</w:t>
      </w:r>
      <w:r w:rsidR="00D6332C" w:rsidRPr="00160317">
        <w:rPr>
          <w:rFonts w:ascii="Times New Roman" w:hAnsi="Times New Roman" w:cs="Times New Roman"/>
          <w:spacing w:val="0"/>
          <w:sz w:val="28"/>
          <w:szCs w:val="28"/>
        </w:rPr>
        <w:t>х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организаци</w:t>
      </w:r>
      <w:r w:rsidR="00D6332C" w:rsidRPr="00160317">
        <w:rPr>
          <w:rFonts w:ascii="Times New Roman" w:hAnsi="Times New Roman" w:cs="Times New Roman"/>
          <w:spacing w:val="0"/>
          <w:sz w:val="28"/>
          <w:szCs w:val="28"/>
        </w:rPr>
        <w:t>й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- </w:t>
      </w:r>
      <w:r w:rsidR="00E347D0" w:rsidRPr="00160317">
        <w:rPr>
          <w:rStyle w:val="FontStyle11"/>
          <w:spacing w:val="0"/>
          <w:sz w:val="28"/>
          <w:szCs w:val="28"/>
        </w:rPr>
        <w:t>п</w:t>
      </w:r>
      <w:r w:rsidRPr="00160317">
        <w:rPr>
          <w:rStyle w:val="FontStyle11"/>
          <w:spacing w:val="0"/>
          <w:sz w:val="28"/>
          <w:szCs w:val="28"/>
        </w:rPr>
        <w:t xml:space="preserve">ри зачислении детей, вновь прибывших на постоянное место жительства, в течение 3-х рабочих дней с момента выявления информируют ОПСН для проведения патронажа с целью установления наличия или отсутствия в семье признаков СОП </w:t>
      </w:r>
      <w:r w:rsidR="00A70970" w:rsidRPr="00160317">
        <w:rPr>
          <w:rStyle w:val="FontStyle11"/>
          <w:spacing w:val="0"/>
          <w:sz w:val="28"/>
          <w:szCs w:val="28"/>
        </w:rPr>
        <w:t>или иной</w:t>
      </w:r>
      <w:r w:rsidRPr="00160317">
        <w:rPr>
          <w:rStyle w:val="FontStyle11"/>
          <w:spacing w:val="0"/>
          <w:sz w:val="28"/>
          <w:szCs w:val="28"/>
        </w:rPr>
        <w:t xml:space="preserve"> ТЖС</w:t>
      </w:r>
      <w:r w:rsidR="00E347D0" w:rsidRPr="00160317">
        <w:rPr>
          <w:rStyle w:val="FontStyle11"/>
          <w:spacing w:val="0"/>
          <w:sz w:val="28"/>
          <w:szCs w:val="28"/>
        </w:rPr>
        <w:t>;</w:t>
      </w:r>
      <w:r w:rsidRPr="00160317">
        <w:rPr>
          <w:rStyle w:val="FontStyle11"/>
          <w:spacing w:val="0"/>
          <w:sz w:val="28"/>
          <w:szCs w:val="28"/>
        </w:rPr>
        <w:t xml:space="preserve">  </w:t>
      </w:r>
      <w:r w:rsidRPr="00160317">
        <w:rPr>
          <w:rStyle w:val="FontStyle11"/>
          <w:spacing w:val="0"/>
          <w:sz w:val="28"/>
          <w:szCs w:val="28"/>
        </w:rPr>
        <w:tab/>
      </w:r>
    </w:p>
    <w:p w:rsidR="004237DC" w:rsidRPr="00160317" w:rsidRDefault="00E347D0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- о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беспечивают ежедневный (в рабочее время) по мере прибытия воспитанников их внешний визуальный осмотр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D6332C" w:rsidRPr="00160317" w:rsidRDefault="00E347D0" w:rsidP="00AB516B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- в</w:t>
      </w:r>
      <w:r w:rsidR="004237DC" w:rsidRPr="00160317">
        <w:rPr>
          <w:spacing w:val="0"/>
          <w:sz w:val="28"/>
          <w:szCs w:val="28"/>
        </w:rPr>
        <w:t xml:space="preserve"> случае установления </w:t>
      </w:r>
      <w:r w:rsidR="00D6332C" w:rsidRPr="00160317">
        <w:rPr>
          <w:spacing w:val="0"/>
          <w:sz w:val="28"/>
          <w:szCs w:val="28"/>
        </w:rPr>
        <w:t xml:space="preserve">работниками </w:t>
      </w:r>
      <w:r w:rsidR="00BE4F66" w:rsidRPr="00160317">
        <w:rPr>
          <w:spacing w:val="0"/>
          <w:sz w:val="28"/>
          <w:szCs w:val="28"/>
        </w:rPr>
        <w:t xml:space="preserve">дошкольной </w:t>
      </w:r>
      <w:r w:rsidR="00D6332C" w:rsidRPr="00160317">
        <w:rPr>
          <w:spacing w:val="0"/>
          <w:sz w:val="28"/>
          <w:szCs w:val="28"/>
        </w:rPr>
        <w:t xml:space="preserve">образовательной организации </w:t>
      </w:r>
      <w:r w:rsidR="004237DC" w:rsidRPr="00160317">
        <w:rPr>
          <w:rStyle w:val="FontStyle11"/>
          <w:spacing w:val="0"/>
          <w:sz w:val="28"/>
          <w:szCs w:val="28"/>
        </w:rPr>
        <w:t xml:space="preserve">СОП </w:t>
      </w:r>
      <w:r w:rsidR="00A70970" w:rsidRPr="00160317">
        <w:rPr>
          <w:rStyle w:val="FontStyle11"/>
          <w:spacing w:val="0"/>
          <w:sz w:val="28"/>
          <w:szCs w:val="28"/>
        </w:rPr>
        <w:t>или иной</w:t>
      </w:r>
      <w:r w:rsidR="004237DC" w:rsidRPr="00160317">
        <w:rPr>
          <w:rStyle w:val="FontStyle11"/>
          <w:spacing w:val="0"/>
          <w:sz w:val="28"/>
          <w:szCs w:val="28"/>
        </w:rPr>
        <w:t xml:space="preserve"> ТЖС в семье</w:t>
      </w:r>
      <w:r w:rsidR="004237DC" w:rsidRPr="00160317">
        <w:rPr>
          <w:spacing w:val="0"/>
          <w:sz w:val="28"/>
          <w:szCs w:val="28"/>
        </w:rPr>
        <w:t xml:space="preserve">,  выявления несовершеннолетних, </w:t>
      </w:r>
      <w:r w:rsidR="004237DC" w:rsidRPr="00160317">
        <w:rPr>
          <w:rStyle w:val="FontStyle11"/>
          <w:spacing w:val="0"/>
          <w:sz w:val="28"/>
          <w:szCs w:val="28"/>
        </w:rPr>
        <w:t>в отношении которых реализуется настоящий Порядок</w:t>
      </w:r>
      <w:r w:rsidR="004237DC" w:rsidRPr="00160317">
        <w:rPr>
          <w:rStyle w:val="FontStyle12"/>
          <w:spacing w:val="0"/>
          <w:sz w:val="28"/>
          <w:szCs w:val="28"/>
        </w:rPr>
        <w:t xml:space="preserve">, </w:t>
      </w:r>
      <w:r w:rsidR="00D6332C" w:rsidRPr="00160317">
        <w:rPr>
          <w:rStyle w:val="FontStyle12"/>
          <w:spacing w:val="0"/>
          <w:sz w:val="28"/>
          <w:szCs w:val="28"/>
        </w:rPr>
        <w:t xml:space="preserve">незамедлительно информируют о данном факте </w:t>
      </w:r>
      <w:r w:rsidR="002D2E94" w:rsidRPr="00160317">
        <w:rPr>
          <w:rStyle w:val="FontStyle12"/>
          <w:spacing w:val="0"/>
          <w:sz w:val="28"/>
          <w:szCs w:val="28"/>
        </w:rPr>
        <w:t>руководителя</w:t>
      </w:r>
      <w:r w:rsidR="00D6332C" w:rsidRPr="00160317">
        <w:rPr>
          <w:rStyle w:val="FontStyle12"/>
          <w:spacing w:val="0"/>
          <w:sz w:val="28"/>
          <w:szCs w:val="28"/>
        </w:rPr>
        <w:t xml:space="preserve"> образовательной организации для прин</w:t>
      </w:r>
      <w:r w:rsidRPr="00160317">
        <w:rPr>
          <w:rStyle w:val="FontStyle12"/>
          <w:spacing w:val="0"/>
          <w:sz w:val="28"/>
          <w:szCs w:val="28"/>
        </w:rPr>
        <w:t>ятия мер в пределах компетенции.</w:t>
      </w:r>
    </w:p>
    <w:p w:rsidR="004237DC" w:rsidRPr="00160317" w:rsidRDefault="002D2E94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2"/>
          <w:spacing w:val="0"/>
          <w:sz w:val="28"/>
          <w:szCs w:val="28"/>
        </w:rPr>
        <w:lastRenderedPageBreak/>
        <w:t>Руководители</w:t>
      </w:r>
      <w:r w:rsidR="00D6332C" w:rsidRPr="00160317">
        <w:rPr>
          <w:rStyle w:val="FontStyle12"/>
          <w:spacing w:val="0"/>
          <w:sz w:val="28"/>
          <w:szCs w:val="28"/>
        </w:rPr>
        <w:t xml:space="preserve"> </w:t>
      </w:r>
      <w:r w:rsidR="00BE4F66" w:rsidRPr="00160317">
        <w:rPr>
          <w:rStyle w:val="FontStyle12"/>
          <w:spacing w:val="0"/>
          <w:sz w:val="28"/>
          <w:szCs w:val="28"/>
        </w:rPr>
        <w:t xml:space="preserve">дошкольных </w:t>
      </w:r>
      <w:r w:rsidR="00D6332C" w:rsidRPr="00160317">
        <w:rPr>
          <w:rStyle w:val="FontStyle12"/>
          <w:spacing w:val="0"/>
          <w:sz w:val="28"/>
          <w:szCs w:val="28"/>
        </w:rPr>
        <w:t>образовательн</w:t>
      </w:r>
      <w:r w:rsidR="00BE4F66" w:rsidRPr="00160317">
        <w:rPr>
          <w:rStyle w:val="FontStyle12"/>
          <w:spacing w:val="0"/>
          <w:sz w:val="28"/>
          <w:szCs w:val="28"/>
        </w:rPr>
        <w:t>ых</w:t>
      </w:r>
      <w:r w:rsidR="00D6332C" w:rsidRPr="00160317">
        <w:rPr>
          <w:rStyle w:val="FontStyle12"/>
          <w:spacing w:val="0"/>
          <w:sz w:val="28"/>
          <w:szCs w:val="28"/>
        </w:rPr>
        <w:t xml:space="preserve"> организации </w:t>
      </w:r>
      <w:r w:rsidR="004237DC" w:rsidRPr="00160317">
        <w:rPr>
          <w:spacing w:val="0"/>
          <w:sz w:val="28"/>
          <w:szCs w:val="28"/>
        </w:rPr>
        <w:t>в течение 3-х рабочих дней переда</w:t>
      </w:r>
      <w:r w:rsidR="00BE4F66" w:rsidRPr="00160317">
        <w:rPr>
          <w:spacing w:val="0"/>
          <w:sz w:val="28"/>
          <w:szCs w:val="28"/>
        </w:rPr>
        <w:t>ю</w:t>
      </w:r>
      <w:r w:rsidR="004237DC" w:rsidRPr="00160317">
        <w:rPr>
          <w:spacing w:val="0"/>
          <w:sz w:val="28"/>
          <w:szCs w:val="28"/>
        </w:rPr>
        <w:t>т соответствующую информацию в ОПСН, муниципальную комиссию по месту фактического жительства несовершеннолетнего и (или) семьи.</w:t>
      </w:r>
    </w:p>
    <w:p w:rsidR="00BE4F66" w:rsidRPr="00160317" w:rsidRDefault="00BE4F66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При </w:t>
      </w:r>
      <w:r w:rsidR="00A5170B" w:rsidRPr="00160317">
        <w:rPr>
          <w:rStyle w:val="FontStyle11"/>
          <w:spacing w:val="0"/>
          <w:sz w:val="28"/>
          <w:szCs w:val="28"/>
        </w:rPr>
        <w:t xml:space="preserve"> выявлении</w:t>
      </w:r>
      <w:r w:rsidR="004237DC" w:rsidRPr="00160317">
        <w:rPr>
          <w:rStyle w:val="FontStyle11"/>
          <w:spacing w:val="0"/>
          <w:sz w:val="28"/>
          <w:szCs w:val="28"/>
        </w:rPr>
        <w:t xml:space="preserve"> </w:t>
      </w:r>
      <w:r w:rsidRPr="00160317">
        <w:rPr>
          <w:rStyle w:val="FontStyle11"/>
          <w:spacing w:val="0"/>
          <w:sz w:val="28"/>
          <w:szCs w:val="28"/>
        </w:rPr>
        <w:t>работниками дошкольной образовательной организации детей</w:t>
      </w:r>
      <w:r w:rsidR="004237DC" w:rsidRPr="00160317">
        <w:rPr>
          <w:rStyle w:val="FontStyle11"/>
          <w:spacing w:val="0"/>
          <w:sz w:val="28"/>
          <w:szCs w:val="28"/>
        </w:rPr>
        <w:t xml:space="preserve"> с признаками физического, психического или сексуального насилия,</w:t>
      </w:r>
      <w:r w:rsidR="004237DC" w:rsidRPr="00160317">
        <w:rPr>
          <w:spacing w:val="0"/>
          <w:sz w:val="28"/>
          <w:szCs w:val="28"/>
        </w:rPr>
        <w:t xml:space="preserve"> жестокого обращения в отношении </w:t>
      </w:r>
      <w:r w:rsidRPr="00160317">
        <w:rPr>
          <w:spacing w:val="0"/>
          <w:sz w:val="28"/>
          <w:szCs w:val="28"/>
        </w:rPr>
        <w:t>них</w:t>
      </w:r>
      <w:r w:rsidR="004237DC" w:rsidRPr="00160317">
        <w:rPr>
          <w:spacing w:val="0"/>
          <w:sz w:val="28"/>
          <w:szCs w:val="28"/>
        </w:rPr>
        <w:t xml:space="preserve"> незамедлительно </w:t>
      </w:r>
      <w:r w:rsidRPr="00160317">
        <w:rPr>
          <w:rStyle w:val="FontStyle11"/>
          <w:spacing w:val="0"/>
          <w:sz w:val="28"/>
          <w:szCs w:val="28"/>
        </w:rPr>
        <w:t xml:space="preserve">информируется </w:t>
      </w:r>
      <w:r w:rsidR="002D2E94" w:rsidRPr="00160317">
        <w:rPr>
          <w:rStyle w:val="FontStyle11"/>
          <w:spacing w:val="0"/>
          <w:sz w:val="28"/>
          <w:szCs w:val="28"/>
        </w:rPr>
        <w:t>руководитель</w:t>
      </w:r>
      <w:r w:rsidRPr="00160317">
        <w:rPr>
          <w:rStyle w:val="FontStyle11"/>
          <w:spacing w:val="0"/>
          <w:sz w:val="28"/>
          <w:szCs w:val="28"/>
        </w:rPr>
        <w:t xml:space="preserve"> дошкольной образовательной организации для принятия мер в пределах компетенции.</w:t>
      </w:r>
    </w:p>
    <w:p w:rsidR="004237DC" w:rsidRPr="00160317" w:rsidRDefault="002D2E94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Руководители</w:t>
      </w:r>
      <w:r w:rsidR="00BE4F66" w:rsidRPr="00160317">
        <w:rPr>
          <w:spacing w:val="0"/>
          <w:sz w:val="28"/>
          <w:szCs w:val="28"/>
        </w:rPr>
        <w:t xml:space="preserve"> дошкольных образовательных организаций незамедлительно </w:t>
      </w:r>
      <w:r w:rsidR="004237DC" w:rsidRPr="00160317">
        <w:rPr>
          <w:spacing w:val="0"/>
          <w:sz w:val="28"/>
          <w:szCs w:val="28"/>
        </w:rPr>
        <w:t>направля</w:t>
      </w:r>
      <w:r w:rsidR="00BE4F66" w:rsidRPr="00160317">
        <w:rPr>
          <w:spacing w:val="0"/>
          <w:sz w:val="28"/>
          <w:szCs w:val="28"/>
        </w:rPr>
        <w:t>ю</w:t>
      </w:r>
      <w:r w:rsidR="004237DC" w:rsidRPr="00160317">
        <w:rPr>
          <w:spacing w:val="0"/>
          <w:sz w:val="28"/>
          <w:szCs w:val="28"/>
        </w:rPr>
        <w:t>т информацию в орган прокуратуры, следственный комитет, муниципальную комиссию, орган внутренних дел</w:t>
      </w:r>
      <w:r w:rsidR="00C2333F" w:rsidRPr="00160317">
        <w:rPr>
          <w:spacing w:val="0"/>
          <w:sz w:val="28"/>
          <w:szCs w:val="28"/>
        </w:rPr>
        <w:t xml:space="preserve">, </w:t>
      </w:r>
      <w:r w:rsidR="00E347D0" w:rsidRPr="00160317">
        <w:rPr>
          <w:spacing w:val="0"/>
          <w:sz w:val="28"/>
          <w:szCs w:val="28"/>
        </w:rPr>
        <w:t xml:space="preserve">УСЗН, органы опеки и попечительства </w:t>
      </w:r>
      <w:r w:rsidR="00D6332C" w:rsidRPr="00160317">
        <w:rPr>
          <w:spacing w:val="0"/>
          <w:sz w:val="28"/>
          <w:szCs w:val="28"/>
        </w:rPr>
        <w:t>для принятия мер в пределах компетенции</w:t>
      </w:r>
      <w:r w:rsidR="004237DC" w:rsidRPr="00160317">
        <w:rPr>
          <w:spacing w:val="0"/>
          <w:sz w:val="28"/>
          <w:szCs w:val="28"/>
        </w:rPr>
        <w:t>.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8.5.2. </w:t>
      </w:r>
      <w:r w:rsidR="00BE4F66" w:rsidRPr="00160317">
        <w:rPr>
          <w:spacing w:val="0"/>
        </w:rPr>
        <w:t>Работники о</w:t>
      </w:r>
      <w:r w:rsidRPr="00160317">
        <w:rPr>
          <w:spacing w:val="0"/>
        </w:rPr>
        <w:t>бразовательны</w:t>
      </w:r>
      <w:r w:rsidR="00BE4F66" w:rsidRPr="00160317">
        <w:rPr>
          <w:spacing w:val="0"/>
        </w:rPr>
        <w:t>х</w:t>
      </w:r>
      <w:r w:rsidRPr="00160317">
        <w:rPr>
          <w:spacing w:val="0"/>
        </w:rPr>
        <w:t xml:space="preserve"> организаци</w:t>
      </w:r>
      <w:r w:rsidR="00BE4F66" w:rsidRPr="00160317">
        <w:rPr>
          <w:spacing w:val="0"/>
        </w:rPr>
        <w:t>й</w:t>
      </w:r>
      <w:r w:rsidRPr="00160317">
        <w:rPr>
          <w:spacing w:val="0"/>
        </w:rPr>
        <w:t xml:space="preserve"> (начального общего, основного общего, среднего общего образования), профессиональны</w:t>
      </w:r>
      <w:r w:rsidR="006542B1" w:rsidRPr="00160317">
        <w:rPr>
          <w:spacing w:val="0"/>
        </w:rPr>
        <w:t>х</w:t>
      </w:r>
      <w:r w:rsidRPr="00160317">
        <w:rPr>
          <w:spacing w:val="0"/>
        </w:rPr>
        <w:t xml:space="preserve"> образовательны</w:t>
      </w:r>
      <w:r w:rsidR="006542B1" w:rsidRPr="00160317">
        <w:rPr>
          <w:spacing w:val="0"/>
        </w:rPr>
        <w:t>х</w:t>
      </w:r>
      <w:r w:rsidRPr="00160317">
        <w:rPr>
          <w:spacing w:val="0"/>
        </w:rPr>
        <w:t xml:space="preserve"> организаци</w:t>
      </w:r>
      <w:r w:rsidR="006542B1" w:rsidRPr="00160317">
        <w:rPr>
          <w:spacing w:val="0"/>
        </w:rPr>
        <w:t>й</w:t>
      </w:r>
      <w:r w:rsidRPr="00160317">
        <w:rPr>
          <w:spacing w:val="0"/>
        </w:rPr>
        <w:t xml:space="preserve"> (начально</w:t>
      </w:r>
      <w:r w:rsidR="006542B1" w:rsidRPr="00160317">
        <w:rPr>
          <w:spacing w:val="0"/>
        </w:rPr>
        <w:t>го</w:t>
      </w:r>
      <w:r w:rsidRPr="00160317">
        <w:rPr>
          <w:spacing w:val="0"/>
        </w:rPr>
        <w:t xml:space="preserve"> и средне</w:t>
      </w:r>
      <w:r w:rsidR="006542B1" w:rsidRPr="00160317">
        <w:rPr>
          <w:spacing w:val="0"/>
        </w:rPr>
        <w:t>го</w:t>
      </w:r>
      <w:r w:rsidRPr="00160317">
        <w:rPr>
          <w:spacing w:val="0"/>
        </w:rPr>
        <w:t xml:space="preserve"> профессионально</w:t>
      </w:r>
      <w:r w:rsidR="006542B1" w:rsidRPr="00160317">
        <w:rPr>
          <w:spacing w:val="0"/>
        </w:rPr>
        <w:t>го</w:t>
      </w:r>
      <w:r w:rsidRPr="00160317">
        <w:rPr>
          <w:spacing w:val="0"/>
        </w:rPr>
        <w:t xml:space="preserve"> образовани</w:t>
      </w:r>
      <w:r w:rsidR="006542B1" w:rsidRPr="00160317">
        <w:rPr>
          <w:spacing w:val="0"/>
        </w:rPr>
        <w:t>я</w:t>
      </w:r>
      <w:r w:rsidRPr="00160317">
        <w:rPr>
          <w:spacing w:val="0"/>
        </w:rPr>
        <w:t>), организаци</w:t>
      </w:r>
      <w:r w:rsidR="006542B1" w:rsidRPr="00160317">
        <w:rPr>
          <w:spacing w:val="0"/>
        </w:rPr>
        <w:t>й</w:t>
      </w:r>
      <w:r w:rsidRPr="00160317">
        <w:rPr>
          <w:spacing w:val="0"/>
        </w:rPr>
        <w:t xml:space="preserve"> дополнительного образования детей, специальные (коррекционные) общеобразовательные организации для обучающихся, воспитанников с ограниченными возможностями здоровья</w:t>
      </w:r>
      <w:r w:rsidR="006542B1" w:rsidRPr="00160317">
        <w:rPr>
          <w:spacing w:val="0"/>
        </w:rPr>
        <w:t xml:space="preserve"> (далее – образовательные организации)</w:t>
      </w:r>
      <w:r w:rsidRPr="00160317">
        <w:rPr>
          <w:spacing w:val="0"/>
        </w:rPr>
        <w:t>: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при зачислении в список учащихся детей</w:t>
      </w:r>
      <w:r w:rsidR="000148C7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вновь прибывших с родителями на постоянное место жительства</w:t>
      </w:r>
      <w:r w:rsidR="000148C7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="00C2333F" w:rsidRPr="00160317">
        <w:rPr>
          <w:rStyle w:val="FontStyle11"/>
          <w:spacing w:val="0"/>
          <w:sz w:val="28"/>
          <w:szCs w:val="28"/>
        </w:rPr>
        <w:t>осуществляют патронаж</w:t>
      </w:r>
      <w:r w:rsidR="003A341E" w:rsidRPr="00160317">
        <w:rPr>
          <w:rStyle w:val="FontStyle11"/>
          <w:spacing w:val="0"/>
          <w:sz w:val="28"/>
          <w:szCs w:val="28"/>
        </w:rPr>
        <w:t xml:space="preserve"> указанных семей с целью установления наличия или отсутствия в семье признаков </w:t>
      </w:r>
      <w:r w:rsidR="00A70970" w:rsidRPr="00160317">
        <w:rPr>
          <w:rStyle w:val="FontStyle11"/>
          <w:spacing w:val="0"/>
          <w:sz w:val="28"/>
          <w:szCs w:val="28"/>
        </w:rPr>
        <w:t>СОП или иной ТЖС</w:t>
      </w:r>
      <w:r w:rsidR="003A341E" w:rsidRPr="00160317">
        <w:rPr>
          <w:rStyle w:val="FontStyle11"/>
          <w:spacing w:val="0"/>
          <w:sz w:val="28"/>
          <w:szCs w:val="28"/>
        </w:rPr>
        <w:t xml:space="preserve">. При выявлении признаков </w:t>
      </w:r>
      <w:r w:rsidR="00A70970" w:rsidRPr="00160317">
        <w:rPr>
          <w:rStyle w:val="FontStyle11"/>
          <w:spacing w:val="0"/>
          <w:sz w:val="28"/>
          <w:szCs w:val="28"/>
        </w:rPr>
        <w:t xml:space="preserve">СОП или иной </w:t>
      </w:r>
      <w:r w:rsidR="003A341E" w:rsidRPr="00160317">
        <w:rPr>
          <w:rStyle w:val="FontStyle11"/>
          <w:spacing w:val="0"/>
          <w:sz w:val="28"/>
          <w:szCs w:val="28"/>
        </w:rPr>
        <w:t xml:space="preserve">ТЖС </w:t>
      </w:r>
      <w:r w:rsidRPr="00160317">
        <w:rPr>
          <w:rStyle w:val="FontStyle11"/>
          <w:spacing w:val="0"/>
          <w:sz w:val="28"/>
          <w:szCs w:val="28"/>
        </w:rPr>
        <w:t>в течение 3-х рабочих дней с момента выявления информируют</w:t>
      </w:r>
      <w:r w:rsidR="003A341E" w:rsidRPr="00160317">
        <w:rPr>
          <w:rStyle w:val="FontStyle11"/>
          <w:spacing w:val="0"/>
          <w:sz w:val="28"/>
          <w:szCs w:val="28"/>
        </w:rPr>
        <w:t xml:space="preserve"> о данном факте</w:t>
      </w:r>
      <w:r w:rsidR="009A4EA0" w:rsidRPr="00160317">
        <w:rPr>
          <w:rStyle w:val="FontStyle11"/>
          <w:spacing w:val="0"/>
          <w:sz w:val="28"/>
          <w:szCs w:val="28"/>
        </w:rPr>
        <w:t xml:space="preserve"> органы внутренних дел, </w:t>
      </w:r>
      <w:r w:rsidRPr="00160317">
        <w:rPr>
          <w:rStyle w:val="FontStyle11"/>
          <w:spacing w:val="0"/>
          <w:sz w:val="28"/>
          <w:szCs w:val="28"/>
        </w:rPr>
        <w:t>ОПСН</w:t>
      </w:r>
      <w:r w:rsidR="000148C7" w:rsidRPr="00160317">
        <w:rPr>
          <w:rStyle w:val="FontStyle11"/>
          <w:spacing w:val="0"/>
          <w:sz w:val="28"/>
          <w:szCs w:val="28"/>
        </w:rPr>
        <w:t>;</w:t>
      </w:r>
    </w:p>
    <w:p w:rsidR="004237DC" w:rsidRPr="00160317" w:rsidRDefault="000148C7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- о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беспечивают ежедневный (в рабочее время) по мере прибытия обучающих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ся их внешний визуальный осмотр;</w:t>
      </w:r>
    </w:p>
    <w:p w:rsidR="004237DC" w:rsidRPr="00160317" w:rsidRDefault="000148C7" w:rsidP="00AB516B">
      <w:pPr>
        <w:pStyle w:val="Style3"/>
        <w:widowControl/>
        <w:ind w:right="-24"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</w:t>
      </w:r>
      <w:r w:rsidR="004237DC" w:rsidRPr="00160317">
        <w:rPr>
          <w:rStyle w:val="FontStyle11"/>
          <w:spacing w:val="0"/>
          <w:sz w:val="28"/>
          <w:szCs w:val="28"/>
        </w:rPr>
        <w:t>ри выявлении обучающихся, не посещающих или систематически пропускающих без уважительных причин учебные занятия в образовательных организациях, принимают меры к выяснению причин, проводят обследование условий воспитания и проживания обучающегося и его семьи, составляют акт обследования, по результатам которого при наличии оснований ставят обучаю</w:t>
      </w:r>
      <w:r w:rsidRPr="00160317">
        <w:rPr>
          <w:rStyle w:val="FontStyle11"/>
          <w:spacing w:val="0"/>
          <w:sz w:val="28"/>
          <w:szCs w:val="28"/>
        </w:rPr>
        <w:t>щегося на ведомственный учет;</w:t>
      </w:r>
    </w:p>
    <w:p w:rsidR="004237DC" w:rsidRPr="00160317" w:rsidRDefault="000148C7" w:rsidP="00AB516B">
      <w:pPr>
        <w:pStyle w:val="Style5"/>
        <w:widowControl/>
        <w:spacing w:line="240" w:lineRule="auto"/>
        <w:ind w:right="-24"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п</w:t>
      </w:r>
      <w:r w:rsidR="004237DC" w:rsidRPr="00160317">
        <w:rPr>
          <w:rStyle w:val="FontStyle11"/>
          <w:spacing w:val="0"/>
          <w:sz w:val="28"/>
          <w:szCs w:val="28"/>
        </w:rPr>
        <w:t xml:space="preserve">ри проведении подворовых обходов </w:t>
      </w:r>
      <w:r w:rsidR="004237DC" w:rsidRPr="00160317">
        <w:rPr>
          <w:spacing w:val="0"/>
          <w:sz w:val="28"/>
          <w:szCs w:val="28"/>
        </w:rPr>
        <w:t>устанавливаю</w:t>
      </w:r>
      <w:r w:rsidR="005D42C2" w:rsidRPr="00160317">
        <w:rPr>
          <w:spacing w:val="0"/>
          <w:sz w:val="28"/>
          <w:szCs w:val="28"/>
        </w:rPr>
        <w:t xml:space="preserve">т наличие или отсутствие СОП </w:t>
      </w:r>
      <w:r w:rsidR="004237DC" w:rsidRPr="00160317">
        <w:rPr>
          <w:spacing w:val="0"/>
          <w:sz w:val="28"/>
          <w:szCs w:val="28"/>
        </w:rPr>
        <w:t>или</w:t>
      </w:r>
      <w:r w:rsidR="005D42C2" w:rsidRPr="00160317">
        <w:rPr>
          <w:spacing w:val="0"/>
          <w:sz w:val="28"/>
          <w:szCs w:val="28"/>
        </w:rPr>
        <w:t xml:space="preserve"> иной</w:t>
      </w:r>
      <w:r w:rsidR="004237DC" w:rsidRPr="00160317">
        <w:rPr>
          <w:spacing w:val="0"/>
          <w:sz w:val="28"/>
          <w:szCs w:val="28"/>
        </w:rPr>
        <w:t xml:space="preserve"> ТЖС в семье. 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8.5.3. В случае установления </w:t>
      </w:r>
      <w:r w:rsidRPr="00160317">
        <w:rPr>
          <w:rStyle w:val="FontStyle11"/>
          <w:spacing w:val="0"/>
          <w:sz w:val="28"/>
          <w:szCs w:val="28"/>
        </w:rPr>
        <w:t>СОП или</w:t>
      </w:r>
      <w:r w:rsidR="005D42C2" w:rsidRPr="00160317">
        <w:rPr>
          <w:rStyle w:val="FontStyle11"/>
          <w:spacing w:val="0"/>
          <w:sz w:val="28"/>
          <w:szCs w:val="28"/>
        </w:rPr>
        <w:t xml:space="preserve"> иной</w:t>
      </w:r>
      <w:r w:rsidRPr="00160317">
        <w:rPr>
          <w:rStyle w:val="FontStyle11"/>
          <w:spacing w:val="0"/>
          <w:sz w:val="28"/>
          <w:szCs w:val="28"/>
        </w:rPr>
        <w:t xml:space="preserve"> ТЖС в семье</w:t>
      </w:r>
      <w:r w:rsidRPr="00160317">
        <w:rPr>
          <w:spacing w:val="0"/>
          <w:sz w:val="28"/>
          <w:szCs w:val="28"/>
        </w:rPr>
        <w:t xml:space="preserve">,  выявления несовершеннолетних, </w:t>
      </w:r>
      <w:r w:rsidRPr="00160317">
        <w:rPr>
          <w:rStyle w:val="FontStyle11"/>
          <w:spacing w:val="0"/>
          <w:sz w:val="28"/>
          <w:szCs w:val="28"/>
        </w:rPr>
        <w:t>нуждающихся в проведении ИПР,</w:t>
      </w:r>
      <w:r w:rsidR="006542B1" w:rsidRPr="00160317">
        <w:rPr>
          <w:spacing w:val="0"/>
          <w:sz w:val="28"/>
          <w:szCs w:val="28"/>
        </w:rPr>
        <w:t xml:space="preserve"> лиц, </w:t>
      </w:r>
      <w:r w:rsidRPr="00160317">
        <w:rPr>
          <w:spacing w:val="0"/>
          <w:sz w:val="28"/>
          <w:szCs w:val="28"/>
        </w:rPr>
        <w:t>имеющих на ижд</w:t>
      </w:r>
      <w:r w:rsidR="006542B1" w:rsidRPr="00160317">
        <w:rPr>
          <w:spacing w:val="0"/>
          <w:sz w:val="28"/>
          <w:szCs w:val="28"/>
        </w:rPr>
        <w:t>ивении несовершеннолетних детей</w:t>
      </w:r>
      <w:r w:rsidRPr="00160317">
        <w:rPr>
          <w:spacing w:val="0"/>
          <w:sz w:val="28"/>
          <w:szCs w:val="28"/>
        </w:rPr>
        <w:t>, освободивших</w:t>
      </w:r>
      <w:r w:rsidR="006542B1" w:rsidRPr="00160317">
        <w:rPr>
          <w:spacing w:val="0"/>
          <w:sz w:val="28"/>
          <w:szCs w:val="28"/>
        </w:rPr>
        <w:t xml:space="preserve">ся из мест лишения свободы, лиц, </w:t>
      </w:r>
      <w:r w:rsidRPr="00160317">
        <w:rPr>
          <w:rStyle w:val="FontStyle12"/>
          <w:spacing w:val="0"/>
          <w:sz w:val="28"/>
          <w:szCs w:val="28"/>
        </w:rPr>
        <w:t xml:space="preserve">имеющих несовершеннолетних детей, </w:t>
      </w:r>
      <w:r w:rsidRPr="00160317">
        <w:rPr>
          <w:spacing w:val="0"/>
          <w:sz w:val="28"/>
          <w:szCs w:val="28"/>
        </w:rPr>
        <w:t xml:space="preserve">употребляющих </w:t>
      </w:r>
      <w:r w:rsidRPr="00160317">
        <w:rPr>
          <w:bCs/>
          <w:spacing w:val="0"/>
          <w:sz w:val="28"/>
          <w:szCs w:val="28"/>
        </w:rPr>
        <w:t xml:space="preserve">запрещенные вещества, </w:t>
      </w:r>
      <w:r w:rsidRPr="00160317">
        <w:rPr>
          <w:spacing w:val="0"/>
          <w:sz w:val="28"/>
          <w:szCs w:val="28"/>
        </w:rPr>
        <w:t xml:space="preserve">злоупотребляющих </w:t>
      </w:r>
      <w:r w:rsidRPr="00160317">
        <w:rPr>
          <w:bCs/>
          <w:spacing w:val="0"/>
          <w:sz w:val="28"/>
          <w:szCs w:val="28"/>
        </w:rPr>
        <w:t>алкогольной и спиртосодержащей продукцией</w:t>
      </w:r>
      <w:r w:rsidRPr="00160317">
        <w:rPr>
          <w:spacing w:val="0"/>
          <w:sz w:val="28"/>
          <w:szCs w:val="28"/>
        </w:rPr>
        <w:t xml:space="preserve"> в течение 3-х рабочих дней передают соответствующую информацию в ОПСН, муниципальную комиссию по месту фактического жительства несовершеннолетнего и (или) семьи.       </w:t>
      </w:r>
    </w:p>
    <w:p w:rsidR="00BE4F66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lastRenderedPageBreak/>
        <w:t xml:space="preserve">8.5.4. </w:t>
      </w:r>
      <w:r w:rsidR="00BE4F66" w:rsidRPr="00160317">
        <w:rPr>
          <w:rStyle w:val="FontStyle11"/>
          <w:spacing w:val="0"/>
          <w:sz w:val="28"/>
          <w:szCs w:val="28"/>
        </w:rPr>
        <w:t>Работники образовательных</w:t>
      </w:r>
      <w:r w:rsidR="006542B1" w:rsidRPr="00160317">
        <w:rPr>
          <w:rStyle w:val="FontStyle11"/>
          <w:spacing w:val="0"/>
          <w:sz w:val="28"/>
          <w:szCs w:val="28"/>
        </w:rPr>
        <w:t xml:space="preserve"> организаций </w:t>
      </w:r>
      <w:r w:rsidR="00BE4F66" w:rsidRPr="00160317">
        <w:rPr>
          <w:rStyle w:val="FontStyle11"/>
          <w:spacing w:val="0"/>
          <w:sz w:val="28"/>
          <w:szCs w:val="28"/>
        </w:rPr>
        <w:t>в</w:t>
      </w:r>
      <w:r w:rsidRPr="00160317">
        <w:rPr>
          <w:rStyle w:val="FontStyle11"/>
          <w:spacing w:val="0"/>
          <w:sz w:val="28"/>
          <w:szCs w:val="28"/>
        </w:rPr>
        <w:t xml:space="preserve"> случае выявления</w:t>
      </w:r>
      <w:r w:rsidR="00BE4F66" w:rsidRPr="00160317">
        <w:rPr>
          <w:rStyle w:val="FontStyle11"/>
          <w:spacing w:val="0"/>
          <w:sz w:val="28"/>
          <w:szCs w:val="28"/>
        </w:rPr>
        <w:t xml:space="preserve"> детей</w:t>
      </w:r>
      <w:r w:rsidRPr="00160317">
        <w:rPr>
          <w:rStyle w:val="FontStyle11"/>
          <w:spacing w:val="0"/>
          <w:sz w:val="28"/>
          <w:szCs w:val="28"/>
        </w:rPr>
        <w:t xml:space="preserve"> 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</w:t>
      </w:r>
      <w:r w:rsidR="00BE4F66" w:rsidRPr="00160317">
        <w:rPr>
          <w:spacing w:val="0"/>
          <w:sz w:val="28"/>
          <w:szCs w:val="28"/>
        </w:rPr>
        <w:t xml:space="preserve">них </w:t>
      </w:r>
      <w:r w:rsidRPr="00160317">
        <w:rPr>
          <w:spacing w:val="0"/>
          <w:sz w:val="28"/>
          <w:szCs w:val="28"/>
        </w:rPr>
        <w:t xml:space="preserve">незамедлительно 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="00BE4F66" w:rsidRPr="00160317">
        <w:rPr>
          <w:rStyle w:val="FontStyle11"/>
          <w:spacing w:val="0"/>
          <w:sz w:val="28"/>
          <w:szCs w:val="28"/>
        </w:rPr>
        <w:t xml:space="preserve">информируют </w:t>
      </w:r>
      <w:r w:rsidR="002D2E94" w:rsidRPr="00160317">
        <w:rPr>
          <w:rStyle w:val="FontStyle11"/>
          <w:spacing w:val="0"/>
          <w:sz w:val="28"/>
          <w:szCs w:val="28"/>
        </w:rPr>
        <w:t>руководителя</w:t>
      </w:r>
      <w:r w:rsidR="00BE4F66" w:rsidRPr="00160317">
        <w:rPr>
          <w:rStyle w:val="FontStyle11"/>
          <w:spacing w:val="0"/>
          <w:sz w:val="28"/>
          <w:szCs w:val="28"/>
        </w:rPr>
        <w:t xml:space="preserve"> образовательной организации для принятия мер в пределах компетенции.</w:t>
      </w:r>
    </w:p>
    <w:p w:rsidR="004237DC" w:rsidRPr="00160317" w:rsidRDefault="002D2E94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Руководитель </w:t>
      </w:r>
      <w:r w:rsidR="00BE4F66" w:rsidRPr="00160317">
        <w:rPr>
          <w:rStyle w:val="FontStyle11"/>
          <w:spacing w:val="0"/>
          <w:sz w:val="28"/>
          <w:szCs w:val="28"/>
        </w:rPr>
        <w:t>образовательных органи</w:t>
      </w:r>
      <w:r w:rsidR="00A5170B" w:rsidRPr="00160317">
        <w:rPr>
          <w:rStyle w:val="FontStyle11"/>
          <w:spacing w:val="0"/>
          <w:sz w:val="28"/>
          <w:szCs w:val="28"/>
        </w:rPr>
        <w:t>заций</w:t>
      </w:r>
      <w:r w:rsidR="00BE4F66" w:rsidRPr="00160317">
        <w:rPr>
          <w:rStyle w:val="FontStyle11"/>
          <w:spacing w:val="0"/>
          <w:sz w:val="28"/>
          <w:szCs w:val="28"/>
        </w:rPr>
        <w:t xml:space="preserve"> </w:t>
      </w:r>
      <w:r w:rsidR="006542B1" w:rsidRPr="00160317">
        <w:rPr>
          <w:spacing w:val="0"/>
          <w:sz w:val="28"/>
          <w:szCs w:val="28"/>
        </w:rPr>
        <w:t xml:space="preserve">незамедлительно </w:t>
      </w:r>
      <w:r w:rsidR="004237DC" w:rsidRPr="00160317">
        <w:rPr>
          <w:spacing w:val="0"/>
          <w:sz w:val="28"/>
          <w:szCs w:val="28"/>
        </w:rPr>
        <w:t>направля</w:t>
      </w:r>
      <w:r w:rsidR="00BE4F66" w:rsidRPr="00160317">
        <w:rPr>
          <w:spacing w:val="0"/>
          <w:sz w:val="28"/>
          <w:szCs w:val="28"/>
        </w:rPr>
        <w:t>ю</w:t>
      </w:r>
      <w:r w:rsidR="004237DC" w:rsidRPr="00160317">
        <w:rPr>
          <w:spacing w:val="0"/>
          <w:sz w:val="28"/>
          <w:szCs w:val="28"/>
        </w:rPr>
        <w:t>т информацию в орган прокуратуры, следственный комитет, муниципальную комиссию, орган внутренних дел</w:t>
      </w:r>
      <w:r w:rsidR="00D6332C" w:rsidRPr="00160317">
        <w:rPr>
          <w:spacing w:val="0"/>
          <w:sz w:val="28"/>
          <w:szCs w:val="28"/>
        </w:rPr>
        <w:t xml:space="preserve"> для принятия мер</w:t>
      </w:r>
      <w:r w:rsidR="00E347D0" w:rsidRPr="00160317">
        <w:rPr>
          <w:spacing w:val="0"/>
          <w:sz w:val="28"/>
          <w:szCs w:val="28"/>
        </w:rPr>
        <w:t>, УСЗН, органы опеки и попечительства</w:t>
      </w:r>
      <w:r w:rsidR="00D6332C" w:rsidRPr="00160317">
        <w:rPr>
          <w:spacing w:val="0"/>
          <w:sz w:val="28"/>
          <w:szCs w:val="28"/>
        </w:rPr>
        <w:t xml:space="preserve"> в пределах компетенции</w:t>
      </w:r>
      <w:r w:rsidR="004237DC" w:rsidRPr="00160317">
        <w:rPr>
          <w:spacing w:val="0"/>
          <w:sz w:val="28"/>
          <w:szCs w:val="28"/>
        </w:rPr>
        <w:t>.</w:t>
      </w:r>
    </w:p>
    <w:p w:rsidR="00E347D0" w:rsidRPr="00160317" w:rsidRDefault="00E347D0" w:rsidP="00AB516B">
      <w:pPr>
        <w:pStyle w:val="Style4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4237DC" w:rsidRPr="00160317" w:rsidRDefault="004237DC" w:rsidP="00AB516B">
      <w:pPr>
        <w:pStyle w:val="Style4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  <w:r w:rsidRPr="00160317">
        <w:rPr>
          <w:rStyle w:val="FontStyle12"/>
          <w:spacing w:val="0"/>
          <w:sz w:val="28"/>
          <w:szCs w:val="28"/>
        </w:rPr>
        <w:t>8.6. Органы внутренних дел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jc w:val="center"/>
        <w:rPr>
          <w:rStyle w:val="FontStyle12"/>
          <w:spacing w:val="0"/>
          <w:sz w:val="28"/>
          <w:szCs w:val="28"/>
        </w:rPr>
      </w:pPr>
    </w:p>
    <w:p w:rsidR="004237DC" w:rsidRPr="00160317" w:rsidRDefault="004237DC" w:rsidP="00AB516B">
      <w:pPr>
        <w:pStyle w:val="a8"/>
        <w:widowControl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160317">
        <w:rPr>
          <w:rFonts w:ascii="Times New Roman" w:hAnsi="Times New Roman"/>
          <w:spacing w:val="0"/>
          <w:sz w:val="28"/>
          <w:szCs w:val="28"/>
        </w:rPr>
        <w:t xml:space="preserve">8.6.1. </w:t>
      </w:r>
      <w:r w:rsidR="00EF180B" w:rsidRPr="00160317">
        <w:rPr>
          <w:rFonts w:ascii="Times New Roman" w:hAnsi="Times New Roman"/>
          <w:spacing w:val="0"/>
          <w:sz w:val="28"/>
          <w:szCs w:val="28"/>
        </w:rPr>
        <w:t>Органы внутренних дел:</w:t>
      </w:r>
    </w:p>
    <w:p w:rsidR="004237DC" w:rsidRPr="00160317" w:rsidRDefault="00EF180B" w:rsidP="00EF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 xml:space="preserve">- </w:t>
      </w:r>
      <w:r w:rsidR="00F5408D" w:rsidRPr="00160317">
        <w:rPr>
          <w:spacing w:val="0"/>
        </w:rPr>
        <w:t>в</w:t>
      </w:r>
      <w:r w:rsidR="004237DC" w:rsidRPr="00160317">
        <w:rPr>
          <w:spacing w:val="0"/>
        </w:rPr>
        <w:t xml:space="preserve">ыявляют и ставят на учет родителей (законных представителей) и (или) несовершеннолетних в соответствии с ведомственными приказами и Федеральным законом </w:t>
      </w:r>
      <w:r w:rsidR="00A166B0" w:rsidRPr="00160317">
        <w:rPr>
          <w:rFonts w:eastAsiaTheme="minorHAnsi"/>
          <w:spacing w:val="0"/>
          <w:lang w:eastAsia="en-US"/>
        </w:rPr>
        <w:t>от 24.06.1999 № 120-ФЗ «Об основах системы профилактики безнадзорности и правонарушений несовершеннолетних»</w:t>
      </w:r>
      <w:r w:rsidR="00F5408D" w:rsidRPr="00160317">
        <w:rPr>
          <w:rFonts w:eastAsiaTheme="minorHAnsi"/>
          <w:spacing w:val="0"/>
          <w:lang w:eastAsia="en-US"/>
        </w:rPr>
        <w:t>;</w:t>
      </w:r>
    </w:p>
    <w:p w:rsidR="004237DC" w:rsidRPr="00160317" w:rsidRDefault="00F5408D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- н</w:t>
      </w:r>
      <w:r w:rsidR="004237DC" w:rsidRPr="00160317">
        <w:rPr>
          <w:spacing w:val="0"/>
        </w:rPr>
        <w:t xml:space="preserve">аправляют в муниципальную комиссию (по месту фактического </w:t>
      </w:r>
      <w:r w:rsidR="00A7587D" w:rsidRPr="00160317">
        <w:rPr>
          <w:spacing w:val="0"/>
        </w:rPr>
        <w:t>проживания</w:t>
      </w:r>
      <w:r w:rsidR="004237DC" w:rsidRPr="00160317">
        <w:rPr>
          <w:spacing w:val="0"/>
        </w:rPr>
        <w:t>) информацию о лицах, поставленных на профилактический учет в ПДН в течение 10 суток с момента</w:t>
      </w:r>
      <w:r w:rsidR="00B355E9" w:rsidRPr="00160317">
        <w:rPr>
          <w:spacing w:val="0"/>
        </w:rPr>
        <w:t xml:space="preserve"> постановки</w:t>
      </w:r>
      <w:r w:rsidRPr="00160317">
        <w:rPr>
          <w:spacing w:val="0"/>
        </w:rPr>
        <w:t>;</w:t>
      </w:r>
    </w:p>
    <w:p w:rsidR="004237DC" w:rsidRPr="00160317" w:rsidRDefault="004237DC" w:rsidP="00AB516B">
      <w:pPr>
        <w:pStyle w:val="a8"/>
        <w:widowControl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160317">
        <w:rPr>
          <w:rFonts w:ascii="Times New Roman" w:hAnsi="Times New Roman"/>
          <w:spacing w:val="0"/>
          <w:sz w:val="28"/>
          <w:szCs w:val="28"/>
        </w:rPr>
        <w:t xml:space="preserve">- </w:t>
      </w:r>
      <w:r w:rsidR="00F5408D" w:rsidRPr="00160317">
        <w:rPr>
          <w:rFonts w:ascii="Times New Roman" w:hAnsi="Times New Roman"/>
          <w:spacing w:val="0"/>
          <w:sz w:val="28"/>
          <w:szCs w:val="28"/>
        </w:rPr>
        <w:t>п</w:t>
      </w:r>
      <w:r w:rsidRPr="00160317">
        <w:rPr>
          <w:rFonts w:ascii="Times New Roman" w:hAnsi="Times New Roman"/>
          <w:spacing w:val="0"/>
          <w:sz w:val="28"/>
          <w:szCs w:val="28"/>
        </w:rPr>
        <w:t xml:space="preserve">ри установлении факта </w:t>
      </w:r>
      <w:r w:rsidRPr="00160317">
        <w:rPr>
          <w:rFonts w:ascii="Times New Roman" w:hAnsi="Times New Roman"/>
          <w:bCs/>
          <w:spacing w:val="0"/>
          <w:sz w:val="28"/>
          <w:szCs w:val="28"/>
        </w:rPr>
        <w:t>непосредственной угрозы жизни ребенка или его здоровью</w:t>
      </w:r>
      <w:r w:rsidR="00C7444A" w:rsidRPr="00160317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60317">
        <w:rPr>
          <w:rFonts w:ascii="Times New Roman" w:hAnsi="Times New Roman"/>
          <w:spacing w:val="0"/>
          <w:sz w:val="28"/>
          <w:szCs w:val="28"/>
        </w:rPr>
        <w:t xml:space="preserve">принимают меры </w:t>
      </w:r>
      <w:r w:rsidR="00C7444A" w:rsidRPr="00160317">
        <w:rPr>
          <w:rFonts w:ascii="Times New Roman" w:hAnsi="Times New Roman"/>
          <w:spacing w:val="0"/>
          <w:sz w:val="28"/>
          <w:szCs w:val="28"/>
        </w:rPr>
        <w:t>в пределах компетенции, представленно</w:t>
      </w:r>
      <w:r w:rsidR="005A5F61" w:rsidRPr="00160317">
        <w:rPr>
          <w:rFonts w:ascii="Times New Roman" w:hAnsi="Times New Roman"/>
          <w:spacing w:val="0"/>
          <w:sz w:val="28"/>
          <w:szCs w:val="28"/>
        </w:rPr>
        <w:t>й действующим законодательством</w:t>
      </w:r>
      <w:r w:rsidR="002734A4" w:rsidRPr="00160317">
        <w:rPr>
          <w:rFonts w:ascii="Times New Roman" w:hAnsi="Times New Roman"/>
          <w:spacing w:val="0"/>
          <w:sz w:val="28"/>
          <w:szCs w:val="28"/>
        </w:rPr>
        <w:t>, в том числе статьей 77 Семейного кодекса Российской Федерации</w:t>
      </w:r>
      <w:r w:rsidR="00F5408D" w:rsidRPr="00160317">
        <w:rPr>
          <w:rFonts w:ascii="Times New Roman" w:hAnsi="Times New Roman"/>
          <w:spacing w:val="0"/>
          <w:sz w:val="28"/>
          <w:szCs w:val="28"/>
        </w:rPr>
        <w:t>;</w:t>
      </w:r>
      <w:r w:rsidR="00C7444A" w:rsidRPr="00160317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4237DC" w:rsidRPr="00160317" w:rsidRDefault="00F5408D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0"/>
        </w:rPr>
      </w:pPr>
      <w:r w:rsidRPr="00160317">
        <w:rPr>
          <w:bCs/>
          <w:spacing w:val="0"/>
        </w:rPr>
        <w:t>- у</w:t>
      </w:r>
      <w:r w:rsidR="004237DC" w:rsidRPr="00160317">
        <w:rPr>
          <w:bCs/>
          <w:spacing w:val="0"/>
        </w:rPr>
        <w:t>частвуют в пределах компетенции в розыске несовершеннолетних, самовольно ушедших из семей или специализированных учреждений для несовершеннолетних, нуждающихся в социальной реабилитации, из специальных учебно-воспитательных учреждений закрытого типа органа управления образованием, иных учреждений с к</w:t>
      </w:r>
      <w:r w:rsidRPr="00160317">
        <w:rPr>
          <w:bCs/>
          <w:spacing w:val="0"/>
        </w:rPr>
        <w:t>руглосуточным пребыванием детей;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- </w:t>
      </w:r>
      <w:r w:rsidR="00F5408D" w:rsidRPr="00160317">
        <w:rPr>
          <w:spacing w:val="0"/>
          <w:sz w:val="28"/>
          <w:szCs w:val="28"/>
        </w:rPr>
        <w:t>в</w:t>
      </w:r>
      <w:r w:rsidRPr="00160317">
        <w:rPr>
          <w:spacing w:val="0"/>
          <w:sz w:val="28"/>
          <w:szCs w:val="28"/>
        </w:rPr>
        <w:t xml:space="preserve"> случае установления </w:t>
      </w:r>
      <w:r w:rsidRPr="00160317">
        <w:rPr>
          <w:rStyle w:val="FontStyle11"/>
          <w:spacing w:val="0"/>
          <w:sz w:val="28"/>
          <w:szCs w:val="28"/>
        </w:rPr>
        <w:t xml:space="preserve">СОП </w:t>
      </w:r>
      <w:r w:rsidR="005D42C2" w:rsidRPr="00160317">
        <w:rPr>
          <w:rStyle w:val="FontStyle11"/>
          <w:spacing w:val="0"/>
          <w:sz w:val="28"/>
          <w:szCs w:val="28"/>
        </w:rPr>
        <w:t>или иной</w:t>
      </w:r>
      <w:r w:rsidRPr="00160317">
        <w:rPr>
          <w:rStyle w:val="FontStyle11"/>
          <w:spacing w:val="0"/>
          <w:sz w:val="28"/>
          <w:szCs w:val="28"/>
        </w:rPr>
        <w:t xml:space="preserve"> ТЖС в семье</w:t>
      </w:r>
      <w:r w:rsidRPr="00160317">
        <w:rPr>
          <w:spacing w:val="0"/>
          <w:sz w:val="28"/>
          <w:szCs w:val="28"/>
        </w:rPr>
        <w:t xml:space="preserve">, выявления несовершеннолетних, </w:t>
      </w:r>
      <w:r w:rsidR="0050696E" w:rsidRPr="00160317">
        <w:rPr>
          <w:spacing w:val="0"/>
          <w:sz w:val="28"/>
          <w:szCs w:val="28"/>
        </w:rPr>
        <w:t>в отношении которых реализуется настоящий Порядок</w:t>
      </w:r>
      <w:r w:rsidR="0067644C" w:rsidRPr="00160317">
        <w:rPr>
          <w:spacing w:val="0"/>
          <w:sz w:val="28"/>
          <w:szCs w:val="28"/>
        </w:rPr>
        <w:t>,</w:t>
      </w:r>
      <w:r w:rsidRPr="00160317">
        <w:rPr>
          <w:spacing w:val="0"/>
          <w:sz w:val="28"/>
          <w:szCs w:val="28"/>
        </w:rPr>
        <w:t xml:space="preserve"> </w:t>
      </w:r>
      <w:r w:rsidR="0050696E" w:rsidRPr="00160317">
        <w:rPr>
          <w:rStyle w:val="FontStyle11"/>
          <w:spacing w:val="0"/>
          <w:sz w:val="28"/>
          <w:szCs w:val="28"/>
        </w:rPr>
        <w:t>осуществляют</w:t>
      </w:r>
      <w:r w:rsidRPr="00160317">
        <w:rPr>
          <w:rStyle w:val="FontStyle11"/>
          <w:spacing w:val="0"/>
          <w:sz w:val="28"/>
          <w:szCs w:val="28"/>
        </w:rPr>
        <w:t xml:space="preserve"> свои полномочия в пределах компетенции, предусмотренной законодательством</w:t>
      </w:r>
      <w:r w:rsidR="0050696E" w:rsidRPr="00160317">
        <w:rPr>
          <w:rStyle w:val="FontStyle11"/>
          <w:spacing w:val="0"/>
          <w:sz w:val="28"/>
          <w:szCs w:val="28"/>
        </w:rPr>
        <w:t xml:space="preserve"> Российской Федерации</w:t>
      </w:r>
      <w:r w:rsidR="00F5408D" w:rsidRPr="00160317">
        <w:rPr>
          <w:spacing w:val="0"/>
          <w:sz w:val="28"/>
          <w:szCs w:val="28"/>
        </w:rPr>
        <w:t>;</w:t>
      </w:r>
    </w:p>
    <w:p w:rsidR="004237DC" w:rsidRPr="00160317" w:rsidRDefault="00F5408D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- в</w:t>
      </w:r>
      <w:r w:rsidR="004237DC" w:rsidRPr="00160317">
        <w:rPr>
          <w:rStyle w:val="FontStyle11"/>
          <w:spacing w:val="0"/>
          <w:sz w:val="28"/>
          <w:szCs w:val="28"/>
        </w:rPr>
        <w:t xml:space="preserve"> случае выявления ребенка с признаками физического, психического или сексуального насилия,</w:t>
      </w:r>
      <w:r w:rsidR="004237DC" w:rsidRPr="00160317">
        <w:rPr>
          <w:spacing w:val="0"/>
          <w:sz w:val="28"/>
          <w:szCs w:val="28"/>
        </w:rPr>
        <w:t xml:space="preserve"> жестокого обращения в </w:t>
      </w:r>
      <w:r w:rsidR="00A5305B" w:rsidRPr="00160317">
        <w:rPr>
          <w:spacing w:val="0"/>
          <w:sz w:val="28"/>
          <w:szCs w:val="28"/>
        </w:rPr>
        <w:t xml:space="preserve">отношении него </w:t>
      </w:r>
      <w:r w:rsidR="0050696E" w:rsidRPr="00160317">
        <w:rPr>
          <w:spacing w:val="0"/>
          <w:sz w:val="28"/>
          <w:szCs w:val="28"/>
        </w:rPr>
        <w:t>в территориальном</w:t>
      </w:r>
      <w:r w:rsidR="00D21392" w:rsidRPr="00160317">
        <w:rPr>
          <w:spacing w:val="0"/>
          <w:sz w:val="28"/>
          <w:szCs w:val="28"/>
        </w:rPr>
        <w:t xml:space="preserve"> органе МВД России </w:t>
      </w:r>
      <w:r w:rsidR="00A5305B" w:rsidRPr="00160317">
        <w:rPr>
          <w:spacing w:val="0"/>
          <w:sz w:val="28"/>
          <w:szCs w:val="28"/>
        </w:rPr>
        <w:t xml:space="preserve">регистрируется материал и </w:t>
      </w:r>
      <w:r w:rsidR="00D21392" w:rsidRPr="00160317">
        <w:rPr>
          <w:spacing w:val="0"/>
          <w:sz w:val="28"/>
          <w:szCs w:val="28"/>
        </w:rPr>
        <w:t>представля</w:t>
      </w:r>
      <w:r w:rsidR="00A5305B" w:rsidRPr="00160317">
        <w:rPr>
          <w:spacing w:val="0"/>
          <w:sz w:val="28"/>
          <w:szCs w:val="28"/>
        </w:rPr>
        <w:t>ется</w:t>
      </w:r>
      <w:r w:rsidR="0050696E" w:rsidRPr="00160317">
        <w:rPr>
          <w:spacing w:val="0"/>
          <w:sz w:val="28"/>
          <w:szCs w:val="28"/>
        </w:rPr>
        <w:t xml:space="preserve"> начальнику </w:t>
      </w:r>
      <w:r w:rsidR="00A5305B" w:rsidRPr="00160317">
        <w:rPr>
          <w:spacing w:val="0"/>
          <w:sz w:val="28"/>
          <w:szCs w:val="28"/>
        </w:rPr>
        <w:t xml:space="preserve">территориального органа МВД России </w:t>
      </w:r>
      <w:r w:rsidR="0050696E" w:rsidRPr="00160317">
        <w:rPr>
          <w:spacing w:val="0"/>
          <w:sz w:val="28"/>
          <w:szCs w:val="28"/>
        </w:rPr>
        <w:t xml:space="preserve">в </w:t>
      </w:r>
      <w:r w:rsidR="00A5305B" w:rsidRPr="00160317">
        <w:rPr>
          <w:spacing w:val="0"/>
          <w:sz w:val="28"/>
          <w:szCs w:val="28"/>
        </w:rPr>
        <w:t xml:space="preserve">порядке </w:t>
      </w:r>
      <w:r w:rsidR="0050696E" w:rsidRPr="00160317">
        <w:rPr>
          <w:spacing w:val="0"/>
          <w:sz w:val="28"/>
          <w:szCs w:val="28"/>
        </w:rPr>
        <w:t>установленном</w:t>
      </w:r>
      <w:r w:rsidR="00A5305B" w:rsidRPr="00160317">
        <w:rPr>
          <w:spacing w:val="0"/>
          <w:sz w:val="28"/>
          <w:szCs w:val="28"/>
        </w:rPr>
        <w:t xml:space="preserve"> ведомственными нормативными актами</w:t>
      </w:r>
      <w:r w:rsidRPr="00160317">
        <w:rPr>
          <w:spacing w:val="0"/>
          <w:sz w:val="28"/>
          <w:szCs w:val="28"/>
        </w:rPr>
        <w:t>;</w:t>
      </w:r>
    </w:p>
    <w:p w:rsidR="004237DC" w:rsidRPr="00160317" w:rsidRDefault="004237DC" w:rsidP="00AB516B">
      <w:pPr>
        <w:pStyle w:val="a8"/>
        <w:widowControl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160317">
        <w:rPr>
          <w:rFonts w:ascii="Times New Roman" w:hAnsi="Times New Roman"/>
          <w:spacing w:val="0"/>
          <w:sz w:val="28"/>
          <w:szCs w:val="28"/>
        </w:rPr>
        <w:t xml:space="preserve">- </w:t>
      </w:r>
      <w:r w:rsidR="00F5408D" w:rsidRPr="00160317">
        <w:rPr>
          <w:rStyle w:val="FontStyle11"/>
          <w:spacing w:val="0"/>
          <w:sz w:val="28"/>
          <w:szCs w:val="28"/>
        </w:rPr>
        <w:t>п</w:t>
      </w:r>
      <w:r w:rsidRPr="00160317">
        <w:rPr>
          <w:rStyle w:val="FontStyle11"/>
          <w:spacing w:val="0"/>
          <w:sz w:val="28"/>
          <w:szCs w:val="28"/>
        </w:rPr>
        <w:t xml:space="preserve">о согласованию участвуют в проведении первичного обследования условий жизни несовершеннолетнего/семьи и реализуют свои полномочия в пределах компетенции, предусмотренной действующим законодательством.   </w:t>
      </w:r>
    </w:p>
    <w:p w:rsidR="00A5305B" w:rsidRPr="00160317" w:rsidRDefault="00A5305B" w:rsidP="00AB516B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160317" w:rsidRPr="00160317" w:rsidRDefault="00160317" w:rsidP="00AB516B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160317" w:rsidRPr="00160317" w:rsidRDefault="00160317" w:rsidP="00AB516B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160317" w:rsidRPr="00160317" w:rsidRDefault="00160317" w:rsidP="00AB516B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</w:p>
    <w:p w:rsidR="00DD0833" w:rsidRPr="00160317" w:rsidRDefault="00813507" w:rsidP="00AB516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pacing w:val="0"/>
          <w:lang w:eastAsia="en-US"/>
        </w:rPr>
      </w:pPr>
      <w:r w:rsidRPr="00160317">
        <w:rPr>
          <w:spacing w:val="0"/>
        </w:rPr>
        <w:lastRenderedPageBreak/>
        <w:t>8.7</w:t>
      </w:r>
      <w:r w:rsidR="00DD0833" w:rsidRPr="00160317">
        <w:rPr>
          <w:spacing w:val="0"/>
        </w:rPr>
        <w:t>.</w:t>
      </w:r>
      <w:r w:rsidR="00DD0833" w:rsidRPr="00160317">
        <w:rPr>
          <w:rFonts w:eastAsiaTheme="minorHAnsi"/>
          <w:spacing w:val="0"/>
          <w:lang w:eastAsia="en-US"/>
        </w:rPr>
        <w:t xml:space="preserve"> Органы по контролю за оборотом наркотических </w:t>
      </w:r>
      <w:r w:rsidR="00AB516B" w:rsidRPr="00160317">
        <w:rPr>
          <w:rFonts w:eastAsiaTheme="minorHAnsi"/>
          <w:spacing w:val="0"/>
          <w:lang w:eastAsia="en-US"/>
        </w:rPr>
        <w:br/>
      </w:r>
      <w:r w:rsidR="00DD0833" w:rsidRPr="00160317">
        <w:rPr>
          <w:rFonts w:eastAsiaTheme="minorHAnsi"/>
          <w:spacing w:val="0"/>
          <w:lang w:eastAsia="en-US"/>
        </w:rPr>
        <w:t>средств и психотропных веществ</w:t>
      </w:r>
    </w:p>
    <w:p w:rsidR="002D46BE" w:rsidRPr="00160317" w:rsidRDefault="002D46BE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pacing w:val="0"/>
          <w:lang w:eastAsia="en-US"/>
        </w:rPr>
      </w:pPr>
    </w:p>
    <w:p w:rsidR="00DD0833" w:rsidRPr="00160317" w:rsidRDefault="002422E2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rFonts w:eastAsiaTheme="minorHAnsi"/>
          <w:spacing w:val="0"/>
          <w:lang w:eastAsia="en-US"/>
        </w:rPr>
        <w:t>8.</w:t>
      </w:r>
      <w:r w:rsidR="00813507" w:rsidRPr="00160317">
        <w:rPr>
          <w:rFonts w:eastAsiaTheme="minorHAnsi"/>
          <w:spacing w:val="0"/>
          <w:lang w:eastAsia="en-US"/>
        </w:rPr>
        <w:t>7.1. Территориальные о</w:t>
      </w:r>
      <w:r w:rsidR="00DD0833" w:rsidRPr="00160317">
        <w:rPr>
          <w:rFonts w:eastAsiaTheme="minorHAnsi"/>
          <w:spacing w:val="0"/>
          <w:lang w:eastAsia="en-US"/>
        </w:rPr>
        <w:t>рган</w:t>
      </w:r>
      <w:r w:rsidR="00813507" w:rsidRPr="00160317">
        <w:rPr>
          <w:rFonts w:eastAsiaTheme="minorHAnsi"/>
          <w:spacing w:val="0"/>
          <w:lang w:eastAsia="en-US"/>
        </w:rPr>
        <w:t>ы</w:t>
      </w:r>
      <w:r w:rsidR="00DD0833" w:rsidRPr="00160317">
        <w:rPr>
          <w:rFonts w:eastAsiaTheme="minorHAnsi"/>
          <w:spacing w:val="0"/>
          <w:lang w:eastAsia="en-US"/>
        </w:rPr>
        <w:t xml:space="preserve"> по контролю за оборотом наркотических средств и психотропных веществ</w:t>
      </w:r>
      <w:r w:rsidR="00534A52" w:rsidRPr="00160317">
        <w:rPr>
          <w:rFonts w:eastAsiaTheme="minorHAnsi"/>
          <w:spacing w:val="0"/>
          <w:lang w:eastAsia="en-US"/>
        </w:rPr>
        <w:t xml:space="preserve"> </w:t>
      </w:r>
      <w:r w:rsidR="00534A52" w:rsidRPr="00160317">
        <w:rPr>
          <w:spacing w:val="0"/>
        </w:rPr>
        <w:t>(по согласованию)</w:t>
      </w:r>
      <w:r w:rsidR="00DD0833" w:rsidRPr="00160317">
        <w:rPr>
          <w:rFonts w:eastAsiaTheme="minorHAnsi"/>
          <w:spacing w:val="0"/>
          <w:lang w:eastAsia="en-US"/>
        </w:rPr>
        <w:t xml:space="preserve"> в течени</w:t>
      </w:r>
      <w:r w:rsidR="002D46BE" w:rsidRPr="00160317">
        <w:rPr>
          <w:rFonts w:eastAsiaTheme="minorHAnsi"/>
          <w:spacing w:val="0"/>
          <w:lang w:eastAsia="en-US"/>
        </w:rPr>
        <w:t>е</w:t>
      </w:r>
      <w:r w:rsidR="00DD0833" w:rsidRPr="00160317">
        <w:rPr>
          <w:rFonts w:eastAsiaTheme="minorHAnsi"/>
          <w:spacing w:val="0"/>
          <w:lang w:eastAsia="en-US"/>
        </w:rPr>
        <w:t xml:space="preserve"> 10 суток информируют</w:t>
      </w:r>
      <w:r w:rsidR="002D46BE" w:rsidRPr="00160317">
        <w:rPr>
          <w:rFonts w:eastAsiaTheme="minorHAnsi"/>
          <w:spacing w:val="0"/>
          <w:lang w:eastAsia="en-US"/>
        </w:rPr>
        <w:t xml:space="preserve"> </w:t>
      </w:r>
      <w:r w:rsidR="002D46BE" w:rsidRPr="00160317">
        <w:rPr>
          <w:spacing w:val="0"/>
        </w:rPr>
        <w:t xml:space="preserve">сотрудников ПДН органа внутренних дел, муниципальную комиссию, </w:t>
      </w:r>
      <w:r w:rsidR="002D46BE" w:rsidRPr="00160317">
        <w:rPr>
          <w:rFonts w:eastAsiaTheme="minorHAnsi"/>
          <w:spacing w:val="0"/>
          <w:lang w:eastAsia="en-US"/>
        </w:rPr>
        <w:t>о</w:t>
      </w:r>
      <w:r w:rsidR="00DD0833" w:rsidRPr="00160317">
        <w:rPr>
          <w:spacing w:val="0"/>
        </w:rPr>
        <w:t xml:space="preserve"> лиц</w:t>
      </w:r>
      <w:r w:rsidR="005665B6" w:rsidRPr="00160317">
        <w:rPr>
          <w:spacing w:val="0"/>
        </w:rPr>
        <w:t>ах, и</w:t>
      </w:r>
      <w:r w:rsidR="00DD0833" w:rsidRPr="00160317">
        <w:rPr>
          <w:spacing w:val="0"/>
        </w:rPr>
        <w:t>меющих несовершеннолетних детей</w:t>
      </w:r>
      <w:r w:rsidR="002D46BE" w:rsidRPr="00160317">
        <w:rPr>
          <w:spacing w:val="0"/>
        </w:rPr>
        <w:t xml:space="preserve">, в отношении которых возбуждены уголовные дела </w:t>
      </w:r>
      <w:r w:rsidR="00DD0833" w:rsidRPr="00160317">
        <w:rPr>
          <w:spacing w:val="0"/>
        </w:rPr>
        <w:t xml:space="preserve">за совершенные </w:t>
      </w:r>
      <w:r w:rsidR="002D46BE" w:rsidRPr="00160317">
        <w:rPr>
          <w:spacing w:val="0"/>
        </w:rPr>
        <w:t xml:space="preserve">ими </w:t>
      </w:r>
      <w:r w:rsidR="00DD0833" w:rsidRPr="00160317">
        <w:rPr>
          <w:spacing w:val="0"/>
        </w:rPr>
        <w:t xml:space="preserve">преступления, </w:t>
      </w:r>
      <w:r w:rsidR="002D46BE" w:rsidRPr="00160317">
        <w:rPr>
          <w:spacing w:val="0"/>
        </w:rPr>
        <w:t xml:space="preserve">ответственность за которые предусмотрена </w:t>
      </w:r>
      <w:hyperlink r:id="rId23" w:history="1">
        <w:r w:rsidR="00DD0833" w:rsidRPr="00160317">
          <w:rPr>
            <w:rFonts w:eastAsiaTheme="minorHAnsi"/>
            <w:spacing w:val="0"/>
            <w:lang w:eastAsia="en-US"/>
          </w:rPr>
          <w:t>статьями 226.1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(в части, касающейся контрабанды сильнодействующих или ядовитых веществ), 228 </w:t>
      </w:r>
      <w:hyperlink r:id="rId24" w:history="1">
        <w:r w:rsidR="00DD0833"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и </w:t>
      </w:r>
      <w:hyperlink r:id="rId25" w:history="1">
        <w:r w:rsidR="00DD0833" w:rsidRPr="00160317">
          <w:rPr>
            <w:rFonts w:eastAsiaTheme="minorHAnsi"/>
            <w:spacing w:val="0"/>
            <w:lang w:eastAsia="en-US"/>
          </w:rPr>
          <w:t>третьей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</w:t>
      </w:r>
      <w:hyperlink r:id="rId26" w:history="1">
        <w:r w:rsidR="00DD0833" w:rsidRPr="00160317">
          <w:rPr>
            <w:rFonts w:eastAsiaTheme="minorHAnsi"/>
            <w:spacing w:val="0"/>
            <w:lang w:eastAsia="en-US"/>
          </w:rPr>
          <w:t>228.1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</w:t>
      </w:r>
      <w:hyperlink r:id="rId27" w:history="1">
        <w:r w:rsidR="00DD0833" w:rsidRPr="00160317">
          <w:rPr>
            <w:rFonts w:eastAsiaTheme="minorHAnsi"/>
            <w:spacing w:val="0"/>
            <w:lang w:eastAsia="en-US"/>
          </w:rPr>
          <w:t>228.4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</w:t>
      </w:r>
      <w:hyperlink r:id="rId28" w:history="1">
        <w:r w:rsidR="00DD0833" w:rsidRPr="00160317">
          <w:rPr>
            <w:rFonts w:eastAsiaTheme="minorHAnsi"/>
            <w:spacing w:val="0"/>
            <w:lang w:eastAsia="en-US"/>
          </w:rPr>
          <w:t>229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</w:t>
      </w:r>
      <w:hyperlink r:id="rId29" w:history="1">
        <w:r w:rsidR="00DD0833" w:rsidRPr="00160317">
          <w:rPr>
            <w:rFonts w:eastAsiaTheme="minorHAnsi"/>
            <w:spacing w:val="0"/>
            <w:lang w:eastAsia="en-US"/>
          </w:rPr>
          <w:t>229.1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230 </w:t>
      </w:r>
      <w:hyperlink r:id="rId30" w:history="1">
        <w:r w:rsidR="00DD0833"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и </w:t>
      </w:r>
      <w:hyperlink r:id="rId31" w:history="1">
        <w:r w:rsidR="00DD0833" w:rsidRPr="00160317">
          <w:rPr>
            <w:rFonts w:eastAsiaTheme="minorHAnsi"/>
            <w:spacing w:val="0"/>
            <w:lang w:eastAsia="en-US"/>
          </w:rPr>
          <w:t>третьей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</w:t>
      </w:r>
      <w:hyperlink r:id="rId32" w:history="1">
        <w:r w:rsidR="00DD0833" w:rsidRPr="00160317">
          <w:rPr>
            <w:rFonts w:eastAsiaTheme="minorHAnsi"/>
            <w:spacing w:val="0"/>
            <w:lang w:eastAsia="en-US"/>
          </w:rPr>
          <w:t>231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частью второй, 232 </w:t>
      </w:r>
      <w:hyperlink r:id="rId33" w:history="1">
        <w:r w:rsidR="00DD0833"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и </w:t>
      </w:r>
      <w:hyperlink r:id="rId34" w:history="1">
        <w:r w:rsidR="00DD0833" w:rsidRPr="00160317">
          <w:rPr>
            <w:rFonts w:eastAsiaTheme="minorHAnsi"/>
            <w:spacing w:val="0"/>
            <w:lang w:eastAsia="en-US"/>
          </w:rPr>
          <w:t>третьей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, 234 </w:t>
      </w:r>
      <w:hyperlink r:id="rId35" w:history="1">
        <w:r w:rsidR="00DD0833" w:rsidRPr="00160317">
          <w:rPr>
            <w:rFonts w:eastAsiaTheme="minorHAnsi"/>
            <w:spacing w:val="0"/>
            <w:lang w:eastAsia="en-US"/>
          </w:rPr>
          <w:t>частями второй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и </w:t>
      </w:r>
      <w:hyperlink r:id="rId36" w:history="1">
        <w:r w:rsidR="00DD0833" w:rsidRPr="00160317">
          <w:rPr>
            <w:rFonts w:eastAsiaTheme="minorHAnsi"/>
            <w:spacing w:val="0"/>
            <w:lang w:eastAsia="en-US"/>
          </w:rPr>
          <w:t>третьей</w:t>
        </w:r>
      </w:hyperlink>
      <w:r w:rsidR="00DD0833" w:rsidRPr="00160317">
        <w:rPr>
          <w:rFonts w:eastAsiaTheme="minorHAnsi"/>
          <w:spacing w:val="0"/>
          <w:lang w:eastAsia="en-US"/>
        </w:rPr>
        <w:t xml:space="preserve"> Уголовного кодекса Российской Федерации</w:t>
      </w:r>
      <w:r w:rsidR="00DD0833" w:rsidRPr="00160317">
        <w:rPr>
          <w:spacing w:val="0"/>
        </w:rPr>
        <w:t>.</w:t>
      </w:r>
    </w:p>
    <w:p w:rsidR="005665B6" w:rsidRPr="00160317" w:rsidRDefault="00A166B0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Fonts w:eastAsiaTheme="minorHAnsi"/>
          <w:spacing w:val="0"/>
          <w:sz w:val="28"/>
          <w:szCs w:val="28"/>
          <w:lang w:eastAsia="en-US"/>
        </w:rPr>
        <w:t>8.7.2.</w:t>
      </w:r>
      <w:r w:rsidRPr="00160317">
        <w:rPr>
          <w:rFonts w:eastAsiaTheme="minorHAnsi"/>
          <w:spacing w:val="0"/>
          <w:lang w:eastAsia="en-US"/>
        </w:rPr>
        <w:t xml:space="preserve"> </w:t>
      </w:r>
      <w:r w:rsidR="005665B6" w:rsidRPr="00160317">
        <w:rPr>
          <w:spacing w:val="0"/>
          <w:sz w:val="28"/>
          <w:szCs w:val="28"/>
        </w:rPr>
        <w:t>В случае выявления сотрудниками территориальных органов по контролю за оборотом наркотических средств и психотропных веществ</w:t>
      </w:r>
      <w:r w:rsidR="005665B6" w:rsidRPr="00160317">
        <w:rPr>
          <w:rStyle w:val="FontStyle11"/>
          <w:spacing w:val="0"/>
          <w:sz w:val="28"/>
          <w:szCs w:val="28"/>
        </w:rPr>
        <w:t xml:space="preserve"> несовершеннолетних с признаками физического, психического или сексуального насилия,</w:t>
      </w:r>
      <w:r w:rsidR="005665B6" w:rsidRPr="00160317">
        <w:rPr>
          <w:spacing w:val="0"/>
          <w:sz w:val="28"/>
          <w:szCs w:val="28"/>
        </w:rPr>
        <w:t xml:space="preserve"> жестокого обращения в отношении них незамедлительно </w:t>
      </w:r>
      <w:r w:rsidR="005665B6" w:rsidRPr="00160317">
        <w:rPr>
          <w:rStyle w:val="FontStyle11"/>
          <w:spacing w:val="0"/>
          <w:sz w:val="28"/>
          <w:szCs w:val="28"/>
        </w:rPr>
        <w:t xml:space="preserve">информируют служебной запиской о данном факте руководителя </w:t>
      </w:r>
      <w:r w:rsidR="005665B6" w:rsidRPr="00160317">
        <w:rPr>
          <w:rFonts w:eastAsiaTheme="minorHAnsi"/>
          <w:spacing w:val="0"/>
          <w:sz w:val="28"/>
          <w:szCs w:val="28"/>
          <w:lang w:eastAsia="en-US"/>
        </w:rPr>
        <w:t>территориального органа по контролю за оборотом наркотических средств и психотропных веществ</w:t>
      </w:r>
      <w:r w:rsidR="005665B6" w:rsidRPr="00160317">
        <w:rPr>
          <w:rStyle w:val="FontStyle11"/>
          <w:spacing w:val="0"/>
          <w:sz w:val="28"/>
          <w:szCs w:val="28"/>
        </w:rPr>
        <w:t>.</w:t>
      </w:r>
    </w:p>
    <w:p w:rsidR="005665B6" w:rsidRPr="00160317" w:rsidRDefault="005665B6" w:rsidP="0067644C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Н</w:t>
      </w:r>
      <w:r w:rsidRPr="00160317">
        <w:rPr>
          <w:spacing w:val="0"/>
          <w:sz w:val="28"/>
          <w:szCs w:val="28"/>
        </w:rPr>
        <w:t>езамедлительно передают соответствующую информацию в муниципальную комиссию по месту фактического жительства несовершеннолетнего и (или) семьи, в территориальный орган внутренних дел, территориальный орган прокуратуры, территориальной орган следственного комитета</w:t>
      </w:r>
      <w:r w:rsidR="003A341E" w:rsidRPr="00160317">
        <w:rPr>
          <w:spacing w:val="0"/>
          <w:sz w:val="28"/>
          <w:szCs w:val="28"/>
        </w:rPr>
        <w:t xml:space="preserve">, </w:t>
      </w:r>
      <w:r w:rsidR="0067644C" w:rsidRPr="00160317">
        <w:rPr>
          <w:spacing w:val="0"/>
          <w:sz w:val="28"/>
          <w:szCs w:val="28"/>
        </w:rPr>
        <w:t>УСЗН, органы опеки и попечительства</w:t>
      </w:r>
      <w:r w:rsidRPr="00160317">
        <w:rPr>
          <w:spacing w:val="0"/>
          <w:sz w:val="28"/>
          <w:szCs w:val="28"/>
        </w:rPr>
        <w:t xml:space="preserve">. </w:t>
      </w:r>
    </w:p>
    <w:p w:rsidR="00DD0833" w:rsidRPr="00160317" w:rsidRDefault="00DD0833" w:rsidP="00AB5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spacing w:val="0"/>
          <w:lang w:eastAsia="en-US"/>
        </w:rPr>
      </w:pPr>
    </w:p>
    <w:p w:rsidR="00DD0833" w:rsidRPr="00160317" w:rsidRDefault="00813507" w:rsidP="00AB516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pacing w:val="0"/>
          <w:lang w:eastAsia="en-US"/>
        </w:rPr>
      </w:pPr>
      <w:r w:rsidRPr="00160317">
        <w:rPr>
          <w:spacing w:val="0"/>
        </w:rPr>
        <w:t>8.</w:t>
      </w:r>
      <w:r w:rsidR="00DD0833" w:rsidRPr="00160317">
        <w:rPr>
          <w:spacing w:val="0"/>
        </w:rPr>
        <w:t>8.</w:t>
      </w:r>
      <w:r w:rsidR="00DD0833" w:rsidRPr="00160317">
        <w:rPr>
          <w:rFonts w:eastAsiaTheme="minorHAnsi"/>
          <w:spacing w:val="0"/>
          <w:lang w:eastAsia="en-US"/>
        </w:rPr>
        <w:t xml:space="preserve"> Учреждения уголовно-исполнительной системы</w:t>
      </w:r>
    </w:p>
    <w:p w:rsidR="002422E2" w:rsidRPr="00160317" w:rsidRDefault="002422E2" w:rsidP="00AB5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spacing w:val="0"/>
          <w:lang w:eastAsia="en-US"/>
        </w:rPr>
      </w:pPr>
    </w:p>
    <w:p w:rsidR="002422E2" w:rsidRPr="00160317" w:rsidRDefault="002422E2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pacing w:val="0"/>
          <w:lang w:eastAsia="en-US"/>
        </w:rPr>
      </w:pPr>
      <w:r w:rsidRPr="00160317">
        <w:rPr>
          <w:rFonts w:eastAsiaTheme="minorHAnsi"/>
          <w:spacing w:val="0"/>
          <w:lang w:eastAsia="en-US"/>
        </w:rPr>
        <w:t>8.8.1.</w:t>
      </w:r>
      <w:r w:rsidR="00305BC0" w:rsidRPr="00160317">
        <w:rPr>
          <w:spacing w:val="0"/>
        </w:rPr>
        <w:t xml:space="preserve"> </w:t>
      </w:r>
      <w:r w:rsidR="00305BC0" w:rsidRPr="00160317">
        <w:rPr>
          <w:rFonts w:eastAsiaTheme="minorHAnsi"/>
          <w:spacing w:val="0"/>
          <w:lang w:eastAsia="en-US"/>
        </w:rPr>
        <w:t>Учреждения уголовно-исполнительной системы</w:t>
      </w:r>
      <w:r w:rsidR="00305BC0" w:rsidRPr="00160317">
        <w:rPr>
          <w:spacing w:val="0"/>
        </w:rPr>
        <w:t xml:space="preserve"> </w:t>
      </w:r>
      <w:r w:rsidR="00534A52" w:rsidRPr="00160317">
        <w:rPr>
          <w:spacing w:val="0"/>
        </w:rPr>
        <w:t xml:space="preserve">(по согласованию) </w:t>
      </w:r>
      <w:r w:rsidR="00305BC0" w:rsidRPr="00160317">
        <w:rPr>
          <w:spacing w:val="0"/>
        </w:rPr>
        <w:t xml:space="preserve">информируют </w:t>
      </w:r>
      <w:r w:rsidR="00305BC0" w:rsidRPr="00160317">
        <w:rPr>
          <w:rFonts w:eastAsiaTheme="minorHAnsi"/>
          <w:spacing w:val="0"/>
          <w:lang w:eastAsia="en-US"/>
        </w:rPr>
        <w:t xml:space="preserve">в течение 10 суток </w:t>
      </w:r>
      <w:r w:rsidR="00305BC0" w:rsidRPr="00160317">
        <w:rPr>
          <w:spacing w:val="0"/>
        </w:rPr>
        <w:t xml:space="preserve">сотрудников ПДН органа внутренних дел, муниципальную комиссию, </w:t>
      </w:r>
      <w:r w:rsidR="00305BC0" w:rsidRPr="00160317">
        <w:rPr>
          <w:rFonts w:eastAsiaTheme="minorHAnsi"/>
          <w:spacing w:val="0"/>
          <w:lang w:eastAsia="en-US"/>
        </w:rPr>
        <w:t>о</w:t>
      </w:r>
      <w:r w:rsidR="00534A52" w:rsidRPr="00160317">
        <w:rPr>
          <w:spacing w:val="0"/>
        </w:rPr>
        <w:t xml:space="preserve"> лицах, </w:t>
      </w:r>
      <w:r w:rsidR="00305BC0" w:rsidRPr="00160317">
        <w:rPr>
          <w:spacing w:val="0"/>
        </w:rPr>
        <w:t>имеющих несовершеннолетних детей, осужденных к мерам наказания</w:t>
      </w:r>
      <w:r w:rsidR="00F5408D" w:rsidRPr="00160317">
        <w:rPr>
          <w:spacing w:val="0"/>
        </w:rPr>
        <w:t>,</w:t>
      </w:r>
      <w:r w:rsidR="00305BC0" w:rsidRPr="00160317">
        <w:rPr>
          <w:spacing w:val="0"/>
        </w:rPr>
        <w:t xml:space="preserve"> не связанным с лишением свободы (</w:t>
      </w:r>
      <w:r w:rsidR="00305BC0" w:rsidRPr="00160317">
        <w:rPr>
          <w:iCs/>
          <w:spacing w:val="0"/>
        </w:rPr>
        <w:t>исправительные, обязательные работы</w:t>
      </w:r>
      <w:r w:rsidR="00534A52" w:rsidRPr="00160317">
        <w:rPr>
          <w:iCs/>
          <w:spacing w:val="0"/>
        </w:rPr>
        <w:t>)</w:t>
      </w:r>
      <w:r w:rsidR="00F50DBF" w:rsidRPr="00160317">
        <w:rPr>
          <w:iCs/>
          <w:spacing w:val="0"/>
        </w:rPr>
        <w:t>, а также в отношении которых отбывание наказания отсрочено</w:t>
      </w:r>
      <w:r w:rsidR="0067644C" w:rsidRPr="00160317">
        <w:rPr>
          <w:iCs/>
          <w:spacing w:val="0"/>
        </w:rPr>
        <w:t>, освободившихся из мест лишения свободы</w:t>
      </w:r>
      <w:r w:rsidR="00305BC0" w:rsidRPr="00160317">
        <w:rPr>
          <w:rFonts w:eastAsiaTheme="minorHAnsi"/>
          <w:spacing w:val="0"/>
          <w:lang w:eastAsia="en-US"/>
        </w:rPr>
        <w:t>.</w:t>
      </w:r>
    </w:p>
    <w:p w:rsidR="005665B6" w:rsidRPr="00160317" w:rsidRDefault="005665B6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rFonts w:eastAsiaTheme="minorHAnsi"/>
          <w:spacing w:val="0"/>
          <w:lang w:eastAsia="en-US"/>
        </w:rPr>
        <w:t xml:space="preserve">8.8.2. </w:t>
      </w:r>
      <w:r w:rsidRPr="00160317">
        <w:rPr>
          <w:spacing w:val="0"/>
          <w:sz w:val="28"/>
          <w:szCs w:val="28"/>
        </w:rPr>
        <w:t xml:space="preserve">В случае выявления сотрудниками </w:t>
      </w:r>
      <w:r w:rsidRPr="00160317">
        <w:rPr>
          <w:rFonts w:eastAsiaTheme="minorHAnsi"/>
          <w:spacing w:val="0"/>
          <w:sz w:val="28"/>
          <w:szCs w:val="28"/>
          <w:lang w:eastAsia="en-US"/>
        </w:rPr>
        <w:t>учреждений уголовно-исполнительной системы</w:t>
      </w:r>
      <w:r w:rsidRPr="00160317">
        <w:rPr>
          <w:spacing w:val="0"/>
          <w:sz w:val="28"/>
          <w:szCs w:val="28"/>
        </w:rPr>
        <w:t xml:space="preserve"> несовершеннолетних </w:t>
      </w:r>
      <w:r w:rsidRPr="00160317">
        <w:rPr>
          <w:rStyle w:val="FontStyle11"/>
          <w:spacing w:val="0"/>
          <w:sz w:val="28"/>
          <w:szCs w:val="28"/>
        </w:rPr>
        <w:t>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них незамедлительно </w:t>
      </w:r>
      <w:r w:rsidRPr="00160317">
        <w:rPr>
          <w:rStyle w:val="FontStyle11"/>
          <w:spacing w:val="0"/>
          <w:sz w:val="28"/>
          <w:szCs w:val="28"/>
        </w:rPr>
        <w:t xml:space="preserve">информируют служебной запиской о данном факте руководителя </w:t>
      </w:r>
      <w:r w:rsidRPr="00160317">
        <w:rPr>
          <w:rFonts w:eastAsiaTheme="minorHAnsi"/>
          <w:spacing w:val="0"/>
          <w:sz w:val="28"/>
          <w:szCs w:val="28"/>
          <w:lang w:eastAsia="en-US"/>
        </w:rPr>
        <w:t>территориального органа по контролю за оборотом наркотических средств и психотропных веществ для принятия мер в пределах компетенции</w:t>
      </w:r>
      <w:r w:rsidRPr="00160317">
        <w:rPr>
          <w:rStyle w:val="FontStyle11"/>
          <w:spacing w:val="0"/>
          <w:sz w:val="28"/>
          <w:szCs w:val="28"/>
        </w:rPr>
        <w:t>.</w:t>
      </w:r>
    </w:p>
    <w:p w:rsidR="005665B6" w:rsidRPr="00160317" w:rsidRDefault="005665B6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Н</w:t>
      </w:r>
      <w:r w:rsidRPr="00160317">
        <w:rPr>
          <w:spacing w:val="0"/>
          <w:sz w:val="28"/>
          <w:szCs w:val="28"/>
        </w:rPr>
        <w:t>езамедлительно передают соответствующую информацию в муниципальную комиссию по месту фактического жительства несовершеннолетнего и (или) семьи, в территориальный орган внутренних дел, территориальный орган прокуратуры, территориальной орган следственного комитета</w:t>
      </w:r>
      <w:r w:rsidR="0067644C" w:rsidRPr="00160317">
        <w:rPr>
          <w:spacing w:val="0"/>
          <w:sz w:val="28"/>
          <w:szCs w:val="28"/>
        </w:rPr>
        <w:t>, УСЗН, органы опеки и попечительства</w:t>
      </w:r>
      <w:r w:rsidRPr="00160317">
        <w:rPr>
          <w:spacing w:val="0"/>
          <w:sz w:val="28"/>
          <w:szCs w:val="28"/>
        </w:rPr>
        <w:t xml:space="preserve">. 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0"/>
        </w:rPr>
      </w:pPr>
    </w:p>
    <w:p w:rsidR="004237DC" w:rsidRPr="00160317" w:rsidRDefault="004237DC" w:rsidP="00AB516B">
      <w:pPr>
        <w:pStyle w:val="a7"/>
        <w:spacing w:before="0" w:after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lastRenderedPageBreak/>
        <w:t>8.</w:t>
      </w:r>
      <w:r w:rsidR="00813507" w:rsidRPr="00160317"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  Председатели товарищества собственников жилья, управляющие компании, квартал</w:t>
      </w:r>
      <w:r w:rsidR="000C79BA" w:rsidRPr="00160317">
        <w:rPr>
          <w:rFonts w:ascii="Times New Roman" w:hAnsi="Times New Roman" w:cs="Times New Roman"/>
          <w:spacing w:val="0"/>
          <w:sz w:val="28"/>
          <w:szCs w:val="28"/>
        </w:rPr>
        <w:t>ьные, старшие по подъездам и другие</w:t>
      </w:r>
    </w:p>
    <w:p w:rsidR="004237DC" w:rsidRPr="00160317" w:rsidRDefault="004237DC" w:rsidP="00AB516B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8.</w:t>
      </w:r>
      <w:r w:rsidR="00813507" w:rsidRPr="00160317"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.1. В течение 3-х рабочих дней после выявления семей и (или) несовершеннолетних, в отношении которых реализуется настоящий Порядок, информируют ОПСН и Совет профилактики о лицах</w:t>
      </w:r>
      <w:r w:rsidRPr="00160317">
        <w:rPr>
          <w:rStyle w:val="FontStyle12"/>
          <w:spacing w:val="0"/>
          <w:sz w:val="28"/>
          <w:szCs w:val="28"/>
        </w:rPr>
        <w:t xml:space="preserve">, имеющих несовершеннолетних детей, 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употребляющих </w:t>
      </w:r>
      <w:r w:rsidRPr="0016031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запрещенные вещества, 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злоупотребляющих </w:t>
      </w:r>
      <w:r w:rsidRPr="0016031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алкогольной и спиртосодержащей продукцией, 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ведущих аморальный образ жизни и т.п.   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8.</w:t>
      </w:r>
      <w:r w:rsidR="00813507" w:rsidRPr="00160317"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>.2. Размещают на информационных стендах в жилом секторе номера контактных телефонов муниципальных комиссий, ОПСН, органа внутренних дел, местной администрации</w:t>
      </w:r>
      <w:r w:rsidR="0067644C" w:rsidRPr="00160317">
        <w:rPr>
          <w:rFonts w:ascii="Times New Roman" w:hAnsi="Times New Roman" w:cs="Times New Roman"/>
          <w:spacing w:val="0"/>
          <w:sz w:val="28"/>
          <w:szCs w:val="28"/>
        </w:rPr>
        <w:t>, всероссийского детского телефона доверия с единым общероссийским номером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8.</w:t>
      </w:r>
      <w:r w:rsidR="00813507" w:rsidRPr="00160317"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.3. Информируют ОПСН и председателя Совета профилактики о вновь прибывших семьях с несовершеннолетними детьми, о выявленных семьях, ведущих аморальный образ жизни и создающих неблагоприятные условия для воспитания несовершеннолетних детей, на основании задолженности по оплате за техническое обслуживание и (или) пользование жилым помещением и коммунальные услуги в течение более </w:t>
      </w:r>
      <w:r w:rsidR="00A7587D" w:rsidRPr="00160317">
        <w:rPr>
          <w:rFonts w:ascii="Times New Roman" w:hAnsi="Times New Roman" w:cs="Times New Roman"/>
          <w:spacing w:val="0"/>
          <w:sz w:val="28"/>
          <w:szCs w:val="28"/>
        </w:rPr>
        <w:t>2</w:t>
      </w:r>
      <w:r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месяцев.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</w:t>
      </w:r>
      <w:r w:rsidR="00813507" w:rsidRPr="00160317">
        <w:rPr>
          <w:spacing w:val="0"/>
        </w:rPr>
        <w:t>9</w:t>
      </w:r>
      <w:r w:rsidRPr="00160317">
        <w:rPr>
          <w:spacing w:val="0"/>
        </w:rPr>
        <w:t>.4. О случаях смерти обоих или единственного родителя (</w:t>
      </w:r>
      <w:r w:rsidR="009A4EA0" w:rsidRPr="00160317">
        <w:rPr>
          <w:spacing w:val="0"/>
        </w:rPr>
        <w:t>лица, его заменяющего</w:t>
      </w:r>
      <w:r w:rsidRPr="00160317">
        <w:rPr>
          <w:spacing w:val="0"/>
        </w:rPr>
        <w:t xml:space="preserve">) несовершеннолетнего и (или) </w:t>
      </w:r>
      <w:r w:rsidR="00D74DD3" w:rsidRPr="00160317">
        <w:rPr>
          <w:spacing w:val="0"/>
        </w:rPr>
        <w:t>проживания несовершеннолетних без родителей (законных представителей)</w:t>
      </w:r>
      <w:r w:rsidR="0067644C" w:rsidRPr="00160317">
        <w:rPr>
          <w:spacing w:val="0"/>
        </w:rPr>
        <w:t xml:space="preserve"> </w:t>
      </w:r>
      <w:r w:rsidRPr="00160317">
        <w:rPr>
          <w:spacing w:val="0"/>
        </w:rPr>
        <w:t>незамедлительно информируют орган</w:t>
      </w:r>
      <w:r w:rsidR="0067644C" w:rsidRPr="00160317">
        <w:rPr>
          <w:spacing w:val="0"/>
        </w:rPr>
        <w:t>ы</w:t>
      </w:r>
      <w:r w:rsidRPr="00160317">
        <w:rPr>
          <w:spacing w:val="0"/>
        </w:rPr>
        <w:t xml:space="preserve"> опеки и попечительства.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8.</w:t>
      </w:r>
      <w:r w:rsidR="00813507" w:rsidRPr="00160317">
        <w:rPr>
          <w:spacing w:val="0"/>
        </w:rPr>
        <w:t>9</w:t>
      </w:r>
      <w:r w:rsidRPr="00160317">
        <w:rPr>
          <w:spacing w:val="0"/>
        </w:rPr>
        <w:t xml:space="preserve">.5. В случае установления </w:t>
      </w:r>
      <w:r w:rsidRPr="00160317">
        <w:rPr>
          <w:rStyle w:val="FontStyle11"/>
          <w:spacing w:val="0"/>
          <w:sz w:val="28"/>
          <w:szCs w:val="28"/>
        </w:rPr>
        <w:t xml:space="preserve">СОП </w:t>
      </w:r>
      <w:r w:rsidR="005D42C2" w:rsidRPr="00160317">
        <w:rPr>
          <w:rStyle w:val="FontStyle11"/>
          <w:spacing w:val="0"/>
          <w:sz w:val="28"/>
          <w:szCs w:val="28"/>
        </w:rPr>
        <w:t xml:space="preserve">или иной </w:t>
      </w:r>
      <w:r w:rsidRPr="00160317">
        <w:rPr>
          <w:rStyle w:val="FontStyle11"/>
          <w:spacing w:val="0"/>
          <w:sz w:val="28"/>
          <w:szCs w:val="28"/>
        </w:rPr>
        <w:t>ТЖС в семье</w:t>
      </w:r>
      <w:r w:rsidRPr="00160317">
        <w:rPr>
          <w:spacing w:val="0"/>
        </w:rPr>
        <w:t xml:space="preserve">, выявления несовершеннолетних, </w:t>
      </w:r>
      <w:r w:rsidRPr="00160317">
        <w:rPr>
          <w:rStyle w:val="FontStyle11"/>
          <w:spacing w:val="0"/>
          <w:sz w:val="28"/>
          <w:szCs w:val="28"/>
        </w:rPr>
        <w:t>нуждающихся в проведении ИПР,</w:t>
      </w:r>
      <w:r w:rsidRPr="00160317">
        <w:rPr>
          <w:spacing w:val="0"/>
        </w:rPr>
        <w:t xml:space="preserve"> лиц, освобод</w:t>
      </w:r>
      <w:r w:rsidR="00A6217D" w:rsidRPr="00160317">
        <w:rPr>
          <w:spacing w:val="0"/>
        </w:rPr>
        <w:t xml:space="preserve">ившихся из мест лишения свободы, </w:t>
      </w:r>
      <w:r w:rsidRPr="00160317">
        <w:rPr>
          <w:spacing w:val="0"/>
        </w:rPr>
        <w:t>имеющих на иждивении несовершеннолетних детей, лиц</w:t>
      </w:r>
      <w:r w:rsidRPr="00160317">
        <w:rPr>
          <w:rStyle w:val="FontStyle12"/>
          <w:spacing w:val="0"/>
          <w:sz w:val="28"/>
          <w:szCs w:val="28"/>
        </w:rPr>
        <w:t xml:space="preserve"> </w:t>
      </w:r>
      <w:r w:rsidRPr="00160317">
        <w:rPr>
          <w:spacing w:val="0"/>
        </w:rPr>
        <w:t xml:space="preserve">употребляющих </w:t>
      </w:r>
      <w:r w:rsidRPr="00160317">
        <w:rPr>
          <w:bCs/>
          <w:spacing w:val="0"/>
        </w:rPr>
        <w:t xml:space="preserve">запрещенные вещества, </w:t>
      </w:r>
      <w:r w:rsidRPr="00160317">
        <w:rPr>
          <w:spacing w:val="0"/>
        </w:rPr>
        <w:t xml:space="preserve">злоупотребляющих </w:t>
      </w:r>
      <w:r w:rsidRPr="00160317">
        <w:rPr>
          <w:bCs/>
          <w:spacing w:val="0"/>
        </w:rPr>
        <w:t>алкогольной и спиртосодержащей продукцией</w:t>
      </w:r>
      <w:r w:rsidR="00A6217D" w:rsidRPr="00160317">
        <w:rPr>
          <w:spacing w:val="0"/>
        </w:rPr>
        <w:t xml:space="preserve">, </w:t>
      </w:r>
      <w:r w:rsidRPr="00160317">
        <w:rPr>
          <w:rStyle w:val="FontStyle12"/>
          <w:spacing w:val="0"/>
          <w:sz w:val="28"/>
          <w:szCs w:val="28"/>
        </w:rPr>
        <w:t>и</w:t>
      </w:r>
      <w:r w:rsidR="00A6217D" w:rsidRPr="00160317">
        <w:rPr>
          <w:rStyle w:val="FontStyle12"/>
          <w:spacing w:val="0"/>
          <w:sz w:val="28"/>
          <w:szCs w:val="28"/>
        </w:rPr>
        <w:t>меющих несовершеннолетних детей</w:t>
      </w:r>
      <w:r w:rsidRPr="00160317">
        <w:rPr>
          <w:rStyle w:val="FontStyle12"/>
          <w:spacing w:val="0"/>
          <w:sz w:val="28"/>
          <w:szCs w:val="28"/>
        </w:rPr>
        <w:t xml:space="preserve">, </w:t>
      </w:r>
      <w:r w:rsidRPr="00160317">
        <w:rPr>
          <w:spacing w:val="0"/>
        </w:rPr>
        <w:t xml:space="preserve">в течение 3-х рабочих дней передают соответствующую информацию в ОПСН, муниципальную комиссию по месту фактического жительства несовершеннолетнего и (или) семьи и Совет профилактики.       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В случае выявления ребенка 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него незамедлительно направляют информацию в орган прокуратуры, следственный комитет, муниципальную комиссию, орган внутренних дел</w:t>
      </w:r>
      <w:r w:rsidR="0067644C" w:rsidRPr="00160317">
        <w:rPr>
          <w:spacing w:val="0"/>
          <w:sz w:val="28"/>
          <w:szCs w:val="28"/>
        </w:rPr>
        <w:t>, УСЗН, органы опеки и попечительства</w:t>
      </w:r>
      <w:r w:rsidRPr="00160317">
        <w:rPr>
          <w:spacing w:val="0"/>
          <w:sz w:val="28"/>
          <w:szCs w:val="28"/>
        </w:rPr>
        <w:t>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0"/>
        </w:rPr>
      </w:pPr>
      <w:r w:rsidRPr="00160317">
        <w:rPr>
          <w:spacing w:val="0"/>
        </w:rPr>
        <w:t>8.</w:t>
      </w:r>
      <w:r w:rsidR="00813507" w:rsidRPr="00160317">
        <w:rPr>
          <w:spacing w:val="0"/>
        </w:rPr>
        <w:t>10</w:t>
      </w:r>
      <w:r w:rsidRPr="00160317">
        <w:rPr>
          <w:spacing w:val="0"/>
        </w:rPr>
        <w:t>. Отделы записи актов гражданского состояния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spacing w:val="0"/>
        </w:rPr>
      </w:pP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  <w:r w:rsidRPr="00160317">
        <w:rPr>
          <w:spacing w:val="0"/>
        </w:rPr>
        <w:t>8</w:t>
      </w:r>
      <w:r w:rsidR="00813507" w:rsidRPr="00160317">
        <w:rPr>
          <w:spacing w:val="0"/>
        </w:rPr>
        <w:t>.10</w:t>
      </w:r>
      <w:r w:rsidRPr="00160317">
        <w:rPr>
          <w:spacing w:val="0"/>
        </w:rPr>
        <w:t xml:space="preserve">.1. При регистрации смерти лица, в паспорте которого указаны сведения о несовершеннолетних, и есть основания полагать, что умерший являлся их единственным родителем, а также при наличии информации о том, что умерший являлся опекуном (попечителем) несовершеннолетнего, незамедлительно информируют об этом орган опеки и попечительства по месту жительства умершего.   </w:t>
      </w:r>
    </w:p>
    <w:p w:rsidR="004237DC" w:rsidRPr="00160317" w:rsidRDefault="004237DC" w:rsidP="00A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pacing w:val="0"/>
        </w:rPr>
      </w:pP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pacing w:val="0"/>
        </w:rPr>
      </w:pPr>
      <w:r w:rsidRPr="00160317">
        <w:rPr>
          <w:spacing w:val="0"/>
        </w:rPr>
        <w:t>8.</w:t>
      </w:r>
      <w:r w:rsidR="00813507" w:rsidRPr="00160317">
        <w:rPr>
          <w:spacing w:val="0"/>
        </w:rPr>
        <w:t>11</w:t>
      </w:r>
      <w:r w:rsidRPr="00160317">
        <w:rPr>
          <w:spacing w:val="0"/>
        </w:rPr>
        <w:t>. Органы управления социальной защитой населения</w:t>
      </w:r>
      <w:r w:rsidR="00AB516B" w:rsidRPr="00160317">
        <w:rPr>
          <w:spacing w:val="0"/>
        </w:rPr>
        <w:br/>
      </w:r>
      <w:r w:rsidRPr="00160317">
        <w:rPr>
          <w:spacing w:val="0"/>
        </w:rPr>
        <w:t xml:space="preserve"> и учреждения социального обслуживания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pacing w:val="0"/>
        </w:rPr>
      </w:pP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</w:t>
      </w:r>
      <w:r w:rsidR="00813507" w:rsidRPr="00160317">
        <w:rPr>
          <w:rStyle w:val="FontStyle11"/>
          <w:spacing w:val="0"/>
          <w:sz w:val="28"/>
          <w:szCs w:val="28"/>
        </w:rPr>
        <w:t>.11</w:t>
      </w:r>
      <w:r w:rsidRPr="00160317">
        <w:rPr>
          <w:rStyle w:val="FontStyle11"/>
          <w:spacing w:val="0"/>
          <w:sz w:val="28"/>
          <w:szCs w:val="28"/>
        </w:rPr>
        <w:t xml:space="preserve">.1. </w:t>
      </w:r>
      <w:r w:rsidRPr="00160317">
        <w:rPr>
          <w:spacing w:val="0"/>
          <w:sz w:val="28"/>
          <w:szCs w:val="28"/>
        </w:rPr>
        <w:t xml:space="preserve">В случае установления </w:t>
      </w:r>
      <w:r w:rsidRPr="00160317">
        <w:rPr>
          <w:rStyle w:val="FontStyle11"/>
          <w:spacing w:val="0"/>
          <w:sz w:val="28"/>
          <w:szCs w:val="28"/>
        </w:rPr>
        <w:t xml:space="preserve">СОП </w:t>
      </w:r>
      <w:r w:rsidR="005D42C2" w:rsidRPr="00160317">
        <w:rPr>
          <w:rStyle w:val="FontStyle11"/>
          <w:spacing w:val="0"/>
          <w:sz w:val="28"/>
          <w:szCs w:val="28"/>
        </w:rPr>
        <w:t>или иной</w:t>
      </w:r>
      <w:r w:rsidRPr="00160317">
        <w:rPr>
          <w:rStyle w:val="FontStyle11"/>
          <w:spacing w:val="0"/>
          <w:sz w:val="28"/>
          <w:szCs w:val="28"/>
        </w:rPr>
        <w:t xml:space="preserve"> ТЖС в семье</w:t>
      </w:r>
      <w:r w:rsidRPr="00160317">
        <w:rPr>
          <w:spacing w:val="0"/>
          <w:sz w:val="28"/>
          <w:szCs w:val="28"/>
        </w:rPr>
        <w:t>, выявления несовершеннолетних, нуждающихся в проведении ИПР,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Pr="00160317">
        <w:rPr>
          <w:spacing w:val="0"/>
          <w:sz w:val="28"/>
          <w:szCs w:val="28"/>
        </w:rPr>
        <w:t>в течение 3-х рабочих дней передают соо</w:t>
      </w:r>
      <w:r w:rsidR="00D85E92" w:rsidRPr="00160317">
        <w:rPr>
          <w:spacing w:val="0"/>
          <w:sz w:val="28"/>
          <w:szCs w:val="28"/>
        </w:rPr>
        <w:t>тветствующую информацию в ОПСН.</w:t>
      </w:r>
    </w:p>
    <w:p w:rsidR="004237DC" w:rsidRPr="00160317" w:rsidRDefault="004237DC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>8</w:t>
      </w:r>
      <w:r w:rsidR="00813507" w:rsidRPr="00160317">
        <w:rPr>
          <w:rStyle w:val="FontStyle11"/>
          <w:spacing w:val="0"/>
          <w:sz w:val="28"/>
          <w:szCs w:val="28"/>
        </w:rPr>
        <w:t>.11</w:t>
      </w:r>
      <w:r w:rsidRPr="00160317">
        <w:rPr>
          <w:rStyle w:val="FontStyle11"/>
          <w:spacing w:val="0"/>
          <w:sz w:val="28"/>
          <w:szCs w:val="28"/>
        </w:rPr>
        <w:t>.2. В случае выявления ребенка 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него незамедлительно</w:t>
      </w:r>
      <w:r w:rsidRPr="00160317">
        <w:rPr>
          <w:rStyle w:val="FontStyle11"/>
          <w:spacing w:val="0"/>
          <w:sz w:val="28"/>
          <w:szCs w:val="28"/>
        </w:rPr>
        <w:t xml:space="preserve"> принимает меры в пределах компетенции, предусмотренной действующим законодательством, и </w:t>
      </w:r>
      <w:r w:rsidRPr="00160317">
        <w:rPr>
          <w:spacing w:val="0"/>
          <w:sz w:val="28"/>
          <w:szCs w:val="28"/>
        </w:rPr>
        <w:t>направляет информацию в орган прокуратуры, следственный комитет, муниципальную комиссию, орган внутренних дел</w:t>
      </w:r>
      <w:r w:rsidR="005B047D" w:rsidRPr="00160317">
        <w:rPr>
          <w:spacing w:val="0"/>
          <w:sz w:val="28"/>
          <w:szCs w:val="28"/>
        </w:rPr>
        <w:t>, органы опеки и попечительства</w:t>
      </w:r>
      <w:r w:rsidRPr="00160317">
        <w:rPr>
          <w:spacing w:val="0"/>
          <w:sz w:val="28"/>
          <w:szCs w:val="28"/>
        </w:rPr>
        <w:t>.</w:t>
      </w:r>
    </w:p>
    <w:p w:rsidR="004237DC" w:rsidRPr="00160317" w:rsidRDefault="005B047D" w:rsidP="005B047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317">
        <w:rPr>
          <w:rFonts w:ascii="Times New Roman" w:hAnsi="Times New Roman" w:cs="Times New Roman"/>
          <w:spacing w:val="0"/>
          <w:sz w:val="28"/>
          <w:szCs w:val="28"/>
        </w:rPr>
        <w:t>8.11.3. ОПСН в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заимодействуют с администрациями сельских и городских поселений, внутригородских районов и округов, председателями товариществ собственников жилья, управляющими компаниями, квартальными, старшими по подъездам, участковыми уполномоченными полиции, Советом профилактики с целью выявления семей</w:t>
      </w:r>
      <w:r w:rsidR="00A6217D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имеющих несовершеннолетних детей</w:t>
      </w:r>
      <w:r w:rsidR="00A6217D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прибывших на постоянное место</w:t>
      </w:r>
      <w:r w:rsidR="00F5408D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жительства; несовершеннолетних,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нуждающихся в проведении ИПР; семей, предположительно находящихся в СОП </w:t>
      </w:r>
      <w:r w:rsidR="005D42C2" w:rsidRPr="00160317">
        <w:rPr>
          <w:rFonts w:ascii="Times New Roman" w:hAnsi="Times New Roman" w:cs="Times New Roman"/>
          <w:spacing w:val="0"/>
          <w:sz w:val="28"/>
          <w:szCs w:val="28"/>
        </w:rPr>
        <w:t>или иной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ТЖС; лиц, освободившихся из мест лишения свободы</w:t>
      </w:r>
      <w:r w:rsidR="00A6217D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имеющих несовершеннолетних детей либо проживающих с родственниками, воспитывающих несовершеннолетних</w:t>
      </w:r>
      <w:r w:rsidR="00A6217D" w:rsidRPr="00160317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 и лиц</w:t>
      </w:r>
      <w:r w:rsidR="004237DC" w:rsidRPr="00160317">
        <w:rPr>
          <w:rStyle w:val="FontStyle12"/>
          <w:spacing w:val="0"/>
          <w:sz w:val="28"/>
          <w:szCs w:val="28"/>
        </w:rPr>
        <w:t xml:space="preserve">, имеющих несовершеннолетних детей,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употребляющих </w:t>
      </w:r>
      <w:r w:rsidR="004237DC" w:rsidRPr="0016031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запрещенные вещества,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злоупотребляющих </w:t>
      </w:r>
      <w:r w:rsidR="004237DC" w:rsidRPr="00160317">
        <w:rPr>
          <w:rFonts w:ascii="Times New Roman" w:hAnsi="Times New Roman" w:cs="Times New Roman"/>
          <w:bCs/>
          <w:spacing w:val="0"/>
          <w:sz w:val="28"/>
          <w:szCs w:val="28"/>
        </w:rPr>
        <w:t>алкогольной и спиртосодержащей продукцией, а также</w:t>
      </w:r>
      <w:r w:rsidR="004237DC" w:rsidRPr="00160317">
        <w:rPr>
          <w:rStyle w:val="FontStyle12"/>
          <w:spacing w:val="0"/>
          <w:sz w:val="28"/>
          <w:szCs w:val="28"/>
        </w:rPr>
        <w:t xml:space="preserve"> несовершеннолетних, 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 xml:space="preserve">употребляющих </w:t>
      </w:r>
      <w:r w:rsidR="004237DC" w:rsidRPr="00160317">
        <w:rPr>
          <w:rFonts w:ascii="Times New Roman" w:hAnsi="Times New Roman" w:cs="Times New Roman"/>
          <w:bCs/>
          <w:spacing w:val="0"/>
          <w:sz w:val="28"/>
          <w:szCs w:val="28"/>
        </w:rPr>
        <w:t>запрещенные вещества</w:t>
      </w:r>
      <w:r w:rsidR="004237DC" w:rsidRPr="00160317">
        <w:rPr>
          <w:rFonts w:ascii="Times New Roman" w:hAnsi="Times New Roman" w:cs="Times New Roman"/>
          <w:spacing w:val="0"/>
          <w:sz w:val="28"/>
          <w:szCs w:val="28"/>
        </w:rPr>
        <w:t>, алкогольную и спиртосодержащую продукцию.</w:t>
      </w:r>
    </w:p>
    <w:p w:rsidR="005B047D" w:rsidRPr="00160317" w:rsidRDefault="004237DC" w:rsidP="005B047D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8.</w:t>
      </w:r>
      <w:r w:rsidR="005B047D" w:rsidRPr="00160317">
        <w:rPr>
          <w:spacing w:val="0"/>
          <w:sz w:val="28"/>
          <w:szCs w:val="28"/>
        </w:rPr>
        <w:t>11.4.</w:t>
      </w:r>
      <w:r w:rsidRPr="00160317">
        <w:rPr>
          <w:bCs/>
          <w:spacing w:val="0"/>
          <w:sz w:val="28"/>
          <w:szCs w:val="28"/>
        </w:rPr>
        <w:t xml:space="preserve"> </w:t>
      </w:r>
      <w:r w:rsidRPr="00160317">
        <w:rPr>
          <w:rStyle w:val="FontStyle11"/>
          <w:spacing w:val="0"/>
          <w:sz w:val="28"/>
          <w:szCs w:val="28"/>
        </w:rPr>
        <w:t>При получении информации о семьях</w:t>
      </w:r>
      <w:r w:rsidR="00F5408D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предположительно находящихся в ТЖС, несовершеннолетних, нуждающихся в ИПР</w:t>
      </w:r>
      <w:r w:rsidR="00F5408D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</w:t>
      </w:r>
      <w:r w:rsidR="005B047D" w:rsidRPr="00160317">
        <w:rPr>
          <w:rStyle w:val="FontStyle11"/>
          <w:spacing w:val="0"/>
          <w:sz w:val="28"/>
          <w:szCs w:val="28"/>
        </w:rPr>
        <w:t>в течени</w:t>
      </w:r>
      <w:r w:rsidR="009A4EA0" w:rsidRPr="00160317">
        <w:rPr>
          <w:rStyle w:val="FontStyle11"/>
          <w:spacing w:val="0"/>
          <w:sz w:val="28"/>
          <w:szCs w:val="28"/>
        </w:rPr>
        <w:t>е</w:t>
      </w:r>
      <w:r w:rsidR="005B047D" w:rsidRPr="00160317">
        <w:rPr>
          <w:rStyle w:val="FontStyle11"/>
          <w:spacing w:val="0"/>
          <w:sz w:val="28"/>
          <w:szCs w:val="28"/>
        </w:rPr>
        <w:t xml:space="preserve"> 3 рабочих дней </w:t>
      </w:r>
      <w:r w:rsidRPr="00160317">
        <w:rPr>
          <w:rStyle w:val="FontStyle11"/>
          <w:spacing w:val="0"/>
          <w:sz w:val="28"/>
          <w:szCs w:val="28"/>
        </w:rPr>
        <w:t>организуют первичное обследование условий жизни несовершеннолетнего и (или) семьи</w:t>
      </w:r>
      <w:r w:rsidR="005B047D" w:rsidRPr="00160317">
        <w:rPr>
          <w:rStyle w:val="FontStyle11"/>
          <w:spacing w:val="0"/>
          <w:sz w:val="28"/>
          <w:szCs w:val="28"/>
        </w:rPr>
        <w:t xml:space="preserve">; в случае предположительно в СОП </w:t>
      </w:r>
      <w:r w:rsidR="00F5408D" w:rsidRPr="00160317">
        <w:rPr>
          <w:rStyle w:val="FontStyle11"/>
          <w:spacing w:val="0"/>
          <w:sz w:val="28"/>
          <w:szCs w:val="28"/>
        </w:rPr>
        <w:t>–</w:t>
      </w:r>
      <w:r w:rsidR="005B047D" w:rsidRPr="00160317">
        <w:rPr>
          <w:rStyle w:val="FontStyle11"/>
          <w:spacing w:val="0"/>
          <w:sz w:val="28"/>
          <w:szCs w:val="28"/>
        </w:rPr>
        <w:t xml:space="preserve"> незамедлительно</w:t>
      </w:r>
      <w:r w:rsidRPr="00160317">
        <w:rPr>
          <w:rStyle w:val="FontStyle11"/>
          <w:spacing w:val="0"/>
          <w:sz w:val="28"/>
          <w:szCs w:val="28"/>
        </w:rPr>
        <w:t>. По результатам посещения</w:t>
      </w:r>
      <w:r w:rsidR="00F5408D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в случае наличия СОП в семье и (или) установлении, что несовершеннолетний нуждается в ИПР</w:t>
      </w:r>
      <w:r w:rsidR="00F5408D" w:rsidRPr="00160317">
        <w:rPr>
          <w:rStyle w:val="FontStyle11"/>
          <w:spacing w:val="0"/>
          <w:sz w:val="28"/>
          <w:szCs w:val="28"/>
        </w:rPr>
        <w:t>,</w:t>
      </w:r>
      <w:r w:rsidRPr="00160317">
        <w:rPr>
          <w:rStyle w:val="FontStyle11"/>
          <w:spacing w:val="0"/>
          <w:sz w:val="28"/>
          <w:szCs w:val="28"/>
        </w:rPr>
        <w:t xml:space="preserve"> официально направляет информацию с приложением материалов в </w:t>
      </w:r>
      <w:r w:rsidR="005B047D" w:rsidRPr="00160317">
        <w:rPr>
          <w:rStyle w:val="FontStyle11"/>
          <w:spacing w:val="0"/>
          <w:sz w:val="28"/>
          <w:szCs w:val="28"/>
        </w:rPr>
        <w:t xml:space="preserve">УСЗН для рассмотрения на заседании ведомственной комиссии. </w:t>
      </w:r>
    </w:p>
    <w:p w:rsidR="004237DC" w:rsidRPr="00160317" w:rsidRDefault="005B047D" w:rsidP="005B047D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t xml:space="preserve">В случае установления на заседании ведомственной комиссии признаков СОП, УСЗН направляет вышеуказанные информацию и материалы в отношении такой семьи в </w:t>
      </w:r>
      <w:r w:rsidR="004237DC" w:rsidRPr="00160317">
        <w:rPr>
          <w:rStyle w:val="FontStyle11"/>
          <w:spacing w:val="0"/>
          <w:sz w:val="28"/>
          <w:szCs w:val="28"/>
        </w:rPr>
        <w:t xml:space="preserve">муниципальную комиссию.  </w:t>
      </w:r>
    </w:p>
    <w:p w:rsidR="00C61D82" w:rsidRPr="00160317" w:rsidRDefault="00C61D82" w:rsidP="00AB516B">
      <w:pPr>
        <w:pStyle w:val="Style4"/>
        <w:widowControl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C04B70" w:rsidRPr="00160317" w:rsidRDefault="00C04B70" w:rsidP="00AB516B">
      <w:pPr>
        <w:pStyle w:val="Style4"/>
        <w:widowControl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>8.13. Органы по делам молодежи</w:t>
      </w:r>
    </w:p>
    <w:p w:rsidR="00C04B70" w:rsidRPr="00160317" w:rsidRDefault="00C04B70" w:rsidP="00AB516B">
      <w:pPr>
        <w:pStyle w:val="Style4"/>
        <w:widowControl/>
        <w:spacing w:line="240" w:lineRule="auto"/>
        <w:ind w:firstLine="709"/>
        <w:jc w:val="center"/>
        <w:rPr>
          <w:spacing w:val="0"/>
          <w:sz w:val="28"/>
          <w:szCs w:val="28"/>
        </w:rPr>
      </w:pPr>
    </w:p>
    <w:p w:rsidR="00C04B70" w:rsidRPr="00160317" w:rsidRDefault="00C04B70" w:rsidP="00AB516B">
      <w:pPr>
        <w:pStyle w:val="Style4"/>
        <w:widowControl/>
        <w:spacing w:line="240" w:lineRule="auto"/>
        <w:ind w:firstLine="709"/>
        <w:rPr>
          <w:rStyle w:val="FontStyle11"/>
          <w:spacing w:val="0"/>
          <w:sz w:val="28"/>
          <w:szCs w:val="28"/>
        </w:rPr>
      </w:pPr>
      <w:r w:rsidRPr="00160317">
        <w:rPr>
          <w:spacing w:val="0"/>
          <w:sz w:val="28"/>
          <w:szCs w:val="28"/>
        </w:rPr>
        <w:t xml:space="preserve">8.13.1. В случае выявления сотрудниками территориальных органов по делам молодежи </w:t>
      </w:r>
      <w:r w:rsidRPr="00160317">
        <w:rPr>
          <w:rStyle w:val="FontStyle11"/>
          <w:spacing w:val="0"/>
          <w:sz w:val="28"/>
          <w:szCs w:val="28"/>
        </w:rPr>
        <w:t>ребенка с признаками физического, психического или сексуального насилия,</w:t>
      </w:r>
      <w:r w:rsidRPr="00160317">
        <w:rPr>
          <w:spacing w:val="0"/>
          <w:sz w:val="28"/>
          <w:szCs w:val="28"/>
        </w:rPr>
        <w:t xml:space="preserve"> жестокого обращения в отношении него незамедлительно </w:t>
      </w:r>
      <w:r w:rsidRPr="00160317">
        <w:rPr>
          <w:rStyle w:val="FontStyle11"/>
          <w:spacing w:val="0"/>
          <w:sz w:val="28"/>
          <w:szCs w:val="28"/>
        </w:rPr>
        <w:t xml:space="preserve">информируют </w:t>
      </w:r>
      <w:r w:rsidR="00C037CB" w:rsidRPr="00160317">
        <w:rPr>
          <w:rStyle w:val="FontStyle11"/>
          <w:spacing w:val="0"/>
          <w:sz w:val="28"/>
          <w:szCs w:val="28"/>
        </w:rPr>
        <w:t>в письменной виде</w:t>
      </w:r>
      <w:r w:rsidRPr="00160317">
        <w:rPr>
          <w:rStyle w:val="FontStyle11"/>
          <w:spacing w:val="0"/>
          <w:sz w:val="28"/>
          <w:szCs w:val="28"/>
        </w:rPr>
        <w:t xml:space="preserve"> о данном факте руководителя территориального органа по делам молодежи с целью принятия мер в пределах компетенции.</w:t>
      </w:r>
    </w:p>
    <w:p w:rsidR="00C04B70" w:rsidRPr="00160317" w:rsidRDefault="00C04B70" w:rsidP="00AB516B">
      <w:pPr>
        <w:pStyle w:val="Style4"/>
        <w:widowControl/>
        <w:spacing w:line="240" w:lineRule="auto"/>
        <w:ind w:firstLine="709"/>
        <w:rPr>
          <w:spacing w:val="0"/>
          <w:sz w:val="28"/>
          <w:szCs w:val="28"/>
        </w:rPr>
      </w:pPr>
      <w:r w:rsidRPr="00160317">
        <w:rPr>
          <w:rStyle w:val="FontStyle11"/>
          <w:spacing w:val="0"/>
          <w:sz w:val="28"/>
          <w:szCs w:val="28"/>
        </w:rPr>
        <w:lastRenderedPageBreak/>
        <w:t>Н</w:t>
      </w:r>
      <w:r w:rsidRPr="00160317">
        <w:rPr>
          <w:spacing w:val="0"/>
          <w:sz w:val="28"/>
          <w:szCs w:val="28"/>
        </w:rPr>
        <w:t>езамедлительно передают соответствующую информацию в муниципальную комиссию по месту фактического жительства несовершеннолетнего и (или) семьи, в территориальный орган внутренних дел, территориальный орган прокуратуры, территориальной орган следственного комитета</w:t>
      </w:r>
      <w:r w:rsidR="00C037CB" w:rsidRPr="00160317">
        <w:rPr>
          <w:spacing w:val="0"/>
          <w:sz w:val="28"/>
          <w:szCs w:val="28"/>
        </w:rPr>
        <w:t>, УСЗН, органы опеки и попечительства</w:t>
      </w:r>
      <w:r w:rsidRPr="00160317">
        <w:rPr>
          <w:spacing w:val="0"/>
          <w:sz w:val="28"/>
          <w:szCs w:val="28"/>
        </w:rPr>
        <w:t xml:space="preserve">. </w:t>
      </w:r>
    </w:p>
    <w:p w:rsidR="00C04B70" w:rsidRPr="00160317" w:rsidRDefault="00C04B70" w:rsidP="00AB516B">
      <w:pPr>
        <w:pStyle w:val="Style3"/>
        <w:widowControl/>
        <w:ind w:firstLine="709"/>
        <w:jc w:val="both"/>
        <w:rPr>
          <w:rStyle w:val="FontStyle11"/>
          <w:spacing w:val="0"/>
          <w:sz w:val="28"/>
          <w:szCs w:val="28"/>
        </w:rPr>
      </w:pPr>
    </w:p>
    <w:p w:rsidR="004237DC" w:rsidRPr="00160317" w:rsidRDefault="004237DC" w:rsidP="00750F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4"/>
        <w:jc w:val="center"/>
        <w:rPr>
          <w:spacing w:val="0"/>
        </w:rPr>
      </w:pPr>
      <w:r w:rsidRPr="00160317">
        <w:rPr>
          <w:spacing w:val="0"/>
        </w:rPr>
        <w:t>Конфиденциальность получаемых сведений</w:t>
      </w: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left="450" w:firstLine="709"/>
        <w:rPr>
          <w:bCs/>
          <w:spacing w:val="0"/>
        </w:rPr>
      </w:pPr>
    </w:p>
    <w:p w:rsidR="004237DC" w:rsidRPr="00160317" w:rsidRDefault="004237DC" w:rsidP="00AB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160317">
        <w:rPr>
          <w:bCs/>
          <w:spacing w:val="0"/>
        </w:rPr>
        <w:t>9.1. Должностные лица, с</w:t>
      </w:r>
      <w:r w:rsidRPr="00160317">
        <w:rPr>
          <w:spacing w:val="0"/>
        </w:rPr>
        <w:t xml:space="preserve">отрудники субъектов взаимодействия </w:t>
      </w:r>
      <w:r w:rsidR="00D74DD3" w:rsidRPr="00160317">
        <w:rPr>
          <w:spacing w:val="0"/>
        </w:rPr>
        <w:t>в соответствии с Федеральны</w:t>
      </w:r>
      <w:r w:rsidR="00E81238" w:rsidRPr="00160317">
        <w:rPr>
          <w:spacing w:val="0"/>
        </w:rPr>
        <w:t xml:space="preserve">м законом от 27 июля 2006 года </w:t>
      </w:r>
      <w:r w:rsidR="00D74DD3" w:rsidRPr="00160317">
        <w:rPr>
          <w:spacing w:val="0"/>
        </w:rPr>
        <w:t xml:space="preserve">№ 152-ФЗ «О персональных данных» </w:t>
      </w:r>
      <w:r w:rsidRPr="00160317">
        <w:rPr>
          <w:spacing w:val="0"/>
        </w:rPr>
        <w:t xml:space="preserve">обязаны обеспечить конфиденциальность получаемых ими сведений, относящихся к сведениям, составляющим персональные данные, а также </w:t>
      </w:r>
      <w:r w:rsidR="00D74DD3" w:rsidRPr="00160317">
        <w:rPr>
          <w:spacing w:val="0"/>
        </w:rPr>
        <w:t>обеспечить соблюдение</w:t>
      </w:r>
      <w:r w:rsidRPr="00160317">
        <w:rPr>
          <w:spacing w:val="0"/>
        </w:rPr>
        <w:t xml:space="preserve"> требований пункта 3 статьи 9 Федерального закона</w:t>
      </w:r>
      <w:r w:rsidR="00D74DD3" w:rsidRPr="00160317">
        <w:rPr>
          <w:spacing w:val="0"/>
        </w:rPr>
        <w:t xml:space="preserve"> </w:t>
      </w:r>
      <w:r w:rsidRPr="00160317">
        <w:rPr>
          <w:spacing w:val="0"/>
        </w:rPr>
        <w:t>от 24 июня 1999 года № 120-ФЗ «Об основах системы профилактики безнадзорности и правонарушений несовершеннолетних».</w:t>
      </w:r>
    </w:p>
    <w:p w:rsidR="004237DC" w:rsidRPr="00160317" w:rsidRDefault="004237DC" w:rsidP="00AB516B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4237DC" w:rsidRPr="00160317" w:rsidRDefault="004237DC" w:rsidP="00AB516B">
      <w:pPr>
        <w:pStyle w:val="ConsPlusNormal"/>
        <w:widowControl/>
        <w:ind w:left="5300" w:firstLine="709"/>
        <w:jc w:val="right"/>
        <w:rPr>
          <w:rFonts w:ascii="Times New Roman" w:hAnsi="Times New Roman" w:cs="Times New Roman"/>
          <w:b/>
          <w:spacing w:val="0"/>
        </w:rPr>
      </w:pPr>
    </w:p>
    <w:p w:rsidR="004237DC" w:rsidRPr="00160317" w:rsidRDefault="004237DC" w:rsidP="00AB516B">
      <w:pPr>
        <w:widowControl w:val="0"/>
        <w:autoSpaceDE w:val="0"/>
        <w:autoSpaceDN w:val="0"/>
        <w:adjustRightInd w:val="0"/>
        <w:spacing w:after="0" w:line="240" w:lineRule="auto"/>
        <w:rPr>
          <w:spacing w:val="0"/>
        </w:rPr>
      </w:pPr>
      <w:r w:rsidRPr="00160317">
        <w:rPr>
          <w:spacing w:val="0"/>
        </w:rPr>
        <w:t>Начальник управления</w:t>
      </w:r>
    </w:p>
    <w:p w:rsidR="004237DC" w:rsidRPr="00160317" w:rsidRDefault="004237DC" w:rsidP="00AB516B">
      <w:pPr>
        <w:widowControl w:val="0"/>
        <w:autoSpaceDE w:val="0"/>
        <w:autoSpaceDN w:val="0"/>
        <w:adjustRightInd w:val="0"/>
        <w:spacing w:after="0" w:line="240" w:lineRule="auto"/>
        <w:rPr>
          <w:spacing w:val="0"/>
        </w:rPr>
      </w:pPr>
      <w:r w:rsidRPr="00160317">
        <w:rPr>
          <w:spacing w:val="0"/>
        </w:rPr>
        <w:t>по делам несовершеннолетних</w:t>
      </w:r>
    </w:p>
    <w:p w:rsidR="004237DC" w:rsidRPr="00160317" w:rsidRDefault="004237DC" w:rsidP="00AB516B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0"/>
        </w:rPr>
      </w:pPr>
      <w:r w:rsidRPr="00160317">
        <w:rPr>
          <w:spacing w:val="0"/>
        </w:rPr>
        <w:t>администрации Краснодарского края</w:t>
      </w:r>
      <w:r w:rsidRPr="00160317">
        <w:rPr>
          <w:spacing w:val="0"/>
        </w:rPr>
        <w:tab/>
      </w:r>
      <w:r w:rsidRPr="00160317">
        <w:rPr>
          <w:spacing w:val="0"/>
        </w:rPr>
        <w:tab/>
      </w:r>
      <w:r w:rsidRPr="00160317">
        <w:rPr>
          <w:spacing w:val="0"/>
        </w:rPr>
        <w:tab/>
        <w:t xml:space="preserve">                      А.П. Резник</w:t>
      </w:r>
    </w:p>
    <w:p w:rsidR="0053699C" w:rsidRPr="00160317" w:rsidRDefault="0053699C" w:rsidP="00AB516B">
      <w:pPr>
        <w:ind w:firstLine="709"/>
      </w:pPr>
    </w:p>
    <w:sectPr w:rsidR="0053699C" w:rsidRPr="00160317" w:rsidSect="006572C4">
      <w:headerReference w:type="even" r:id="rId37"/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4D" w:rsidRDefault="00B4184D">
      <w:pPr>
        <w:spacing w:after="0" w:line="240" w:lineRule="auto"/>
      </w:pPr>
      <w:r>
        <w:separator/>
      </w:r>
    </w:p>
  </w:endnote>
  <w:endnote w:type="continuationSeparator" w:id="0">
    <w:p w:rsidR="00B4184D" w:rsidRDefault="00B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4D" w:rsidRDefault="00B4184D">
      <w:pPr>
        <w:spacing w:after="0" w:line="240" w:lineRule="auto"/>
      </w:pPr>
      <w:r>
        <w:separator/>
      </w:r>
    </w:p>
  </w:footnote>
  <w:footnote w:type="continuationSeparator" w:id="0">
    <w:p w:rsidR="00B4184D" w:rsidRDefault="00B4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EB" w:rsidRDefault="00CF11EB" w:rsidP="006572C4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1EB" w:rsidRDefault="00CF11E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EB" w:rsidRPr="000F69BA" w:rsidRDefault="00CF11EB" w:rsidP="006572C4">
    <w:pPr>
      <w:pStyle w:val="af0"/>
      <w:framePr w:wrap="around" w:vAnchor="text" w:hAnchor="margin" w:xAlign="center" w:y="1"/>
      <w:rPr>
        <w:rStyle w:val="a6"/>
        <w:sz w:val="28"/>
        <w:szCs w:val="28"/>
      </w:rPr>
    </w:pPr>
    <w:r w:rsidRPr="000F69BA">
      <w:rPr>
        <w:rStyle w:val="a6"/>
        <w:sz w:val="28"/>
        <w:szCs w:val="28"/>
      </w:rPr>
      <w:fldChar w:fldCharType="begin"/>
    </w:r>
    <w:r w:rsidRPr="000F69BA">
      <w:rPr>
        <w:rStyle w:val="a6"/>
        <w:sz w:val="28"/>
        <w:szCs w:val="28"/>
      </w:rPr>
      <w:instrText xml:space="preserve">PAGE  </w:instrText>
    </w:r>
    <w:r w:rsidRPr="000F69BA">
      <w:rPr>
        <w:rStyle w:val="a6"/>
        <w:sz w:val="28"/>
        <w:szCs w:val="28"/>
      </w:rPr>
      <w:fldChar w:fldCharType="separate"/>
    </w:r>
    <w:r w:rsidR="00FF78C4">
      <w:rPr>
        <w:rStyle w:val="a6"/>
        <w:noProof/>
        <w:sz w:val="28"/>
        <w:szCs w:val="28"/>
      </w:rPr>
      <w:t>6</w:t>
    </w:r>
    <w:r w:rsidRPr="000F69BA">
      <w:rPr>
        <w:rStyle w:val="a6"/>
        <w:sz w:val="28"/>
        <w:szCs w:val="28"/>
      </w:rPr>
      <w:fldChar w:fldCharType="end"/>
    </w:r>
  </w:p>
  <w:p w:rsidR="00CF11EB" w:rsidRDefault="00CF11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AA2128"/>
    <w:lvl w:ilvl="0">
      <w:numFmt w:val="bullet"/>
      <w:lvlText w:val="*"/>
      <w:lvlJc w:val="left"/>
    </w:lvl>
  </w:abstractNum>
  <w:abstractNum w:abstractNumId="1" w15:restartNumberingAfterBreak="0">
    <w:nsid w:val="05F41184"/>
    <w:multiLevelType w:val="hybridMultilevel"/>
    <w:tmpl w:val="057264BA"/>
    <w:lvl w:ilvl="0" w:tplc="B4129718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7B14E26"/>
    <w:multiLevelType w:val="hybridMultilevel"/>
    <w:tmpl w:val="8BEA1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071004F"/>
    <w:multiLevelType w:val="multilevel"/>
    <w:tmpl w:val="FC4C8C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683B88"/>
    <w:multiLevelType w:val="hybridMultilevel"/>
    <w:tmpl w:val="8910D402"/>
    <w:lvl w:ilvl="0" w:tplc="DFFA0B3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B52E99"/>
    <w:multiLevelType w:val="hybridMultilevel"/>
    <w:tmpl w:val="90F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E7EB6"/>
    <w:multiLevelType w:val="hybridMultilevel"/>
    <w:tmpl w:val="F29AB48A"/>
    <w:lvl w:ilvl="0" w:tplc="CC36D4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F24551"/>
    <w:multiLevelType w:val="multilevel"/>
    <w:tmpl w:val="FC4C8CE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0DF092A"/>
    <w:multiLevelType w:val="hybridMultilevel"/>
    <w:tmpl w:val="7E286A56"/>
    <w:lvl w:ilvl="0" w:tplc="05329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3172ED7"/>
    <w:multiLevelType w:val="multilevel"/>
    <w:tmpl w:val="FF74B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CFD7D1F"/>
    <w:multiLevelType w:val="hybridMultilevel"/>
    <w:tmpl w:val="8BCA5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D6C7D"/>
    <w:multiLevelType w:val="hybridMultilevel"/>
    <w:tmpl w:val="DF9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B33137"/>
    <w:multiLevelType w:val="hybridMultilevel"/>
    <w:tmpl w:val="0EB21ED6"/>
    <w:lvl w:ilvl="0" w:tplc="483A3E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117D6D"/>
    <w:multiLevelType w:val="hybridMultilevel"/>
    <w:tmpl w:val="6F96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83F3E"/>
    <w:multiLevelType w:val="multilevel"/>
    <w:tmpl w:val="CF8CA95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4D3365C1"/>
    <w:multiLevelType w:val="multilevel"/>
    <w:tmpl w:val="D0C46CD8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4E6D6E5E"/>
    <w:multiLevelType w:val="hybridMultilevel"/>
    <w:tmpl w:val="D1D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0C62AC"/>
    <w:multiLevelType w:val="hybridMultilevel"/>
    <w:tmpl w:val="CE9265AE"/>
    <w:lvl w:ilvl="0" w:tplc="CD7EDCD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1E0F1D2">
      <w:start w:val="1"/>
      <w:numFmt w:val="decimal"/>
      <w:lvlText w:val="%3."/>
      <w:lvlJc w:val="right"/>
      <w:pPr>
        <w:ind w:left="236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55740C5C"/>
    <w:multiLevelType w:val="singleLevel"/>
    <w:tmpl w:val="ACC483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4A67DD"/>
    <w:multiLevelType w:val="multilevel"/>
    <w:tmpl w:val="B9E8B0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5DA6000B"/>
    <w:multiLevelType w:val="multilevel"/>
    <w:tmpl w:val="B8761798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E651B27"/>
    <w:multiLevelType w:val="multilevel"/>
    <w:tmpl w:val="BBBCA7BA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FEA628F"/>
    <w:multiLevelType w:val="multilevel"/>
    <w:tmpl w:val="CC9857AC"/>
    <w:lvl w:ilvl="0">
      <w:start w:val="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8B8284D"/>
    <w:multiLevelType w:val="hybridMultilevel"/>
    <w:tmpl w:val="DCCE6EDA"/>
    <w:lvl w:ilvl="0" w:tplc="DFA096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8F7226"/>
    <w:multiLevelType w:val="hybridMultilevel"/>
    <w:tmpl w:val="8A601FE8"/>
    <w:lvl w:ilvl="0" w:tplc="1FFED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11D28E9"/>
    <w:multiLevelType w:val="multilevel"/>
    <w:tmpl w:val="7DC693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B103C5"/>
    <w:multiLevelType w:val="multilevel"/>
    <w:tmpl w:val="9250B4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3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24"/>
  </w:num>
  <w:num w:numId="16">
    <w:abstractNumId w:val="23"/>
  </w:num>
  <w:num w:numId="17">
    <w:abstractNumId w:val="6"/>
  </w:num>
  <w:num w:numId="18">
    <w:abstractNumId w:val="25"/>
  </w:num>
  <w:num w:numId="19">
    <w:abstractNumId w:val="10"/>
  </w:num>
  <w:num w:numId="20">
    <w:abstractNumId w:val="1"/>
  </w:num>
  <w:num w:numId="21">
    <w:abstractNumId w:val="19"/>
  </w:num>
  <w:num w:numId="22">
    <w:abstractNumId w:val="12"/>
  </w:num>
  <w:num w:numId="23">
    <w:abstractNumId w:val="26"/>
  </w:num>
  <w:num w:numId="24">
    <w:abstractNumId w:val="27"/>
  </w:num>
  <w:num w:numId="25">
    <w:abstractNumId w:val="9"/>
  </w:num>
  <w:num w:numId="26">
    <w:abstractNumId w:val="4"/>
  </w:num>
  <w:num w:numId="27">
    <w:abstractNumId w:val="3"/>
  </w:num>
  <w:num w:numId="28">
    <w:abstractNumId w:val="22"/>
  </w:num>
  <w:num w:numId="2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DC"/>
    <w:rsid w:val="000030FA"/>
    <w:rsid w:val="000053EA"/>
    <w:rsid w:val="000148C7"/>
    <w:rsid w:val="00037925"/>
    <w:rsid w:val="000871CB"/>
    <w:rsid w:val="000904B5"/>
    <w:rsid w:val="00096B0F"/>
    <w:rsid w:val="000B7DFF"/>
    <w:rsid w:val="000C79BA"/>
    <w:rsid w:val="00101861"/>
    <w:rsid w:val="00103706"/>
    <w:rsid w:val="00116C60"/>
    <w:rsid w:val="0012018A"/>
    <w:rsid w:val="0014093C"/>
    <w:rsid w:val="00160317"/>
    <w:rsid w:val="0016209A"/>
    <w:rsid w:val="00162F8A"/>
    <w:rsid w:val="001769EF"/>
    <w:rsid w:val="00177A31"/>
    <w:rsid w:val="001B36C0"/>
    <w:rsid w:val="001C228C"/>
    <w:rsid w:val="001C22BD"/>
    <w:rsid w:val="001F5026"/>
    <w:rsid w:val="00214378"/>
    <w:rsid w:val="00222D32"/>
    <w:rsid w:val="0023167D"/>
    <w:rsid w:val="002422E2"/>
    <w:rsid w:val="002734A4"/>
    <w:rsid w:val="002A43F1"/>
    <w:rsid w:val="002A7F49"/>
    <w:rsid w:val="002B300B"/>
    <w:rsid w:val="002B6C0B"/>
    <w:rsid w:val="002D2E94"/>
    <w:rsid w:val="002D46BE"/>
    <w:rsid w:val="002F0F85"/>
    <w:rsid w:val="00305BC0"/>
    <w:rsid w:val="00306BD5"/>
    <w:rsid w:val="00326BA1"/>
    <w:rsid w:val="003335EB"/>
    <w:rsid w:val="00372C18"/>
    <w:rsid w:val="00390E74"/>
    <w:rsid w:val="0039426F"/>
    <w:rsid w:val="003A341E"/>
    <w:rsid w:val="003A6F14"/>
    <w:rsid w:val="003B6EEA"/>
    <w:rsid w:val="003D0133"/>
    <w:rsid w:val="003E261F"/>
    <w:rsid w:val="00405191"/>
    <w:rsid w:val="004237DC"/>
    <w:rsid w:val="0044312E"/>
    <w:rsid w:val="00456515"/>
    <w:rsid w:val="00463BA3"/>
    <w:rsid w:val="004656EB"/>
    <w:rsid w:val="00474D01"/>
    <w:rsid w:val="00486674"/>
    <w:rsid w:val="0048793C"/>
    <w:rsid w:val="004A2560"/>
    <w:rsid w:val="004A4B19"/>
    <w:rsid w:val="004B6AAE"/>
    <w:rsid w:val="004C1B15"/>
    <w:rsid w:val="004C2138"/>
    <w:rsid w:val="004C4CC8"/>
    <w:rsid w:val="0050696E"/>
    <w:rsid w:val="00534A52"/>
    <w:rsid w:val="0053699C"/>
    <w:rsid w:val="005371F0"/>
    <w:rsid w:val="00545A05"/>
    <w:rsid w:val="00550184"/>
    <w:rsid w:val="005665B6"/>
    <w:rsid w:val="00570C7E"/>
    <w:rsid w:val="00587F8A"/>
    <w:rsid w:val="005A4940"/>
    <w:rsid w:val="005A5F61"/>
    <w:rsid w:val="005B047D"/>
    <w:rsid w:val="005D42C2"/>
    <w:rsid w:val="005E6653"/>
    <w:rsid w:val="005F44B9"/>
    <w:rsid w:val="00607E56"/>
    <w:rsid w:val="00612F93"/>
    <w:rsid w:val="00614015"/>
    <w:rsid w:val="006151CA"/>
    <w:rsid w:val="00624EF2"/>
    <w:rsid w:val="006542B1"/>
    <w:rsid w:val="006572C4"/>
    <w:rsid w:val="0067644C"/>
    <w:rsid w:val="006833A0"/>
    <w:rsid w:val="0068652F"/>
    <w:rsid w:val="006E56A4"/>
    <w:rsid w:val="0071599E"/>
    <w:rsid w:val="00721856"/>
    <w:rsid w:val="007374D1"/>
    <w:rsid w:val="00750F3E"/>
    <w:rsid w:val="0075482A"/>
    <w:rsid w:val="007640C8"/>
    <w:rsid w:val="007C12FE"/>
    <w:rsid w:val="007C4208"/>
    <w:rsid w:val="00803C86"/>
    <w:rsid w:val="00813507"/>
    <w:rsid w:val="008256A6"/>
    <w:rsid w:val="00830A31"/>
    <w:rsid w:val="008313E5"/>
    <w:rsid w:val="00864CD6"/>
    <w:rsid w:val="00873920"/>
    <w:rsid w:val="0088190A"/>
    <w:rsid w:val="00896E45"/>
    <w:rsid w:val="008A128E"/>
    <w:rsid w:val="008B1D06"/>
    <w:rsid w:val="008C7FBC"/>
    <w:rsid w:val="008E2809"/>
    <w:rsid w:val="008F3C9D"/>
    <w:rsid w:val="00901B17"/>
    <w:rsid w:val="00901DD6"/>
    <w:rsid w:val="00923E11"/>
    <w:rsid w:val="0094266C"/>
    <w:rsid w:val="00953702"/>
    <w:rsid w:val="009A4EA0"/>
    <w:rsid w:val="009B51B1"/>
    <w:rsid w:val="009C5A4B"/>
    <w:rsid w:val="009D5580"/>
    <w:rsid w:val="00A12D29"/>
    <w:rsid w:val="00A166B0"/>
    <w:rsid w:val="00A167AA"/>
    <w:rsid w:val="00A5170B"/>
    <w:rsid w:val="00A5305B"/>
    <w:rsid w:val="00A6217D"/>
    <w:rsid w:val="00A70970"/>
    <w:rsid w:val="00A7587D"/>
    <w:rsid w:val="00A92BB2"/>
    <w:rsid w:val="00AA31D9"/>
    <w:rsid w:val="00AA5693"/>
    <w:rsid w:val="00AB1058"/>
    <w:rsid w:val="00AB516B"/>
    <w:rsid w:val="00AC1479"/>
    <w:rsid w:val="00AC2B6A"/>
    <w:rsid w:val="00AD1251"/>
    <w:rsid w:val="00AF34B6"/>
    <w:rsid w:val="00B2109A"/>
    <w:rsid w:val="00B2746E"/>
    <w:rsid w:val="00B355E9"/>
    <w:rsid w:val="00B4184D"/>
    <w:rsid w:val="00B42E1C"/>
    <w:rsid w:val="00B8375F"/>
    <w:rsid w:val="00B9380E"/>
    <w:rsid w:val="00B96C92"/>
    <w:rsid w:val="00BC5641"/>
    <w:rsid w:val="00BD176E"/>
    <w:rsid w:val="00BE4F66"/>
    <w:rsid w:val="00BE5135"/>
    <w:rsid w:val="00C037CB"/>
    <w:rsid w:val="00C04A72"/>
    <w:rsid w:val="00C04B70"/>
    <w:rsid w:val="00C06634"/>
    <w:rsid w:val="00C07B62"/>
    <w:rsid w:val="00C2333F"/>
    <w:rsid w:val="00C50D67"/>
    <w:rsid w:val="00C57779"/>
    <w:rsid w:val="00C61D82"/>
    <w:rsid w:val="00C62870"/>
    <w:rsid w:val="00C67577"/>
    <w:rsid w:val="00C7444A"/>
    <w:rsid w:val="00CB18D3"/>
    <w:rsid w:val="00CB76D3"/>
    <w:rsid w:val="00CC0A56"/>
    <w:rsid w:val="00CD1AB4"/>
    <w:rsid w:val="00CE3ACD"/>
    <w:rsid w:val="00CE4924"/>
    <w:rsid w:val="00CF11EB"/>
    <w:rsid w:val="00D21392"/>
    <w:rsid w:val="00D268EC"/>
    <w:rsid w:val="00D6332C"/>
    <w:rsid w:val="00D705D5"/>
    <w:rsid w:val="00D73D63"/>
    <w:rsid w:val="00D74A59"/>
    <w:rsid w:val="00D74DD3"/>
    <w:rsid w:val="00D85E92"/>
    <w:rsid w:val="00D90389"/>
    <w:rsid w:val="00DA0D37"/>
    <w:rsid w:val="00DA5697"/>
    <w:rsid w:val="00DA5D80"/>
    <w:rsid w:val="00DC5C8D"/>
    <w:rsid w:val="00DD0833"/>
    <w:rsid w:val="00DE242E"/>
    <w:rsid w:val="00E115F1"/>
    <w:rsid w:val="00E347D0"/>
    <w:rsid w:val="00E56F6D"/>
    <w:rsid w:val="00E60FE0"/>
    <w:rsid w:val="00E81238"/>
    <w:rsid w:val="00E83C74"/>
    <w:rsid w:val="00E907BA"/>
    <w:rsid w:val="00EA24FD"/>
    <w:rsid w:val="00EB0B10"/>
    <w:rsid w:val="00EE4682"/>
    <w:rsid w:val="00EF180B"/>
    <w:rsid w:val="00F21C0A"/>
    <w:rsid w:val="00F32FD9"/>
    <w:rsid w:val="00F50DBF"/>
    <w:rsid w:val="00F5408D"/>
    <w:rsid w:val="00F66E58"/>
    <w:rsid w:val="00F72874"/>
    <w:rsid w:val="00F74E08"/>
    <w:rsid w:val="00F83A75"/>
    <w:rsid w:val="00F87251"/>
    <w:rsid w:val="00F908C6"/>
    <w:rsid w:val="00F9737D"/>
    <w:rsid w:val="00FA1C9B"/>
    <w:rsid w:val="00FB22BD"/>
    <w:rsid w:val="00FB780B"/>
    <w:rsid w:val="00FC1B6E"/>
    <w:rsid w:val="00FF274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A50"/>
  <w15:docId w15:val="{56E82975-79F3-496F-A077-455EC4B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37DC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237D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Знак2"/>
    <w:basedOn w:val="a0"/>
    <w:next w:val="a0"/>
    <w:link w:val="30"/>
    <w:qFormat/>
    <w:rsid w:val="004237D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237D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37DC"/>
    <w:rPr>
      <w:rFonts w:ascii="Cambria" w:eastAsia="Times New Roman" w:hAnsi="Cambria" w:cs="Times New Roman"/>
      <w:b/>
      <w:bCs/>
      <w:spacing w:val="-20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Знак2 Знак"/>
    <w:basedOn w:val="a1"/>
    <w:link w:val="3"/>
    <w:rsid w:val="004237DC"/>
    <w:rPr>
      <w:rFonts w:ascii="Cambria" w:eastAsia="Times New Roman" w:hAnsi="Cambria" w:cs="Times New Roman"/>
      <w:b/>
      <w:bCs/>
      <w:spacing w:val="-20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4237DC"/>
    <w:rPr>
      <w:rFonts w:ascii="Cambria" w:eastAsia="Times New Roman" w:hAnsi="Cambria" w:cs="Times New Roman"/>
      <w:color w:val="243F60"/>
      <w:spacing w:val="-2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423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237DC"/>
    <w:rPr>
      <w:rFonts w:ascii="Courier New" w:eastAsia="Times New Roman" w:hAnsi="Courier New" w:cs="Courier New"/>
      <w:spacing w:val="-20"/>
      <w:sz w:val="20"/>
      <w:szCs w:val="20"/>
      <w:lang w:eastAsia="ru-RU"/>
    </w:rPr>
  </w:style>
  <w:style w:type="paragraph" w:styleId="a4">
    <w:name w:val="footer"/>
    <w:basedOn w:val="a0"/>
    <w:link w:val="a5"/>
    <w:rsid w:val="004237D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4237DC"/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character" w:styleId="a6">
    <w:name w:val="page number"/>
    <w:rsid w:val="004237DC"/>
    <w:rPr>
      <w:rFonts w:cs="Times New Roman"/>
    </w:rPr>
  </w:style>
  <w:style w:type="paragraph" w:styleId="a7">
    <w:name w:val="Normal (Web)"/>
    <w:basedOn w:val="a0"/>
    <w:rsid w:val="004237DC"/>
    <w:pPr>
      <w:spacing w:before="60" w:after="40" w:line="240" w:lineRule="auto"/>
    </w:pPr>
    <w:rPr>
      <w:rFonts w:ascii="Verdana" w:hAnsi="Verdana" w:cs="Verdana"/>
      <w:sz w:val="20"/>
      <w:szCs w:val="20"/>
    </w:rPr>
  </w:style>
  <w:style w:type="paragraph" w:customStyle="1" w:styleId="11">
    <w:name w:val="Стиль1"/>
    <w:rsid w:val="004237DC"/>
    <w:pPr>
      <w:spacing w:after="0" w:line="240" w:lineRule="auto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8">
    <w:name w:val="Plain Text"/>
    <w:basedOn w:val="a0"/>
    <w:link w:val="a9"/>
    <w:rsid w:val="004237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1"/>
    <w:link w:val="a8"/>
    <w:rsid w:val="004237DC"/>
    <w:rPr>
      <w:rFonts w:ascii="Courier New" w:eastAsia="Times New Roman" w:hAnsi="Courier New" w:cs="Times New Roman"/>
      <w:spacing w:val="-20"/>
      <w:sz w:val="20"/>
      <w:szCs w:val="20"/>
      <w:lang w:eastAsia="ru-RU"/>
    </w:rPr>
  </w:style>
  <w:style w:type="paragraph" w:customStyle="1" w:styleId="ConsPlusNormal">
    <w:name w:val="ConsPlusNormal"/>
    <w:rsid w:val="004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-20"/>
      <w:sz w:val="28"/>
      <w:szCs w:val="28"/>
      <w:lang w:eastAsia="ru-RU"/>
    </w:rPr>
  </w:style>
  <w:style w:type="paragraph" w:customStyle="1" w:styleId="ConsPlusTitle">
    <w:name w:val="ConsPlusTitle"/>
    <w:rsid w:val="004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-20"/>
      <w:sz w:val="28"/>
      <w:szCs w:val="28"/>
      <w:lang w:eastAsia="ru-RU"/>
    </w:rPr>
  </w:style>
  <w:style w:type="character" w:styleId="aa">
    <w:name w:val="Emphasis"/>
    <w:qFormat/>
    <w:rsid w:val="004237DC"/>
    <w:rPr>
      <w:rFonts w:cs="Times New Roman"/>
      <w:b/>
      <w:bCs/>
      <w:i/>
      <w:iCs/>
      <w:color w:val="9F2C23"/>
      <w:sz w:val="22"/>
      <w:szCs w:val="22"/>
    </w:rPr>
  </w:style>
  <w:style w:type="paragraph" w:styleId="ab">
    <w:name w:val="Balloon Text"/>
    <w:basedOn w:val="a0"/>
    <w:link w:val="ac"/>
    <w:semiHidden/>
    <w:rsid w:val="004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4237DC"/>
    <w:rPr>
      <w:rFonts w:ascii="Tahoma" w:eastAsia="Times New Roman" w:hAnsi="Tahoma" w:cs="Tahoma"/>
      <w:spacing w:val="-20"/>
      <w:sz w:val="16"/>
      <w:szCs w:val="16"/>
      <w:lang w:eastAsia="ru-RU"/>
    </w:rPr>
  </w:style>
  <w:style w:type="paragraph" w:customStyle="1" w:styleId="12">
    <w:name w:val="Абзац списка1"/>
    <w:basedOn w:val="a0"/>
    <w:rsid w:val="004237D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31">
    <w:name w:val="Заголовок 3 Знак1"/>
    <w:aliases w:val="Заголовок 3 Знак Знак,Знак2 Знак Знак"/>
    <w:rsid w:val="004237DC"/>
    <w:rPr>
      <w:rFonts w:ascii="Cambria" w:hAnsi="Cambria" w:cs="Times New Roman"/>
      <w:b/>
      <w:bCs/>
      <w:sz w:val="26"/>
      <w:szCs w:val="26"/>
      <w:lang w:eastAsia="ru-RU"/>
    </w:rPr>
  </w:style>
  <w:style w:type="paragraph" w:styleId="ad">
    <w:name w:val="Body Text Indent"/>
    <w:basedOn w:val="a0"/>
    <w:link w:val="ae"/>
    <w:rsid w:val="004237DC"/>
    <w:pPr>
      <w:autoSpaceDE w:val="0"/>
      <w:autoSpaceDN w:val="0"/>
      <w:adjustRightInd w:val="0"/>
      <w:spacing w:after="0" w:line="312" w:lineRule="auto"/>
      <w:ind w:left="360" w:firstLine="709"/>
      <w:jc w:val="both"/>
    </w:pPr>
    <w:rPr>
      <w:rFonts w:ascii="Futuris" w:hAnsi="Futuris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4237DC"/>
    <w:rPr>
      <w:rFonts w:ascii="Futuris" w:eastAsia="Times New Roman" w:hAnsi="Futuris" w:cs="Times New Roman"/>
      <w:spacing w:val="-20"/>
      <w:sz w:val="24"/>
      <w:szCs w:val="24"/>
      <w:lang w:eastAsia="ru-RU"/>
    </w:rPr>
  </w:style>
  <w:style w:type="paragraph" w:customStyle="1" w:styleId="Style2">
    <w:name w:val="Style2"/>
    <w:basedOn w:val="a0"/>
    <w:rsid w:val="004237DC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sz w:val="24"/>
      <w:szCs w:val="24"/>
    </w:rPr>
  </w:style>
  <w:style w:type="paragraph" w:customStyle="1" w:styleId="Style11">
    <w:name w:val="Style11"/>
    <w:basedOn w:val="a0"/>
    <w:rsid w:val="004237DC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</w:rPr>
  </w:style>
  <w:style w:type="character" w:customStyle="1" w:styleId="FontStyle110">
    <w:name w:val="Font Style110"/>
    <w:rsid w:val="004237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2">
    <w:name w:val="Font Style112"/>
    <w:rsid w:val="004237DC"/>
    <w:rPr>
      <w:rFonts w:ascii="Times New Roman" w:hAnsi="Times New Roman" w:cs="Times New Roman"/>
      <w:sz w:val="18"/>
      <w:szCs w:val="18"/>
    </w:rPr>
  </w:style>
  <w:style w:type="paragraph" w:customStyle="1" w:styleId="af">
    <w:name w:val="Мой основной текст"/>
    <w:basedOn w:val="a0"/>
    <w:rsid w:val="004237DC"/>
    <w:pPr>
      <w:widowControl w:val="0"/>
      <w:spacing w:after="0" w:line="360" w:lineRule="auto"/>
      <w:ind w:firstLine="720"/>
      <w:jc w:val="both"/>
    </w:pPr>
    <w:rPr>
      <w:szCs w:val="20"/>
    </w:rPr>
  </w:style>
  <w:style w:type="paragraph" w:customStyle="1" w:styleId="a">
    <w:name w:val="Мои пункты"/>
    <w:basedOn w:val="af"/>
    <w:rsid w:val="004237DC"/>
    <w:pPr>
      <w:numPr>
        <w:numId w:val="1"/>
      </w:numPr>
    </w:pPr>
  </w:style>
  <w:style w:type="paragraph" w:styleId="z-">
    <w:name w:val="HTML Top of Form"/>
    <w:basedOn w:val="a0"/>
    <w:next w:val="a0"/>
    <w:link w:val="z-0"/>
    <w:hidden/>
    <w:semiHidden/>
    <w:rsid w:val="004237D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4237DC"/>
    <w:rPr>
      <w:rFonts w:ascii="Arial" w:eastAsia="Times New Roman" w:hAnsi="Arial" w:cs="Arial"/>
      <w:vanish/>
      <w:color w:val="000000"/>
      <w:spacing w:val="-20"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rsid w:val="004237D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4237DC"/>
    <w:rPr>
      <w:rFonts w:ascii="Arial" w:eastAsia="Times New Roman" w:hAnsi="Arial" w:cs="Arial"/>
      <w:vanish/>
      <w:color w:val="000000"/>
      <w:spacing w:val="-20"/>
      <w:sz w:val="16"/>
      <w:szCs w:val="16"/>
      <w:lang w:eastAsia="ru-RU"/>
    </w:rPr>
  </w:style>
  <w:style w:type="paragraph" w:styleId="af0">
    <w:name w:val="header"/>
    <w:basedOn w:val="a0"/>
    <w:link w:val="af1"/>
    <w:rsid w:val="004237D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4237DC"/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paragraph" w:customStyle="1" w:styleId="BodyTextIndent22">
    <w:name w:val="Body Text Indent 22"/>
    <w:basedOn w:val="a0"/>
    <w:rsid w:val="004237D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szCs w:val="20"/>
    </w:rPr>
  </w:style>
  <w:style w:type="paragraph" w:customStyle="1" w:styleId="ConsPlusNonformat">
    <w:name w:val="ConsPlusNonformat"/>
    <w:uiPriority w:val="99"/>
    <w:rsid w:val="0042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-20"/>
      <w:sz w:val="28"/>
      <w:szCs w:val="28"/>
      <w:lang w:eastAsia="ru-RU"/>
    </w:rPr>
  </w:style>
  <w:style w:type="paragraph" w:customStyle="1" w:styleId="13">
    <w:name w:val="Обычный1"/>
    <w:rsid w:val="004237D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20"/>
      <w:sz w:val="16"/>
      <w:szCs w:val="28"/>
      <w:lang w:eastAsia="ru-RU"/>
    </w:rPr>
  </w:style>
  <w:style w:type="paragraph" w:customStyle="1" w:styleId="Style1">
    <w:name w:val="Style1"/>
    <w:basedOn w:val="a0"/>
    <w:rsid w:val="004237D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rsid w:val="004237D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rsid w:val="004237DC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4237DC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4237D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rsid w:val="004237DC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rsid w:val="004237D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237DC"/>
    <w:rPr>
      <w:rFonts w:ascii="Impact" w:hAnsi="Impact" w:cs="Impact"/>
      <w:sz w:val="30"/>
      <w:szCs w:val="30"/>
    </w:rPr>
  </w:style>
  <w:style w:type="paragraph" w:customStyle="1" w:styleId="Style7">
    <w:name w:val="Style7"/>
    <w:basedOn w:val="a0"/>
    <w:rsid w:val="004237DC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</w:rPr>
  </w:style>
  <w:style w:type="character" w:customStyle="1" w:styleId="FontStyle14">
    <w:name w:val="Font Style14"/>
    <w:rsid w:val="004237DC"/>
    <w:rPr>
      <w:rFonts w:ascii="Franklin Gothic Demi" w:hAnsi="Franklin Gothic Demi" w:cs="Franklin Gothic Demi"/>
      <w:sz w:val="32"/>
      <w:szCs w:val="32"/>
    </w:rPr>
  </w:style>
  <w:style w:type="character" w:customStyle="1" w:styleId="FontStyle15">
    <w:name w:val="Font Style15"/>
    <w:rsid w:val="004237DC"/>
    <w:rPr>
      <w:rFonts w:ascii="Times New Roman" w:hAnsi="Times New Roman" w:cs="Times New Roman"/>
      <w:sz w:val="50"/>
      <w:szCs w:val="50"/>
    </w:rPr>
  </w:style>
  <w:style w:type="paragraph" w:styleId="af2">
    <w:name w:val="Document Map"/>
    <w:basedOn w:val="a0"/>
    <w:link w:val="af3"/>
    <w:rsid w:val="004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4237DC"/>
    <w:rPr>
      <w:rFonts w:ascii="Tahoma" w:eastAsia="Times New Roman" w:hAnsi="Tahoma" w:cs="Tahoma"/>
      <w:spacing w:val="-20"/>
      <w:sz w:val="16"/>
      <w:szCs w:val="16"/>
      <w:lang w:eastAsia="ru-RU"/>
    </w:rPr>
  </w:style>
  <w:style w:type="paragraph" w:styleId="af4">
    <w:name w:val="Signature"/>
    <w:basedOn w:val="a0"/>
    <w:next w:val="a0"/>
    <w:link w:val="af5"/>
    <w:rsid w:val="004237DC"/>
    <w:pPr>
      <w:keepLines/>
      <w:widowControl w:val="0"/>
      <w:autoSpaceDE w:val="0"/>
      <w:autoSpaceDN w:val="0"/>
      <w:adjustRightInd w:val="0"/>
      <w:spacing w:after="0" w:line="192" w:lineRule="auto"/>
    </w:pPr>
    <w:rPr>
      <w:sz w:val="20"/>
      <w:szCs w:val="20"/>
    </w:rPr>
  </w:style>
  <w:style w:type="character" w:customStyle="1" w:styleId="af5">
    <w:name w:val="Подпись Знак"/>
    <w:basedOn w:val="a1"/>
    <w:link w:val="af4"/>
    <w:rsid w:val="004237DC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paragraph" w:customStyle="1" w:styleId="af6">
    <w:name w:val="Без отступа"/>
    <w:basedOn w:val="a0"/>
    <w:rsid w:val="004237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7">
    <w:name w:val="Body Text"/>
    <w:basedOn w:val="a0"/>
    <w:link w:val="af8"/>
    <w:rsid w:val="004237DC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f8">
    <w:name w:val="Основной текст Знак"/>
    <w:basedOn w:val="a1"/>
    <w:link w:val="af7"/>
    <w:rsid w:val="004237DC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4237DC"/>
    <w:pPr>
      <w:spacing w:after="0" w:line="240" w:lineRule="auto"/>
      <w:ind w:firstLine="709"/>
      <w:jc w:val="center"/>
    </w:pPr>
    <w:rPr>
      <w:b/>
      <w:szCs w:val="20"/>
    </w:rPr>
  </w:style>
  <w:style w:type="character" w:customStyle="1" w:styleId="afa">
    <w:name w:val="Заголовок Знак"/>
    <w:basedOn w:val="a1"/>
    <w:link w:val="af9"/>
    <w:rsid w:val="004237DC"/>
    <w:rPr>
      <w:rFonts w:ascii="Times New Roman" w:eastAsia="Times New Roman" w:hAnsi="Times New Roman" w:cs="Times New Roman"/>
      <w:b/>
      <w:spacing w:val="-20"/>
      <w:sz w:val="28"/>
      <w:szCs w:val="20"/>
      <w:lang w:eastAsia="ru-RU"/>
    </w:rPr>
  </w:style>
  <w:style w:type="paragraph" w:styleId="afb">
    <w:name w:val="footnote text"/>
    <w:basedOn w:val="a0"/>
    <w:link w:val="afc"/>
    <w:rsid w:val="004237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4237DC"/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2">
    <w:name w:val="Обычный2"/>
    <w:rsid w:val="004237DC"/>
    <w:pPr>
      <w:widowControl w:val="0"/>
      <w:spacing w:after="0" w:line="240" w:lineRule="auto"/>
    </w:pPr>
    <w:rPr>
      <w:rFonts w:ascii="Arial" w:eastAsia="Times New Roman" w:hAnsi="Arial" w:cs="Times New Roman"/>
      <w:spacing w:val="-20"/>
      <w:sz w:val="28"/>
      <w:szCs w:val="28"/>
      <w:lang w:eastAsia="ru-RU"/>
    </w:rPr>
  </w:style>
  <w:style w:type="paragraph" w:customStyle="1" w:styleId="14">
    <w:name w:val="Без интервала1"/>
    <w:rsid w:val="004237DC"/>
    <w:pPr>
      <w:spacing w:after="0" w:line="240" w:lineRule="auto"/>
    </w:pPr>
    <w:rPr>
      <w:rFonts w:ascii="Calibri" w:eastAsia="Times New Roman" w:hAnsi="Calibri" w:cs="Times New Roman"/>
      <w:spacing w:val="-20"/>
    </w:rPr>
  </w:style>
  <w:style w:type="paragraph" w:customStyle="1" w:styleId="printc">
    <w:name w:val="printc"/>
    <w:basedOn w:val="a0"/>
    <w:rsid w:val="004237D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0"/>
    <w:rsid w:val="004237D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rintr">
    <w:name w:val="printr"/>
    <w:basedOn w:val="a0"/>
    <w:rsid w:val="004237D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d">
    <w:name w:val="Hyperlink"/>
    <w:uiPriority w:val="99"/>
    <w:unhideWhenUsed/>
    <w:rsid w:val="004237DC"/>
    <w:rPr>
      <w:color w:val="256FB4"/>
      <w:u w:val="single"/>
    </w:rPr>
  </w:style>
  <w:style w:type="character" w:customStyle="1" w:styleId="afe">
    <w:name w:val="Цветовое выделение"/>
    <w:uiPriority w:val="99"/>
    <w:rsid w:val="004237DC"/>
    <w:rPr>
      <w:b/>
      <w:bCs/>
      <w:color w:val="000080"/>
    </w:rPr>
  </w:style>
  <w:style w:type="paragraph" w:customStyle="1" w:styleId="aff">
    <w:name w:val="Заголовок статьи"/>
    <w:basedOn w:val="a0"/>
    <w:next w:val="a0"/>
    <w:uiPriority w:val="99"/>
    <w:rsid w:val="004237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0"/>
    <w:qFormat/>
    <w:rsid w:val="004237DC"/>
    <w:pPr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20">
    <w:name w:val="Основной текст2"/>
    <w:rsid w:val="00423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6">
    <w:name w:val="Знак1 Знак"/>
    <w:basedOn w:val="a0"/>
    <w:rsid w:val="004237DC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ff0">
    <w:name w:val="List Paragraph"/>
    <w:basedOn w:val="a0"/>
    <w:uiPriority w:val="34"/>
    <w:qFormat/>
    <w:rsid w:val="000904B5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F85C30AEE91E5266A1462C87DCCFE1E04C19577B0E3F06704C7C791DB67D1643EC60E68DBAb1I" TargetMode="External"/><Relationship Id="rId18" Type="http://schemas.openxmlformats.org/officeDocument/2006/relationships/hyperlink" Target="consultantplus://offline/ref=DCF85C30AEE91E5266A1462C87DCCFE1E04C19577B0E3F06704C7C791DB67D1643EC60E589BAb3I" TargetMode="External"/><Relationship Id="rId26" Type="http://schemas.openxmlformats.org/officeDocument/2006/relationships/hyperlink" Target="consultantplus://offline/ref=DCF85C30AEE91E5266A1462C87DCCFE1E04C19577B0E3F06704C7C791DB67D1643EC60E68DBAb2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CF85C30AEE91E5266A1462C87DCCFE1E04C19577B0E3F06704C7C791DB67D1643EC60E688A75CC7B8b1I" TargetMode="External"/><Relationship Id="rId34" Type="http://schemas.openxmlformats.org/officeDocument/2006/relationships/hyperlink" Target="consultantplus://offline/ref=DCF85C30AEE91E5266A1462C87DCCFE1E04C19577B0E3F06704C7C791DB67D1643EC60E589BAb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85C30AEE91E5266A1462C87DCCFE1E04C19577B0E3F06704C7C791DB67D1643EC60E689A0B5b9I" TargetMode="External"/><Relationship Id="rId17" Type="http://schemas.openxmlformats.org/officeDocument/2006/relationships/hyperlink" Target="consultantplus://offline/ref=DCF85C30AEE91E5266A1462C87DCCFE1E04C19577B0E3F06704C7C791DB67D1643EC60E688A75CC5B8b3I" TargetMode="External"/><Relationship Id="rId25" Type="http://schemas.openxmlformats.org/officeDocument/2006/relationships/hyperlink" Target="consultantplus://offline/ref=DCF85C30AEE91E5266A1462C87DCCFE1E04C19577B0E3F06704C7C791DB67D1643EC60E689A4B5b0I" TargetMode="External"/><Relationship Id="rId33" Type="http://schemas.openxmlformats.org/officeDocument/2006/relationships/hyperlink" Target="consultantplus://offline/ref=DCF85C30AEE91E5266A1462C87DCCFE1E04C19577B0E3F06704C7C791DB67D1643EC60E589BAb3I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F85C30AEE91E5266A1462C87DCCFE1E04C19577B0E3F06704C7C791DB67D1643EC60E688A55DC4B8b1I" TargetMode="External"/><Relationship Id="rId20" Type="http://schemas.openxmlformats.org/officeDocument/2006/relationships/hyperlink" Target="consultantplus://offline/ref=DCF85C30AEE91E5266A1462C87DCCFE1E04C19577B0E3F06704C7C791DB67D1643EC60E688A450C0B8b3I" TargetMode="External"/><Relationship Id="rId29" Type="http://schemas.openxmlformats.org/officeDocument/2006/relationships/hyperlink" Target="consultantplus://offline/ref=DCF85C30AEE91E5266A1462C87DCCFE1E04C19577B0E3F06704C7C791DB67D1643EC60EF8EBAb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85C30AEE91E5266A1462C87DCCFE1E04C19577B0E3F06704C7C791DB67D1643EC60E68DBAb2I" TargetMode="External"/><Relationship Id="rId24" Type="http://schemas.openxmlformats.org/officeDocument/2006/relationships/hyperlink" Target="consultantplus://offline/ref=DCF85C30AEE91E5266A1462C87DCCFE1E04C19577B0E3F06704C7C791DB67D1643EC60E689A4B5bEI" TargetMode="External"/><Relationship Id="rId32" Type="http://schemas.openxmlformats.org/officeDocument/2006/relationships/hyperlink" Target="consultantplus://offline/ref=DCF85C30AEE91E5266A1462C87DCCFE1E04C19577B0E3F06704C7C791DB67D1643EC60E688A75CC5B8b3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85C30AEE91E5266A1462C87DCCFE1E04C19577B0E3F06704C7C791DB67D1643EC60E688A75CC2B8b2I" TargetMode="External"/><Relationship Id="rId23" Type="http://schemas.openxmlformats.org/officeDocument/2006/relationships/hyperlink" Target="consultantplus://offline/ref=DCF85C30AEE91E5266A1462C87DCCFE1E04C19577B0E3F06704C7C791DB67D1643EC60EF8CBAbFI" TargetMode="External"/><Relationship Id="rId28" Type="http://schemas.openxmlformats.org/officeDocument/2006/relationships/hyperlink" Target="consultantplus://offline/ref=DCF85C30AEE91E5266A1462C87DCCFE1E04C19577B0E3F06704C7C791DB67D1643EC60E68DBAb1I" TargetMode="External"/><Relationship Id="rId36" Type="http://schemas.openxmlformats.org/officeDocument/2006/relationships/hyperlink" Target="consultantplus://offline/ref=DCF85C30AEE91E5266A1462C87DCCFE1E04C19577B0E3F06704C7C791DB67D1643EC60E688A75CC7B8b1I" TargetMode="External"/><Relationship Id="rId10" Type="http://schemas.openxmlformats.org/officeDocument/2006/relationships/hyperlink" Target="consultantplus://offline/ref=DCF85C30AEE91E5266A1462C87DCCFE1E04C19577B0E3F06704C7C791DB67D1643EC60E689A4B5b0I" TargetMode="External"/><Relationship Id="rId19" Type="http://schemas.openxmlformats.org/officeDocument/2006/relationships/hyperlink" Target="consultantplus://offline/ref=DCF85C30AEE91E5266A1462C87DCCFE1E04C19577B0E3F06704C7C791DB67D1643EC60E589BAb1I" TargetMode="External"/><Relationship Id="rId31" Type="http://schemas.openxmlformats.org/officeDocument/2006/relationships/hyperlink" Target="consultantplus://offline/ref=DCF85C30AEE91E5266A1462C87DCCFE1E04C19577B0E3F06704C7C791DB67D1643EC60E688A55DC4B8b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85C30AEE91E5266A1462C87DCCFE1E04C19577B0E3F06704C7C791DB67D1643EC60E689A4B5bEI" TargetMode="External"/><Relationship Id="rId14" Type="http://schemas.openxmlformats.org/officeDocument/2006/relationships/hyperlink" Target="consultantplus://offline/ref=DCF85C30AEE91E5266A1462C87DCCFE1E04C19577B0E3F06704C7C791DB67D1643EC60EF8EBAb2I" TargetMode="External"/><Relationship Id="rId22" Type="http://schemas.openxmlformats.org/officeDocument/2006/relationships/hyperlink" Target="consultantplus://offline/ref=10C393B685FA3FA057E3E348EB0E43DB63A5E2DE51AF2F2C719B869CBE48745B58E6748E7B54768C7FF005r1ODN" TargetMode="External"/><Relationship Id="rId27" Type="http://schemas.openxmlformats.org/officeDocument/2006/relationships/hyperlink" Target="consultantplus://offline/ref=DCF85C30AEE91E5266A1462C87DCCFE1E04C19577B0E3F06704C7C791DB67D1643EC60E689A0B5b9I" TargetMode="External"/><Relationship Id="rId30" Type="http://schemas.openxmlformats.org/officeDocument/2006/relationships/hyperlink" Target="consultantplus://offline/ref=DCF85C30AEE91E5266A1462C87DCCFE1E04C19577B0E3F06704C7C791DB67D1643EC60E688A75CC2B8b2I" TargetMode="External"/><Relationship Id="rId35" Type="http://schemas.openxmlformats.org/officeDocument/2006/relationships/hyperlink" Target="consultantplus://offline/ref=DCF85C30AEE91E5266A1462C87DCCFE1E04C19577B0E3F06704C7C791DB67D1643EC60E688A450C0B8b3I" TargetMode="External"/><Relationship Id="rId8" Type="http://schemas.openxmlformats.org/officeDocument/2006/relationships/hyperlink" Target="consultantplus://offline/ref=DCF85C30AEE91E5266A1462C87DCCFE1E04C19577B0E3F06704C7C791DB67D1643EC60EF8CBAbF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97EB-65C2-4C99-BBF5-E2D27105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17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R-057</dc:creator>
  <cp:lastModifiedBy>Котельникова Н.В.</cp:lastModifiedBy>
  <cp:revision>111</cp:revision>
  <cp:lastPrinted>2014-12-03T08:12:00Z</cp:lastPrinted>
  <dcterms:created xsi:type="dcterms:W3CDTF">2014-10-20T07:22:00Z</dcterms:created>
  <dcterms:modified xsi:type="dcterms:W3CDTF">2019-08-26T12:32:00Z</dcterms:modified>
</cp:coreProperties>
</file>