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B" w:rsidRDefault="00E04B7B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E04B7B" w:rsidRDefault="00E04B7B">
      <w:pPr>
        <w:pStyle w:val="ConsPlusTitle"/>
        <w:jc w:val="center"/>
      </w:pPr>
    </w:p>
    <w:p w:rsidR="00E04B7B" w:rsidRDefault="00E04B7B">
      <w:pPr>
        <w:pStyle w:val="ConsPlusTitle"/>
        <w:jc w:val="center"/>
      </w:pPr>
      <w:r>
        <w:t>ПОСТАНОВЛЕНИЕ</w:t>
      </w:r>
    </w:p>
    <w:p w:rsidR="00E04B7B" w:rsidRDefault="00E04B7B">
      <w:pPr>
        <w:pStyle w:val="ConsPlusTitle"/>
        <w:jc w:val="center"/>
      </w:pPr>
      <w:r>
        <w:t>от 26 мая 2020 г. N 1979</w:t>
      </w:r>
    </w:p>
    <w:p w:rsidR="00E04B7B" w:rsidRDefault="00E04B7B">
      <w:pPr>
        <w:pStyle w:val="ConsPlusTitle"/>
        <w:jc w:val="both"/>
      </w:pPr>
    </w:p>
    <w:p w:rsidR="00E04B7B" w:rsidRDefault="00E04B7B">
      <w:pPr>
        <w:pStyle w:val="ConsPlusTitle"/>
        <w:jc w:val="center"/>
      </w:pPr>
      <w:r>
        <w:t>ОБ УТВЕРЖДЕНИИ</w:t>
      </w:r>
    </w:p>
    <w:p w:rsidR="00E04B7B" w:rsidRDefault="00E04B7B">
      <w:pPr>
        <w:pStyle w:val="ConsPlusTitle"/>
        <w:jc w:val="center"/>
      </w:pPr>
      <w:r>
        <w:t>ПЕРЕЧНЯ ДОЛЖНОСТЕЙ, В НАИБОЛЬШЕЙ СТЕПЕНИ ПОДВЕРЖЕННЫХ РИСКУ</w:t>
      </w:r>
    </w:p>
    <w:p w:rsidR="00E04B7B" w:rsidRDefault="00E04B7B">
      <w:pPr>
        <w:pStyle w:val="ConsPlusTitle"/>
        <w:jc w:val="center"/>
      </w:pPr>
      <w:r>
        <w:t>КОРРУПЦИИ, В ОРГАНАХ АДМИНИСТРАЦИИ МУНИЦИПАЛЬНОГО</w:t>
      </w:r>
    </w:p>
    <w:p w:rsidR="00E04B7B" w:rsidRDefault="00E04B7B">
      <w:pPr>
        <w:pStyle w:val="ConsPlusTitle"/>
        <w:jc w:val="center"/>
      </w:pPr>
      <w:r>
        <w:t>ОБРАЗОВАНИЯ ГОРОД КРАСНОДАР</w:t>
      </w:r>
    </w:p>
    <w:p w:rsidR="00E04B7B" w:rsidRDefault="00E04B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4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26.05.2022 </w:t>
            </w:r>
            <w:hyperlink r:id="rId4">
              <w:r>
                <w:rPr>
                  <w:color w:val="0000FF"/>
                </w:rPr>
                <w:t>N 2247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11.08.2022 </w:t>
            </w:r>
            <w:hyperlink r:id="rId5">
              <w:r>
                <w:rPr>
                  <w:color w:val="0000FF"/>
                </w:rPr>
                <w:t>N 3656</w:t>
              </w:r>
            </w:hyperlink>
            <w:r>
              <w:rPr>
                <w:color w:val="392C69"/>
              </w:rPr>
              <w:t xml:space="preserve">, от 29.09.2022 </w:t>
            </w:r>
            <w:hyperlink r:id="rId6">
              <w:r>
                <w:rPr>
                  <w:color w:val="0000FF"/>
                </w:rPr>
                <w:t>N 4547</w:t>
              </w:r>
            </w:hyperlink>
            <w:r>
              <w:rPr>
                <w:color w:val="392C69"/>
              </w:rPr>
              <w:t xml:space="preserve">, от 24.11.2022 </w:t>
            </w:r>
            <w:hyperlink r:id="rId7">
              <w:r>
                <w:rPr>
                  <w:color w:val="0000FF"/>
                </w:rPr>
                <w:t>N 5570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8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20.04.2023 </w:t>
            </w:r>
            <w:hyperlink r:id="rId9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19.05.2023 </w:t>
            </w:r>
            <w:hyperlink r:id="rId10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11">
              <w:r>
                <w:rPr>
                  <w:color w:val="0000FF"/>
                </w:rPr>
                <w:t>N 4167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</w:tr>
    </w:tbl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14.02.2013 N 140 "О мониторинге коррупционных рисков в Краснодарском крае", постановлением администрации муниципального образования город Краснодар от 13.10.2020 N 4408 "О мониторинге коррупционных рисков в администрации муниципального образования город Краснодар" постановляю:</w:t>
      </w:r>
    </w:p>
    <w:p w:rsidR="00E04B7B" w:rsidRDefault="00E04B7B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26.05.2022 N 2247)</w:t>
      </w:r>
    </w:p>
    <w:p w:rsidR="00E04B7B" w:rsidRDefault="00E04B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должностей, в наибольшей степени подверженных риску коррупции, в органах администрации муниципального образования город Краснодар согласно приложению.</w:t>
      </w:r>
    </w:p>
    <w:p w:rsidR="00E04B7B" w:rsidRDefault="00E04B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08.05.2019 N 1887 "Об утверждении Перечня должностей, в наибольшей степени подверженных риску коррупции, в органах администрации муниципального образования город Краснодар".</w:t>
      </w:r>
    </w:p>
    <w:p w:rsidR="00E04B7B" w:rsidRDefault="00E04B7B">
      <w:pPr>
        <w:pStyle w:val="ConsPlusNormal"/>
        <w:spacing w:before="22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E04B7B" w:rsidRDefault="00E04B7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E04B7B" w:rsidRDefault="00E04B7B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24.11.2022 N 5570)</w:t>
      </w: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right"/>
      </w:pPr>
      <w:r>
        <w:t>Глава муниципального</w:t>
      </w:r>
    </w:p>
    <w:p w:rsidR="00E04B7B" w:rsidRDefault="00E04B7B">
      <w:pPr>
        <w:pStyle w:val="ConsPlusNormal"/>
        <w:jc w:val="right"/>
      </w:pPr>
      <w:r>
        <w:t>образования город Краснодар</w:t>
      </w:r>
    </w:p>
    <w:p w:rsidR="00E04B7B" w:rsidRDefault="00E04B7B">
      <w:pPr>
        <w:pStyle w:val="ConsPlusNormal"/>
        <w:jc w:val="right"/>
      </w:pPr>
      <w:r>
        <w:t>Е.А.ПЕРВЫШОВ</w:t>
      </w: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  <w:bookmarkStart w:id="0" w:name="_GoBack"/>
      <w:bookmarkEnd w:id="0"/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right"/>
        <w:outlineLvl w:val="0"/>
      </w:pPr>
      <w:r>
        <w:lastRenderedPageBreak/>
        <w:t>Утвержден</w:t>
      </w:r>
    </w:p>
    <w:p w:rsidR="00E04B7B" w:rsidRDefault="00E04B7B">
      <w:pPr>
        <w:pStyle w:val="ConsPlusNormal"/>
        <w:jc w:val="right"/>
      </w:pPr>
      <w:r>
        <w:t>постановлением администрации</w:t>
      </w:r>
    </w:p>
    <w:p w:rsidR="00E04B7B" w:rsidRDefault="00E04B7B">
      <w:pPr>
        <w:pStyle w:val="ConsPlusNormal"/>
        <w:jc w:val="right"/>
      </w:pPr>
      <w:r>
        <w:t>МО город Краснодар</w:t>
      </w:r>
    </w:p>
    <w:p w:rsidR="00E04B7B" w:rsidRDefault="00E04B7B">
      <w:pPr>
        <w:pStyle w:val="ConsPlusNormal"/>
        <w:jc w:val="right"/>
      </w:pPr>
      <w:r>
        <w:t>от 26 мая 2020 г. N 1979</w:t>
      </w: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Title"/>
        <w:jc w:val="center"/>
      </w:pPr>
      <w:bookmarkStart w:id="1" w:name="P37"/>
      <w:bookmarkEnd w:id="1"/>
      <w:r>
        <w:t>ПЕРЕЧЕНЬ</w:t>
      </w:r>
    </w:p>
    <w:p w:rsidR="00E04B7B" w:rsidRDefault="00E04B7B">
      <w:pPr>
        <w:pStyle w:val="ConsPlusTitle"/>
        <w:jc w:val="center"/>
      </w:pPr>
      <w:r>
        <w:t>ДОЛЖНОСТЕЙ, В НАИБОЛЬШЕЙ СТЕПЕНИ ПОДВЕРЖЕННЫХ РИСКУ</w:t>
      </w:r>
    </w:p>
    <w:p w:rsidR="00E04B7B" w:rsidRDefault="00E04B7B">
      <w:pPr>
        <w:pStyle w:val="ConsPlusTitle"/>
        <w:jc w:val="center"/>
      </w:pPr>
      <w:r>
        <w:t>КОРРУПЦИИ, В ОРГАНАХ АДМИНИСТРАЦИИ МУНИЦИПАЛЬНОГО</w:t>
      </w:r>
    </w:p>
    <w:p w:rsidR="00E04B7B" w:rsidRDefault="00E04B7B">
      <w:pPr>
        <w:pStyle w:val="ConsPlusTitle"/>
        <w:jc w:val="center"/>
      </w:pPr>
      <w:r>
        <w:t>ОБРАЗОВАНИЯ ГОРОД КРАСНОДАР</w:t>
      </w:r>
    </w:p>
    <w:p w:rsidR="00E04B7B" w:rsidRDefault="00E04B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4B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26.05.2022 </w:t>
            </w:r>
            <w:hyperlink r:id="rId17">
              <w:r>
                <w:rPr>
                  <w:color w:val="0000FF"/>
                </w:rPr>
                <w:t>N 2247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11.08.2022 </w:t>
            </w:r>
            <w:hyperlink r:id="rId18">
              <w:r>
                <w:rPr>
                  <w:color w:val="0000FF"/>
                </w:rPr>
                <w:t>N 3656</w:t>
              </w:r>
            </w:hyperlink>
            <w:r>
              <w:rPr>
                <w:color w:val="392C69"/>
              </w:rPr>
              <w:t xml:space="preserve">, от 29.09.2022 </w:t>
            </w:r>
            <w:hyperlink r:id="rId19">
              <w:r>
                <w:rPr>
                  <w:color w:val="0000FF"/>
                </w:rPr>
                <w:t>N 4547</w:t>
              </w:r>
            </w:hyperlink>
            <w:r>
              <w:rPr>
                <w:color w:val="392C69"/>
              </w:rPr>
              <w:t xml:space="preserve">, от 24.11.2022 </w:t>
            </w:r>
            <w:hyperlink r:id="rId20">
              <w:r>
                <w:rPr>
                  <w:color w:val="0000FF"/>
                </w:rPr>
                <w:t>N 5570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2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20.04.2023 </w:t>
            </w:r>
            <w:hyperlink r:id="rId22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19.05.2023 </w:t>
            </w:r>
            <w:hyperlink r:id="rId23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>,</w:t>
            </w:r>
          </w:p>
          <w:p w:rsidR="00E04B7B" w:rsidRDefault="00E0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24">
              <w:r>
                <w:rPr>
                  <w:color w:val="0000FF"/>
                </w:rPr>
                <w:t>N 4167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B7B" w:rsidRDefault="00E04B7B">
            <w:pPr>
              <w:pStyle w:val="ConsPlusNormal"/>
            </w:pPr>
          </w:p>
        </w:tc>
      </w:tr>
    </w:tbl>
    <w:p w:rsidR="00E04B7B" w:rsidRDefault="00E04B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164"/>
      </w:tblGrid>
      <w:tr w:rsidR="00E04B7B">
        <w:tc>
          <w:tcPr>
            <w:tcW w:w="850" w:type="dxa"/>
            <w:vAlign w:val="center"/>
          </w:tcPr>
          <w:p w:rsidR="00E04B7B" w:rsidRDefault="00E04B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4" w:type="dxa"/>
            <w:vAlign w:val="center"/>
          </w:tcPr>
          <w:p w:rsidR="00E04B7B" w:rsidRDefault="00E04B7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center"/>
            </w:pPr>
            <w:r>
              <w:t>2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Руководители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главы 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муниципального образования город Краснодар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архитектуры и градостроительства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E04B7B" w:rsidRDefault="00E04B7B">
            <w:pPr>
              <w:pStyle w:val="ConsPlusNormal"/>
              <w:jc w:val="center"/>
            </w:pPr>
            <w:r>
              <w:t>от 24.11.2022 N 5570)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3.1 введен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территориального планирования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территориального планирования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территориального планирования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территориального планирования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Начальник </w:t>
            </w:r>
            <w:proofErr w:type="spellStart"/>
            <w:r>
              <w:t>режимно</w:t>
            </w:r>
            <w:proofErr w:type="spellEnd"/>
            <w:r>
              <w:t>-секретного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Главный специалист </w:t>
            </w:r>
            <w:proofErr w:type="spellStart"/>
            <w:r>
              <w:t>режимно</w:t>
            </w:r>
            <w:proofErr w:type="spellEnd"/>
            <w:r>
              <w:t>-секретного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Ведущий специалист </w:t>
            </w:r>
            <w:proofErr w:type="spellStart"/>
            <w:r>
              <w:t>режимно</w:t>
            </w:r>
            <w:proofErr w:type="spellEnd"/>
            <w:r>
              <w:t>-секретного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муниципальных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муниципальных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муниципальных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муниципальных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индивидуальной застройки отдела муниципальных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индивидуальной застройки отдела муниципальных услуг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20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21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22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23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Заведующий сектором линейных объектов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24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сектора линейных объектов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25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сектора линейных объектов отдела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26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27 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 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28.1 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28.2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Заведующий сектором электронного документооборота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lastRenderedPageBreak/>
              <w:t xml:space="preserve">(п. 28.3 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сектора электронного документооборота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28.4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сектора электронного документооборота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28.5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28.6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28.7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городского хозяйства</w:t>
            </w:r>
          </w:p>
          <w:p w:rsidR="00E04B7B" w:rsidRDefault="00E04B7B">
            <w:pPr>
              <w:pStyle w:val="ConsPlusNormal"/>
              <w:jc w:val="center"/>
            </w:pPr>
            <w:r>
              <w:t>и топливно-энергетического комплекса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29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29.1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31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33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34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35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36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37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38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экономического и 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39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экономического и 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40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экономического и 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41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энергоснабжения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42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энергоснабжения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43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энергоснабжения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44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45 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производственно-технического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46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производственно-технического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47 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топливно-энергетического комплекса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48 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топливно-энергетического комплекса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49 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топливно-энергетического комплекса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50 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топливно-энергетического комплекса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 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жилищного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 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жилищного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53 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жилищного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54 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санитарии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55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санитарии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56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санитарии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57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санитарии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58 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озеленения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59 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озеленения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60 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озеленения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61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озеленения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62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комфортной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63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комфортной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64 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комфортной городской среды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65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экологии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66 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66.1.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 силу. - 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05.09.2023 N 4167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экологии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lastRenderedPageBreak/>
              <w:t xml:space="preserve">(п. 67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экологии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68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69 - 72.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Утратили силу.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11.08.2022 N 3656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муниципальной собственности и городских земель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73.1.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73.1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74.1.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74.1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учета казны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учета казны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закупок для муниципальных нужд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закупок для муниципальных нужд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закупок для муниципальных нужд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закупок для муниципальных нужд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 силу. - </w:t>
            </w:r>
            <w:hyperlink r:id="rId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05.09.2023 N 4167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судебной защиты в сфере земельных правоотношений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судебной защиты в сфере земельных правоотношений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базы данных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базы данных отдела реестра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арендных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арендных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арендных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арендных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приватизации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приватизации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приватизации муниципальной собственности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приватизации муниципальной собственности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учета и разграничения земель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109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разграничения земель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разграничения земель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 и разграничения земель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аренды земли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113 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аренды земли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аренды земли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аренды земли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работе с муниципальными унитарными предприятиями и учреждениями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работе с муниципальными унитарными предприятиями и учреждениями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работе с муниципальными унитарными предприятиями и учреждениями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работе с муниципальными унитарными предприятиями и учреждениями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правового обеспечения земельных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правового обеспечения земельных 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правового обеспечения земельных отношений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образования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E04B7B" w:rsidRDefault="00E04B7B">
            <w:pPr>
              <w:pStyle w:val="ConsPlusNormal"/>
              <w:jc w:val="center"/>
            </w:pPr>
            <w:r>
              <w:t>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приемной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общего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общего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мониторинга качества общего образования и инновационной деятельности отдела общего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мониторинга качества общего образования и инновационной деятельности отдела общего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мониторинга качества дошкольного образования и инновационной деятельности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мониторинга качества дошкольного образования и инновационной деятельности отдела дошкольного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дополнительного образования и воспитательной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дополнительного образования и воспитательной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дополнительного образования и воспитательной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дополнительного образования и воспитательной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кадровой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кадровой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кадровой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кадровой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бюджетного планирования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бюджетного планирования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бюджетного планирования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бюджетного планирования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внутреннего финансового аудита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внутреннего финансового аудита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внутреннего финансового аудита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внутреннего финансового аудита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и модернизации сети образовательных организаций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и модернизации сети образовательных организаций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и модернизации сети образовательных организаций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и модернизации сети образовательных организаций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контроля организации питания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контроля организации питания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контроля организации питания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166.1.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контроля организации питания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 введен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образования по Западному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166.2 введен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166.3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образования по Западному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166.3 введен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образования по Западному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166.4 введен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образования по Западному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166.5 введен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Начальник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166.6 введен </w:t>
            </w:r>
            <w:hyperlink r:id="rId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Заместитель начальника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166.7 введен </w:t>
            </w:r>
            <w:hyperlink r:id="rId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Главный специалист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166.8 введен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Ведущий специалист отдела образования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166.9 введен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Начальник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166.10 введен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Заместитель начальника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166.11 введен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Главный специалист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166.12 введен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166.13.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Ведущий специалист отдела образования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166.13 введен </w:t>
            </w:r>
            <w:hyperlink r:id="rId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образования по Центральному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166.14 введен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образования по Центральному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166.15 введен </w:t>
            </w:r>
            <w:hyperlink r:id="rId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образования по Центральному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166.16 введен </w:t>
            </w:r>
            <w:hyperlink r:id="rId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166.17.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образования по Центральному внутригородскому округу города Краснодара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166.17 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строительства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E04B7B" w:rsidRDefault="00E04B7B">
            <w:pPr>
              <w:pStyle w:val="ConsPlusNormal"/>
              <w:jc w:val="center"/>
            </w:pPr>
            <w:r>
              <w:t>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департамента, начальник отдела муниципального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муниципального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муниципального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муниципального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сопровождения деятельности предприятий строительного комплекса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сопровождения деятельности предприятий строительного комплекса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сопровождения деятельности предприятий строительного комплекса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сопровождения деятельности предприятий строительного комплекса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организации строительства и капитальных вложений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организации строительства и капитальных вложений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организации строительства и капитальных вложений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организации строительства и капитальных вложений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182.1 введен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бюджетного планирования и координации целевых программ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182.2 введен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бюджетного планирования и координации целевых программ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182.3 введен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бюджетного планирования и координации целевых программ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182.4 введен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бюджетного планирования и координации целевых программ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182.5 введен </w:t>
            </w:r>
            <w:hyperlink r:id="rId1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организационно-правового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182.6 введен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организационно-правового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182.7 введен </w:t>
            </w:r>
            <w:hyperlink r:id="rId1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организационно-правового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182.8 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182.9.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организационно-правового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182.9 введен </w:t>
            </w:r>
            <w:hyperlink r:id="rId1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финансов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финансирования местного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финансирования местного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бюджетного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бюджетного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доходов бюджета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доходов бюджета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финансового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финансового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финансового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контрольно-ревизионного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контрольно-ревизионного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контрольно-ревизионного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 силу. -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20.04.2023 N 1645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сводного планирования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сводного планирования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казначейского исполнения бюджета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казначейского исполнения бюджета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бюджетных обязательств и контроля сведений о контрактах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бюджетных обязательств и контроля сведений о контрактах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бюджетных обязательства и контроля сведений о контрактах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 силу.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20.04.2023 N 1645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программного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программного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организационного и кадрового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организационного и кадрового обеспечения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транспорта и дорожного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директора департамента, начальник планово-экономического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218 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планово-экономического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планово-экономического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департамента, начальник отдела организации перевозок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организации перевозок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организации перевозок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содержания и развития улично-дорожной сети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содержания и развития улично-дорожной сети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оформления и учета 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оформления и учета 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оформления и учета 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оформления и учета 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организации дорожного движения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организации дорожного движения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развития парковочного пространства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237 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парковочного пространства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lastRenderedPageBreak/>
              <w:t xml:space="preserve">(п. 238 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238.1.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содержания и развития систем ливневого водоотведения, гидротехнических сооружений и предоставления разрешений на осуществление земляных работ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238.1 введен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238.2.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содержания и развития систем ливневого водоотведения, гидротехнических сооружений и предоставления разрешений на осуществление земляных работ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238.2 введен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238.3.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содержания и развития систем ливневого водоотведения, гидротехнических сооружений и предоставления разрешений на осуществление земляных работ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238.3 введен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240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закупок работ,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закупок работ,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закупок работ,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закупок товаров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закупок товаров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закупок товаров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планирования и мониторинга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планирования и мониторинга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планирования и мониторинга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организационно-правового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организационно-правового и финансового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организационно-правового и финансового обеспечения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мероприятий предупреждения и ликвидации чрезвычайных ситуаций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мероприятий предупреждения и ликвидации чрезвычайных ситуаций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управления, начальник отдела инженерно-технических мероприятий и гражданской обороны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258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инженерно-технических мероприятий и гражданской обороны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по построению, развитию, внедрению и эксплуатации АПК "Безопасный город"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построению, развитию, внедрению и эксплуатации АПК "Безопасный город"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мероприятий пожарной безопасности и экстренного реагирования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мероприятий пожарной безопасности и экстренного реагирования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культуры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267.1.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267.1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финансово-экономической деятельности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финансово-экономической деятельности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организационно-правовой и кадровой работы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организационно-правовой и кадровой работы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272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организационно-правовой и кадровой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культуры, искусства и дополнительного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культуры, искусства и дополнительного образования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культуры, искусства и дополнительного образования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по вопросам семьи и детства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E04B7B" w:rsidRDefault="00E04B7B">
            <w:pPr>
              <w:pStyle w:val="ConsPlusNormal"/>
              <w:jc w:val="center"/>
            </w:pPr>
            <w:r>
              <w:t>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Заведующий приемной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социально-психологической и методической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социально-психологической и методической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социально-психологической и методической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социально-психологической и методической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Заведующий сектором по работе с лицами из числа детей-сирот и детей, оставшихся без попечения родителей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сектора по работе с лицами из числа детей-сирот и детей, оставшихся без попечения родителей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Специалист 1 категории сектора по работе с лицами из числа детей-сирот и детей, оставшихся без попечения родителей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Специалист сектора по работе с лицами из числа детей-сирот и детей, оставшихся без попечения родителей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защите прав и интересов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по защите прав и интересов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защите прав и интересов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защите прав и интересов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вопросам профилактики социального сиротства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по вопросам профилактики социального сиротства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вопросам профилактики социального сиротства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вопросам профилактики социального сиротства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защите имущественных прав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по защите имущественных прав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защите имущественных прав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защите имущественных прав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жизнеустройству детей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жизнеустройству детей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жизнеустройству детей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работе с приемными семьями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по работе с приемными семьями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работе с приемными семьями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309.7.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работе с приемными семьями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по опеке и попечительству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309.8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по опеке и попечительству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309.9 введен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309.10.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по опеке и попечительству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lastRenderedPageBreak/>
              <w:t xml:space="preserve">(п. 309.10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309.11.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по опеке и попечительству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309.11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309.12.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309.12 введен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309.13.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309.13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309.14.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309.14 введен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по делам молодежи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310.1.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310.1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реализации молодежных программ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312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реализации молодежных программ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реализации молодежных программ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реализации молодежных программ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финансового, правового и организационного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финансового, правового и организационного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финансового, правового и организационного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финансового, правового и организационного обеспечения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по социальным вопросам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320.1.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320.1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322.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организационного и кадрового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322 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организационного и кадрового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323 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организационного и кадрового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324 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защите прав потребителей и отдельных категорий граждан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325 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325.1.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по защите прав потребителей и отдельных категорий граждан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325.1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325.2.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по защите прав потребителей и отдельных категорий граждан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325.2 введен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социальной работе с населением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социальной работе с населением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социальной работе с населением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финансово-экономического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финансово-экономического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финансово-экономического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труда и занятости населения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труда и занятости населения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труда и занятости населения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335 - 336.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Утратили силу. - </w:t>
            </w:r>
            <w:hyperlink r:id="rId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05.09.2023 N 4167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по физической культуре и спорту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337.1.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337.1 введен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видов спорта и спортивных объектов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340.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видов спорта и спортивных объектов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видов спорта и спортивных объектов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физкультурно-массовой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физкультурно-массовой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физкультурно-массовой и организационной работы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делами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Управляющий делами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управляющего делами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управляющего делами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обеспечения деятельности главы муниципального образования город Краснодар и его заместителей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обеспечения деятельности главы муниципального образования город Краснодар и его заместителей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350 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управляющего делами, начальник организационного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351 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организационного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352 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352.1.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352.1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 силу. - </w:t>
            </w:r>
            <w:hyperlink r:id="rId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01.02.2023 N 426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управляющего делами, 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расчетов с поставщиками, учета материальных ценностей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расчетов с поставщиками, учета материальных ценностей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управляющего делами, начальник отдела материально-технического снабжения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материально-технического снабжения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361.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материально-технического снабжения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архивного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архивного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архивного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архивного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контрактной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контрактной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контрактной службы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экономики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</w:t>
            </w:r>
          </w:p>
          <w:p w:rsidR="00E04B7B" w:rsidRDefault="00E04B7B">
            <w:pPr>
              <w:pStyle w:val="ConsPlusNormal"/>
              <w:jc w:val="center"/>
            </w:pPr>
            <w:r>
              <w:t>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контроля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контроля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контроля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финансовому и фондовому рынку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финансовому и фондовому рынку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жилищным программам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жилищным программам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жилищным программам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работе с несостоятельными предприятиями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работе с несостоятельными предприятиями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388.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работе с несостоятельными предприятиями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работе с несостоятельными предприятиями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389.1.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туризма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389.1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389.2.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Заместитель начальника отдела туризма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389.2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389.3.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Начальник отдела промышленности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389.3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389.4.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промышленности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389.4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инвестиций и развития малого</w:t>
            </w:r>
          </w:p>
          <w:p w:rsidR="00E04B7B" w:rsidRDefault="00E04B7B">
            <w:pPr>
              <w:pStyle w:val="ConsPlusNormal"/>
              <w:jc w:val="center"/>
            </w:pPr>
            <w:r>
              <w:t>и среднего предпринимательства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 xml:space="preserve">Первый заместитель начальника управления, начальник отдела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391 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Заместитель начальника отдела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инвестиционного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инвестиционного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внешнеэкономических связей и выставок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внешнеэкономических связей и выставок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Заместитель начальника управления, начальник отдела оценки регулирующего воздействия и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Заместитель начальника отдела оценки регулирующего воздействия и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малого и среднего предпринимательства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малого и среднего предпринимательства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малого и среднего предпринимательства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402 - 403.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Утратили силу. - </w:t>
            </w:r>
            <w:hyperlink r:id="rId1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11.08.2022 N 3656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Правовой департамент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404.1.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директора департамента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404.1 введен </w:t>
            </w:r>
            <w:hyperlink r:id="rId1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19.05.2023 N 2119)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правовой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правовой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правовой и организационной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правового обеспечения экономической деятельности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правового обеспечения экономической деятельности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правового обеспечения экономической деятельности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правовых экспертиз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правовых экспертиз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правовых экспертиз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мониторинга законодательства и систематизации муниципальных правовых актов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мониторинга законодательства и систематизации муниципальных правовых актов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мониторинга законодательства и систематизации муниципальных правовых актов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представительства в судебных, административных и правоохранительных органах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представительства в судебных, административных и правоохранительных органах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представительства в судебных, административных и правоохранительных органах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судебной защиты в сфере земельных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судебной защиты в сфере земельных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судебной защиты в сфере земельных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судебной защиты в сфере имущественных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судебной защиты в сфере имущественных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Главный специалист отдела судебной защиты в сфере имущественных </w:t>
            </w:r>
            <w:r>
              <w:lastRenderedPageBreak/>
              <w:t>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428.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судебной защиты в сфере жилищных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судебной защиты в сфере жилищных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судебной защиты в сфере жилищных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судебной защиты в сфере жилищных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судебной защиты в сфере финансовых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судебной защиты в сфере финансовых правоотношений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судебной защиты в сфере финансовых правоотношений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кадровой политики и муниципальной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муниципальной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муниципальной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противодействию коррупции отдела муниципальной службы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кадрового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кадрового обеспечения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Департамент информационной политики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приемной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аналитики и социологии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аналитики и социологии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аналитики и социологии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директора департамента, начальник отдела информационного обеспечения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447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информационного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интернет-проектов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интернет-проектов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lastRenderedPageBreak/>
              <w:t>Департамент внутренней политики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Директор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директора департамента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работе с политическими партиями и общественно-политическому мониторингу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работе с политическими партиями и общественно-политическому мониторингу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работе с политическими партиями и общественно-политическому мониторингу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работе с политическими партиями и общественно-политическому мониторингу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межнациональным отношениям и делам религий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межнациональным отношениям и делам религий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межнациональным отношениям и делам религий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межнациональным отношениям и делам религий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по развитию форм участия населения в местном самоуправлении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462 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29.09.2022 N 4547)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развитию форм участия населения в местном самоуправлении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развитию форм участия населения в местном самоуправлении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развитию форм участия населения в местном самоуправлении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сопровождению общественных проектов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сопровождению общественных проектов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сопровождению общественных проектов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сопровождению общественных проектов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общественной безопасности и правопорядка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470.1.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470.1 введен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471.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общественной безопасности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общественной безопасности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общественной безопасности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обеспечению деятельности АТК и координации совещания по обеспечению правопорядка (Аппарат АТК)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организации профилактики правонарушений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организации профилактики правонарушений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организации профилактики правонарушений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организации профилактики правонарушений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по делам казачества и военнослужащих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по делам казачества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делам казачества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казачества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делам казачества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военнослужащих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муниципального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правового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правового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правового обеспечения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контроля за размещением временных сооружений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контроля за размещением временных сооружений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контроля за размещением временных сооружений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контроля за размещением временных сооружений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управления, начальник отдела комплексных проверок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498 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Заведующий сектором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Главный специалист сектора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Ведущий специалист сектора по </w:t>
            </w:r>
            <w:proofErr w:type="spellStart"/>
            <w:r>
              <w:t>Прикубанскому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Заведующий сектором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Главный специалист сектора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 xml:space="preserve">Ведущий специалист сектора по </w:t>
            </w:r>
            <w:proofErr w:type="spellStart"/>
            <w:r>
              <w:t>Карасунскому</w:t>
            </w:r>
            <w:proofErr w:type="spellEnd"/>
            <w:r>
              <w:t xml:space="preserve">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Западному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Центральному внутригородскому округу города Краснодара отдела комплексных проверок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511.1.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сектора по Центральному внутригородскому округу города Краснодара отдела комплексных проверок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511.1 введен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24.11.2022 N 5570)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Центральному внутригородскому округу города Краснодара отдела комплексных проверок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информационно-коммуникационных</w:t>
            </w:r>
          </w:p>
          <w:p w:rsidR="00E04B7B" w:rsidRDefault="00E04B7B">
            <w:pPr>
              <w:pStyle w:val="ConsPlusNormal"/>
              <w:jc w:val="center"/>
            </w:pPr>
            <w:r>
              <w:t>технологий и связи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513 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514 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управления, начальник отдела информационных систем и отраслевого сопровождения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515 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информационных систем и отраслевого сопровождения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516 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информационных систем и отраслевого сопровождения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517 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информационных систем и отраслевого сопровождения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518 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телекоммуникаций и связи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519 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телекоммуникаций и связи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520 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телекоммуникаций и связи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521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телекоммуникаций и связи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522 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информационной безопасности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523 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информационной безопасности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524 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информационной безопасности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525 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Ведущий специалист отдела информационной безопасности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526 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цифрового развития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lastRenderedPageBreak/>
              <w:t xml:space="preserve">(п. 527 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цифрового развития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528 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528.1.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Главный специалист отдела цифрового развития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528.1 введен </w:t>
            </w: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11.08.2022 N 3656)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по жилищным вопросам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приватизации жилых помещений муниципального жилищного фонда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приватизации жилых помещений муниципального жилищного фонда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переселения из аварийного фонда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переселения из аварийного фонда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переселения из аварийного фонда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переселения из аварийного фонда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N 1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Специалист 1 категории сектора N 1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547.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N 2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N 2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N 2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N 3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Специалист 1 категории сектора N 3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N 4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N 4 отдела по учету граждан в качестве нуждающихся в жилых помещениях (отдела по учету граждан)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управления, начальник отдела жилищного контроля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556 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жилищного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жилищного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жилищного контроля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торговли и бытового обслуживания населения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услуг оптовой и розничной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услуг оптовой и розничной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услуг оптовой и розничной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услуг оптовой и розничной торговли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Начальник отдела развития общественного питания и экономического анализа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567 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29.09.2022 N 4547)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568.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общественного питания и экономического анализа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общественного питания и экономического анализа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общественного питания и экономического анализа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рыночно-ярмарочной торговли и бытовых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рыночно-ярмарочной торговли и бытовых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рыночно-ярмарочной торговли и бытовых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рыночно-ярмарочной торговли и бытовых услуг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нестационарной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нестационарной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нестационарной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нестационарной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административной практики и придорожного сервиса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административной практики и придорожного сервиса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административной практики и придорожного сервиса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административной практики и придорожного сервиса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цен и тарифов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583.1.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583.1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тарифной политики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тарифной политики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цен на платные услуги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цен на платные услуги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мониторинга и аналитической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мониторинга и аналитической работы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сметного регулирования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сметного регулирования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сельского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управления, начальник отдела экономики, государственной и муниципальной поддержки АПК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594 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экономики, государственной и муниципальной поддержки АПК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экономики, государственной и муниципальной поддержки АПК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развития малых форм хозяйствования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развития малых форм хозяйствования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координации деятельности сельхозпредприятий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координации деятельности сельхозпредприятий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координации деятельности сельхозпредприятий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Отдел по вопросам в сфере охраны здоровья граждан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Управление контроля и протокола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</w:t>
            </w:r>
          </w:p>
          <w:p w:rsidR="00E04B7B" w:rsidRDefault="00E04B7B">
            <w:pPr>
              <w:pStyle w:val="ConsPlusNormal"/>
              <w:jc w:val="center"/>
            </w:pPr>
            <w:r>
              <w:t>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605 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05.09.2023 N 4167)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работе с корреспонденций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сектора по работе с корреспонденцией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612.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работе с корреспонденцией отдела контроля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управления, начальник отдела по сопровождению деятельности главы 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сопровождению деятельности главы 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Советник главы муниципального образования город Краснодар отдела по сопровождению деятельности главы 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Помощник главы муниципального образования город Краснодар отдела по сопровождению деятельности главы 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сопровождению деятельности главы муниципального образования город Краснодар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618 - 619.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Утратили силу. - </w:t>
            </w:r>
            <w:hyperlink r:id="rId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20.04.2023 N 1645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Западного</w:t>
            </w:r>
          </w:p>
          <w:p w:rsidR="00E04B7B" w:rsidRDefault="00E04B7B">
            <w:pPr>
              <w:pStyle w:val="ConsPlusNormal"/>
              <w:jc w:val="center"/>
            </w:pPr>
            <w:r>
              <w:t>внутригородского округа города Краснодара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Управляющий делами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правового обеспечения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правового обеспечения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общественной безопасности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638.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Центрального</w:t>
            </w:r>
          </w:p>
          <w:p w:rsidR="00E04B7B" w:rsidRDefault="00E04B7B">
            <w:pPr>
              <w:pStyle w:val="ConsPlusNormal"/>
              <w:jc w:val="center"/>
            </w:pPr>
            <w:r>
              <w:t>внутригородского округа города Краснодара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Управляющий делами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приемной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666.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учета, отчетности и закупок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учета, отчетности и закупок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Карасунского</w:t>
            </w:r>
          </w:p>
          <w:p w:rsidR="00E04B7B" w:rsidRDefault="00E04B7B">
            <w:pPr>
              <w:pStyle w:val="ConsPlusNormal"/>
              <w:jc w:val="center"/>
            </w:pPr>
            <w:r>
              <w:t>внутригородского округа города Краснодара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693.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торговли,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торговли,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торговли,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торговли,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722.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</w:p>
          <w:p w:rsidR="00E04B7B" w:rsidRDefault="00E04B7B">
            <w:pPr>
              <w:pStyle w:val="ConsPlusNormal"/>
              <w:jc w:val="center"/>
            </w:pPr>
            <w:r>
              <w:t>внутригородского округа города Краснодара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Первый 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Управляющий делами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Заведующий сектором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сектора по мобилизационной работе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Заведующий сектором по работе с обращениями граждан и организаций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748 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749.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сектора по работе с обращениям граждан и организаций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749 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Ведущий специалист сектора по работе с обращениям граждан и организаций общего отдела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750 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связям с общественностью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экономического развития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юридического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гражданской защиты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765.1.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</w:pPr>
            <w:r>
              <w:t>Главный специалист отдела гражданской защиты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765.1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гражданской защиты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несовершеннолетних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>767.1.</w:t>
            </w:r>
          </w:p>
        </w:tc>
        <w:tc>
          <w:tcPr>
            <w:tcW w:w="8164" w:type="dxa"/>
            <w:tcBorders>
              <w:bottom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>Заместитель начальника отдела по делам несовершеннолетних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both"/>
            </w:pPr>
            <w:r>
              <w:t xml:space="preserve">(п. 767.1 введен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01.02.2023 N 426)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делам несовершеннолетних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учета и отчетности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сельского хозяйства и садоводства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общественной безопасности и административной практики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социальной сферы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социальной сферы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Елизаветинского сельского округа</w:t>
            </w:r>
          </w:p>
          <w:p w:rsidR="00E04B7B" w:rsidRDefault="00E04B7B">
            <w:pPr>
              <w:pStyle w:val="ConsPlusNormal"/>
              <w:jc w:val="center"/>
            </w:pPr>
            <w:r>
              <w:t>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Калининского сельского округа</w:t>
            </w:r>
          </w:p>
          <w:p w:rsidR="00E04B7B" w:rsidRDefault="00E04B7B">
            <w:pPr>
              <w:pStyle w:val="ConsPlusNormal"/>
              <w:jc w:val="center"/>
            </w:pPr>
            <w:r>
              <w:t>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797.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коммунального хозяйства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по делам общественной безопасности, ГО и ЧС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по делам общественной безопасности, ГО и ЧС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по делам общественной безопасности, ГО и ЧС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торговли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организационного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организационного отдела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Березовского сельского округа</w:t>
            </w:r>
          </w:p>
          <w:p w:rsidR="00E04B7B" w:rsidRDefault="00E04B7B">
            <w:pPr>
              <w:pStyle w:val="ConsPlusNormal"/>
              <w:jc w:val="center"/>
            </w:pPr>
            <w:r>
              <w:t>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администрации, начальник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Администрация Пашковского сельского округа</w:t>
            </w:r>
          </w:p>
          <w:p w:rsidR="00E04B7B" w:rsidRDefault="00E04B7B">
            <w:pPr>
              <w:pStyle w:val="ConsPlusNormal"/>
              <w:jc w:val="center"/>
            </w:pPr>
            <w:r>
              <w:t>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lastRenderedPageBreak/>
              <w:t>824.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общего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E04B7B">
        <w:tc>
          <w:tcPr>
            <w:tcW w:w="9014" w:type="dxa"/>
            <w:gridSpan w:val="2"/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Старокорсунского</w:t>
            </w:r>
            <w:proofErr w:type="spellEnd"/>
            <w:r>
              <w:t xml:space="preserve"> сельского округа</w:t>
            </w:r>
          </w:p>
          <w:p w:rsidR="00E04B7B" w:rsidRDefault="00E04B7B">
            <w:pPr>
              <w:pStyle w:val="ConsPlusNormal"/>
              <w:jc w:val="center"/>
            </w:pPr>
            <w:r>
              <w:t>муниципального образования город Краснодар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Глава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администрации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 развития территории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 развития территории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E04B7B" w:rsidRDefault="00E04B7B">
            <w:pPr>
              <w:pStyle w:val="ConsPlusNormal"/>
              <w:jc w:val="center"/>
              <w:outlineLvl w:val="1"/>
            </w:pPr>
            <w:r>
              <w:t>Отдел зарубежных связей и межмуниципального сотрудничества</w:t>
            </w:r>
          </w:p>
        </w:tc>
      </w:tr>
      <w:tr w:rsidR="00E04B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04B7B" w:rsidRDefault="00E04B7B">
            <w:pPr>
              <w:pStyle w:val="ConsPlusNormal"/>
              <w:jc w:val="center"/>
            </w:pPr>
            <w:r>
              <w:t xml:space="preserve">(введен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</w:t>
            </w:r>
          </w:p>
          <w:p w:rsidR="00E04B7B" w:rsidRDefault="00E04B7B">
            <w:pPr>
              <w:pStyle w:val="ConsPlusNormal"/>
              <w:jc w:val="center"/>
            </w:pPr>
            <w:r>
              <w:t>город Краснодар от 20.04.2023 N 1645)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Начальник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Главный специалист отдела</w:t>
            </w:r>
          </w:p>
        </w:tc>
      </w:tr>
      <w:tr w:rsidR="00E04B7B">
        <w:tc>
          <w:tcPr>
            <w:tcW w:w="850" w:type="dxa"/>
          </w:tcPr>
          <w:p w:rsidR="00E04B7B" w:rsidRDefault="00E04B7B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8164" w:type="dxa"/>
          </w:tcPr>
          <w:p w:rsidR="00E04B7B" w:rsidRDefault="00E04B7B">
            <w:pPr>
              <w:pStyle w:val="ConsPlusNormal"/>
            </w:pPr>
            <w:r>
              <w:t>Ведущий специалист отдела</w:t>
            </w:r>
          </w:p>
        </w:tc>
      </w:tr>
    </w:tbl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right"/>
      </w:pPr>
      <w:r>
        <w:t>Начальник управления кадровой политики</w:t>
      </w:r>
    </w:p>
    <w:p w:rsidR="00E04B7B" w:rsidRDefault="00E04B7B">
      <w:pPr>
        <w:pStyle w:val="ConsPlusNormal"/>
        <w:jc w:val="right"/>
      </w:pPr>
      <w:r>
        <w:t>и муниципальной службы</w:t>
      </w:r>
    </w:p>
    <w:p w:rsidR="00E04B7B" w:rsidRDefault="00E04B7B">
      <w:pPr>
        <w:pStyle w:val="ConsPlusNormal"/>
        <w:jc w:val="right"/>
      </w:pPr>
      <w:r>
        <w:t>администрации муниципального</w:t>
      </w:r>
    </w:p>
    <w:p w:rsidR="00E04B7B" w:rsidRDefault="00E04B7B">
      <w:pPr>
        <w:pStyle w:val="ConsPlusNormal"/>
        <w:jc w:val="right"/>
      </w:pPr>
      <w:r>
        <w:t>образования город Краснодар</w:t>
      </w:r>
    </w:p>
    <w:p w:rsidR="00E04B7B" w:rsidRDefault="00E04B7B">
      <w:pPr>
        <w:pStyle w:val="ConsPlusNormal"/>
        <w:jc w:val="right"/>
      </w:pPr>
      <w:r>
        <w:t>В.А.ТУШЕВ</w:t>
      </w: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jc w:val="both"/>
      </w:pPr>
    </w:p>
    <w:p w:rsidR="00E04B7B" w:rsidRDefault="00E04B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20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B"/>
    <w:rsid w:val="00E04B7B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0892"/>
  <w15:chartTrackingRefBased/>
  <w15:docId w15:val="{CD899697-69E1-4637-A038-B0FCE28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4B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4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4B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4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4B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4B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4B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77&amp;n=238729&amp;dst=100210" TargetMode="External"/><Relationship Id="rId21" Type="http://schemas.openxmlformats.org/officeDocument/2006/relationships/hyperlink" Target="https://login.consultant.ru/link/?req=doc&amp;base=RLAW177&amp;n=229954&amp;dst=100006" TargetMode="External"/><Relationship Id="rId42" Type="http://schemas.openxmlformats.org/officeDocument/2006/relationships/hyperlink" Target="https://login.consultant.ru/link/?req=doc&amp;base=RLAW177&amp;n=234556&amp;dst=100036" TargetMode="External"/><Relationship Id="rId63" Type="http://schemas.openxmlformats.org/officeDocument/2006/relationships/hyperlink" Target="https://login.consultant.ru/link/?req=doc&amp;base=RLAW177&amp;n=222634&amp;dst=100044" TargetMode="External"/><Relationship Id="rId84" Type="http://schemas.openxmlformats.org/officeDocument/2006/relationships/hyperlink" Target="https://login.consultant.ru/link/?req=doc&amp;base=RLAW177&amp;n=222634&amp;dst=100084" TargetMode="External"/><Relationship Id="rId138" Type="http://schemas.openxmlformats.org/officeDocument/2006/relationships/hyperlink" Target="https://login.consultant.ru/link/?req=doc&amp;base=RLAW177&amp;n=238729&amp;dst=100345" TargetMode="External"/><Relationship Id="rId159" Type="http://schemas.openxmlformats.org/officeDocument/2006/relationships/hyperlink" Target="https://login.consultant.ru/link/?req=doc&amp;base=RLAW177&amp;n=238729&amp;dst=100406" TargetMode="External"/><Relationship Id="rId170" Type="http://schemas.openxmlformats.org/officeDocument/2006/relationships/hyperlink" Target="https://login.consultant.ru/link/?req=doc&amp;base=RLAW177&amp;n=222634&amp;dst=100123" TargetMode="External"/><Relationship Id="rId191" Type="http://schemas.openxmlformats.org/officeDocument/2006/relationships/hyperlink" Target="https://login.consultant.ru/link/?req=doc&amp;base=RLAW177&amp;n=238729&amp;dst=100451" TargetMode="External"/><Relationship Id="rId107" Type="http://schemas.openxmlformats.org/officeDocument/2006/relationships/hyperlink" Target="https://login.consultant.ru/link/?req=doc&amp;base=RLAW177&amp;n=238729&amp;dst=100153" TargetMode="External"/><Relationship Id="rId11" Type="http://schemas.openxmlformats.org/officeDocument/2006/relationships/hyperlink" Target="https://login.consultant.ru/link/?req=doc&amp;base=RLAW177&amp;n=238729&amp;dst=100005" TargetMode="External"/><Relationship Id="rId32" Type="http://schemas.openxmlformats.org/officeDocument/2006/relationships/hyperlink" Target="https://login.consultant.ru/link/?req=doc&amp;base=RLAW177&amp;n=234556&amp;dst=100016" TargetMode="External"/><Relationship Id="rId53" Type="http://schemas.openxmlformats.org/officeDocument/2006/relationships/hyperlink" Target="https://login.consultant.ru/link/?req=doc&amp;base=RLAW177&amp;n=222634&amp;dst=100024" TargetMode="External"/><Relationship Id="rId74" Type="http://schemas.openxmlformats.org/officeDocument/2006/relationships/hyperlink" Target="https://login.consultant.ru/link/?req=doc&amp;base=RLAW177&amp;n=222634&amp;dst=100066" TargetMode="External"/><Relationship Id="rId128" Type="http://schemas.openxmlformats.org/officeDocument/2006/relationships/hyperlink" Target="https://login.consultant.ru/link/?req=doc&amp;base=RLAW177&amp;n=238729&amp;dst=100234" TargetMode="External"/><Relationship Id="rId149" Type="http://schemas.openxmlformats.org/officeDocument/2006/relationships/hyperlink" Target="https://login.consultant.ru/link/?req=doc&amp;base=RLAW177&amp;n=238729&amp;dst=100360" TargetMode="External"/><Relationship Id="rId5" Type="http://schemas.openxmlformats.org/officeDocument/2006/relationships/hyperlink" Target="https://login.consultant.ru/link/?req=doc&amp;base=RLAW177&amp;n=222634&amp;dst=100005" TargetMode="External"/><Relationship Id="rId95" Type="http://schemas.openxmlformats.org/officeDocument/2006/relationships/hyperlink" Target="https://login.consultant.ru/link/?req=doc&amp;base=RLAW177&amp;n=238729&amp;dst=100129" TargetMode="External"/><Relationship Id="rId160" Type="http://schemas.openxmlformats.org/officeDocument/2006/relationships/hyperlink" Target="https://login.consultant.ru/link/?req=doc&amp;base=RLAW177&amp;n=238729&amp;dst=100408" TargetMode="External"/><Relationship Id="rId181" Type="http://schemas.openxmlformats.org/officeDocument/2006/relationships/hyperlink" Target="https://login.consultant.ru/link/?req=doc&amp;base=RLAW177&amp;n=222634&amp;dst=100145" TargetMode="External"/><Relationship Id="rId22" Type="http://schemas.openxmlformats.org/officeDocument/2006/relationships/hyperlink" Target="https://login.consultant.ru/link/?req=doc&amp;base=RLAW177&amp;n=233592&amp;dst=100006" TargetMode="External"/><Relationship Id="rId43" Type="http://schemas.openxmlformats.org/officeDocument/2006/relationships/hyperlink" Target="https://login.consultant.ru/link/?req=doc&amp;base=RLAW177&amp;n=234556&amp;dst=100039" TargetMode="External"/><Relationship Id="rId64" Type="http://schemas.openxmlformats.org/officeDocument/2006/relationships/hyperlink" Target="https://login.consultant.ru/link/?req=doc&amp;base=RLAW177&amp;n=222634&amp;dst=100046" TargetMode="External"/><Relationship Id="rId118" Type="http://schemas.openxmlformats.org/officeDocument/2006/relationships/hyperlink" Target="https://login.consultant.ru/link/?req=doc&amp;base=RLAW177&amp;n=238729&amp;dst=100212" TargetMode="External"/><Relationship Id="rId139" Type="http://schemas.openxmlformats.org/officeDocument/2006/relationships/hyperlink" Target="https://login.consultant.ru/link/?req=doc&amp;base=RLAW177&amp;n=238729&amp;dst=100347" TargetMode="External"/><Relationship Id="rId85" Type="http://schemas.openxmlformats.org/officeDocument/2006/relationships/hyperlink" Target="https://login.consultant.ru/link/?req=doc&amp;base=RLAW177&amp;n=222634&amp;dst=100086" TargetMode="External"/><Relationship Id="rId150" Type="http://schemas.openxmlformats.org/officeDocument/2006/relationships/hyperlink" Target="https://login.consultant.ru/link/?req=doc&amp;base=RLAW177&amp;n=238729&amp;dst=100361" TargetMode="External"/><Relationship Id="rId171" Type="http://schemas.openxmlformats.org/officeDocument/2006/relationships/hyperlink" Target="https://login.consultant.ru/link/?req=doc&amp;base=RLAW177&amp;n=238729&amp;dst=100431" TargetMode="External"/><Relationship Id="rId192" Type="http://schemas.openxmlformats.org/officeDocument/2006/relationships/hyperlink" Target="https://login.consultant.ru/link/?req=doc&amp;base=RLAW177&amp;n=233592&amp;dst=100080" TargetMode="External"/><Relationship Id="rId12" Type="http://schemas.openxmlformats.org/officeDocument/2006/relationships/hyperlink" Target="https://login.consultant.ru/link/?req=doc&amp;base=LAW&amp;n=413544" TargetMode="External"/><Relationship Id="rId33" Type="http://schemas.openxmlformats.org/officeDocument/2006/relationships/hyperlink" Target="https://login.consultant.ru/link/?req=doc&amp;base=RLAW177&amp;n=234556&amp;dst=100018" TargetMode="External"/><Relationship Id="rId108" Type="http://schemas.openxmlformats.org/officeDocument/2006/relationships/hyperlink" Target="https://login.consultant.ru/link/?req=doc&amp;base=RLAW177&amp;n=238729&amp;dst=100155" TargetMode="External"/><Relationship Id="rId129" Type="http://schemas.openxmlformats.org/officeDocument/2006/relationships/hyperlink" Target="https://login.consultant.ru/link/?req=doc&amp;base=RLAW177&amp;n=238729&amp;dst=100239" TargetMode="External"/><Relationship Id="rId54" Type="http://schemas.openxmlformats.org/officeDocument/2006/relationships/hyperlink" Target="https://login.consultant.ru/link/?req=doc&amp;base=RLAW177&amp;n=222634&amp;dst=100026" TargetMode="External"/><Relationship Id="rId75" Type="http://schemas.openxmlformats.org/officeDocument/2006/relationships/hyperlink" Target="https://login.consultant.ru/link/?req=doc&amp;base=RLAW177&amp;n=222634&amp;dst=100068" TargetMode="External"/><Relationship Id="rId96" Type="http://schemas.openxmlformats.org/officeDocument/2006/relationships/hyperlink" Target="https://login.consultant.ru/link/?req=doc&amp;base=RLAW177&amp;n=238729&amp;dst=100131" TargetMode="External"/><Relationship Id="rId140" Type="http://schemas.openxmlformats.org/officeDocument/2006/relationships/hyperlink" Target="https://login.consultant.ru/link/?req=doc&amp;base=RLAW177&amp;n=238729&amp;dst=100350" TargetMode="External"/><Relationship Id="rId161" Type="http://schemas.openxmlformats.org/officeDocument/2006/relationships/hyperlink" Target="https://login.consultant.ru/link/?req=doc&amp;base=RLAW177&amp;n=238729&amp;dst=100411" TargetMode="External"/><Relationship Id="rId182" Type="http://schemas.openxmlformats.org/officeDocument/2006/relationships/hyperlink" Target="https://login.consultant.ru/link/?req=doc&amp;base=RLAW177&amp;n=222634&amp;dst=100147" TargetMode="External"/><Relationship Id="rId6" Type="http://schemas.openxmlformats.org/officeDocument/2006/relationships/hyperlink" Target="https://login.consultant.ru/link/?req=doc&amp;base=RLAW177&amp;n=224385&amp;dst=100005" TargetMode="External"/><Relationship Id="rId23" Type="http://schemas.openxmlformats.org/officeDocument/2006/relationships/hyperlink" Target="https://login.consultant.ru/link/?req=doc&amp;base=RLAW177&amp;n=234556&amp;dst=100006" TargetMode="External"/><Relationship Id="rId119" Type="http://schemas.openxmlformats.org/officeDocument/2006/relationships/hyperlink" Target="https://login.consultant.ru/link/?req=doc&amp;base=RLAW177&amp;n=238729&amp;dst=100214" TargetMode="External"/><Relationship Id="rId44" Type="http://schemas.openxmlformats.org/officeDocument/2006/relationships/hyperlink" Target="https://login.consultant.ru/link/?req=doc&amp;base=RLAW177&amp;n=222634&amp;dst=100006" TargetMode="External"/><Relationship Id="rId65" Type="http://schemas.openxmlformats.org/officeDocument/2006/relationships/hyperlink" Target="https://login.consultant.ru/link/?req=doc&amp;base=RLAW177&amp;n=222634&amp;dst=100048" TargetMode="External"/><Relationship Id="rId86" Type="http://schemas.openxmlformats.org/officeDocument/2006/relationships/hyperlink" Target="https://login.consultant.ru/link/?req=doc&amp;base=RLAW177&amp;n=222634&amp;dst=100089" TargetMode="External"/><Relationship Id="rId130" Type="http://schemas.openxmlformats.org/officeDocument/2006/relationships/hyperlink" Target="https://login.consultant.ru/link/?req=doc&amp;base=RLAW177&amp;n=238729&amp;dst=100244" TargetMode="External"/><Relationship Id="rId151" Type="http://schemas.openxmlformats.org/officeDocument/2006/relationships/hyperlink" Target="https://login.consultant.ru/link/?req=doc&amp;base=RLAW177&amp;n=233592&amp;dst=100034" TargetMode="External"/><Relationship Id="rId172" Type="http://schemas.openxmlformats.org/officeDocument/2006/relationships/hyperlink" Target="https://login.consultant.ru/link/?req=doc&amp;base=RLAW177&amp;n=222634&amp;dst=100127" TargetMode="External"/><Relationship Id="rId193" Type="http://schemas.openxmlformats.org/officeDocument/2006/relationships/hyperlink" Target="https://login.consultant.ru/link/?req=doc&amp;base=RLAW177&amp;n=233592&amp;dst=100081" TargetMode="External"/><Relationship Id="rId13" Type="http://schemas.openxmlformats.org/officeDocument/2006/relationships/hyperlink" Target="https://login.consultant.ru/link/?req=doc&amp;base=RLAW177&amp;n=178868" TargetMode="External"/><Relationship Id="rId109" Type="http://schemas.openxmlformats.org/officeDocument/2006/relationships/hyperlink" Target="https://login.consultant.ru/link/?req=doc&amp;base=RLAW177&amp;n=238729&amp;dst=100157" TargetMode="External"/><Relationship Id="rId34" Type="http://schemas.openxmlformats.org/officeDocument/2006/relationships/hyperlink" Target="https://login.consultant.ru/link/?req=doc&amp;base=RLAW177&amp;n=234556&amp;dst=100020" TargetMode="External"/><Relationship Id="rId55" Type="http://schemas.openxmlformats.org/officeDocument/2006/relationships/hyperlink" Target="https://login.consultant.ru/link/?req=doc&amp;base=RLAW177&amp;n=222634&amp;dst=100028" TargetMode="External"/><Relationship Id="rId76" Type="http://schemas.openxmlformats.org/officeDocument/2006/relationships/hyperlink" Target="https://login.consultant.ru/link/?req=doc&amp;base=RLAW177&amp;n=222634&amp;dst=100070" TargetMode="External"/><Relationship Id="rId97" Type="http://schemas.openxmlformats.org/officeDocument/2006/relationships/hyperlink" Target="https://login.consultant.ru/link/?req=doc&amp;base=RLAW177&amp;n=238729&amp;dst=100133" TargetMode="External"/><Relationship Id="rId120" Type="http://schemas.openxmlformats.org/officeDocument/2006/relationships/hyperlink" Target="https://login.consultant.ru/link/?req=doc&amp;base=RLAW177&amp;n=233592&amp;dst=100021" TargetMode="External"/><Relationship Id="rId141" Type="http://schemas.openxmlformats.org/officeDocument/2006/relationships/hyperlink" Target="https://login.consultant.ru/link/?req=doc&amp;base=RLAW177&amp;n=222634&amp;dst=100090" TargetMode="External"/><Relationship Id="rId7" Type="http://schemas.openxmlformats.org/officeDocument/2006/relationships/hyperlink" Target="https://login.consultant.ru/link/?req=doc&amp;base=RLAW177&amp;n=226873&amp;dst=100005" TargetMode="External"/><Relationship Id="rId71" Type="http://schemas.openxmlformats.org/officeDocument/2006/relationships/hyperlink" Target="https://login.consultant.ru/link/?req=doc&amp;base=RLAW177&amp;n=222634&amp;dst=100060" TargetMode="External"/><Relationship Id="rId92" Type="http://schemas.openxmlformats.org/officeDocument/2006/relationships/hyperlink" Target="https://login.consultant.ru/link/?req=doc&amp;base=RLAW177&amp;n=238729&amp;dst=100033" TargetMode="External"/><Relationship Id="rId162" Type="http://schemas.openxmlformats.org/officeDocument/2006/relationships/hyperlink" Target="https://login.consultant.ru/link/?req=doc&amp;base=RLAW177&amp;n=222634&amp;dst=100113" TargetMode="External"/><Relationship Id="rId183" Type="http://schemas.openxmlformats.org/officeDocument/2006/relationships/hyperlink" Target="https://login.consultant.ru/link/?req=doc&amp;base=RLAW177&amp;n=222634&amp;dst=1001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77&amp;n=234556&amp;dst=100010" TargetMode="External"/><Relationship Id="rId24" Type="http://schemas.openxmlformats.org/officeDocument/2006/relationships/hyperlink" Target="https://login.consultant.ru/link/?req=doc&amp;base=RLAW177&amp;n=238729&amp;dst=100006" TargetMode="External"/><Relationship Id="rId40" Type="http://schemas.openxmlformats.org/officeDocument/2006/relationships/hyperlink" Target="https://login.consultant.ru/link/?req=doc&amp;base=RLAW177&amp;n=234556&amp;dst=100032" TargetMode="External"/><Relationship Id="rId45" Type="http://schemas.openxmlformats.org/officeDocument/2006/relationships/hyperlink" Target="https://login.consultant.ru/link/?req=doc&amp;base=RLAW177&amp;n=238729&amp;dst=100016" TargetMode="External"/><Relationship Id="rId66" Type="http://schemas.openxmlformats.org/officeDocument/2006/relationships/hyperlink" Target="https://login.consultant.ru/link/?req=doc&amp;base=RLAW177&amp;n=222634&amp;dst=100050" TargetMode="External"/><Relationship Id="rId87" Type="http://schemas.openxmlformats.org/officeDocument/2006/relationships/hyperlink" Target="https://login.consultant.ru/link/?req=doc&amp;base=RLAW177&amp;n=238729&amp;dst=100027" TargetMode="External"/><Relationship Id="rId110" Type="http://schemas.openxmlformats.org/officeDocument/2006/relationships/hyperlink" Target="https://login.consultant.ru/link/?req=doc&amp;base=RLAW177&amp;n=238729&amp;dst=100160" TargetMode="External"/><Relationship Id="rId115" Type="http://schemas.openxmlformats.org/officeDocument/2006/relationships/hyperlink" Target="https://login.consultant.ru/link/?req=doc&amp;base=RLAW177&amp;n=238729&amp;dst=100206" TargetMode="External"/><Relationship Id="rId131" Type="http://schemas.openxmlformats.org/officeDocument/2006/relationships/hyperlink" Target="https://login.consultant.ru/link/?req=doc&amp;base=RLAW177&amp;n=233592&amp;dst=100029" TargetMode="External"/><Relationship Id="rId136" Type="http://schemas.openxmlformats.org/officeDocument/2006/relationships/hyperlink" Target="https://login.consultant.ru/link/?req=doc&amp;base=RLAW177&amp;n=238729&amp;dst=100341" TargetMode="External"/><Relationship Id="rId157" Type="http://schemas.openxmlformats.org/officeDocument/2006/relationships/hyperlink" Target="https://login.consultant.ru/link/?req=doc&amp;base=RLAW177&amp;n=238729&amp;dst=100400" TargetMode="External"/><Relationship Id="rId178" Type="http://schemas.openxmlformats.org/officeDocument/2006/relationships/hyperlink" Target="https://login.consultant.ru/link/?req=doc&amp;base=RLAW177&amp;n=222634&amp;dst=100139" TargetMode="External"/><Relationship Id="rId61" Type="http://schemas.openxmlformats.org/officeDocument/2006/relationships/hyperlink" Target="https://login.consultant.ru/link/?req=doc&amp;base=RLAW177&amp;n=222634&amp;dst=100040" TargetMode="External"/><Relationship Id="rId82" Type="http://schemas.openxmlformats.org/officeDocument/2006/relationships/hyperlink" Target="https://login.consultant.ru/link/?req=doc&amp;base=RLAW177&amp;n=238729&amp;dst=100021" TargetMode="External"/><Relationship Id="rId152" Type="http://schemas.openxmlformats.org/officeDocument/2006/relationships/hyperlink" Target="https://login.consultant.ru/link/?req=doc&amp;base=RLAW177&amp;n=233592&amp;dst=100038" TargetMode="External"/><Relationship Id="rId173" Type="http://schemas.openxmlformats.org/officeDocument/2006/relationships/hyperlink" Target="https://login.consultant.ru/link/?req=doc&amp;base=RLAW177&amp;n=222634&amp;dst=100129" TargetMode="External"/><Relationship Id="rId194" Type="http://schemas.openxmlformats.org/officeDocument/2006/relationships/hyperlink" Target="https://login.consultant.ru/link/?req=doc&amp;base=RLAW177&amp;n=233592&amp;dst=100085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177&amp;n=224385&amp;dst=100006" TargetMode="External"/><Relationship Id="rId14" Type="http://schemas.openxmlformats.org/officeDocument/2006/relationships/hyperlink" Target="https://login.consultant.ru/link/?req=doc&amp;base=RLAW177&amp;n=219853&amp;dst=100006" TargetMode="External"/><Relationship Id="rId30" Type="http://schemas.openxmlformats.org/officeDocument/2006/relationships/hyperlink" Target="https://login.consultant.ru/link/?req=doc&amp;base=RLAW177&amp;n=234556&amp;dst=100012" TargetMode="External"/><Relationship Id="rId35" Type="http://schemas.openxmlformats.org/officeDocument/2006/relationships/hyperlink" Target="https://login.consultant.ru/link/?req=doc&amp;base=RLAW177&amp;n=234556&amp;dst=100022" TargetMode="External"/><Relationship Id="rId56" Type="http://schemas.openxmlformats.org/officeDocument/2006/relationships/hyperlink" Target="https://login.consultant.ru/link/?req=doc&amp;base=RLAW177&amp;n=222634&amp;dst=100030" TargetMode="External"/><Relationship Id="rId77" Type="http://schemas.openxmlformats.org/officeDocument/2006/relationships/hyperlink" Target="https://login.consultant.ru/link/?req=doc&amp;base=RLAW177&amp;n=222634&amp;dst=100072" TargetMode="External"/><Relationship Id="rId100" Type="http://schemas.openxmlformats.org/officeDocument/2006/relationships/hyperlink" Target="https://login.consultant.ru/link/?req=doc&amp;base=RLAW177&amp;n=238729&amp;dst=100139" TargetMode="External"/><Relationship Id="rId105" Type="http://schemas.openxmlformats.org/officeDocument/2006/relationships/hyperlink" Target="https://login.consultant.ru/link/?req=doc&amp;base=RLAW177&amp;n=238729&amp;dst=100149" TargetMode="External"/><Relationship Id="rId126" Type="http://schemas.openxmlformats.org/officeDocument/2006/relationships/hyperlink" Target="https://login.consultant.ru/link/?req=doc&amp;base=RLAW177&amp;n=233592&amp;dst=100026" TargetMode="External"/><Relationship Id="rId147" Type="http://schemas.openxmlformats.org/officeDocument/2006/relationships/hyperlink" Target="https://login.consultant.ru/link/?req=doc&amp;base=RLAW177&amp;n=222634&amp;dst=100106" TargetMode="External"/><Relationship Id="rId168" Type="http://schemas.openxmlformats.org/officeDocument/2006/relationships/hyperlink" Target="https://login.consultant.ru/link/?req=doc&amp;base=RLAW177&amp;n=226873&amp;dst=100083" TargetMode="External"/><Relationship Id="rId8" Type="http://schemas.openxmlformats.org/officeDocument/2006/relationships/hyperlink" Target="https://login.consultant.ru/link/?req=doc&amp;base=RLAW177&amp;n=229954&amp;dst=100005" TargetMode="External"/><Relationship Id="rId51" Type="http://schemas.openxmlformats.org/officeDocument/2006/relationships/hyperlink" Target="https://login.consultant.ru/link/?req=doc&amp;base=RLAW177&amp;n=222634&amp;dst=100020" TargetMode="External"/><Relationship Id="rId72" Type="http://schemas.openxmlformats.org/officeDocument/2006/relationships/hyperlink" Target="https://login.consultant.ru/link/?req=doc&amp;base=RLAW177&amp;n=222634&amp;dst=100062" TargetMode="External"/><Relationship Id="rId93" Type="http://schemas.openxmlformats.org/officeDocument/2006/relationships/hyperlink" Target="https://login.consultant.ru/link/?req=doc&amp;base=RLAW177&amp;n=238729&amp;dst=100123" TargetMode="External"/><Relationship Id="rId98" Type="http://schemas.openxmlformats.org/officeDocument/2006/relationships/hyperlink" Target="https://login.consultant.ru/link/?req=doc&amp;base=RLAW177&amp;n=238729&amp;dst=100135" TargetMode="External"/><Relationship Id="rId121" Type="http://schemas.openxmlformats.org/officeDocument/2006/relationships/hyperlink" Target="https://login.consultant.ru/link/?req=doc&amp;base=RLAW177&amp;n=233592&amp;dst=100021" TargetMode="External"/><Relationship Id="rId142" Type="http://schemas.openxmlformats.org/officeDocument/2006/relationships/hyperlink" Target="https://login.consultant.ru/link/?req=doc&amp;base=RLAW177&amp;n=238729&amp;dst=100355" TargetMode="External"/><Relationship Id="rId163" Type="http://schemas.openxmlformats.org/officeDocument/2006/relationships/hyperlink" Target="https://login.consultant.ru/link/?req=doc&amp;base=RLAW177&amp;n=234556&amp;dst=100044" TargetMode="External"/><Relationship Id="rId184" Type="http://schemas.openxmlformats.org/officeDocument/2006/relationships/hyperlink" Target="https://login.consultant.ru/link/?req=doc&amp;base=RLAW177&amp;n=222634&amp;dst=100151" TargetMode="External"/><Relationship Id="rId189" Type="http://schemas.openxmlformats.org/officeDocument/2006/relationships/hyperlink" Target="https://login.consultant.ru/link/?req=doc&amp;base=RLAW177&amp;n=238729&amp;dst=1004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77&amp;n=226873&amp;dst=100008" TargetMode="External"/><Relationship Id="rId46" Type="http://schemas.openxmlformats.org/officeDocument/2006/relationships/hyperlink" Target="https://login.consultant.ru/link/?req=doc&amp;base=RLAW177&amp;n=222634&amp;dst=100010" TargetMode="External"/><Relationship Id="rId67" Type="http://schemas.openxmlformats.org/officeDocument/2006/relationships/hyperlink" Target="https://login.consultant.ru/link/?req=doc&amp;base=RLAW177&amp;n=222634&amp;dst=100052" TargetMode="External"/><Relationship Id="rId116" Type="http://schemas.openxmlformats.org/officeDocument/2006/relationships/hyperlink" Target="https://login.consultant.ru/link/?req=doc&amp;base=RLAW177&amp;n=238729&amp;dst=100208" TargetMode="External"/><Relationship Id="rId137" Type="http://schemas.openxmlformats.org/officeDocument/2006/relationships/hyperlink" Target="https://login.consultant.ru/link/?req=doc&amp;base=RLAW177&amp;n=238729&amp;dst=100343" TargetMode="External"/><Relationship Id="rId158" Type="http://schemas.openxmlformats.org/officeDocument/2006/relationships/hyperlink" Target="https://login.consultant.ru/link/?req=doc&amp;base=RLAW177&amp;n=238729&amp;dst=100404" TargetMode="External"/><Relationship Id="rId20" Type="http://schemas.openxmlformats.org/officeDocument/2006/relationships/hyperlink" Target="https://login.consultant.ru/link/?req=doc&amp;base=RLAW177&amp;n=226873&amp;dst=100008" TargetMode="External"/><Relationship Id="rId41" Type="http://schemas.openxmlformats.org/officeDocument/2006/relationships/hyperlink" Target="https://login.consultant.ru/link/?req=doc&amp;base=RLAW177&amp;n=234556&amp;dst=100034" TargetMode="External"/><Relationship Id="rId62" Type="http://schemas.openxmlformats.org/officeDocument/2006/relationships/hyperlink" Target="https://login.consultant.ru/link/?req=doc&amp;base=RLAW177&amp;n=222634&amp;dst=100042" TargetMode="External"/><Relationship Id="rId83" Type="http://schemas.openxmlformats.org/officeDocument/2006/relationships/hyperlink" Target="https://login.consultant.ru/link/?req=doc&amp;base=RLAW177&amp;n=238729&amp;dst=100026" TargetMode="External"/><Relationship Id="rId88" Type="http://schemas.openxmlformats.org/officeDocument/2006/relationships/hyperlink" Target="https://login.consultant.ru/link/?req=doc&amp;base=RLAW177&amp;n=233592&amp;dst=100006" TargetMode="External"/><Relationship Id="rId111" Type="http://schemas.openxmlformats.org/officeDocument/2006/relationships/hyperlink" Target="https://login.consultant.ru/link/?req=doc&amp;base=RLAW177&amp;n=238729&amp;dst=100196" TargetMode="External"/><Relationship Id="rId132" Type="http://schemas.openxmlformats.org/officeDocument/2006/relationships/hyperlink" Target="https://login.consultant.ru/link/?req=doc&amp;base=RLAW177&amp;n=238729&amp;dst=100249" TargetMode="External"/><Relationship Id="rId153" Type="http://schemas.openxmlformats.org/officeDocument/2006/relationships/hyperlink" Target="https://login.consultant.ru/link/?req=doc&amp;base=RLAW177&amp;n=233592&amp;dst=100040" TargetMode="External"/><Relationship Id="rId174" Type="http://schemas.openxmlformats.org/officeDocument/2006/relationships/hyperlink" Target="https://login.consultant.ru/link/?req=doc&amp;base=RLAW177&amp;n=222634&amp;dst=100131" TargetMode="External"/><Relationship Id="rId179" Type="http://schemas.openxmlformats.org/officeDocument/2006/relationships/hyperlink" Target="https://login.consultant.ru/link/?req=doc&amp;base=RLAW177&amp;n=222634&amp;dst=100141" TargetMode="External"/><Relationship Id="rId195" Type="http://schemas.openxmlformats.org/officeDocument/2006/relationships/hyperlink" Target="https://login.consultant.ru/link/?req=doc&amp;base=RLAW177&amp;n=233592&amp;dst=100087" TargetMode="External"/><Relationship Id="rId190" Type="http://schemas.openxmlformats.org/officeDocument/2006/relationships/hyperlink" Target="https://login.consultant.ru/link/?req=doc&amp;base=RLAW177&amp;n=233592&amp;dst=100048" TargetMode="External"/><Relationship Id="rId15" Type="http://schemas.openxmlformats.org/officeDocument/2006/relationships/hyperlink" Target="https://login.consultant.ru/link/?req=doc&amp;base=RLAW177&amp;n=178090" TargetMode="External"/><Relationship Id="rId36" Type="http://schemas.openxmlformats.org/officeDocument/2006/relationships/hyperlink" Target="https://login.consultant.ru/link/?req=doc&amp;base=RLAW177&amp;n=234556&amp;dst=100024" TargetMode="External"/><Relationship Id="rId57" Type="http://schemas.openxmlformats.org/officeDocument/2006/relationships/hyperlink" Target="https://login.consultant.ru/link/?req=doc&amp;base=RLAW177&amp;n=222634&amp;dst=100032" TargetMode="External"/><Relationship Id="rId106" Type="http://schemas.openxmlformats.org/officeDocument/2006/relationships/hyperlink" Target="https://login.consultant.ru/link/?req=doc&amp;base=RLAW177&amp;n=238729&amp;dst=100151" TargetMode="External"/><Relationship Id="rId127" Type="http://schemas.openxmlformats.org/officeDocument/2006/relationships/hyperlink" Target="https://login.consultant.ru/link/?req=doc&amp;base=RLAW177&amp;n=238729&amp;dst=100229" TargetMode="External"/><Relationship Id="rId10" Type="http://schemas.openxmlformats.org/officeDocument/2006/relationships/hyperlink" Target="https://login.consultant.ru/link/?req=doc&amp;base=RLAW177&amp;n=234556&amp;dst=100005" TargetMode="External"/><Relationship Id="rId31" Type="http://schemas.openxmlformats.org/officeDocument/2006/relationships/hyperlink" Target="https://login.consultant.ru/link/?req=doc&amp;base=RLAW177&amp;n=234556&amp;dst=100014" TargetMode="External"/><Relationship Id="rId52" Type="http://schemas.openxmlformats.org/officeDocument/2006/relationships/hyperlink" Target="https://login.consultant.ru/link/?req=doc&amp;base=RLAW177&amp;n=222634&amp;dst=100022" TargetMode="External"/><Relationship Id="rId73" Type="http://schemas.openxmlformats.org/officeDocument/2006/relationships/hyperlink" Target="https://login.consultant.ru/link/?req=doc&amp;base=RLAW177&amp;n=222634&amp;dst=100064" TargetMode="External"/><Relationship Id="rId78" Type="http://schemas.openxmlformats.org/officeDocument/2006/relationships/hyperlink" Target="https://login.consultant.ru/link/?req=doc&amp;base=RLAW177&amp;n=222634&amp;dst=100074" TargetMode="External"/><Relationship Id="rId94" Type="http://schemas.openxmlformats.org/officeDocument/2006/relationships/hyperlink" Target="https://login.consultant.ru/link/?req=doc&amp;base=RLAW177&amp;n=238729&amp;dst=100127" TargetMode="External"/><Relationship Id="rId99" Type="http://schemas.openxmlformats.org/officeDocument/2006/relationships/hyperlink" Target="https://login.consultant.ru/link/?req=doc&amp;base=RLAW177&amp;n=238729&amp;dst=100137" TargetMode="External"/><Relationship Id="rId101" Type="http://schemas.openxmlformats.org/officeDocument/2006/relationships/hyperlink" Target="https://login.consultant.ru/link/?req=doc&amp;base=RLAW177&amp;n=238729&amp;dst=100141" TargetMode="External"/><Relationship Id="rId122" Type="http://schemas.openxmlformats.org/officeDocument/2006/relationships/hyperlink" Target="https://login.consultant.ru/link/?req=doc&amp;base=RLAW177&amp;n=238729&amp;dst=100217" TargetMode="External"/><Relationship Id="rId143" Type="http://schemas.openxmlformats.org/officeDocument/2006/relationships/hyperlink" Target="https://login.consultant.ru/link/?req=doc&amp;base=RLAW177&amp;n=222634&amp;dst=100095" TargetMode="External"/><Relationship Id="rId148" Type="http://schemas.openxmlformats.org/officeDocument/2006/relationships/hyperlink" Target="https://login.consultant.ru/link/?req=doc&amp;base=RLAW177&amp;n=222634&amp;dst=100110" TargetMode="External"/><Relationship Id="rId164" Type="http://schemas.openxmlformats.org/officeDocument/2006/relationships/hyperlink" Target="https://login.consultant.ru/link/?req=doc&amp;base=RLAW177&amp;n=238729&amp;dst=100416" TargetMode="External"/><Relationship Id="rId169" Type="http://schemas.openxmlformats.org/officeDocument/2006/relationships/hyperlink" Target="https://login.consultant.ru/link/?req=doc&amp;base=RLAW177&amp;n=222634&amp;dst=100119" TargetMode="External"/><Relationship Id="rId185" Type="http://schemas.openxmlformats.org/officeDocument/2006/relationships/hyperlink" Target="https://login.consultant.ru/link/?req=doc&amp;base=RLAW177&amp;n=222634&amp;dst=100154" TargetMode="External"/><Relationship Id="rId4" Type="http://schemas.openxmlformats.org/officeDocument/2006/relationships/hyperlink" Target="https://login.consultant.ru/link/?req=doc&amp;base=RLAW177&amp;n=219853&amp;dst=100005" TargetMode="External"/><Relationship Id="rId9" Type="http://schemas.openxmlformats.org/officeDocument/2006/relationships/hyperlink" Target="https://login.consultant.ru/link/?req=doc&amp;base=RLAW177&amp;n=233592&amp;dst=100005" TargetMode="External"/><Relationship Id="rId180" Type="http://schemas.openxmlformats.org/officeDocument/2006/relationships/hyperlink" Target="https://login.consultant.ru/link/?req=doc&amp;base=RLAW177&amp;n=222634&amp;dst=100143" TargetMode="External"/><Relationship Id="rId26" Type="http://schemas.openxmlformats.org/officeDocument/2006/relationships/hyperlink" Target="https://login.consultant.ru/link/?req=doc&amp;base=RLAW177&amp;n=238729&amp;dst=100006" TargetMode="External"/><Relationship Id="rId47" Type="http://schemas.openxmlformats.org/officeDocument/2006/relationships/hyperlink" Target="https://login.consultant.ru/link/?req=doc&amp;base=RLAW177&amp;n=222634&amp;dst=100012" TargetMode="External"/><Relationship Id="rId68" Type="http://schemas.openxmlformats.org/officeDocument/2006/relationships/hyperlink" Target="https://login.consultant.ru/link/?req=doc&amp;base=RLAW177&amp;n=222634&amp;dst=100054" TargetMode="External"/><Relationship Id="rId89" Type="http://schemas.openxmlformats.org/officeDocument/2006/relationships/hyperlink" Target="https://login.consultant.ru/link/?req=doc&amp;base=RLAW177&amp;n=238729&amp;dst=100032" TargetMode="External"/><Relationship Id="rId112" Type="http://schemas.openxmlformats.org/officeDocument/2006/relationships/hyperlink" Target="https://login.consultant.ru/link/?req=doc&amp;base=RLAW177&amp;n=238729&amp;dst=100200" TargetMode="External"/><Relationship Id="rId133" Type="http://schemas.openxmlformats.org/officeDocument/2006/relationships/hyperlink" Target="https://login.consultant.ru/link/?req=doc&amp;base=RLAW177&amp;n=238729&amp;dst=100333" TargetMode="External"/><Relationship Id="rId154" Type="http://schemas.openxmlformats.org/officeDocument/2006/relationships/hyperlink" Target="https://login.consultant.ru/link/?req=doc&amp;base=RLAW177&amp;n=233592&amp;dst=100043" TargetMode="External"/><Relationship Id="rId175" Type="http://schemas.openxmlformats.org/officeDocument/2006/relationships/hyperlink" Target="https://login.consultant.ru/link/?req=doc&amp;base=RLAW177&amp;n=222634&amp;dst=100133" TargetMode="External"/><Relationship Id="rId196" Type="http://schemas.openxmlformats.org/officeDocument/2006/relationships/hyperlink" Target="https://login.consultant.ru/link/?req=doc&amp;base=RLAW177&amp;n=233592&amp;dst=10009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177&amp;n=226873&amp;dst=100006" TargetMode="External"/><Relationship Id="rId37" Type="http://schemas.openxmlformats.org/officeDocument/2006/relationships/hyperlink" Target="https://login.consultant.ru/link/?req=doc&amp;base=RLAW177&amp;n=234556&amp;dst=100026" TargetMode="External"/><Relationship Id="rId58" Type="http://schemas.openxmlformats.org/officeDocument/2006/relationships/hyperlink" Target="https://login.consultant.ru/link/?req=doc&amp;base=RLAW177&amp;n=222634&amp;dst=100034" TargetMode="External"/><Relationship Id="rId79" Type="http://schemas.openxmlformats.org/officeDocument/2006/relationships/hyperlink" Target="https://login.consultant.ru/link/?req=doc&amp;base=RLAW177&amp;n=222634&amp;dst=100076" TargetMode="External"/><Relationship Id="rId102" Type="http://schemas.openxmlformats.org/officeDocument/2006/relationships/hyperlink" Target="https://login.consultant.ru/link/?req=doc&amp;base=RLAW177&amp;n=238729&amp;dst=100143" TargetMode="External"/><Relationship Id="rId123" Type="http://schemas.openxmlformats.org/officeDocument/2006/relationships/hyperlink" Target="https://login.consultant.ru/link/?req=doc&amp;base=RLAW177&amp;n=238729&amp;dst=100222" TargetMode="External"/><Relationship Id="rId144" Type="http://schemas.openxmlformats.org/officeDocument/2006/relationships/hyperlink" Target="https://login.consultant.ru/link/?req=doc&amp;base=RLAW177&amp;n=222634&amp;dst=100099" TargetMode="External"/><Relationship Id="rId90" Type="http://schemas.openxmlformats.org/officeDocument/2006/relationships/hyperlink" Target="https://login.consultant.ru/link/?req=doc&amp;base=RLAW177&amp;n=233592&amp;dst=100011" TargetMode="External"/><Relationship Id="rId165" Type="http://schemas.openxmlformats.org/officeDocument/2006/relationships/hyperlink" Target="https://login.consultant.ru/link/?req=doc&amp;base=RLAW177&amp;n=224385&amp;dst=100006" TargetMode="External"/><Relationship Id="rId186" Type="http://schemas.openxmlformats.org/officeDocument/2006/relationships/hyperlink" Target="https://login.consultant.ru/link/?req=doc&amp;base=RLAW177&amp;n=238729&amp;dst=100436" TargetMode="External"/><Relationship Id="rId27" Type="http://schemas.openxmlformats.org/officeDocument/2006/relationships/hyperlink" Target="https://login.consultant.ru/link/?req=doc&amp;base=RLAW177&amp;n=238729&amp;dst=100011" TargetMode="External"/><Relationship Id="rId48" Type="http://schemas.openxmlformats.org/officeDocument/2006/relationships/hyperlink" Target="https://login.consultant.ru/link/?req=doc&amp;base=RLAW177&amp;n=222634&amp;dst=100014" TargetMode="External"/><Relationship Id="rId69" Type="http://schemas.openxmlformats.org/officeDocument/2006/relationships/hyperlink" Target="https://login.consultant.ru/link/?req=doc&amp;base=RLAW177&amp;n=222634&amp;dst=100056" TargetMode="External"/><Relationship Id="rId113" Type="http://schemas.openxmlformats.org/officeDocument/2006/relationships/hyperlink" Target="https://login.consultant.ru/link/?req=doc&amp;base=RLAW177&amp;n=238729&amp;dst=100202" TargetMode="External"/><Relationship Id="rId134" Type="http://schemas.openxmlformats.org/officeDocument/2006/relationships/hyperlink" Target="https://login.consultant.ru/link/?req=doc&amp;base=RLAW177&amp;n=238729&amp;dst=100337" TargetMode="External"/><Relationship Id="rId80" Type="http://schemas.openxmlformats.org/officeDocument/2006/relationships/hyperlink" Target="https://login.consultant.ru/link/?req=doc&amp;base=RLAW177&amp;n=222634&amp;dst=100078" TargetMode="External"/><Relationship Id="rId155" Type="http://schemas.openxmlformats.org/officeDocument/2006/relationships/hyperlink" Target="https://login.consultant.ru/link/?req=doc&amp;base=RLAW177&amp;n=229954&amp;dst=100028" TargetMode="External"/><Relationship Id="rId176" Type="http://schemas.openxmlformats.org/officeDocument/2006/relationships/hyperlink" Target="https://login.consultant.ru/link/?req=doc&amp;base=RLAW177&amp;n=222634&amp;dst=100135" TargetMode="External"/><Relationship Id="rId197" Type="http://schemas.openxmlformats.org/officeDocument/2006/relationships/hyperlink" Target="https://login.consultant.ru/link/?req=doc&amp;base=RLAW177&amp;n=229954&amp;dst=100029" TargetMode="External"/><Relationship Id="rId17" Type="http://schemas.openxmlformats.org/officeDocument/2006/relationships/hyperlink" Target="https://login.consultant.ru/link/?req=doc&amp;base=RLAW177&amp;n=219853&amp;dst=100010" TargetMode="External"/><Relationship Id="rId38" Type="http://schemas.openxmlformats.org/officeDocument/2006/relationships/hyperlink" Target="https://login.consultant.ru/link/?req=doc&amp;base=RLAW177&amp;n=234556&amp;dst=100028" TargetMode="External"/><Relationship Id="rId59" Type="http://schemas.openxmlformats.org/officeDocument/2006/relationships/hyperlink" Target="https://login.consultant.ru/link/?req=doc&amp;base=RLAW177&amp;n=222634&amp;dst=100036" TargetMode="External"/><Relationship Id="rId103" Type="http://schemas.openxmlformats.org/officeDocument/2006/relationships/hyperlink" Target="https://login.consultant.ru/link/?req=doc&amp;base=RLAW177&amp;n=238729&amp;dst=100145" TargetMode="External"/><Relationship Id="rId124" Type="http://schemas.openxmlformats.org/officeDocument/2006/relationships/hyperlink" Target="https://login.consultant.ru/link/?req=doc&amp;base=RLAW177&amp;n=238729&amp;dst=100226" TargetMode="External"/><Relationship Id="rId70" Type="http://schemas.openxmlformats.org/officeDocument/2006/relationships/hyperlink" Target="https://login.consultant.ru/link/?req=doc&amp;base=RLAW177&amp;n=222634&amp;dst=100058" TargetMode="External"/><Relationship Id="rId91" Type="http://schemas.openxmlformats.org/officeDocument/2006/relationships/hyperlink" Target="https://login.consultant.ru/link/?req=doc&amp;base=RLAW177&amp;n=233592&amp;dst=100016" TargetMode="External"/><Relationship Id="rId145" Type="http://schemas.openxmlformats.org/officeDocument/2006/relationships/hyperlink" Target="https://login.consultant.ru/link/?req=doc&amp;base=RLAW177&amp;n=222634&amp;dst=100101" TargetMode="External"/><Relationship Id="rId166" Type="http://schemas.openxmlformats.org/officeDocument/2006/relationships/hyperlink" Target="https://login.consultant.ru/link/?req=doc&amp;base=RLAW177&amp;n=238729&amp;dst=100421" TargetMode="External"/><Relationship Id="rId187" Type="http://schemas.openxmlformats.org/officeDocument/2006/relationships/hyperlink" Target="https://login.consultant.ru/link/?req=doc&amp;base=RLAW177&amp;n=224385&amp;dst=100011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RLAW177&amp;n=234556&amp;dst=100006" TargetMode="External"/><Relationship Id="rId49" Type="http://schemas.openxmlformats.org/officeDocument/2006/relationships/hyperlink" Target="https://login.consultant.ru/link/?req=doc&amp;base=RLAW177&amp;n=222634&amp;dst=100016" TargetMode="External"/><Relationship Id="rId114" Type="http://schemas.openxmlformats.org/officeDocument/2006/relationships/hyperlink" Target="https://login.consultant.ru/link/?req=doc&amp;base=RLAW177&amp;n=238729&amp;dst=100204" TargetMode="External"/><Relationship Id="rId60" Type="http://schemas.openxmlformats.org/officeDocument/2006/relationships/hyperlink" Target="https://login.consultant.ru/link/?req=doc&amp;base=RLAW177&amp;n=222634&amp;dst=100038" TargetMode="External"/><Relationship Id="rId81" Type="http://schemas.openxmlformats.org/officeDocument/2006/relationships/hyperlink" Target="https://login.consultant.ru/link/?req=doc&amp;base=RLAW177&amp;n=222634&amp;dst=100080" TargetMode="External"/><Relationship Id="rId135" Type="http://schemas.openxmlformats.org/officeDocument/2006/relationships/hyperlink" Target="https://login.consultant.ru/link/?req=doc&amp;base=RLAW177&amp;n=238729&amp;dst=100339" TargetMode="External"/><Relationship Id="rId156" Type="http://schemas.openxmlformats.org/officeDocument/2006/relationships/hyperlink" Target="https://login.consultant.ru/link/?req=doc&amp;base=RLAW177&amp;n=238729&amp;dst=100366" TargetMode="External"/><Relationship Id="rId177" Type="http://schemas.openxmlformats.org/officeDocument/2006/relationships/hyperlink" Target="https://login.consultant.ru/link/?req=doc&amp;base=RLAW177&amp;n=222634&amp;dst=100137" TargetMode="External"/><Relationship Id="rId198" Type="http://schemas.openxmlformats.org/officeDocument/2006/relationships/hyperlink" Target="https://login.consultant.ru/link/?req=doc&amp;base=RLAW177&amp;n=233592&amp;dst=100095" TargetMode="External"/><Relationship Id="rId18" Type="http://schemas.openxmlformats.org/officeDocument/2006/relationships/hyperlink" Target="https://login.consultant.ru/link/?req=doc&amp;base=RLAW177&amp;n=222634&amp;dst=100006" TargetMode="External"/><Relationship Id="rId39" Type="http://schemas.openxmlformats.org/officeDocument/2006/relationships/hyperlink" Target="https://login.consultant.ru/link/?req=doc&amp;base=RLAW177&amp;n=234556&amp;dst=100030" TargetMode="External"/><Relationship Id="rId50" Type="http://schemas.openxmlformats.org/officeDocument/2006/relationships/hyperlink" Target="https://login.consultant.ru/link/?req=doc&amp;base=RLAW177&amp;n=222634&amp;dst=100018" TargetMode="External"/><Relationship Id="rId104" Type="http://schemas.openxmlformats.org/officeDocument/2006/relationships/hyperlink" Target="https://login.consultant.ru/link/?req=doc&amp;base=RLAW177&amp;n=238729&amp;dst=100147" TargetMode="External"/><Relationship Id="rId125" Type="http://schemas.openxmlformats.org/officeDocument/2006/relationships/hyperlink" Target="https://login.consultant.ru/link/?req=doc&amp;base=RLAW177&amp;n=233592&amp;dst=100022" TargetMode="External"/><Relationship Id="rId146" Type="http://schemas.openxmlformats.org/officeDocument/2006/relationships/hyperlink" Target="https://login.consultant.ru/link/?req=doc&amp;base=RLAW177&amp;n=222634&amp;dst=100103" TargetMode="External"/><Relationship Id="rId167" Type="http://schemas.openxmlformats.org/officeDocument/2006/relationships/hyperlink" Target="https://login.consultant.ru/link/?req=doc&amp;base=RLAW177&amp;n=238729&amp;dst=100426" TargetMode="External"/><Relationship Id="rId188" Type="http://schemas.openxmlformats.org/officeDocument/2006/relationships/hyperlink" Target="https://login.consultant.ru/link/?req=doc&amp;base=RLAW177&amp;n=238729&amp;dst=100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14263</Words>
  <Characters>81304</Characters>
  <Application>Microsoft Office Word</Application>
  <DocSecurity>0</DocSecurity>
  <Lines>677</Lines>
  <Paragraphs>190</Paragraphs>
  <ScaleCrop>false</ScaleCrop>
  <Company/>
  <LinksUpToDate>false</LinksUpToDate>
  <CharactersWithSpaces>95377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2024-01-23T13:16:00Z</dcterms:created>
  <dcterms:modified xsi:type="dcterms:W3CDTF">2024-01-23T13:17:00Z</dcterms:modified>
</cp:coreProperties>
</file>