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F8" w:rsidRDefault="000A3CF8">
      <w:pPr>
        <w:pStyle w:val="ConsPlusTitle"/>
        <w:jc w:val="center"/>
        <w:outlineLvl w:val="0"/>
      </w:pPr>
      <w:r>
        <w:t>ГОРОДСКАЯ ДУМА КРАСНОДАРА</w:t>
      </w:r>
    </w:p>
    <w:p w:rsidR="000A3CF8" w:rsidRDefault="000A3CF8">
      <w:pPr>
        <w:pStyle w:val="ConsPlusTitle"/>
        <w:jc w:val="center"/>
      </w:pPr>
      <w:r>
        <w:t>IV ЗАСЕДАНИЕ ДУМЫ 5 СОЗЫВА</w:t>
      </w:r>
    </w:p>
    <w:p w:rsidR="000A3CF8" w:rsidRDefault="000A3CF8">
      <w:pPr>
        <w:pStyle w:val="ConsPlusTitle"/>
        <w:jc w:val="center"/>
      </w:pPr>
    </w:p>
    <w:p w:rsidR="000A3CF8" w:rsidRDefault="000A3CF8">
      <w:pPr>
        <w:pStyle w:val="ConsPlusTitle"/>
        <w:jc w:val="center"/>
      </w:pPr>
      <w:r>
        <w:t>РЕШЕНИЕ</w:t>
      </w:r>
    </w:p>
    <w:p w:rsidR="000A3CF8" w:rsidRDefault="000A3CF8">
      <w:pPr>
        <w:pStyle w:val="ConsPlusTitle"/>
        <w:jc w:val="center"/>
      </w:pPr>
      <w:r>
        <w:t>от 25 ноября 2010 г. N 4 п.16</w:t>
      </w:r>
    </w:p>
    <w:p w:rsidR="000A3CF8" w:rsidRDefault="000A3CF8">
      <w:pPr>
        <w:pStyle w:val="ConsPlusTitle"/>
        <w:jc w:val="center"/>
      </w:pPr>
    </w:p>
    <w:p w:rsidR="000A3CF8" w:rsidRDefault="000A3CF8">
      <w:pPr>
        <w:pStyle w:val="ConsPlusTitle"/>
        <w:jc w:val="center"/>
      </w:pPr>
      <w:r>
        <w:t>ОБ УТВЕРЖДЕНИИ ПОЛОЖЕНИЯ</w:t>
      </w:r>
    </w:p>
    <w:p w:rsidR="000A3CF8" w:rsidRDefault="000A3CF8">
      <w:pPr>
        <w:pStyle w:val="ConsPlusTitle"/>
        <w:jc w:val="center"/>
      </w:pPr>
      <w:r>
        <w:t>О ПОРЯДКЕ ОБРАЗОВАНИЯ И ДЕЯТЕЛЬНОСТИ</w:t>
      </w:r>
    </w:p>
    <w:p w:rsidR="000A3CF8" w:rsidRDefault="000A3CF8">
      <w:pPr>
        <w:pStyle w:val="ConsPlusTitle"/>
        <w:jc w:val="center"/>
      </w:pPr>
      <w:r>
        <w:t>В ОРГАНАХ МЕСТНОГО САМОУПРАВЛЕНИЯ МУНИЦИПАЛЬНОГО ОБРАЗОВАНИЯ</w:t>
      </w:r>
    </w:p>
    <w:p w:rsidR="000A3CF8" w:rsidRDefault="000A3CF8">
      <w:pPr>
        <w:pStyle w:val="ConsPlusTitle"/>
        <w:jc w:val="center"/>
      </w:pPr>
      <w:r>
        <w:t>ГОРОД КРАСНОДАР КОМИССИЙ ПО СОБЛЮДЕНИЮ ТРЕБОВАНИЙ К</w:t>
      </w:r>
    </w:p>
    <w:p w:rsidR="000A3CF8" w:rsidRDefault="000A3CF8">
      <w:pPr>
        <w:pStyle w:val="ConsPlusTitle"/>
        <w:jc w:val="center"/>
      </w:pPr>
      <w:r>
        <w:t>СЛУЖЕБНОМУ ПОВЕДЕНИЮ МУНИЦИПАЛЬНЫХ СЛУЖАЩИХ И</w:t>
      </w:r>
    </w:p>
    <w:p w:rsidR="000A3CF8" w:rsidRDefault="000A3CF8">
      <w:pPr>
        <w:pStyle w:val="ConsPlusTitle"/>
        <w:jc w:val="center"/>
      </w:pPr>
      <w:r>
        <w:t>УРЕГУЛИРОВАНИЮ КОНФЛИКТА ИНТЕРЕСОВ</w:t>
      </w:r>
    </w:p>
    <w:p w:rsidR="000A3CF8" w:rsidRDefault="000A3C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C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CF8" w:rsidRDefault="000A3C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CF8" w:rsidRDefault="000A3C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22.05.2014 </w:t>
            </w:r>
            <w:hyperlink r:id="rId4">
              <w:r>
                <w:rPr>
                  <w:color w:val="0000FF"/>
                </w:rPr>
                <w:t>N 63 п.12</w:t>
              </w:r>
            </w:hyperlink>
            <w:r>
              <w:rPr>
                <w:color w:val="392C69"/>
              </w:rPr>
              <w:t>,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16.09.2014 </w:t>
            </w:r>
            <w:hyperlink r:id="rId5">
              <w:r>
                <w:rPr>
                  <w:color w:val="0000FF"/>
                </w:rPr>
                <w:t>N 67 п.5</w:t>
              </w:r>
            </w:hyperlink>
            <w:r>
              <w:rPr>
                <w:color w:val="392C69"/>
              </w:rPr>
              <w:t xml:space="preserve">, от 08.10.2015 </w:t>
            </w:r>
            <w:hyperlink r:id="rId6">
              <w:r>
                <w:rPr>
                  <w:color w:val="0000FF"/>
                </w:rPr>
                <w:t>N 2 п.6</w:t>
              </w:r>
            </w:hyperlink>
            <w:r>
              <w:rPr>
                <w:color w:val="392C69"/>
              </w:rPr>
              <w:t xml:space="preserve">, от 24.03.2016 </w:t>
            </w:r>
            <w:hyperlink r:id="rId7">
              <w:r>
                <w:rPr>
                  <w:color w:val="0000FF"/>
                </w:rPr>
                <w:t>N 13 п.10</w:t>
              </w:r>
            </w:hyperlink>
            <w:r>
              <w:rPr>
                <w:color w:val="392C69"/>
              </w:rPr>
              <w:t>,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8">
              <w:r>
                <w:rPr>
                  <w:color w:val="0000FF"/>
                </w:rPr>
                <w:t>N 45 п.27</w:t>
              </w:r>
            </w:hyperlink>
            <w:r>
              <w:rPr>
                <w:color w:val="392C69"/>
              </w:rPr>
              <w:t xml:space="preserve">, от 22.05.2018 </w:t>
            </w:r>
            <w:hyperlink r:id="rId9">
              <w:r>
                <w:rPr>
                  <w:color w:val="0000FF"/>
                </w:rPr>
                <w:t>N 55 п.17</w:t>
              </w:r>
            </w:hyperlink>
            <w:r>
              <w:rPr>
                <w:color w:val="392C69"/>
              </w:rPr>
              <w:t xml:space="preserve">, от 22.11.2018 </w:t>
            </w:r>
            <w:hyperlink r:id="rId10">
              <w:r>
                <w:rPr>
                  <w:color w:val="0000FF"/>
                </w:rPr>
                <w:t>N 64 п.17</w:t>
              </w:r>
            </w:hyperlink>
            <w:r>
              <w:rPr>
                <w:color w:val="392C69"/>
              </w:rPr>
              <w:t>,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11">
              <w:r>
                <w:rPr>
                  <w:color w:val="0000FF"/>
                </w:rPr>
                <w:t>N 97 п.15</w:t>
              </w:r>
            </w:hyperlink>
            <w:r>
              <w:rPr>
                <w:color w:val="392C69"/>
              </w:rPr>
              <w:t xml:space="preserve">, от 20.10.2022 </w:t>
            </w:r>
            <w:hyperlink r:id="rId12">
              <w:r>
                <w:rPr>
                  <w:color w:val="0000FF"/>
                </w:rPr>
                <w:t>N 45 п.9</w:t>
              </w:r>
            </w:hyperlink>
            <w:r>
              <w:rPr>
                <w:color w:val="392C69"/>
              </w:rPr>
              <w:t xml:space="preserve">, от 26.01.2023 </w:t>
            </w:r>
            <w:hyperlink r:id="rId13">
              <w:r>
                <w:rPr>
                  <w:color w:val="0000FF"/>
                </w:rPr>
                <w:t>N 53 п.7</w:t>
              </w:r>
            </w:hyperlink>
            <w:r>
              <w:rPr>
                <w:color w:val="392C69"/>
              </w:rPr>
              <w:t>,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14">
              <w:r>
                <w:rPr>
                  <w:color w:val="0000FF"/>
                </w:rPr>
                <w:t>N 67 п.11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CF8" w:rsidRDefault="000A3CF8">
            <w:pPr>
              <w:pStyle w:val="ConsPlusNormal"/>
            </w:pPr>
          </w:p>
        </w:tc>
      </w:tr>
    </w:tbl>
    <w:p w:rsidR="000A3CF8" w:rsidRDefault="000A3CF8">
      <w:pPr>
        <w:pStyle w:val="ConsPlusNormal"/>
        <w:jc w:val="both"/>
      </w:pPr>
    </w:p>
    <w:p w:rsidR="000A3CF8" w:rsidRDefault="000A3CF8">
      <w:pPr>
        <w:pStyle w:val="ConsPlusNormal"/>
        <w:ind w:firstLine="540"/>
        <w:jc w:val="both"/>
      </w:pPr>
      <w:r>
        <w:t xml:space="preserve">В целях соблюдения требований к служебному поведению муниципальных служащих и урегулирования конфликта интересов в органах местного самоуправления муниципального образования город Краснодар и в соответствии со </w:t>
      </w:r>
      <w:hyperlink r:id="rId15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0A3CF8" w:rsidRDefault="000A3CF8">
      <w:pPr>
        <w:pStyle w:val="ConsPlusNormal"/>
        <w:jc w:val="both"/>
      </w:pPr>
      <w:r>
        <w:t xml:space="preserve">(в ред. Решений городской Думы Краснодара от 22.11.2018 </w:t>
      </w:r>
      <w:hyperlink r:id="rId16">
        <w:r>
          <w:rPr>
            <w:color w:val="0000FF"/>
          </w:rPr>
          <w:t>N 64 п.17</w:t>
        </w:r>
      </w:hyperlink>
      <w:r>
        <w:t xml:space="preserve">, от 26.01.2023 </w:t>
      </w:r>
      <w:hyperlink r:id="rId17">
        <w:r>
          <w:rPr>
            <w:color w:val="0000FF"/>
          </w:rPr>
          <w:t>N 53 п.7</w:t>
        </w:r>
      </w:hyperlink>
      <w:r>
        <w:t>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 порядке образования и деятельности в органах местного самоуправления муниципального образования город Краснодар комиссий по соблюдению требований к служебному поведению муниципальных служащих и урегулированию конфликта интересов (прилагается).</w:t>
      </w:r>
    </w:p>
    <w:p w:rsidR="000A3CF8" w:rsidRDefault="000A3CF8">
      <w:pPr>
        <w:pStyle w:val="ConsPlusNormal"/>
        <w:jc w:val="both"/>
      </w:pPr>
      <w:r>
        <w:t xml:space="preserve">(п. 1 в ред. </w:t>
      </w:r>
      <w:hyperlink r:id="rId18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2. Составы и порядок работы в органах местного самоуправления муниципального образования город Краснодар комиссий по соблюдению требований к служебному поведению муниципальных служащих и урегулированию конфликта интересов утвердить муниципальными правовыми актами органов местного самоуправления.</w:t>
      </w:r>
    </w:p>
    <w:p w:rsidR="000A3CF8" w:rsidRDefault="000A3CF8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20">
        <w:r>
          <w:rPr>
            <w:color w:val="0000FF"/>
          </w:rPr>
          <w:t>решение</w:t>
        </w:r>
      </w:hyperlink>
      <w:r>
        <w:t xml:space="preserve"> городской Думы Краснодара от 26.03.2009 N 54 п.22 "Об утверждении Положения о порядке образования и деятельности комиссий по урегулированию конфликта интересов в органах местного самоуправления муниципального образования город Краснодар и аппарате избирательной комиссии муниципального образования город Краснодар".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4. Настоящее решение официально опубликовать в средствах массовой информации.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6. Контроль за выполнением настоящего решения возложить на комитет городской Думы Краснодара по вопросам местного самоуправления (</w:t>
      </w:r>
      <w:proofErr w:type="spellStart"/>
      <w:r>
        <w:t>Садоян</w:t>
      </w:r>
      <w:proofErr w:type="spellEnd"/>
      <w:r>
        <w:t>).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jc w:val="both"/>
      </w:pPr>
    </w:p>
    <w:p w:rsidR="000A3CF8" w:rsidRDefault="000A3CF8">
      <w:pPr>
        <w:pStyle w:val="ConsPlusNormal"/>
        <w:jc w:val="right"/>
      </w:pPr>
      <w:r>
        <w:t>Глава муниципального</w:t>
      </w:r>
    </w:p>
    <w:p w:rsidR="000A3CF8" w:rsidRDefault="000A3CF8">
      <w:pPr>
        <w:pStyle w:val="ConsPlusNormal"/>
        <w:jc w:val="right"/>
      </w:pPr>
      <w:r>
        <w:t>образования город Краснодар</w:t>
      </w:r>
    </w:p>
    <w:p w:rsidR="000A3CF8" w:rsidRDefault="000A3CF8">
      <w:pPr>
        <w:pStyle w:val="ConsPlusNormal"/>
        <w:jc w:val="right"/>
      </w:pPr>
      <w:r>
        <w:t>В.Л.ЕВЛАНОВ</w:t>
      </w:r>
    </w:p>
    <w:p w:rsidR="000A3CF8" w:rsidRDefault="000A3CF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0A3CF8" w:rsidRDefault="000A3CF8">
      <w:pPr>
        <w:pStyle w:val="ConsPlusNormal"/>
        <w:jc w:val="right"/>
      </w:pPr>
      <w:r>
        <w:t>к решению</w:t>
      </w:r>
    </w:p>
    <w:p w:rsidR="000A3CF8" w:rsidRDefault="000A3CF8">
      <w:pPr>
        <w:pStyle w:val="ConsPlusNormal"/>
        <w:jc w:val="right"/>
      </w:pPr>
      <w:r>
        <w:t>городской Думы Краснодара</w:t>
      </w:r>
    </w:p>
    <w:p w:rsidR="000A3CF8" w:rsidRDefault="000A3CF8">
      <w:pPr>
        <w:pStyle w:val="ConsPlusNormal"/>
        <w:jc w:val="right"/>
      </w:pPr>
      <w:r>
        <w:t>от 25 ноября 2010 г. N 4 п.16</w:t>
      </w:r>
    </w:p>
    <w:p w:rsidR="000A3CF8" w:rsidRDefault="000A3CF8">
      <w:pPr>
        <w:pStyle w:val="ConsPlusNormal"/>
        <w:jc w:val="both"/>
      </w:pPr>
    </w:p>
    <w:p w:rsidR="000A3CF8" w:rsidRDefault="000A3CF8">
      <w:pPr>
        <w:pStyle w:val="ConsPlusTitle"/>
        <w:jc w:val="center"/>
      </w:pPr>
      <w:bookmarkStart w:id="1" w:name="P45"/>
      <w:bookmarkEnd w:id="1"/>
      <w:r>
        <w:t>ПОЛОЖЕНИЕ</w:t>
      </w:r>
    </w:p>
    <w:p w:rsidR="000A3CF8" w:rsidRDefault="000A3CF8">
      <w:pPr>
        <w:pStyle w:val="ConsPlusTitle"/>
        <w:jc w:val="center"/>
      </w:pPr>
      <w:r>
        <w:t>О ПОРЯДКЕ ОБРАЗОВАНИЯ И ДЕЯТЕЛЬНОСТИ</w:t>
      </w:r>
    </w:p>
    <w:p w:rsidR="000A3CF8" w:rsidRDefault="000A3CF8">
      <w:pPr>
        <w:pStyle w:val="ConsPlusTitle"/>
        <w:jc w:val="center"/>
      </w:pPr>
      <w:r>
        <w:t>В ОРГАНАХ МЕСТНОГО САМОУПРАВЛЕНИЯ МУНИЦИПАЛЬНОГО ОБРАЗОВАНИЯ</w:t>
      </w:r>
    </w:p>
    <w:p w:rsidR="000A3CF8" w:rsidRDefault="000A3CF8">
      <w:pPr>
        <w:pStyle w:val="ConsPlusTitle"/>
        <w:jc w:val="center"/>
      </w:pPr>
      <w:r>
        <w:t>ГОРОД КРАСНОДАР КОМИССИЙ ПО СОБЛЮДЕНИЮ ТРЕБОВАНИЙ</w:t>
      </w:r>
    </w:p>
    <w:p w:rsidR="000A3CF8" w:rsidRDefault="000A3CF8">
      <w:pPr>
        <w:pStyle w:val="ConsPlusTitle"/>
        <w:jc w:val="center"/>
      </w:pPr>
      <w:r>
        <w:t>К СЛУЖЕБНОМУ ПОВЕДЕНИЮ МУНИЦИПАЛЬНЫХ СЛУЖАЩИХ</w:t>
      </w:r>
    </w:p>
    <w:p w:rsidR="000A3CF8" w:rsidRDefault="000A3CF8">
      <w:pPr>
        <w:pStyle w:val="ConsPlusTitle"/>
        <w:jc w:val="center"/>
      </w:pPr>
      <w:r>
        <w:t>И УРЕГУЛИРОВАНИЮ КОНФЛИКТА ИНТЕРЕСОВ</w:t>
      </w:r>
    </w:p>
    <w:p w:rsidR="000A3CF8" w:rsidRDefault="000A3C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3C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CF8" w:rsidRDefault="000A3C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CF8" w:rsidRDefault="000A3C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22.05.2014 </w:t>
            </w:r>
            <w:hyperlink r:id="rId22">
              <w:r>
                <w:rPr>
                  <w:color w:val="0000FF"/>
                </w:rPr>
                <w:t>N 63 п.12</w:t>
              </w:r>
            </w:hyperlink>
            <w:r>
              <w:rPr>
                <w:color w:val="392C69"/>
              </w:rPr>
              <w:t>,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16.09.2014 </w:t>
            </w:r>
            <w:hyperlink r:id="rId23">
              <w:r>
                <w:rPr>
                  <w:color w:val="0000FF"/>
                </w:rPr>
                <w:t>N 67 п.5</w:t>
              </w:r>
            </w:hyperlink>
            <w:r>
              <w:rPr>
                <w:color w:val="392C69"/>
              </w:rPr>
              <w:t xml:space="preserve">, от 08.10.2015 </w:t>
            </w:r>
            <w:hyperlink r:id="rId24">
              <w:r>
                <w:rPr>
                  <w:color w:val="0000FF"/>
                </w:rPr>
                <w:t>N 2 п.6</w:t>
              </w:r>
            </w:hyperlink>
            <w:r>
              <w:rPr>
                <w:color w:val="392C69"/>
              </w:rPr>
              <w:t xml:space="preserve">, от 24.03.2016 </w:t>
            </w:r>
            <w:hyperlink r:id="rId25">
              <w:r>
                <w:rPr>
                  <w:color w:val="0000FF"/>
                </w:rPr>
                <w:t>N 13 п.10</w:t>
              </w:r>
            </w:hyperlink>
            <w:r>
              <w:rPr>
                <w:color w:val="392C69"/>
              </w:rPr>
              <w:t>,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14.12.2017 </w:t>
            </w:r>
            <w:hyperlink r:id="rId26">
              <w:r>
                <w:rPr>
                  <w:color w:val="0000FF"/>
                </w:rPr>
                <w:t>N 45 п.27</w:t>
              </w:r>
            </w:hyperlink>
            <w:r>
              <w:rPr>
                <w:color w:val="392C69"/>
              </w:rPr>
              <w:t xml:space="preserve">, от 22.05.2018 </w:t>
            </w:r>
            <w:hyperlink r:id="rId27">
              <w:r>
                <w:rPr>
                  <w:color w:val="0000FF"/>
                </w:rPr>
                <w:t>N 55 п.17</w:t>
              </w:r>
            </w:hyperlink>
            <w:r>
              <w:rPr>
                <w:color w:val="392C69"/>
              </w:rPr>
              <w:t xml:space="preserve">, от 22.11.2018 </w:t>
            </w:r>
            <w:hyperlink r:id="rId28">
              <w:r>
                <w:rPr>
                  <w:color w:val="0000FF"/>
                </w:rPr>
                <w:t>N 64 п.17</w:t>
              </w:r>
            </w:hyperlink>
            <w:r>
              <w:rPr>
                <w:color w:val="392C69"/>
              </w:rPr>
              <w:t>,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29">
              <w:r>
                <w:rPr>
                  <w:color w:val="0000FF"/>
                </w:rPr>
                <w:t>N 97 п.15</w:t>
              </w:r>
            </w:hyperlink>
            <w:r>
              <w:rPr>
                <w:color w:val="392C69"/>
              </w:rPr>
              <w:t xml:space="preserve">, от 20.10.2022 </w:t>
            </w:r>
            <w:hyperlink r:id="rId30">
              <w:r>
                <w:rPr>
                  <w:color w:val="0000FF"/>
                </w:rPr>
                <w:t>N 45 п.9</w:t>
              </w:r>
            </w:hyperlink>
            <w:r>
              <w:rPr>
                <w:color w:val="392C69"/>
              </w:rPr>
              <w:t xml:space="preserve">, от 26.01.2023 </w:t>
            </w:r>
            <w:hyperlink r:id="rId31">
              <w:r>
                <w:rPr>
                  <w:color w:val="0000FF"/>
                </w:rPr>
                <w:t>N 53 п.7</w:t>
              </w:r>
            </w:hyperlink>
            <w:r>
              <w:rPr>
                <w:color w:val="392C69"/>
              </w:rPr>
              <w:t>,</w:t>
            </w:r>
          </w:p>
          <w:p w:rsidR="000A3CF8" w:rsidRDefault="000A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32">
              <w:r>
                <w:rPr>
                  <w:color w:val="0000FF"/>
                </w:rPr>
                <w:t>N 67 п.11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3CF8" w:rsidRDefault="000A3CF8">
            <w:pPr>
              <w:pStyle w:val="ConsPlusNormal"/>
            </w:pPr>
          </w:p>
        </w:tc>
      </w:tr>
    </w:tbl>
    <w:p w:rsidR="000A3CF8" w:rsidRDefault="000A3CF8">
      <w:pPr>
        <w:pStyle w:val="ConsPlusNormal"/>
        <w:jc w:val="both"/>
      </w:pPr>
    </w:p>
    <w:p w:rsidR="000A3CF8" w:rsidRDefault="000A3CF8">
      <w:pPr>
        <w:pStyle w:val="ConsPlusTitle"/>
        <w:jc w:val="center"/>
        <w:outlineLvl w:val="1"/>
      </w:pPr>
      <w:r>
        <w:t>Раздел I</w:t>
      </w:r>
    </w:p>
    <w:p w:rsidR="000A3CF8" w:rsidRDefault="000A3CF8">
      <w:pPr>
        <w:pStyle w:val="ConsPlusTitle"/>
        <w:jc w:val="both"/>
      </w:pPr>
    </w:p>
    <w:p w:rsidR="000A3CF8" w:rsidRDefault="000A3CF8">
      <w:pPr>
        <w:pStyle w:val="ConsPlusTitle"/>
        <w:jc w:val="center"/>
      </w:pPr>
      <w:r>
        <w:t>ОБЩИЕ ПОЛОЖЕНИЯ</w:t>
      </w:r>
    </w:p>
    <w:p w:rsidR="000A3CF8" w:rsidRDefault="000A3CF8">
      <w:pPr>
        <w:pStyle w:val="ConsPlusNormal"/>
        <w:jc w:val="both"/>
      </w:pPr>
    </w:p>
    <w:p w:rsidR="000A3CF8" w:rsidRDefault="000A3CF8">
      <w:pPr>
        <w:pStyle w:val="ConsPlusNormal"/>
        <w:ind w:firstLine="540"/>
        <w:jc w:val="both"/>
      </w:pPr>
      <w:r>
        <w:t xml:space="preserve">1. Положение о порядке образования и деятельности в органах местного самоуправления муниципального образования город Краснодар комиссий по соблюдению требований к служебному поведению муниципальных служащих и урегулированию конфликта интересов разработано в соответствии с </w:t>
      </w:r>
      <w:hyperlink r:id="rId33">
        <w:r>
          <w:rPr>
            <w:color w:val="0000FF"/>
          </w:rPr>
          <w:t>частью 4 статьи 14.1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35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формирования и деятельности в органах местного самоуправления муниципального образования город Краснодар комиссий по соблюдению требований к служебному поведению муниципальных служащих и урегулированию конфликта интересов.</w:t>
      </w:r>
    </w:p>
    <w:p w:rsidR="000A3CF8" w:rsidRDefault="000A3CF8">
      <w:pPr>
        <w:pStyle w:val="ConsPlusNormal"/>
        <w:jc w:val="both"/>
      </w:pPr>
      <w:r>
        <w:t xml:space="preserve">(п. 1 в ред. </w:t>
      </w:r>
      <w:hyperlink r:id="rId36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2. Комиссии по соблюдению требований к служебному поведению муниципальных служащих и урегулированию конфликта интересов (далее - комиссия) образовываются в органах местного самоуправления муниципального образования город Краснодар (далее - органы местного самоуправления).</w:t>
      </w:r>
    </w:p>
    <w:p w:rsidR="000A3CF8" w:rsidRDefault="000A3CF8">
      <w:pPr>
        <w:pStyle w:val="ConsPlusNormal"/>
        <w:jc w:val="both"/>
      </w:pPr>
      <w:r>
        <w:t xml:space="preserve">(п. 2 в ред. </w:t>
      </w:r>
      <w:hyperlink r:id="rId37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3. Комиссия в своей работе руководствуется </w:t>
      </w:r>
      <w:hyperlink r:id="rId38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Краснодарского края, </w:t>
      </w:r>
      <w:hyperlink r:id="rId39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правовыми актами органов местного самоуправления муниципального образования город Краснодар, настоящим Положением.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 органам местного самоуправления муниципального образования город Краснодар: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органов местного самоуправления муниципального образования город Краснодар (далее - муниципальные служащие) ограничений и запретов, связанных с муниципальной службой, требований о </w:t>
      </w:r>
      <w:r>
        <w:lastRenderedPageBreak/>
        <w:t xml:space="preserve">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в осуществлении в органах местного самоуправления муниципального образования город Краснодар (далее - органы (орган) мер по предупреждению коррупции.</w:t>
      </w:r>
    </w:p>
    <w:p w:rsidR="000A3CF8" w:rsidRDefault="000A3C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3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0A3CF8" w:rsidRDefault="000A3CF8">
      <w:pPr>
        <w:pStyle w:val="ConsPlusNormal"/>
        <w:jc w:val="both"/>
      </w:pPr>
      <w:r>
        <w:t xml:space="preserve">(п. 4 в ред. </w:t>
      </w:r>
      <w:hyperlink r:id="rId44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jc w:val="both"/>
      </w:pPr>
    </w:p>
    <w:p w:rsidR="000A3CF8" w:rsidRDefault="000A3CF8">
      <w:pPr>
        <w:pStyle w:val="ConsPlusTitle"/>
        <w:jc w:val="center"/>
        <w:outlineLvl w:val="1"/>
      </w:pPr>
      <w:r>
        <w:t>Раздел II</w:t>
      </w:r>
    </w:p>
    <w:p w:rsidR="000A3CF8" w:rsidRDefault="000A3CF8">
      <w:pPr>
        <w:pStyle w:val="ConsPlusTitle"/>
        <w:jc w:val="both"/>
      </w:pPr>
    </w:p>
    <w:p w:rsidR="000A3CF8" w:rsidRDefault="000A3CF8">
      <w:pPr>
        <w:pStyle w:val="ConsPlusTitle"/>
        <w:jc w:val="center"/>
      </w:pPr>
      <w:r>
        <w:t>ПОРЯДОК ОБРАЗОВАНИЯ КОМИССИИ</w:t>
      </w:r>
    </w:p>
    <w:p w:rsidR="000A3CF8" w:rsidRDefault="000A3CF8">
      <w:pPr>
        <w:pStyle w:val="ConsPlusNormal"/>
        <w:jc w:val="both"/>
      </w:pPr>
    </w:p>
    <w:p w:rsidR="000A3CF8" w:rsidRDefault="000A3CF8">
      <w:pPr>
        <w:pStyle w:val="ConsPlusNormal"/>
        <w:ind w:firstLine="540"/>
        <w:jc w:val="both"/>
      </w:pPr>
      <w:r>
        <w:t>5. Комиссия образуется органом местного самоуправления, состав и ее порядок работы утверждаются муниципальным правовым актом соответствующего органа местного самоуправления.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его заместитель (назначаемый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(председатель комиссии), руководитель подразделения кадровой службы, либо должностное лицо кадровой службы органа местного самоуправления,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подразделения по кадровым вопросам,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8. Руководитель органа местного самоуправления может принять решение о включении в состав комиссии: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а) представителя совета общественной палаты муниципального образования город Краснодар, созданной в соответствии с муниципальным правовым актом;</w:t>
      </w:r>
    </w:p>
    <w:p w:rsidR="000A3CF8" w:rsidRDefault="000A3C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9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органе местного самоуправления.</w:t>
      </w:r>
    </w:p>
    <w:p w:rsidR="000A3CF8" w:rsidRDefault="000A3CF8">
      <w:pPr>
        <w:pStyle w:val="ConsPlusNormal"/>
        <w:jc w:val="both"/>
      </w:pPr>
      <w:r>
        <w:lastRenderedPageBreak/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A3CF8" w:rsidRDefault="000A3CF8">
      <w:pPr>
        <w:pStyle w:val="ConsPlusNormal"/>
        <w:jc w:val="both"/>
      </w:pPr>
    </w:p>
    <w:p w:rsidR="000A3CF8" w:rsidRDefault="000A3CF8">
      <w:pPr>
        <w:pStyle w:val="ConsPlusTitle"/>
        <w:jc w:val="center"/>
        <w:outlineLvl w:val="1"/>
      </w:pPr>
      <w:r>
        <w:t>Раздел III</w:t>
      </w:r>
    </w:p>
    <w:p w:rsidR="000A3CF8" w:rsidRDefault="000A3CF8">
      <w:pPr>
        <w:pStyle w:val="ConsPlusTitle"/>
        <w:jc w:val="both"/>
      </w:pPr>
    </w:p>
    <w:p w:rsidR="000A3CF8" w:rsidRDefault="000A3CF8">
      <w:pPr>
        <w:pStyle w:val="ConsPlusTitle"/>
        <w:jc w:val="center"/>
      </w:pPr>
      <w:r>
        <w:t>ПОРЯДОК РАБОТЫ КОМИССИИ</w:t>
      </w:r>
    </w:p>
    <w:p w:rsidR="000A3CF8" w:rsidRDefault="000A3CF8">
      <w:pPr>
        <w:pStyle w:val="ConsPlusNormal"/>
        <w:jc w:val="both"/>
      </w:pPr>
    </w:p>
    <w:p w:rsidR="000A3CF8" w:rsidRDefault="000A3CF8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2" w:name="P104"/>
      <w:bookmarkEnd w:id="2"/>
      <w:r>
        <w:t>б) другие муниципальные служащие, замещающие должности муниципальной службы в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органе, недопустимо.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14. Основаниями для проведения заседания комиссии являются: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а) представление руководителем органа информации: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б) поступившее в подразделение либо должностному лицу кадровой службы органа: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8" w:name="P112"/>
      <w:bookmarkEnd w:id="8"/>
      <w:r>
        <w:lastRenderedPageBreak/>
        <w:t>обращение гражданина, замещавшего должность муниципальной службы, включенную в перечень должностей, утвержденный муниципальным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п.17)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Решения</w:t>
        </w:r>
      </w:hyperlink>
      <w:r>
        <w:t xml:space="preserve"> городской Думы Краснодара от 22.05.2018 N 55 п.17)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A3CF8" w:rsidRDefault="000A3CF8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Решением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>в) представление руководителя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коррупции;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5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0A3CF8" w:rsidRDefault="000A3C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6">
        <w:r>
          <w:rPr>
            <w:color w:val="0000FF"/>
          </w:rPr>
          <w:t>Решением</w:t>
        </w:r>
      </w:hyperlink>
      <w:r>
        <w:t xml:space="preserve"> городской Думы Краснодара от 22.05.2014 N 63 п.12)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 xml:space="preserve">д) поступившее в соответствии с </w:t>
      </w:r>
      <w:hyperlink r:id="rId57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58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уведомление коммерческой или некоммерческой организации о заключении с гражданином, замещавшим должность муниципальной службы в органе,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0A3CF8" w:rsidRDefault="000A3CF8">
      <w:pPr>
        <w:pStyle w:val="ConsPlusNormal"/>
        <w:jc w:val="both"/>
      </w:pPr>
      <w:r>
        <w:t xml:space="preserve">(в ред. Решений городской Думы Краснодара от 08.10.2015 </w:t>
      </w:r>
      <w:hyperlink r:id="rId59">
        <w:r>
          <w:rPr>
            <w:color w:val="0000FF"/>
          </w:rPr>
          <w:t>N 2 п.6</w:t>
        </w:r>
      </w:hyperlink>
      <w:r>
        <w:t xml:space="preserve">, от 24.03.2016 </w:t>
      </w:r>
      <w:hyperlink r:id="rId60">
        <w:r>
          <w:rPr>
            <w:color w:val="0000FF"/>
          </w:rPr>
          <w:t>N 13 п.10</w:t>
        </w:r>
      </w:hyperlink>
      <w:r>
        <w:t>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4" w:name="P123"/>
      <w:bookmarkEnd w:id="14"/>
      <w:r>
        <w:t xml:space="preserve">е) уведомление лица, замещающего должность муниципальной службы,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в целях противодействия коррупции, за исключением случая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рассматриваемого в соответствии с </w:t>
      </w:r>
      <w:hyperlink w:anchor="P114">
        <w:r>
          <w:rPr>
            <w:color w:val="0000FF"/>
          </w:rPr>
          <w:t xml:space="preserve">абзацем третьим подпункта "б" </w:t>
        </w:r>
        <w:r>
          <w:rPr>
            <w:color w:val="0000FF"/>
          </w:rPr>
          <w:lastRenderedPageBreak/>
          <w:t>пункта 14</w:t>
        </w:r>
      </w:hyperlink>
      <w:r>
        <w:t xml:space="preserve"> настоящего Положения.</w:t>
      </w:r>
    </w:p>
    <w:p w:rsidR="000A3CF8" w:rsidRDefault="000A3C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62">
        <w:r>
          <w:rPr>
            <w:color w:val="0000FF"/>
          </w:rPr>
          <w:t>Решением</w:t>
        </w:r>
      </w:hyperlink>
      <w:r>
        <w:t xml:space="preserve"> городской Думы Краснодара от 14.12.2023 N 67 п.11)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14.1.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A3CF8" w:rsidRDefault="000A3CF8">
      <w:pPr>
        <w:pStyle w:val="ConsPlusNormal"/>
        <w:jc w:val="both"/>
      </w:pPr>
      <w:r>
        <w:t xml:space="preserve">(п. 14.1 в ред. </w:t>
      </w:r>
      <w:hyperlink r:id="rId63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5" w:name="P128"/>
      <w:bookmarkEnd w:id="15"/>
      <w:r>
        <w:t xml:space="preserve">15.1. Обращение, указанное в </w:t>
      </w:r>
      <w:hyperlink w:anchor="P112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подается гражданином, замещавшим должность муниципальной службы в органе, в подразделение кадровой службы органа.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4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0A3CF8" w:rsidRDefault="000A3CF8">
      <w:pPr>
        <w:pStyle w:val="ConsPlusNormal"/>
        <w:jc w:val="both"/>
      </w:pPr>
      <w:r>
        <w:t xml:space="preserve">(п. 15.1 введен </w:t>
      </w:r>
      <w:hyperlink r:id="rId65">
        <w:r>
          <w:rPr>
            <w:color w:val="0000FF"/>
          </w:rPr>
          <w:t>Решением</w:t>
        </w:r>
      </w:hyperlink>
      <w:r>
        <w:t xml:space="preserve"> городской Думы Краснодара от 16.09.2014 N 67 п.5; в ред. </w:t>
      </w:r>
      <w:hyperlink r:id="rId66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112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A3CF8" w:rsidRDefault="000A3CF8">
      <w:pPr>
        <w:pStyle w:val="ConsPlusNormal"/>
        <w:jc w:val="both"/>
      </w:pPr>
      <w:r>
        <w:t xml:space="preserve">(п. 15.2 введен </w:t>
      </w:r>
      <w:hyperlink r:id="rId67">
        <w:r>
          <w:rPr>
            <w:color w:val="0000FF"/>
          </w:rPr>
          <w:t>Решением</w:t>
        </w:r>
      </w:hyperlink>
      <w:r>
        <w:t xml:space="preserve"> городской Думы Краснодара от 16.09.2014 N 67 п.5)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6" w:name="P132"/>
      <w:bookmarkEnd w:id="16"/>
      <w:r>
        <w:t xml:space="preserve">15.3. Уведомление, указанное в </w:t>
      </w:r>
      <w:hyperlink w:anchor="P121">
        <w:r>
          <w:rPr>
            <w:color w:val="0000FF"/>
          </w:rPr>
          <w:t>подпункте д) пункта 14</w:t>
        </w:r>
      </w:hyperlink>
      <w:r>
        <w:t xml:space="preserve"> настоящего Положения, рассматривается подразделением кадровой службы органа, которое осуществляет подготовку мотивированного заключения о соблюдении гражданином, замещавшим должность муниципальной службы в органе, требований </w:t>
      </w:r>
      <w:hyperlink r:id="rId68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0A3CF8" w:rsidRDefault="000A3CF8">
      <w:pPr>
        <w:pStyle w:val="ConsPlusNormal"/>
        <w:jc w:val="both"/>
      </w:pPr>
      <w:r>
        <w:t xml:space="preserve">(п. 15.3 введен </w:t>
      </w:r>
      <w:hyperlink r:id="rId69">
        <w:r>
          <w:rPr>
            <w:color w:val="0000FF"/>
          </w:rPr>
          <w:t>Решением</w:t>
        </w:r>
      </w:hyperlink>
      <w:r>
        <w:t xml:space="preserve"> городской Думы Краснодара от 16.09.2014 N 67 п.5; в ред. </w:t>
      </w:r>
      <w:hyperlink r:id="rId70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7" w:name="P134"/>
      <w:bookmarkEnd w:id="17"/>
      <w:r>
        <w:t xml:space="preserve">15.4. Уведомление, указанное в </w:t>
      </w:r>
      <w:hyperlink w:anchor="P116">
        <w:r>
          <w:rPr>
            <w:color w:val="0000FF"/>
          </w:rPr>
          <w:t>абзаце четвертом подпункта б) пункта 14</w:t>
        </w:r>
      </w:hyperlink>
      <w:r>
        <w:t xml:space="preserve"> настоящего Положения, рассматривается подразделением либо должностным лицом кадровой службы органа, которое осуществляет подготовку мотивированного заключения по результатам рассмотрения уведомления.</w:t>
      </w:r>
    </w:p>
    <w:p w:rsidR="000A3CF8" w:rsidRDefault="000A3CF8">
      <w:pPr>
        <w:pStyle w:val="ConsPlusNormal"/>
        <w:jc w:val="both"/>
      </w:pPr>
      <w:r>
        <w:t xml:space="preserve">(п. 15.4 введен </w:t>
      </w:r>
      <w:hyperlink r:id="rId71">
        <w:r>
          <w:rPr>
            <w:color w:val="0000FF"/>
          </w:rPr>
          <w:t>Решением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15.5. При подготовке мотивированного заключения по результатам рассмотрения обращения, указанного в </w:t>
      </w:r>
      <w:hyperlink w:anchor="P112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или уведомлений, указанных в </w:t>
      </w:r>
      <w:hyperlink w:anchor="P116">
        <w:r>
          <w:rPr>
            <w:color w:val="0000FF"/>
          </w:rPr>
          <w:t>абзаце четвертом подпункта б</w:t>
        </w:r>
      </w:hyperlink>
      <w:r>
        <w:t xml:space="preserve">) и </w:t>
      </w:r>
      <w:hyperlink w:anchor="P121">
        <w:r>
          <w:rPr>
            <w:color w:val="0000FF"/>
          </w:rPr>
          <w:t>подпункте д) пункта 14</w:t>
        </w:r>
      </w:hyperlink>
      <w:r>
        <w:t xml:space="preserve"> настоящего </w:t>
      </w:r>
      <w:r>
        <w:lastRenderedPageBreak/>
        <w:t>Положения, подразделение либо должностное лицо кадровой службы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3CF8" w:rsidRDefault="000A3CF8">
      <w:pPr>
        <w:pStyle w:val="ConsPlusNormal"/>
        <w:jc w:val="both"/>
      </w:pPr>
      <w:r>
        <w:t xml:space="preserve">(п. 15.5 введен </w:t>
      </w:r>
      <w:hyperlink r:id="rId72">
        <w:r>
          <w:rPr>
            <w:color w:val="0000FF"/>
          </w:rPr>
          <w:t>Решением</w:t>
        </w:r>
      </w:hyperlink>
      <w:r>
        <w:t xml:space="preserve"> городской Думы Краснодара от 24.03.2016 N 13 п.10; в ред. Решений городской Думы Краснодара от 20.10.2022 </w:t>
      </w:r>
      <w:hyperlink r:id="rId73">
        <w:r>
          <w:rPr>
            <w:color w:val="0000FF"/>
          </w:rPr>
          <w:t>N 45 п.9</w:t>
        </w:r>
      </w:hyperlink>
      <w:r>
        <w:t xml:space="preserve">, от 26.01.2023 </w:t>
      </w:r>
      <w:hyperlink r:id="rId74">
        <w:r>
          <w:rPr>
            <w:color w:val="0000FF"/>
          </w:rPr>
          <w:t>N 53 п.7</w:t>
        </w:r>
      </w:hyperlink>
      <w:r>
        <w:t>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15.6. Мотивированные заключения, предусмотренные </w:t>
      </w:r>
      <w:hyperlink w:anchor="P128">
        <w:r>
          <w:rPr>
            <w:color w:val="0000FF"/>
          </w:rPr>
          <w:t>пунктами 15.1</w:t>
        </w:r>
      </w:hyperlink>
      <w:r>
        <w:t xml:space="preserve">, </w:t>
      </w:r>
      <w:hyperlink w:anchor="P132">
        <w:r>
          <w:rPr>
            <w:color w:val="0000FF"/>
          </w:rPr>
          <w:t>15.3</w:t>
        </w:r>
      </w:hyperlink>
      <w:r>
        <w:t xml:space="preserve"> и </w:t>
      </w:r>
      <w:hyperlink w:anchor="P134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2">
        <w:r>
          <w:rPr>
            <w:color w:val="0000FF"/>
          </w:rPr>
          <w:t>абзацах втором</w:t>
        </w:r>
      </w:hyperlink>
      <w:r>
        <w:t xml:space="preserve"> и </w:t>
      </w:r>
      <w:hyperlink w:anchor="P116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2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A3CF8" w:rsidRDefault="000A3CF8">
      <w:pPr>
        <w:pStyle w:val="ConsPlusNormal"/>
        <w:jc w:val="both"/>
      </w:pPr>
      <w:r>
        <w:t xml:space="preserve">(в ред. Решений городской Думы Краснодара от 20.10.2022 </w:t>
      </w:r>
      <w:hyperlink r:id="rId75">
        <w:r>
          <w:rPr>
            <w:color w:val="0000FF"/>
          </w:rPr>
          <w:t>N 45 п.9</w:t>
        </w:r>
      </w:hyperlink>
      <w:r>
        <w:t xml:space="preserve">, от 26.01.2023 </w:t>
      </w:r>
      <w:hyperlink r:id="rId76">
        <w:r>
          <w:rPr>
            <w:color w:val="0000FF"/>
          </w:rPr>
          <w:t>N 53 п.7</w:t>
        </w:r>
      </w:hyperlink>
      <w:r>
        <w:t>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2">
        <w:r>
          <w:rPr>
            <w:color w:val="0000FF"/>
          </w:rPr>
          <w:t>абзацах втором</w:t>
        </w:r>
      </w:hyperlink>
      <w:r>
        <w:t xml:space="preserve"> и </w:t>
      </w:r>
      <w:hyperlink w:anchor="P116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121">
        <w:r>
          <w:rPr>
            <w:color w:val="0000FF"/>
          </w:rPr>
          <w:t>подпункт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71">
        <w:r>
          <w:rPr>
            <w:color w:val="0000FF"/>
          </w:rPr>
          <w:t>пунктами 22</w:t>
        </w:r>
      </w:hyperlink>
      <w:r>
        <w:t xml:space="preserve">, </w:t>
      </w:r>
      <w:hyperlink w:anchor="P189">
        <w:r>
          <w:rPr>
            <w:color w:val="0000FF"/>
          </w:rPr>
          <w:t>23.2</w:t>
        </w:r>
      </w:hyperlink>
      <w:r>
        <w:t xml:space="preserve">, </w:t>
      </w:r>
      <w:hyperlink w:anchor="P198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0A3CF8" w:rsidRDefault="000A3C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15.6 введен </w:t>
      </w:r>
      <w:hyperlink r:id="rId77">
        <w:r>
          <w:rPr>
            <w:color w:val="0000FF"/>
          </w:rPr>
          <w:t>Решением</w:t>
        </w:r>
      </w:hyperlink>
      <w:r>
        <w:t xml:space="preserve"> городской Думы Краснодара от 14.12.2017 N 45 п.27)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15.7. Уведомление, указанное в </w:t>
      </w:r>
      <w:hyperlink w:anchor="P123">
        <w:r>
          <w:rPr>
            <w:color w:val="0000FF"/>
          </w:rPr>
          <w:t>подпункте "е" пункта 14 раздела III</w:t>
        </w:r>
      </w:hyperlink>
      <w:r>
        <w:t xml:space="preserve"> Положения, оформляется муниципальным служащим в виде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в целях противодействия коррупции, в течение 3 рабочих дней со дня, когда лицу, замещающему должность муниципальной службы, стало известно о возникновении независящих от него обстоятельств. 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Лицо, замещающее должность муниципальной службы, предоставляет уведомление, указанное в </w:t>
      </w:r>
      <w:hyperlink w:anchor="P123">
        <w:r>
          <w:rPr>
            <w:color w:val="0000FF"/>
          </w:rPr>
          <w:t>подпункте "е" пункта 14 раздела III</w:t>
        </w:r>
      </w:hyperlink>
      <w:r>
        <w:t xml:space="preserve"> настоящего Положения, в комиссию лично, направляет почтой или на адрес электронной почты органа, в котором он замещает должность муниципальной службы.</w:t>
      </w:r>
    </w:p>
    <w:p w:rsidR="000A3CF8" w:rsidRDefault="000A3CF8">
      <w:pPr>
        <w:pStyle w:val="ConsPlusNormal"/>
        <w:jc w:val="both"/>
      </w:pPr>
      <w:r>
        <w:t xml:space="preserve">(п. 15.7 введен </w:t>
      </w:r>
      <w:hyperlink r:id="rId79">
        <w:r>
          <w:rPr>
            <w:color w:val="0000FF"/>
          </w:rPr>
          <w:t>Решением</w:t>
        </w:r>
      </w:hyperlink>
      <w:r>
        <w:t xml:space="preserve"> городской Думы Краснодара от 14.12.2023 N 67 п.11)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2">
        <w:r>
          <w:rPr>
            <w:color w:val="0000FF"/>
          </w:rPr>
          <w:t>пунктами 16.1</w:t>
        </w:r>
      </w:hyperlink>
      <w:r>
        <w:t xml:space="preserve"> и </w:t>
      </w:r>
      <w:hyperlink w:anchor="P154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0A3CF8" w:rsidRDefault="000A3C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0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органа, и с результатами ее проверки;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4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8" w:name="P152"/>
      <w:bookmarkEnd w:id="18"/>
      <w:r>
        <w:t xml:space="preserve">16.1. Заседание комиссии по рассмотрению заявления, указанного в </w:t>
      </w:r>
      <w:hyperlink w:anchor="P114">
        <w:r>
          <w:rPr>
            <w:color w:val="0000FF"/>
          </w:rPr>
          <w:t>абзаце третьем подпункта б)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A3CF8" w:rsidRDefault="000A3CF8">
      <w:pPr>
        <w:pStyle w:val="ConsPlusNormal"/>
        <w:jc w:val="both"/>
      </w:pPr>
      <w:r>
        <w:t xml:space="preserve">(п. 16.1 введен </w:t>
      </w:r>
      <w:hyperlink r:id="rId81">
        <w:r>
          <w:rPr>
            <w:color w:val="0000FF"/>
          </w:rPr>
          <w:t>Решением</w:t>
        </w:r>
      </w:hyperlink>
      <w:r>
        <w:t xml:space="preserve"> городской Думы Краснодара от 16.09.2014 N 67 п.5)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19" w:name="P154"/>
      <w:bookmarkEnd w:id="19"/>
      <w:r>
        <w:t xml:space="preserve">16.2. Уведомления, указанные в </w:t>
      </w:r>
      <w:hyperlink w:anchor="P121">
        <w:r>
          <w:rPr>
            <w:color w:val="0000FF"/>
          </w:rPr>
          <w:t>подпунктах "д"</w:t>
        </w:r>
      </w:hyperlink>
      <w:r>
        <w:t xml:space="preserve">, </w:t>
      </w:r>
      <w:hyperlink w:anchor="P123">
        <w:r>
          <w:rPr>
            <w:color w:val="0000FF"/>
          </w:rPr>
          <w:t>"е" пункта 14</w:t>
        </w:r>
      </w:hyperlink>
      <w:r>
        <w:t xml:space="preserve"> настоящего Положения, как правило, рассматриваются на очередном заседании комиссии.</w:t>
      </w:r>
    </w:p>
    <w:p w:rsidR="000A3CF8" w:rsidRDefault="000A3CF8">
      <w:pPr>
        <w:pStyle w:val="ConsPlusNormal"/>
        <w:jc w:val="both"/>
      </w:pPr>
      <w:r>
        <w:t xml:space="preserve">(п. 16.2 введен </w:t>
      </w:r>
      <w:hyperlink r:id="rId82">
        <w:r>
          <w:rPr>
            <w:color w:val="0000FF"/>
          </w:rPr>
          <w:t>Решением</w:t>
        </w:r>
      </w:hyperlink>
      <w:r>
        <w:t xml:space="preserve"> городской Думы Краснодара от 16.09.2014 N 67 п.5; в ред. </w:t>
      </w:r>
      <w:hyperlink r:id="rId83">
        <w:r>
          <w:rPr>
            <w:color w:val="0000FF"/>
          </w:rPr>
          <w:t>Решения</w:t>
        </w:r>
      </w:hyperlink>
      <w:r>
        <w:t xml:space="preserve"> городской Думы Краснодара от 14.12.2023 N 67 п.11)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proofErr w:type="gramStart"/>
      <w:r>
        <w:t>гражданина</w:t>
      </w:r>
      <w:proofErr w:type="gramEnd"/>
      <w:r>
        <w:t xml:space="preserve"> замещавшего должность муниципальной службы в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1">
        <w:r>
          <w:rPr>
            <w:color w:val="0000FF"/>
          </w:rPr>
          <w:t>подпунктами "б"</w:t>
        </w:r>
      </w:hyperlink>
      <w:r>
        <w:t xml:space="preserve"> и </w:t>
      </w:r>
      <w:hyperlink w:anchor="P123">
        <w:r>
          <w:rPr>
            <w:color w:val="0000FF"/>
          </w:rPr>
          <w:t>"е" пункта 14</w:t>
        </w:r>
      </w:hyperlink>
      <w:r>
        <w:t xml:space="preserve"> настоящего Положения.</w:t>
      </w:r>
    </w:p>
    <w:p w:rsidR="000A3CF8" w:rsidRDefault="000A3CF8">
      <w:pPr>
        <w:pStyle w:val="ConsPlusNormal"/>
        <w:jc w:val="both"/>
      </w:pPr>
      <w:r>
        <w:t xml:space="preserve">(в ред. Решений городской Думы Краснодара от 24.03.2016 </w:t>
      </w:r>
      <w:hyperlink r:id="rId84">
        <w:r>
          <w:rPr>
            <w:color w:val="0000FF"/>
          </w:rPr>
          <w:t>N 13 п.10</w:t>
        </w:r>
      </w:hyperlink>
      <w:r>
        <w:t xml:space="preserve">, от 14.12.2023 </w:t>
      </w:r>
      <w:hyperlink r:id="rId85">
        <w:r>
          <w:rPr>
            <w:color w:val="0000FF"/>
          </w:rPr>
          <w:t>N 67 п.11</w:t>
        </w:r>
      </w:hyperlink>
      <w:r>
        <w:t>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муниципального служащего или гражданина в случае: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1">
        <w:r>
          <w:rPr>
            <w:color w:val="0000FF"/>
          </w:rPr>
          <w:t>подпунктом б) пункта 14</w:t>
        </w:r>
      </w:hyperlink>
      <w: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A3CF8" w:rsidRDefault="000A3CF8">
      <w:pPr>
        <w:pStyle w:val="ConsPlusNormal"/>
        <w:jc w:val="both"/>
      </w:pPr>
      <w:r>
        <w:t xml:space="preserve">(п. 17.1 введен </w:t>
      </w:r>
      <w:hyperlink r:id="rId86">
        <w:r>
          <w:rPr>
            <w:color w:val="0000FF"/>
          </w:rPr>
          <w:t>Решением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A3CF8" w:rsidRDefault="000A3CF8">
      <w:pPr>
        <w:pStyle w:val="ConsPlusNormal"/>
        <w:jc w:val="both"/>
      </w:pPr>
      <w:r>
        <w:t xml:space="preserve">(п. 18 в ред. </w:t>
      </w:r>
      <w:hyperlink r:id="rId87">
        <w:r>
          <w:rPr>
            <w:color w:val="0000FF"/>
          </w:rPr>
          <w:t>Решения</w:t>
        </w:r>
      </w:hyperlink>
      <w:r>
        <w:t xml:space="preserve"> городской Думы Краснодара от 16.09.2014 N 67 п.5)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 xml:space="preserve">20.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гражданином, претендующим на замещение </w:t>
      </w:r>
      <w:r>
        <w:lastRenderedPageBreak/>
        <w:t>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 xml:space="preserve">22. По итогам рассмотрения вопроса, указанного в </w:t>
      </w:r>
      <w:hyperlink w:anchor="P112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0A3CF8" w:rsidRDefault="000A3C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8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0A3CF8" w:rsidRDefault="000A3C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9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п.17)</w:t>
      </w:r>
    </w:p>
    <w:p w:rsidR="000A3CF8" w:rsidRDefault="000A3CF8">
      <w:pPr>
        <w:pStyle w:val="ConsPlusNormal"/>
        <w:jc w:val="both"/>
      </w:pPr>
      <w:r>
        <w:t xml:space="preserve">(п. 22 в ред. </w:t>
      </w:r>
      <w:hyperlink r:id="rId90">
        <w:r>
          <w:rPr>
            <w:color w:val="0000FF"/>
          </w:rPr>
          <w:t>Решения</w:t>
        </w:r>
      </w:hyperlink>
      <w:r>
        <w:t xml:space="preserve"> городской Думы Краснодара от 16.09.2014 N 67 п.5)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городской Думы Краснодара от 22.05.2018 N 55 п.17)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городской Думы Краснодара от 22.05.2018 N 55 п.17)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Решения</w:t>
        </w:r>
      </w:hyperlink>
      <w:r>
        <w:t xml:space="preserve"> городской Думы Краснодара от 22.05.2018 N 55 п.17)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23" w:name="P184"/>
      <w:bookmarkEnd w:id="23"/>
      <w:r>
        <w:t xml:space="preserve">23.1. По итогам рассмотрения вопроса, указанного в </w:t>
      </w:r>
      <w:hyperlink w:anchor="P119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муниципальными служащими в соответствии с </w:t>
      </w:r>
      <w:hyperlink r:id="rId94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муниципальными служащими в соответствии с </w:t>
      </w:r>
      <w:hyperlink r:id="rId95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Решения</w:t>
        </w:r>
      </w:hyperlink>
      <w:r>
        <w:t xml:space="preserve"> городской Думы Краснодара от 18.06.2020 N 97 п.15)</w:t>
      </w:r>
    </w:p>
    <w:p w:rsidR="000A3CF8" w:rsidRDefault="000A3CF8">
      <w:pPr>
        <w:pStyle w:val="ConsPlusNormal"/>
        <w:jc w:val="both"/>
      </w:pPr>
      <w:r>
        <w:t xml:space="preserve">(п. 23.1 введен </w:t>
      </w:r>
      <w:hyperlink r:id="rId97">
        <w:r>
          <w:rPr>
            <w:color w:val="0000FF"/>
          </w:rPr>
          <w:t>Решением</w:t>
        </w:r>
      </w:hyperlink>
      <w:r>
        <w:t xml:space="preserve"> городской Думы Краснодара от 22.05.2014 N 63 п.12)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24" w:name="P189"/>
      <w:bookmarkEnd w:id="24"/>
      <w:r>
        <w:t xml:space="preserve">23.2. По итогам рассмотрения вопроса, указанного в </w:t>
      </w:r>
      <w:hyperlink w:anchor="P116">
        <w:r>
          <w:rPr>
            <w:color w:val="0000FF"/>
          </w:rPr>
          <w:t>абзаце четвертом подпункта б)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муниципального образования город Краснодар принять меры по урегулированию конфликта интересов или недопущению его возникновения;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муниципального образования город Краснодар применить к муниципальному служащему конкретную меру ответственности.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Решения</w:t>
        </w:r>
      </w:hyperlink>
      <w:r>
        <w:t xml:space="preserve"> городской Думы Краснодара от 26.01.2023 N 53 п.7)</w:t>
      </w:r>
    </w:p>
    <w:p w:rsidR="000A3CF8" w:rsidRDefault="000A3CF8">
      <w:pPr>
        <w:pStyle w:val="ConsPlusNormal"/>
        <w:jc w:val="both"/>
      </w:pPr>
      <w:r>
        <w:t xml:space="preserve">(п. 23.2 введен </w:t>
      </w:r>
      <w:hyperlink r:id="rId100">
        <w:r>
          <w:rPr>
            <w:color w:val="0000FF"/>
          </w:rPr>
          <w:t>Решением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108">
        <w:r>
          <w:rPr>
            <w:color w:val="0000FF"/>
          </w:rPr>
          <w:t>подпунктах "а"</w:t>
        </w:r>
      </w:hyperlink>
      <w:r>
        <w:t xml:space="preserve">, </w:t>
      </w:r>
      <w:hyperlink w:anchor="P111">
        <w:r>
          <w:rPr>
            <w:color w:val="0000FF"/>
          </w:rPr>
          <w:t>"б"</w:t>
        </w:r>
      </w:hyperlink>
      <w:r>
        <w:t xml:space="preserve"> и </w:t>
      </w:r>
      <w:hyperlink w:anchor="P119">
        <w:r>
          <w:rPr>
            <w:color w:val="0000FF"/>
          </w:rPr>
          <w:t>"г" пункта 14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65">
        <w:r>
          <w:rPr>
            <w:color w:val="0000FF"/>
          </w:rPr>
          <w:t>пунктами 20</w:t>
        </w:r>
      </w:hyperlink>
      <w:r>
        <w:t xml:space="preserve"> - </w:t>
      </w:r>
      <w:hyperlink w:anchor="P177">
        <w:r>
          <w:rPr>
            <w:color w:val="0000FF"/>
          </w:rPr>
          <w:t>23</w:t>
        </w:r>
      </w:hyperlink>
      <w:r>
        <w:t xml:space="preserve"> и </w:t>
      </w:r>
      <w:hyperlink w:anchor="P184">
        <w:r>
          <w:rPr>
            <w:color w:val="0000FF"/>
          </w:rPr>
          <w:t>23.1</w:t>
        </w:r>
      </w:hyperlink>
      <w:r>
        <w:t xml:space="preserve"> - </w:t>
      </w:r>
      <w:hyperlink w:anchor="P189">
        <w:r>
          <w:rPr>
            <w:color w:val="0000FF"/>
          </w:rPr>
          <w:t>23.2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A3CF8" w:rsidRDefault="000A3CF8">
      <w:pPr>
        <w:pStyle w:val="ConsPlusNormal"/>
        <w:jc w:val="both"/>
      </w:pPr>
      <w:r>
        <w:t xml:space="preserve">(в ред. Решений городской Думы Краснодара от 22.05.2014 </w:t>
      </w:r>
      <w:hyperlink r:id="rId101">
        <w:r>
          <w:rPr>
            <w:color w:val="0000FF"/>
          </w:rPr>
          <w:t>N 63 п.12</w:t>
        </w:r>
      </w:hyperlink>
      <w:r>
        <w:t xml:space="preserve">, от 24.03.2016 </w:t>
      </w:r>
      <w:hyperlink r:id="rId102">
        <w:r>
          <w:rPr>
            <w:color w:val="0000FF"/>
          </w:rPr>
          <w:t>N 13 п.10</w:t>
        </w:r>
      </w:hyperlink>
      <w:r>
        <w:t>)</w:t>
      </w:r>
    </w:p>
    <w:p w:rsidR="000A3CF8" w:rsidRDefault="000A3CF8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 xml:space="preserve">24.1. По итогам рассмотрения вопроса, указанного в </w:t>
      </w:r>
      <w:hyperlink w:anchor="P121">
        <w:r>
          <w:rPr>
            <w:color w:val="0000FF"/>
          </w:rPr>
          <w:t>подпункте д)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органе, одно из следующих решений: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>
        <w:lastRenderedPageBreak/>
        <w:t>управлению этой организацией входили в его должностные обязанности;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3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органа проинформировать об указанных обстоятельствах органы прокуратуры и уведомившую организацию.</w:t>
      </w:r>
    </w:p>
    <w:p w:rsidR="000A3CF8" w:rsidRDefault="000A3CF8">
      <w:pPr>
        <w:pStyle w:val="ConsPlusNormal"/>
        <w:jc w:val="both"/>
      </w:pPr>
      <w:r>
        <w:t xml:space="preserve">(п. 24.1 введен </w:t>
      </w:r>
      <w:hyperlink r:id="rId104">
        <w:r>
          <w:rPr>
            <w:color w:val="0000FF"/>
          </w:rPr>
          <w:t>Решением</w:t>
        </w:r>
      </w:hyperlink>
      <w:r>
        <w:t xml:space="preserve"> городской Думы Краснодара от 16.09.2014 N 67 п.5)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118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"е" пункта 14</w:t>
        </w:r>
      </w:hyperlink>
      <w:r>
        <w:t xml:space="preserve"> настоящего Положения, комиссия может принять в отношении лица, замещающего должность муниципальной службы в органе, одно из следующих решений: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а) установить наличие причинно-следственной связи между возникновением обстоятельств, препятствующих соблюдению лицом, замещающим должность муниципальной службы,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б) установить отсутствие причинно-следственной связи между возникновением обстоятельств, препятствующих соблюдению лицом, замещающим должность муниципальной службы,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При наличии оснований комиссия рекомендует руководителю органа применить к муниципальному служащему конкретную меру ответственности в соответствии с настоящим Положением и нормативными правовыми актами, регулирующими вопросы привлечения к ответственности муниципальных служащих.</w:t>
      </w:r>
    </w:p>
    <w:p w:rsidR="000A3CF8" w:rsidRDefault="000A3CF8">
      <w:pPr>
        <w:pStyle w:val="ConsPlusNormal"/>
        <w:jc w:val="both"/>
      </w:pPr>
      <w:r>
        <w:t xml:space="preserve">(п. 25.1 введен </w:t>
      </w:r>
      <w:hyperlink r:id="rId107">
        <w:r>
          <w:rPr>
            <w:color w:val="0000FF"/>
          </w:rPr>
          <w:t>Решением</w:t>
        </w:r>
      </w:hyperlink>
      <w:r>
        <w:t xml:space="preserve"> городской Думы Краснодара от 14.12.2023 N 67 п.11)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муниципальных правовых актов или поручений руководителя органа местного самоуправления.</w:t>
      </w:r>
    </w:p>
    <w:p w:rsidR="000A3CF8" w:rsidRDefault="000A3CF8">
      <w:pPr>
        <w:pStyle w:val="ConsPlusNormal"/>
        <w:jc w:val="both"/>
      </w:pPr>
      <w:r>
        <w:t xml:space="preserve">(п. 26 в ред. </w:t>
      </w:r>
      <w:hyperlink r:id="rId108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п.17)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107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органа носят рекомендательный характер. Решение, принимаемое по итогам рассмотрения вопроса, указанного в </w:t>
      </w:r>
      <w:hyperlink w:anchor="P112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руководителю органа полностью или в виде выписок из него - муниципальному служащему, а также по решению комиссии - иным заинтересованным лицам.</w:t>
      </w:r>
    </w:p>
    <w:p w:rsidR="000A3CF8" w:rsidRDefault="000A3CF8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Решения</w:t>
        </w:r>
      </w:hyperlink>
      <w:r>
        <w:t xml:space="preserve"> городской Думы Краснодара от 24.03.2016 N 13 п.10)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32. Руководитель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lastRenderedPageBreak/>
        <w:t xml:space="preserve">35.1. Выписка из решения комиссии, заверенная подписью секретаря комиссии и печатью кадровой службы органа, вручается гражданину, замещавшему должность муниципальной службы в органе, в отношении которого рассматривался вопрос, указанный в </w:t>
      </w:r>
      <w:hyperlink w:anchor="P112">
        <w:r>
          <w:rPr>
            <w:color w:val="0000FF"/>
          </w:rPr>
          <w:t>абзаце втором подпункта б)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A3CF8" w:rsidRDefault="000A3CF8">
      <w:pPr>
        <w:pStyle w:val="ConsPlusNormal"/>
        <w:jc w:val="both"/>
      </w:pPr>
      <w:r>
        <w:t xml:space="preserve">(п. 35.1 введен </w:t>
      </w:r>
      <w:hyperlink r:id="rId110">
        <w:r>
          <w:rPr>
            <w:color w:val="0000FF"/>
          </w:rPr>
          <w:t>Решением</w:t>
        </w:r>
      </w:hyperlink>
      <w:r>
        <w:t xml:space="preserve"> городской Думы Краснодара от 16.09.2014 N 67 п.5)</w:t>
      </w:r>
    </w:p>
    <w:p w:rsidR="000A3CF8" w:rsidRDefault="000A3CF8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или должностными лицами кадровой службы органа.</w:t>
      </w:r>
    </w:p>
    <w:p w:rsidR="000A3CF8" w:rsidRDefault="000A3CF8">
      <w:pPr>
        <w:pStyle w:val="ConsPlusNormal"/>
        <w:jc w:val="both"/>
      </w:pPr>
    </w:p>
    <w:p w:rsidR="000A3CF8" w:rsidRDefault="000A3CF8">
      <w:pPr>
        <w:pStyle w:val="ConsPlusNormal"/>
        <w:jc w:val="both"/>
      </w:pPr>
    </w:p>
    <w:p w:rsidR="000A3CF8" w:rsidRDefault="000A3C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A57" w:rsidRDefault="00F22A57"/>
    <w:sectPr w:rsidR="00F22A57" w:rsidSect="00D5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F8"/>
    <w:rsid w:val="000A3CF8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2B48-D516-4AD5-8A9D-5537A04E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3C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77&amp;n=69609&amp;dst=100006" TargetMode="External"/><Relationship Id="rId21" Type="http://schemas.openxmlformats.org/officeDocument/2006/relationships/hyperlink" Target="https://login.consultant.ru/link/?req=doc&amp;base=RLAW177&amp;n=147074&amp;dst=100012" TargetMode="External"/><Relationship Id="rId42" Type="http://schemas.openxmlformats.org/officeDocument/2006/relationships/hyperlink" Target="https://login.consultant.ru/link/?req=doc&amp;base=RLAW177&amp;n=229471&amp;dst=100062" TargetMode="External"/><Relationship Id="rId47" Type="http://schemas.openxmlformats.org/officeDocument/2006/relationships/hyperlink" Target="https://login.consultant.ru/link/?req=doc&amp;base=RLAW177&amp;n=147074&amp;dst=100023" TargetMode="External"/><Relationship Id="rId63" Type="http://schemas.openxmlformats.org/officeDocument/2006/relationships/hyperlink" Target="https://login.consultant.ru/link/?req=doc&amp;base=RLAW177&amp;n=171297&amp;dst=100011" TargetMode="External"/><Relationship Id="rId68" Type="http://schemas.openxmlformats.org/officeDocument/2006/relationships/hyperlink" Target="https://login.consultant.ru/link/?req=doc&amp;base=LAW&amp;n=464894&amp;dst=28" TargetMode="External"/><Relationship Id="rId84" Type="http://schemas.openxmlformats.org/officeDocument/2006/relationships/hyperlink" Target="https://login.consultant.ru/link/?req=doc&amp;base=RLAW177&amp;n=147074&amp;dst=100034" TargetMode="External"/><Relationship Id="rId89" Type="http://schemas.openxmlformats.org/officeDocument/2006/relationships/hyperlink" Target="https://login.consultant.ru/link/?req=doc&amp;base=RLAW177&amp;n=171297&amp;dst=100015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177&amp;n=171297&amp;dst=100006" TargetMode="External"/><Relationship Id="rId107" Type="http://schemas.openxmlformats.org/officeDocument/2006/relationships/hyperlink" Target="https://login.consultant.ru/link/?req=doc&amp;base=RLAW177&amp;n=242822&amp;dst=100014" TargetMode="External"/><Relationship Id="rId11" Type="http://schemas.openxmlformats.org/officeDocument/2006/relationships/hyperlink" Target="https://login.consultant.ru/link/?req=doc&amp;base=RLAW177&amp;n=192626&amp;dst=100005" TargetMode="External"/><Relationship Id="rId32" Type="http://schemas.openxmlformats.org/officeDocument/2006/relationships/hyperlink" Target="https://login.consultant.ru/link/?req=doc&amp;base=RLAW177&amp;n=242822&amp;dst=100006" TargetMode="External"/><Relationship Id="rId37" Type="http://schemas.openxmlformats.org/officeDocument/2006/relationships/hyperlink" Target="https://login.consultant.ru/link/?req=doc&amp;base=RLAW177&amp;n=229471&amp;dst=100059" TargetMode="External"/><Relationship Id="rId53" Type="http://schemas.openxmlformats.org/officeDocument/2006/relationships/hyperlink" Target="https://login.consultant.ru/link/?req=doc&amp;base=RLAW177&amp;n=169551&amp;dst=100006" TargetMode="External"/><Relationship Id="rId58" Type="http://schemas.openxmlformats.org/officeDocument/2006/relationships/hyperlink" Target="https://login.consultant.ru/link/?req=doc&amp;base=LAW&amp;n=464875&amp;dst=1713" TargetMode="External"/><Relationship Id="rId74" Type="http://schemas.openxmlformats.org/officeDocument/2006/relationships/hyperlink" Target="https://login.consultant.ru/link/?req=doc&amp;base=RLAW177&amp;n=229471&amp;dst=100065" TargetMode="External"/><Relationship Id="rId79" Type="http://schemas.openxmlformats.org/officeDocument/2006/relationships/hyperlink" Target="https://login.consultant.ru/link/?req=doc&amp;base=RLAW177&amp;n=242822&amp;dst=100009" TargetMode="External"/><Relationship Id="rId102" Type="http://schemas.openxmlformats.org/officeDocument/2006/relationships/hyperlink" Target="https://login.consultant.ru/link/?req=doc&amp;base=RLAW177&amp;n=147074&amp;dst=100045" TargetMode="External"/><Relationship Id="rId5" Type="http://schemas.openxmlformats.org/officeDocument/2006/relationships/hyperlink" Target="https://login.consultant.ru/link/?req=doc&amp;base=RLAW177&amp;n=126997&amp;dst=100006" TargetMode="External"/><Relationship Id="rId90" Type="http://schemas.openxmlformats.org/officeDocument/2006/relationships/hyperlink" Target="https://login.consultant.ru/link/?req=doc&amp;base=RLAW177&amp;n=126997&amp;dst=100024" TargetMode="External"/><Relationship Id="rId95" Type="http://schemas.openxmlformats.org/officeDocument/2006/relationships/hyperlink" Target="https://login.consultant.ru/link/?req=doc&amp;base=LAW&amp;n=442435&amp;dst=100128" TargetMode="External"/><Relationship Id="rId22" Type="http://schemas.openxmlformats.org/officeDocument/2006/relationships/hyperlink" Target="https://login.consultant.ru/link/?req=doc&amp;base=RLAW177&amp;n=123222&amp;dst=100007" TargetMode="External"/><Relationship Id="rId27" Type="http://schemas.openxmlformats.org/officeDocument/2006/relationships/hyperlink" Target="https://login.consultant.ru/link/?req=doc&amp;base=RLAW177&amp;n=169551&amp;dst=100006" TargetMode="External"/><Relationship Id="rId43" Type="http://schemas.openxmlformats.org/officeDocument/2006/relationships/hyperlink" Target="https://login.consultant.ru/link/?req=doc&amp;base=RLAW177&amp;n=229471&amp;dst=100063" TargetMode="External"/><Relationship Id="rId48" Type="http://schemas.openxmlformats.org/officeDocument/2006/relationships/hyperlink" Target="https://login.consultant.ru/link/?req=doc&amp;base=RLAW177&amp;n=147074&amp;dst=100023" TargetMode="External"/><Relationship Id="rId64" Type="http://schemas.openxmlformats.org/officeDocument/2006/relationships/hyperlink" Target="https://login.consultant.ru/link/?req=doc&amp;base=LAW&amp;n=464894&amp;dst=28" TargetMode="External"/><Relationship Id="rId69" Type="http://schemas.openxmlformats.org/officeDocument/2006/relationships/hyperlink" Target="https://login.consultant.ru/link/?req=doc&amp;base=RLAW177&amp;n=126997&amp;dst=100016" TargetMode="External"/><Relationship Id="rId80" Type="http://schemas.openxmlformats.org/officeDocument/2006/relationships/hyperlink" Target="https://login.consultant.ru/link/?req=doc&amp;base=RLAW177&amp;n=147074&amp;dst=100032" TargetMode="External"/><Relationship Id="rId85" Type="http://schemas.openxmlformats.org/officeDocument/2006/relationships/hyperlink" Target="https://login.consultant.ru/link/?req=doc&amp;base=RLAW177&amp;n=242822&amp;dst=100013" TargetMode="External"/><Relationship Id="rId12" Type="http://schemas.openxmlformats.org/officeDocument/2006/relationships/hyperlink" Target="https://login.consultant.ru/link/?req=doc&amp;base=RLAW177&amp;n=225194&amp;dst=100005" TargetMode="External"/><Relationship Id="rId17" Type="http://schemas.openxmlformats.org/officeDocument/2006/relationships/hyperlink" Target="https://login.consultant.ru/link/?req=doc&amp;base=RLAW177&amp;n=229471&amp;dst=100058" TargetMode="External"/><Relationship Id="rId33" Type="http://schemas.openxmlformats.org/officeDocument/2006/relationships/hyperlink" Target="https://login.consultant.ru/link/?req=doc&amp;base=LAW&amp;n=451778&amp;dst=23" TargetMode="External"/><Relationship Id="rId38" Type="http://schemas.openxmlformats.org/officeDocument/2006/relationships/hyperlink" Target="https://login.consultant.ru/link/?req=doc&amp;base=LAW&amp;n=2875" TargetMode="External"/><Relationship Id="rId59" Type="http://schemas.openxmlformats.org/officeDocument/2006/relationships/hyperlink" Target="https://login.consultant.ru/link/?req=doc&amp;base=RLAW177&amp;n=139815&amp;dst=100006" TargetMode="External"/><Relationship Id="rId103" Type="http://schemas.openxmlformats.org/officeDocument/2006/relationships/hyperlink" Target="https://login.consultant.ru/link/?req=doc&amp;base=LAW&amp;n=464894&amp;dst=28" TargetMode="External"/><Relationship Id="rId108" Type="http://schemas.openxmlformats.org/officeDocument/2006/relationships/hyperlink" Target="https://login.consultant.ru/link/?req=doc&amp;base=RLAW177&amp;n=171297&amp;dst=100016" TargetMode="External"/><Relationship Id="rId54" Type="http://schemas.openxmlformats.org/officeDocument/2006/relationships/hyperlink" Target="https://login.consultant.ru/link/?req=doc&amp;base=RLAW177&amp;n=147074&amp;dst=100024" TargetMode="External"/><Relationship Id="rId70" Type="http://schemas.openxmlformats.org/officeDocument/2006/relationships/hyperlink" Target="https://login.consultant.ru/link/?req=doc&amp;base=RLAW177&amp;n=147074&amp;dst=100028" TargetMode="External"/><Relationship Id="rId75" Type="http://schemas.openxmlformats.org/officeDocument/2006/relationships/hyperlink" Target="https://login.consultant.ru/link/?req=doc&amp;base=RLAW177&amp;n=225194&amp;dst=100007" TargetMode="External"/><Relationship Id="rId91" Type="http://schemas.openxmlformats.org/officeDocument/2006/relationships/hyperlink" Target="https://login.consultant.ru/link/?req=doc&amp;base=RLAW177&amp;n=169551&amp;dst=100006" TargetMode="External"/><Relationship Id="rId96" Type="http://schemas.openxmlformats.org/officeDocument/2006/relationships/hyperlink" Target="https://login.consultant.ru/link/?req=doc&amp;base=RLAW177&amp;n=192626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139815&amp;dst=100005" TargetMode="External"/><Relationship Id="rId15" Type="http://schemas.openxmlformats.org/officeDocument/2006/relationships/hyperlink" Target="https://login.consultant.ru/link/?req=doc&amp;base=RLAW177&amp;n=241855&amp;dst=101669" TargetMode="External"/><Relationship Id="rId23" Type="http://schemas.openxmlformats.org/officeDocument/2006/relationships/hyperlink" Target="https://login.consultant.ru/link/?req=doc&amp;base=RLAW177&amp;n=126997&amp;dst=100007" TargetMode="External"/><Relationship Id="rId28" Type="http://schemas.openxmlformats.org/officeDocument/2006/relationships/hyperlink" Target="https://login.consultant.ru/link/?req=doc&amp;base=RLAW177&amp;n=171297&amp;dst=100007" TargetMode="External"/><Relationship Id="rId36" Type="http://schemas.openxmlformats.org/officeDocument/2006/relationships/hyperlink" Target="https://login.consultant.ru/link/?req=doc&amp;base=RLAW177&amp;n=147074&amp;dst=100015" TargetMode="External"/><Relationship Id="rId49" Type="http://schemas.openxmlformats.org/officeDocument/2006/relationships/hyperlink" Target="https://login.consultant.ru/link/?req=doc&amp;base=RLAW177&amp;n=171297&amp;dst=100007" TargetMode="External"/><Relationship Id="rId57" Type="http://schemas.openxmlformats.org/officeDocument/2006/relationships/hyperlink" Target="https://login.consultant.ru/link/?req=doc&amp;base=LAW&amp;n=464894&amp;dst=33" TargetMode="External"/><Relationship Id="rId106" Type="http://schemas.openxmlformats.org/officeDocument/2006/relationships/hyperlink" Target="https://login.consultant.ru/link/?req=doc&amp;base=LAW&amp;n=464894" TargetMode="External"/><Relationship Id="rId10" Type="http://schemas.openxmlformats.org/officeDocument/2006/relationships/hyperlink" Target="https://login.consultant.ru/link/?req=doc&amp;base=RLAW177&amp;n=171297&amp;dst=100005" TargetMode="External"/><Relationship Id="rId31" Type="http://schemas.openxmlformats.org/officeDocument/2006/relationships/hyperlink" Target="https://login.consultant.ru/link/?req=doc&amp;base=RLAW177&amp;n=229471&amp;dst=100059" TargetMode="External"/><Relationship Id="rId44" Type="http://schemas.openxmlformats.org/officeDocument/2006/relationships/hyperlink" Target="https://login.consultant.ru/link/?req=doc&amp;base=RLAW177&amp;n=147074&amp;dst=100019" TargetMode="External"/><Relationship Id="rId52" Type="http://schemas.openxmlformats.org/officeDocument/2006/relationships/hyperlink" Target="https://login.consultant.ru/link/?req=doc&amp;base=RLAW177&amp;n=171297&amp;dst=100009" TargetMode="External"/><Relationship Id="rId60" Type="http://schemas.openxmlformats.org/officeDocument/2006/relationships/hyperlink" Target="https://login.consultant.ru/link/?req=doc&amp;base=RLAW177&amp;n=147074&amp;dst=100026" TargetMode="External"/><Relationship Id="rId65" Type="http://schemas.openxmlformats.org/officeDocument/2006/relationships/hyperlink" Target="https://login.consultant.ru/link/?req=doc&amp;base=RLAW177&amp;n=126997&amp;dst=100013" TargetMode="External"/><Relationship Id="rId73" Type="http://schemas.openxmlformats.org/officeDocument/2006/relationships/hyperlink" Target="https://login.consultant.ru/link/?req=doc&amp;base=RLAW177&amp;n=225194&amp;dst=100006" TargetMode="External"/><Relationship Id="rId78" Type="http://schemas.openxmlformats.org/officeDocument/2006/relationships/hyperlink" Target="https://login.consultant.ru/link/?req=doc&amp;base=LAW&amp;n=464894" TargetMode="External"/><Relationship Id="rId81" Type="http://schemas.openxmlformats.org/officeDocument/2006/relationships/hyperlink" Target="https://login.consultant.ru/link/?req=doc&amp;base=RLAW177&amp;n=126997&amp;dst=100018" TargetMode="External"/><Relationship Id="rId86" Type="http://schemas.openxmlformats.org/officeDocument/2006/relationships/hyperlink" Target="https://login.consultant.ru/link/?req=doc&amp;base=RLAW177&amp;n=147074&amp;dst=100036" TargetMode="External"/><Relationship Id="rId94" Type="http://schemas.openxmlformats.org/officeDocument/2006/relationships/hyperlink" Target="https://login.consultant.ru/link/?req=doc&amp;base=LAW&amp;n=442435&amp;dst=100128" TargetMode="External"/><Relationship Id="rId99" Type="http://schemas.openxmlformats.org/officeDocument/2006/relationships/hyperlink" Target="https://login.consultant.ru/link/?req=doc&amp;base=RLAW177&amp;n=229471&amp;dst=100067" TargetMode="External"/><Relationship Id="rId101" Type="http://schemas.openxmlformats.org/officeDocument/2006/relationships/hyperlink" Target="https://login.consultant.ru/link/?req=doc&amp;base=RLAW177&amp;n=123222&amp;dst=100013" TargetMode="External"/><Relationship Id="rId4" Type="http://schemas.openxmlformats.org/officeDocument/2006/relationships/hyperlink" Target="https://login.consultant.ru/link/?req=doc&amp;base=RLAW177&amp;n=123222&amp;dst=100006" TargetMode="External"/><Relationship Id="rId9" Type="http://schemas.openxmlformats.org/officeDocument/2006/relationships/hyperlink" Target="https://login.consultant.ru/link/?req=doc&amp;base=RLAW177&amp;n=169551&amp;dst=100005" TargetMode="External"/><Relationship Id="rId13" Type="http://schemas.openxmlformats.org/officeDocument/2006/relationships/hyperlink" Target="https://login.consultant.ru/link/?req=doc&amp;base=RLAW177&amp;n=229471&amp;dst=100057" TargetMode="External"/><Relationship Id="rId18" Type="http://schemas.openxmlformats.org/officeDocument/2006/relationships/hyperlink" Target="https://login.consultant.ru/link/?req=doc&amp;base=RLAW177&amp;n=147074&amp;dst=100008" TargetMode="External"/><Relationship Id="rId39" Type="http://schemas.openxmlformats.org/officeDocument/2006/relationships/hyperlink" Target="https://login.consultant.ru/link/?req=doc&amp;base=RLAW177&amp;n=241855&amp;dst=100025" TargetMode="External"/><Relationship Id="rId109" Type="http://schemas.openxmlformats.org/officeDocument/2006/relationships/hyperlink" Target="https://login.consultant.ru/link/?req=doc&amp;base=RLAW177&amp;n=147074&amp;dst=100046" TargetMode="External"/><Relationship Id="rId34" Type="http://schemas.openxmlformats.org/officeDocument/2006/relationships/hyperlink" Target="https://login.consultant.ru/link/?req=doc&amp;base=LAW&amp;n=464894" TargetMode="External"/><Relationship Id="rId50" Type="http://schemas.openxmlformats.org/officeDocument/2006/relationships/hyperlink" Target="https://login.consultant.ru/link/?req=doc&amp;base=RLAW177&amp;n=147074&amp;dst=100023" TargetMode="External"/><Relationship Id="rId55" Type="http://schemas.openxmlformats.org/officeDocument/2006/relationships/hyperlink" Target="https://login.consultant.ru/link/?req=doc&amp;base=LAW&amp;n=442435&amp;dst=100028" TargetMode="External"/><Relationship Id="rId76" Type="http://schemas.openxmlformats.org/officeDocument/2006/relationships/hyperlink" Target="https://login.consultant.ru/link/?req=doc&amp;base=RLAW177&amp;n=229471&amp;dst=100066" TargetMode="External"/><Relationship Id="rId97" Type="http://schemas.openxmlformats.org/officeDocument/2006/relationships/hyperlink" Target="https://login.consultant.ru/link/?req=doc&amp;base=RLAW177&amp;n=123222&amp;dst=100009" TargetMode="External"/><Relationship Id="rId104" Type="http://schemas.openxmlformats.org/officeDocument/2006/relationships/hyperlink" Target="https://login.consultant.ru/link/?req=doc&amp;base=RLAW177&amp;n=126997&amp;dst=100028" TargetMode="External"/><Relationship Id="rId7" Type="http://schemas.openxmlformats.org/officeDocument/2006/relationships/hyperlink" Target="https://login.consultant.ru/link/?req=doc&amp;base=RLAW177&amp;n=147074&amp;dst=100005" TargetMode="External"/><Relationship Id="rId71" Type="http://schemas.openxmlformats.org/officeDocument/2006/relationships/hyperlink" Target="https://login.consultant.ru/link/?req=doc&amp;base=RLAW177&amp;n=147074&amp;dst=100029" TargetMode="External"/><Relationship Id="rId92" Type="http://schemas.openxmlformats.org/officeDocument/2006/relationships/hyperlink" Target="https://login.consultant.ru/link/?req=doc&amp;base=RLAW177&amp;n=169551&amp;dst=100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77&amp;n=192626&amp;dst=100006" TargetMode="External"/><Relationship Id="rId24" Type="http://schemas.openxmlformats.org/officeDocument/2006/relationships/hyperlink" Target="https://login.consultant.ru/link/?req=doc&amp;base=RLAW177&amp;n=139815&amp;dst=100006" TargetMode="External"/><Relationship Id="rId40" Type="http://schemas.openxmlformats.org/officeDocument/2006/relationships/hyperlink" Target="https://login.consultant.ru/link/?req=doc&amp;base=RLAW177&amp;n=229471&amp;dst=100061" TargetMode="External"/><Relationship Id="rId45" Type="http://schemas.openxmlformats.org/officeDocument/2006/relationships/hyperlink" Target="https://login.consultant.ru/link/?req=doc&amp;base=RLAW177&amp;n=147074&amp;dst=100023" TargetMode="External"/><Relationship Id="rId66" Type="http://schemas.openxmlformats.org/officeDocument/2006/relationships/hyperlink" Target="https://login.consultant.ru/link/?req=doc&amp;base=RLAW177&amp;n=147074&amp;dst=100027" TargetMode="External"/><Relationship Id="rId87" Type="http://schemas.openxmlformats.org/officeDocument/2006/relationships/hyperlink" Target="https://login.consultant.ru/link/?req=doc&amp;base=RLAW177&amp;n=126997&amp;dst=100023" TargetMode="External"/><Relationship Id="rId110" Type="http://schemas.openxmlformats.org/officeDocument/2006/relationships/hyperlink" Target="https://login.consultant.ru/link/?req=doc&amp;base=RLAW177&amp;n=126997&amp;dst=100032" TargetMode="External"/><Relationship Id="rId61" Type="http://schemas.openxmlformats.org/officeDocument/2006/relationships/hyperlink" Target="https://login.consultant.ru/link/?req=doc&amp;base=LAW&amp;n=464894" TargetMode="External"/><Relationship Id="rId82" Type="http://schemas.openxmlformats.org/officeDocument/2006/relationships/hyperlink" Target="https://login.consultant.ru/link/?req=doc&amp;base=RLAW177&amp;n=126997&amp;dst=100018" TargetMode="External"/><Relationship Id="rId19" Type="http://schemas.openxmlformats.org/officeDocument/2006/relationships/hyperlink" Target="https://login.consultant.ru/link/?req=doc&amp;base=RLAW177&amp;n=147074&amp;dst=100010" TargetMode="External"/><Relationship Id="rId14" Type="http://schemas.openxmlformats.org/officeDocument/2006/relationships/hyperlink" Target="https://login.consultant.ru/link/?req=doc&amp;base=RLAW177&amp;n=242822&amp;dst=100005" TargetMode="External"/><Relationship Id="rId30" Type="http://schemas.openxmlformats.org/officeDocument/2006/relationships/hyperlink" Target="https://login.consultant.ru/link/?req=doc&amp;base=RLAW177&amp;n=225194&amp;dst=100006" TargetMode="External"/><Relationship Id="rId35" Type="http://schemas.openxmlformats.org/officeDocument/2006/relationships/hyperlink" Target="https://login.consultant.ru/link/?req=doc&amp;base=LAW&amp;n=450736" TargetMode="External"/><Relationship Id="rId56" Type="http://schemas.openxmlformats.org/officeDocument/2006/relationships/hyperlink" Target="https://login.consultant.ru/link/?req=doc&amp;base=RLAW177&amp;n=123222&amp;dst=100007" TargetMode="External"/><Relationship Id="rId77" Type="http://schemas.openxmlformats.org/officeDocument/2006/relationships/hyperlink" Target="https://login.consultant.ru/link/?req=doc&amp;base=RLAW177&amp;n=69609&amp;dst=100006" TargetMode="External"/><Relationship Id="rId100" Type="http://schemas.openxmlformats.org/officeDocument/2006/relationships/hyperlink" Target="https://login.consultant.ru/link/?req=doc&amp;base=RLAW177&amp;n=147074&amp;dst=100040" TargetMode="External"/><Relationship Id="rId105" Type="http://schemas.openxmlformats.org/officeDocument/2006/relationships/hyperlink" Target="https://login.consultant.ru/link/?req=doc&amp;base=LAW&amp;n=464894" TargetMode="External"/><Relationship Id="rId8" Type="http://schemas.openxmlformats.org/officeDocument/2006/relationships/hyperlink" Target="https://login.consultant.ru/link/?req=doc&amp;base=RLAW177&amp;n=69609&amp;dst=100005" TargetMode="External"/><Relationship Id="rId51" Type="http://schemas.openxmlformats.org/officeDocument/2006/relationships/hyperlink" Target="https://login.consultant.ru/link/?req=doc&amp;base=RLAW177&amp;n=147074&amp;dst=100023" TargetMode="External"/><Relationship Id="rId72" Type="http://schemas.openxmlformats.org/officeDocument/2006/relationships/hyperlink" Target="https://login.consultant.ru/link/?req=doc&amp;base=RLAW177&amp;n=147074&amp;dst=100031" TargetMode="External"/><Relationship Id="rId93" Type="http://schemas.openxmlformats.org/officeDocument/2006/relationships/hyperlink" Target="https://login.consultant.ru/link/?req=doc&amp;base=RLAW177&amp;n=169551&amp;dst=100006" TargetMode="External"/><Relationship Id="rId98" Type="http://schemas.openxmlformats.org/officeDocument/2006/relationships/hyperlink" Target="https://login.consultant.ru/link/?req=doc&amp;base=RLAW177&amp;n=229471&amp;dst=10006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177&amp;n=147074&amp;dst=100013" TargetMode="External"/><Relationship Id="rId46" Type="http://schemas.openxmlformats.org/officeDocument/2006/relationships/hyperlink" Target="https://login.consultant.ru/link/?req=doc&amp;base=RLAW177&amp;n=147074&amp;dst=100023" TargetMode="External"/><Relationship Id="rId67" Type="http://schemas.openxmlformats.org/officeDocument/2006/relationships/hyperlink" Target="https://login.consultant.ru/link/?req=doc&amp;base=RLAW177&amp;n=126997&amp;dst=100015" TargetMode="External"/><Relationship Id="rId20" Type="http://schemas.openxmlformats.org/officeDocument/2006/relationships/hyperlink" Target="https://login.consultant.ru/link/?req=doc&amp;base=RLAW177&amp;n=40207" TargetMode="External"/><Relationship Id="rId41" Type="http://schemas.openxmlformats.org/officeDocument/2006/relationships/hyperlink" Target="https://login.consultant.ru/link/?req=doc&amp;base=LAW&amp;n=464894" TargetMode="External"/><Relationship Id="rId62" Type="http://schemas.openxmlformats.org/officeDocument/2006/relationships/hyperlink" Target="https://login.consultant.ru/link/?req=doc&amp;base=RLAW177&amp;n=242822&amp;dst=100007" TargetMode="External"/><Relationship Id="rId83" Type="http://schemas.openxmlformats.org/officeDocument/2006/relationships/hyperlink" Target="https://login.consultant.ru/link/?req=doc&amp;base=RLAW177&amp;n=242822&amp;dst=100012" TargetMode="External"/><Relationship Id="rId88" Type="http://schemas.openxmlformats.org/officeDocument/2006/relationships/hyperlink" Target="https://login.consultant.ru/link/?req=doc&amp;base=RLAW177&amp;n=171297&amp;dst=100013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7666</Words>
  <Characters>43701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2024-01-23T13:26:00Z</dcterms:created>
  <dcterms:modified xsi:type="dcterms:W3CDTF">2024-01-23T13:27:00Z</dcterms:modified>
</cp:coreProperties>
</file>