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DA" w:rsidRPr="002A0290" w:rsidRDefault="000469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ПОЛОЖЕНИЕ</w:t>
      </w:r>
    </w:p>
    <w:p w:rsidR="000469DA" w:rsidRPr="002A0290" w:rsidRDefault="000469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</w:p>
    <w:p w:rsidR="000469DA" w:rsidRPr="002A0290" w:rsidRDefault="000469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ПУБЛИЧНЫХ СЛУШАНИЙ В МУНИЦИПАЛЬНОМ ОБРАЗОВАНИИ</w:t>
      </w:r>
    </w:p>
    <w:p w:rsidR="000469DA" w:rsidRPr="002A0290" w:rsidRDefault="000469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0469DA" w:rsidRPr="002A0290" w:rsidRDefault="000469DA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0469DA" w:rsidRPr="002A0290" w:rsidRDefault="000469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69DA" w:rsidRPr="002A0290" w:rsidRDefault="000469D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469DA" w:rsidRPr="002A0290" w:rsidRDefault="00046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DA" w:rsidRPr="002A0290" w:rsidRDefault="000469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hyperlink r:id="rId4" w:history="1">
        <w:r w:rsidRPr="002A029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A029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Pr="002A02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A0290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2A02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A0290">
        <w:rPr>
          <w:rFonts w:ascii="Times New Roman" w:hAnsi="Times New Roman" w:cs="Times New Roman"/>
          <w:sz w:val="28"/>
          <w:szCs w:val="28"/>
        </w:rPr>
        <w:t xml:space="preserve"> от 29.12.2004 N 191-ФЗ "О введении в действие Градостроительного кодекса Российской Федерации", Градостроительным </w:t>
      </w:r>
      <w:hyperlink r:id="rId7" w:history="1">
        <w:r w:rsidRPr="002A029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A0290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8" w:history="1">
        <w:r w:rsidRPr="002A029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A02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Краснодар.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1.2. Публичные слушания - форма реализации прав жителей муниципального образования город Краснодар на участие в процессе принятия решений органами местного самоуправления путем обсуждения проектов муниципальных правовых актов по вопросам местного значения.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1.3. Публичные слушания проводятся в целях: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обсуждения проектов муниципальных правовых актов по вопросам местного значения, которые должны выноситься на публичные слушания в обязательном порядке с участием жителей муниципального образования город Краснодар;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информирования общественности и органов местного самоуправления о фактах и существующих мнениях по обсуждаемой проблеме;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выявления общественного мнения по теме и вопросам, выносимым на публичные слушания;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осуществления связи/диалога органов местного самоуправления с общественностью города;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подготовки предложений и рекомендаций по обсуждаемой проблеме;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оказания влияния общественности на принятие решений органами местного самоуправления.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1.4. На публичные слушания выносятся в обязательном порядке: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 xml:space="preserve">1.4.1. проект Устава муниципального образования город Краснодар,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</w:t>
      </w:r>
      <w:r w:rsidRPr="002A0290">
        <w:rPr>
          <w:rFonts w:ascii="Times New Roman" w:hAnsi="Times New Roman" w:cs="Times New Roman"/>
          <w:sz w:val="28"/>
          <w:szCs w:val="28"/>
        </w:rPr>
        <w:lastRenderedPageBreak/>
        <w:t xml:space="preserve">вопросов местного значения и полномочий по их решению в соответствие с </w:t>
      </w:r>
      <w:hyperlink r:id="rId9" w:history="1">
        <w:r w:rsidRPr="002A029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A029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законами;</w:t>
      </w:r>
    </w:p>
    <w:p w:rsidR="000469DA" w:rsidRPr="002A0290" w:rsidRDefault="00046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2A029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2A0290">
        <w:rPr>
          <w:rFonts w:ascii="Times New Roman" w:hAnsi="Times New Roman" w:cs="Times New Roman"/>
          <w:sz w:val="28"/>
          <w:szCs w:val="28"/>
        </w:rPr>
        <w:t xml:space="preserve"> городской Думы Краснодара от 27.12.2007 N 35 п.26)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3"/>
      <w:bookmarkEnd w:id="0"/>
      <w:r w:rsidRPr="002A0290">
        <w:rPr>
          <w:rFonts w:ascii="Times New Roman" w:hAnsi="Times New Roman" w:cs="Times New Roman"/>
          <w:sz w:val="28"/>
          <w:szCs w:val="28"/>
        </w:rPr>
        <w:t>1.4.2. проект местного бюджета (бюджета муниципального образования город Краснодар) и отчет о его исполнении;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4"/>
      <w:bookmarkEnd w:id="1"/>
      <w:r w:rsidRPr="002A0290">
        <w:rPr>
          <w:rFonts w:ascii="Times New Roman" w:hAnsi="Times New Roman" w:cs="Times New Roman"/>
          <w:sz w:val="28"/>
          <w:szCs w:val="28"/>
        </w:rPr>
        <w:t>1.4.3. проекты планов и программ развития муниципального образования город Краснодар, проект генерального плана и внесение в него изменений, проекты правил землепользования и застройки, проекты планировки территорий и проекты межевания территорий, проекты правил благоустройства территории,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0469DA" w:rsidRPr="002A0290" w:rsidRDefault="00046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2A029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2A0290">
        <w:rPr>
          <w:rFonts w:ascii="Times New Roman" w:hAnsi="Times New Roman" w:cs="Times New Roman"/>
          <w:sz w:val="28"/>
          <w:szCs w:val="28"/>
        </w:rPr>
        <w:t xml:space="preserve"> городской Думы Краснодара от 22.03.2012 N 28 п.23)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6"/>
      <w:bookmarkEnd w:id="2"/>
      <w:r w:rsidRPr="002A0290">
        <w:rPr>
          <w:rFonts w:ascii="Times New Roman" w:hAnsi="Times New Roman" w:cs="Times New Roman"/>
          <w:sz w:val="28"/>
          <w:szCs w:val="28"/>
        </w:rPr>
        <w:t>1.4.4. включение земельного участка в границы населенного пункта либо исключение земельного участка из границ населенного пункта и установление или изменение вида разрешенного использования земельного участка.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1.4.5. вопросы о преобразовании муниципального образования город Краснодар.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 xml:space="preserve">1.5. Порядок организации и проведения публичных слушаний по вопросам, указанным в </w:t>
      </w:r>
      <w:hyperlink w:anchor="P24" w:history="1">
        <w:r w:rsidRPr="002A0290">
          <w:rPr>
            <w:rFonts w:ascii="Times New Roman" w:hAnsi="Times New Roman" w:cs="Times New Roman"/>
            <w:sz w:val="28"/>
            <w:szCs w:val="28"/>
          </w:rPr>
          <w:t>пунктах 1.4.3</w:t>
        </w:r>
      </w:hyperlink>
      <w:r w:rsidRPr="002A029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6" w:history="1">
        <w:r w:rsidRPr="002A0290">
          <w:rPr>
            <w:rFonts w:ascii="Times New Roman" w:hAnsi="Times New Roman" w:cs="Times New Roman"/>
            <w:sz w:val="28"/>
            <w:szCs w:val="28"/>
          </w:rPr>
          <w:t>1.4.4</w:t>
        </w:r>
      </w:hyperlink>
      <w:r w:rsidRPr="002A0290">
        <w:rPr>
          <w:rFonts w:ascii="Times New Roman" w:hAnsi="Times New Roman" w:cs="Times New Roman"/>
          <w:sz w:val="28"/>
          <w:szCs w:val="28"/>
        </w:rPr>
        <w:t xml:space="preserve">, устанавливается Градостроительным </w:t>
      </w:r>
      <w:hyperlink r:id="rId12" w:history="1">
        <w:r w:rsidRPr="002A029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A0290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положением, Правилами землепользования и застройки на территории муниципального образования город Краснодар.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 xml:space="preserve">1.5.1. Порядок организации и проведения публичных слушаний по вопросам, указанным в </w:t>
      </w:r>
      <w:hyperlink w:anchor="P23" w:history="1">
        <w:r w:rsidRPr="002A0290">
          <w:rPr>
            <w:rFonts w:ascii="Times New Roman" w:hAnsi="Times New Roman" w:cs="Times New Roman"/>
            <w:sz w:val="28"/>
            <w:szCs w:val="28"/>
          </w:rPr>
          <w:t>подпункте 1.4.2</w:t>
        </w:r>
      </w:hyperlink>
      <w:r w:rsidRPr="002A0290">
        <w:rPr>
          <w:rFonts w:ascii="Times New Roman" w:hAnsi="Times New Roman" w:cs="Times New Roman"/>
          <w:sz w:val="28"/>
          <w:szCs w:val="28"/>
        </w:rPr>
        <w:t xml:space="preserve">, устанавливается настоящим Положением и </w:t>
      </w:r>
      <w:hyperlink r:id="rId13" w:history="1">
        <w:r w:rsidRPr="002A029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2A0290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город Краснодар.</w:t>
      </w:r>
    </w:p>
    <w:p w:rsidR="000469DA" w:rsidRPr="002A0290" w:rsidRDefault="00046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 xml:space="preserve">(п. 1.5.1 введен </w:t>
      </w:r>
      <w:hyperlink r:id="rId14" w:history="1">
        <w:r w:rsidRPr="002A0290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2A0290">
        <w:rPr>
          <w:rFonts w:ascii="Times New Roman" w:hAnsi="Times New Roman" w:cs="Times New Roman"/>
          <w:sz w:val="28"/>
          <w:szCs w:val="28"/>
        </w:rPr>
        <w:t xml:space="preserve"> городской Думы Краснодара от 18.09.2007 N 30 п.7)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1.6. Публичные слушания проводятся по инициативе населения, городской Думы Краснодара, главы муниципального образования город Краснодар.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 xml:space="preserve">1.7. Организация и проведение публичных слушаний финансируются за </w:t>
      </w:r>
      <w:r w:rsidRPr="002A0290">
        <w:rPr>
          <w:rFonts w:ascii="Times New Roman" w:hAnsi="Times New Roman" w:cs="Times New Roman"/>
          <w:sz w:val="28"/>
          <w:szCs w:val="28"/>
        </w:rPr>
        <w:lastRenderedPageBreak/>
        <w:t>счет средств местного бюджета (бюджета муниципального образования город Краснодар), если иное не установлено законодательством Российской Федерации.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1.8. Участниками публичных слушаний являются представители общественности, эксперты публичных слушаний, члены комиссии по проведению публичных слушаний.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1.8.1. Представителем общественности признается физическое лицо (в том числе представители юридических лиц), имеющее право принимать участие в обсуждении рассматриваемого вопроса, присутствующее на публичных слушаниях и наделенное правом на выражение мнения и подачи вопросов к экспертам публичных слушаний и лицам, организующим публичные слушания. К представителям общественности не относятся лица, в силу служебных обязанностей принимающие решение по вопросам, вынесенным на публичные слушания, представляющие органы местного самоуправления или государственной власти или участвующие в их деятельности на основании возмездного договора.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1.8.2. Экспертом публичных слушаний признается лицо, являющееся представителем официально уполномоченных органов и организаций, имеющих право проведения экспертиз и выдачи соответствующих экспертных документов, представившее в письменном виде рекомендации и предложения по вопросам, вынесенным на публичные слушания, и зарегистрировавшееся для участия в прениях для их аргументации. В качестве экспертов также признаются: должностные лица, готовившие проект муниципального акта, вынесенный на публичные слушания, представители городской Думы Краснодара, администрации муниципального образования город Краснодар, Контрольно-счетной палаты муниципального образования город Краснодар, иные лица, привлеченные инициаторами публичных слушаний в таком качестве.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1.8.3. Комиссия по подготовке и проведению публичных слушаний формируется органом, имеющим право назначать проведение публичных слушаний. В состав комиссии включаются в равном количестве представители общественности, депутаты городской Думы Краснодара и представители администрации муниципального образования город Краснодар. Комиссия вправе привлечь экспертов для участия в прениях по вынесенным на публичные слушания вопросам.</w:t>
      </w:r>
    </w:p>
    <w:p w:rsidR="000469DA" w:rsidRPr="002A0290" w:rsidRDefault="00046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DA" w:rsidRPr="002A0290" w:rsidRDefault="000469D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2. Назначение публичных слушаний</w:t>
      </w:r>
    </w:p>
    <w:p w:rsidR="000469DA" w:rsidRPr="002A0290" w:rsidRDefault="00046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DA" w:rsidRPr="002A0290" w:rsidRDefault="000469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1"/>
      <w:bookmarkEnd w:id="3"/>
      <w:r w:rsidRPr="002A0290">
        <w:rPr>
          <w:rFonts w:ascii="Times New Roman" w:hAnsi="Times New Roman" w:cs="Times New Roman"/>
          <w:sz w:val="28"/>
          <w:szCs w:val="28"/>
        </w:rPr>
        <w:t>2.1. Публичные слушания, проводимые по инициативе населения или городской Думы Краснодара, назначаются городской Думой Краснодара, по инициативе главы муниципального образования город Краснодар - главой муниципального образования город Краснодар.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lastRenderedPageBreak/>
        <w:t xml:space="preserve">Городская Дума Краснодара, глава муниципального образования город Краснодар вправе назначить проведение публичных слушаний по вопросам, отнесенным в соответствии с </w:t>
      </w:r>
      <w:hyperlink r:id="rId15" w:history="1">
        <w:r w:rsidRPr="002A029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A02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 к их компетенции.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2.2. Публичные слушания могут быть проведены по инициативе не менее 1000 жителей муниципального образования город Краснодар.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4"/>
      <w:bookmarkEnd w:id="4"/>
      <w:r w:rsidRPr="002A0290">
        <w:rPr>
          <w:rFonts w:ascii="Times New Roman" w:hAnsi="Times New Roman" w:cs="Times New Roman"/>
          <w:sz w:val="28"/>
          <w:szCs w:val="28"/>
        </w:rPr>
        <w:t xml:space="preserve">По вопросам предоставления разрешений на условно разрешенный вид использования земельных участков и объектов капитального строительства, вопросам отклонения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вопросам включения земельного участка в границы населенного пункта либо исключения земельного участка из границ населенного пункта и установлении или изменении вида разрешенного использования земельного участка публичные слушания проводятся по инициативе заинтересованных лиц. По остальным вопросам, указанным в </w:t>
      </w:r>
      <w:hyperlink w:anchor="P24" w:history="1">
        <w:r w:rsidRPr="002A0290">
          <w:rPr>
            <w:rFonts w:ascii="Times New Roman" w:hAnsi="Times New Roman" w:cs="Times New Roman"/>
            <w:sz w:val="28"/>
            <w:szCs w:val="28"/>
          </w:rPr>
          <w:t>пунктах 1.4.3</w:t>
        </w:r>
      </w:hyperlink>
      <w:r w:rsidRPr="002A029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6" w:history="1">
        <w:r w:rsidRPr="002A0290">
          <w:rPr>
            <w:rFonts w:ascii="Times New Roman" w:hAnsi="Times New Roman" w:cs="Times New Roman"/>
            <w:sz w:val="28"/>
            <w:szCs w:val="28"/>
          </w:rPr>
          <w:t>1.4.4</w:t>
        </w:r>
      </w:hyperlink>
      <w:r w:rsidRPr="002A0290">
        <w:rPr>
          <w:rFonts w:ascii="Times New Roman" w:hAnsi="Times New Roman" w:cs="Times New Roman"/>
          <w:sz w:val="28"/>
          <w:szCs w:val="28"/>
        </w:rPr>
        <w:t>, публичные слушания проводятся по инициативе не менее 500 жителей населенного пункта, входящего в состав муниципального образования город Краснодар.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 xml:space="preserve">Для выдвижения инициативы о проведении публичных слушаний (за исключением публичных слушаний, которые проводятся по инициативе заинтересованных лиц в соответствии с </w:t>
      </w:r>
      <w:hyperlink w:anchor="P44" w:history="1">
        <w:r w:rsidRPr="002A0290">
          <w:rPr>
            <w:rFonts w:ascii="Times New Roman" w:hAnsi="Times New Roman" w:cs="Times New Roman"/>
            <w:sz w:val="28"/>
            <w:szCs w:val="28"/>
          </w:rPr>
          <w:t>абзацем вторым</w:t>
        </w:r>
      </w:hyperlink>
      <w:r w:rsidRPr="002A0290">
        <w:rPr>
          <w:rFonts w:ascii="Times New Roman" w:hAnsi="Times New Roman" w:cs="Times New Roman"/>
          <w:sz w:val="28"/>
          <w:szCs w:val="28"/>
        </w:rPr>
        <w:t xml:space="preserve"> настоящего пункта) и сбора подписей жителей в поддержку инициативы формируется инициативная группа в количестве не менее 10 человек.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 xml:space="preserve">Инициативная группа представляет в городскую Думу Краснодара заявление о выдвижении инициативы о проведении публичных слушаний с указанием обсуждаемого вопроса (при проведении публичных слушаний по вопросам, указанным в </w:t>
      </w:r>
      <w:hyperlink w:anchor="P24" w:history="1">
        <w:r w:rsidRPr="002A0290">
          <w:rPr>
            <w:rFonts w:ascii="Times New Roman" w:hAnsi="Times New Roman" w:cs="Times New Roman"/>
            <w:sz w:val="28"/>
            <w:szCs w:val="28"/>
          </w:rPr>
          <w:t>пунктах 1.4.3</w:t>
        </w:r>
      </w:hyperlink>
      <w:r w:rsidRPr="002A029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6" w:history="1">
        <w:r w:rsidRPr="002A0290">
          <w:rPr>
            <w:rFonts w:ascii="Times New Roman" w:hAnsi="Times New Roman" w:cs="Times New Roman"/>
            <w:sz w:val="28"/>
            <w:szCs w:val="28"/>
          </w:rPr>
          <w:t>1.4.4</w:t>
        </w:r>
      </w:hyperlink>
      <w:r w:rsidRPr="002A0290">
        <w:rPr>
          <w:rFonts w:ascii="Times New Roman" w:hAnsi="Times New Roman" w:cs="Times New Roman"/>
          <w:sz w:val="28"/>
          <w:szCs w:val="28"/>
        </w:rPr>
        <w:t xml:space="preserve">), обсуждаемого проекта муниципального правового акта, фамилии, имени, отчества и адреса места жительства уполномоченного представителя, который от имени инициативной группы участвует в рассмотрении заявления. Внесение инициативной группой проектов муниципальных правовых актов осуществляется в соответствии с </w:t>
      </w:r>
      <w:hyperlink r:id="rId16" w:history="1">
        <w:r w:rsidRPr="002A0290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2A0290">
        <w:rPr>
          <w:rFonts w:ascii="Times New Roman" w:hAnsi="Times New Roman" w:cs="Times New Roman"/>
          <w:sz w:val="28"/>
          <w:szCs w:val="28"/>
        </w:rPr>
        <w:t xml:space="preserve"> городской Думы Краснодара от 23.10.2007 N 31 п.31 "О Порядке реализации правотворческой инициативы граждан в муниципальном образовании город Краснодар". При внесении проекта муниципального правового акта в порядке реализации правотворческой инициативы, который подлежит обязательному рассмотрению на публичных слушаниях, слушания назначаются городской Думой Краснодара на основании решения о регистрации инициативной группы граждан по реализации правотворческой инициативы.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lastRenderedPageBreak/>
        <w:t xml:space="preserve">К заявлению прикладывается </w:t>
      </w:r>
      <w:hyperlink w:anchor="P116" w:history="1">
        <w:r w:rsidRPr="002A0290">
          <w:rPr>
            <w:rFonts w:ascii="Times New Roman" w:hAnsi="Times New Roman" w:cs="Times New Roman"/>
            <w:sz w:val="28"/>
            <w:szCs w:val="28"/>
          </w:rPr>
          <w:t>список</w:t>
        </w:r>
      </w:hyperlink>
      <w:r w:rsidRPr="002A0290">
        <w:rPr>
          <w:rFonts w:ascii="Times New Roman" w:hAnsi="Times New Roman" w:cs="Times New Roman"/>
          <w:sz w:val="28"/>
          <w:szCs w:val="28"/>
        </w:rPr>
        <w:t xml:space="preserve"> членов инициативной группы в соответствии с приложением N 1 к настоящему положению, протокол собрания инициативной группы, на котором было принято решение о выдвижении инициативы о проведении публичных слушаний и назначении уполномоченного представителя инициативной группы. Заявление и протокол должны быть подписаны председательствующим и секретарем собрания инициативной группы.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 xml:space="preserve">В течение 1 месяца со дня поступления в городскую Думу Краснодара заявления и прилагаемых к нему документов инициативной группой должны быть представлены подписи по </w:t>
      </w:r>
      <w:hyperlink w:anchor="P147" w:history="1">
        <w:r w:rsidRPr="002A0290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2A0290">
        <w:rPr>
          <w:rFonts w:ascii="Times New Roman" w:hAnsi="Times New Roman" w:cs="Times New Roman"/>
          <w:sz w:val="28"/>
          <w:szCs w:val="28"/>
        </w:rPr>
        <w:t xml:space="preserve"> согласно приложению N 2 к настоящему положению в количестве, определенном настоящим положением. Городская Дума Краснодара вправе провести проверку достоверности предоставленных в подписных листах сведений.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После поступления подписных листов, на очередном заседании городской Думы Краснодара принимается решение о назначении публичных слушаний либо об отклонении заявления о назначении публичных слушаний в случае, если выносимые на публичные слушания вопросы не относятся к компетенции органов местного самоуправления или не соблюден порядок организации публичных слушаний, установленный настоящим положением.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2.3. Городская Дума Краснодара, глава муниципального образования город Краснодар, назначившие публичные слушания, принимают соответствующие муниципальные акты, содержащие информацию о теме, форме, сроках и месте проведения слушаний, а также о составе комиссии по подготовке и проведению публичных слушаний, в состав которой в равном количестве входят представители городской Думы Краснодара, администрации муниципального образования город Краснодар, общественности.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 xml:space="preserve">Информация (извещение) о времени и месте проведения публичных слушаний, а также проект обсуждаемого муниципального правового акта подлежат опубликованию в порядке, установленном для официального опубликования муниципальных правовых актов в соответствии с </w:t>
      </w:r>
      <w:hyperlink r:id="rId17" w:history="1">
        <w:r w:rsidRPr="002A029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A02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Краснодар, не позднее чем за 15 дней до дня их проведения.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 xml:space="preserve">Информация (извещение) о времени и месте проведения публичных слушаний, а также проект обсуждаемого муниципального правового акта по вопросам, указанным в </w:t>
      </w:r>
      <w:hyperlink w:anchor="P23" w:history="1">
        <w:r w:rsidRPr="002A0290">
          <w:rPr>
            <w:rFonts w:ascii="Times New Roman" w:hAnsi="Times New Roman" w:cs="Times New Roman"/>
            <w:sz w:val="28"/>
            <w:szCs w:val="28"/>
          </w:rPr>
          <w:t>подпункте 1.4.2</w:t>
        </w:r>
      </w:hyperlink>
      <w:r w:rsidRPr="002A0290">
        <w:rPr>
          <w:rFonts w:ascii="Times New Roman" w:hAnsi="Times New Roman" w:cs="Times New Roman"/>
          <w:sz w:val="28"/>
          <w:szCs w:val="28"/>
        </w:rPr>
        <w:t xml:space="preserve">, подлежат опубликованию в порядке, установленном для официального опубликования муниципальных правовых актов в соответствии с </w:t>
      </w:r>
      <w:hyperlink r:id="rId18" w:history="1">
        <w:r w:rsidRPr="002A029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A02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Краснодар, не позднее чем за 7 дней до дня их проведения.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слушаний по вопросу о включении земельного участка в границу населенного пункта либо об исключении </w:t>
      </w:r>
      <w:r w:rsidRPr="002A0290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из границы населенного пункта и об установлении или об изменении вида разрешенного использования земельного участка подлежит опубликованию в порядке, установленном для официального опубликования муниципальных правовых актов в соответствии с </w:t>
      </w:r>
      <w:hyperlink r:id="rId19" w:history="1">
        <w:r w:rsidRPr="002A029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A02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Краснодар. Извещение также направляется правообладателям земельных участков, включаемых в границу населенного пункта, либо земельных участков, исключаемых из границы населенного пункта, и правообладателям земельных участков, имеющих общую границу с земельными участками, включаемыми в границу населенного пункта, либо земельными участками, исключаемыми из границы населенного пункта, а также собственникам объектов недвижимого имущества, расположенных на указанных земельных участках.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В указанные сроки также публикуется информация о месте и порядке предоставления желающими рекомендаций, предложений по вопросам, вынесенным на публичные слушания.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 xml:space="preserve">При проведении публичных слушаний по вопросам, указанным в </w:t>
      </w:r>
      <w:hyperlink w:anchor="P24" w:history="1">
        <w:r w:rsidRPr="002A0290">
          <w:rPr>
            <w:rFonts w:ascii="Times New Roman" w:hAnsi="Times New Roman" w:cs="Times New Roman"/>
            <w:sz w:val="28"/>
            <w:szCs w:val="28"/>
          </w:rPr>
          <w:t>пунктах 1.4.3</w:t>
        </w:r>
      </w:hyperlink>
      <w:r w:rsidRPr="002A029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6" w:history="1">
        <w:r w:rsidRPr="002A0290">
          <w:rPr>
            <w:rFonts w:ascii="Times New Roman" w:hAnsi="Times New Roman" w:cs="Times New Roman"/>
            <w:sz w:val="28"/>
            <w:szCs w:val="28"/>
          </w:rPr>
          <w:t>1.4.4</w:t>
        </w:r>
      </w:hyperlink>
      <w:r w:rsidRPr="002A0290">
        <w:rPr>
          <w:rFonts w:ascii="Times New Roman" w:hAnsi="Times New Roman" w:cs="Times New Roman"/>
          <w:sz w:val="28"/>
          <w:szCs w:val="28"/>
        </w:rPr>
        <w:t>, опубликованию подлежат проект муниципального правового акта и прилагаемые к нему графические материалы.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В срок не ранее, чем за 14 дней и не позднее, чем за семь дней до даты публичных слушаний заинтересованные физические и юридические лица могут представить в комиссию заявку для регистрации в качестве эксперта публичных слушаний с обязательным приложением своих рекомендаций и предложений по выставленному на обсуждение проекту муниципального акта.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2.4. С инициативой внесения на рассмотрение городской Думы Краснодара вопроса о проведении публичных слушаний могут выступать не менее 5 депутатов, комитет городской Думы Краснодара, а также глава муниципального образования город Краснодар.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 xml:space="preserve">2.4.1. Повторные публичные слушания по уже рассматриваемому вопросу проводятся по инициативе населения, городской Думы Краснодара, главы муниципального образования город Краснодар при наличии существенных аргументированных обстоятельств, не позволивших в полной мере рассмотреть обсуждаемую на слушаниях проблему. Повторные публичные слушания назначаются в соответствии с </w:t>
      </w:r>
      <w:hyperlink w:anchor="P41" w:history="1">
        <w:r w:rsidRPr="002A0290">
          <w:rPr>
            <w:rFonts w:ascii="Times New Roman" w:hAnsi="Times New Roman" w:cs="Times New Roman"/>
            <w:sz w:val="28"/>
            <w:szCs w:val="28"/>
          </w:rPr>
          <w:t>п. 2.1</w:t>
        </w:r>
      </w:hyperlink>
      <w:r w:rsidRPr="002A0290">
        <w:rPr>
          <w:rFonts w:ascii="Times New Roman" w:hAnsi="Times New Roman" w:cs="Times New Roman"/>
          <w:sz w:val="28"/>
          <w:szCs w:val="28"/>
        </w:rPr>
        <w:t xml:space="preserve"> "Положения о порядке организации и проведения публичных слушаний в муниципальном образовании город Краснодар".</w:t>
      </w:r>
    </w:p>
    <w:p w:rsidR="000469DA" w:rsidRPr="002A0290" w:rsidRDefault="00046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DA" w:rsidRPr="002A0290" w:rsidRDefault="000469D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3. Проведение публичных слушаний</w:t>
      </w:r>
    </w:p>
    <w:p w:rsidR="000469DA" w:rsidRPr="002A0290" w:rsidRDefault="00046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DA" w:rsidRPr="002A0290" w:rsidRDefault="000469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 xml:space="preserve">3.1. Публичные слушания могут проводиться в следующих формах: собрание (конференция) по месту жительства, заседание городской Думы </w:t>
      </w:r>
      <w:r w:rsidRPr="002A0290">
        <w:rPr>
          <w:rFonts w:ascii="Times New Roman" w:hAnsi="Times New Roman" w:cs="Times New Roman"/>
          <w:sz w:val="28"/>
          <w:szCs w:val="28"/>
        </w:rPr>
        <w:lastRenderedPageBreak/>
        <w:t>Краснодара с участием общественности, депутатские слушания, расширенное заседание советов при главе муниципального образования город Краснодар, круглый стол и иные формы. Участники публичных слушаний в устной или письменной форме высказывают свои предложения и замечания по рассматриваемому вопросу, которые вносятся в протокол слушаний для анализа, принятия мер или их отклонения, если они противоречат существующему законодательству, правовым и иным актам и нормативам.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3.2. Срок проведения публичных слушаний со дня оповещения жителей муниципального образования город Краснодар о проведении публичных слушаний до дня опубликования заключения о результатах публичных слушаний не может быть более 1 месяца, если иное не установлено федеральным законодательством.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 xml:space="preserve">При проведении публичных слушаний по вопросам, указанным в </w:t>
      </w:r>
      <w:hyperlink w:anchor="P24" w:history="1">
        <w:r w:rsidRPr="002A0290">
          <w:rPr>
            <w:rFonts w:ascii="Times New Roman" w:hAnsi="Times New Roman" w:cs="Times New Roman"/>
            <w:sz w:val="28"/>
            <w:szCs w:val="28"/>
          </w:rPr>
          <w:t>пункте 1.4.3</w:t>
        </w:r>
      </w:hyperlink>
      <w:r w:rsidRPr="002A0290">
        <w:rPr>
          <w:rFonts w:ascii="Times New Roman" w:hAnsi="Times New Roman" w:cs="Times New Roman"/>
          <w:sz w:val="28"/>
          <w:szCs w:val="28"/>
        </w:rPr>
        <w:t>, срок проведения со дня оповещения жителей муниципального образования город Краснодар о проведении публичных слушаний до дня опубликования заключения о результатах публичных слушаний не может быть менее одного месяца и более трех месяцев, за исключением публичных слушаний по проектам правил землепользования и застройки, продолжительность которых составляет не менее двух и не более четырех месяцев со дня опубликования таких проектов. При подготовке правил землепользования и застройки применительно к части территории муниципального образования город Краснодар, а также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срок проведения публичных слушаний не может быть более чем один месяц.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(за исключением случая включения земельного участка в границы населенного пункта в целях жилищного строительства или рекреационного использования) должны быть проведены в течение 45 дней с даты поступления мотивированного заявления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участка. Решение о проведении таких публичных слушаний принимается в течение пяти рабочих дней с даты поступления заявления в орган местного самоуправления.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3.3. Комиссия в процессе подготовки к публичным слушаниям: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lastRenderedPageBreak/>
        <w:t>составляет план работы по подготовке и проведению публичных слушаний, определяет ответственных за выполнение отдельных этапов подготовки и плана в целом;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при необходимости определяет перечень организаций, должностных лиц, специалистов, представителей общественности и направляет им официальные обращения о внесении предложений по теме публичного слушания;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проводит анализ материалов, представленных участниками публичных слушаний, составляет список экспертов, участвующих в публичных слушаниях, представителей официально уполномоченных органов и организаций, имеющих право проведения и выдачи соответствующих экспертных документов, а также при необходимости список приглашенных лиц;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обеспечивает ознакомление заинтересованных лиц с материалами, выносимыми на публичные слушания;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избирает председателя и секретаря публичных слушаний для ведения публичных слушаний и составления протокола;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определяет докладчиков (содокладчиков);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устанавливает порядок выступлений на публичных слушаниях;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 xml:space="preserve">организует подготовку </w:t>
      </w:r>
      <w:hyperlink w:anchor="P229" w:history="1">
        <w:r w:rsidRPr="002A0290">
          <w:rPr>
            <w:rFonts w:ascii="Times New Roman" w:hAnsi="Times New Roman" w:cs="Times New Roman"/>
            <w:sz w:val="28"/>
            <w:szCs w:val="28"/>
          </w:rPr>
          <w:t>протокола</w:t>
        </w:r>
      </w:hyperlink>
      <w:r w:rsidRPr="002A0290">
        <w:rPr>
          <w:rFonts w:ascii="Times New Roman" w:hAnsi="Times New Roman" w:cs="Times New Roman"/>
          <w:sz w:val="28"/>
          <w:szCs w:val="28"/>
        </w:rPr>
        <w:t xml:space="preserve"> публичных слушаний и </w:t>
      </w:r>
      <w:hyperlink w:anchor="P183" w:history="1">
        <w:r w:rsidRPr="002A0290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Pr="002A0290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по образцу согласно приложениям N 3 и N 4 к настоящему положению;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осуществляет иные необходимые для проведения публичных слушаний действия.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3.4. Перед началом слушаний комиссия организует регистрацию участников публичных слушаний с указанием места их регистрации на основании паспортных данных, а также предоставляет им проект итогового документа (протокол публичных слушаний).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3.5. Председатель публичных слушаний открывает слушания, оглашает тему, перечень вопросов, выносимых на публичные слушания, представляет секретаря публичных слушаний, ведущего протокол, после чего предоставляет слово участникам слушаний и экспертам в порядке поступления в комиссию их предложений.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3.6. Ведущий вправе снять вопрос, который не имеет отношения к обсуждаемому на слушаниях вопросу или задан не по существу.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 xml:space="preserve">3.7. После окончания прений по вынесенным на слушания вопросам секретарь слушаний уточняет формулировки рекомендаций и предложений, </w:t>
      </w:r>
      <w:r w:rsidRPr="002A0290">
        <w:rPr>
          <w:rFonts w:ascii="Times New Roman" w:hAnsi="Times New Roman" w:cs="Times New Roman"/>
          <w:sz w:val="28"/>
          <w:szCs w:val="28"/>
        </w:rPr>
        <w:lastRenderedPageBreak/>
        <w:t>внесенных на слушаниях для принятия мер, после чего ведущий объявляет слушания закрытыми.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Голосование при этом не предусматривается.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 xml:space="preserve">3.8. Публичные слушания оформляются в виде протокола, в котором указываются все предложения и замечания по рассматриваемому вопросу. </w:t>
      </w:r>
      <w:hyperlink w:anchor="P229" w:history="1">
        <w:r w:rsidRPr="002A0290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Pr="002A0290">
        <w:rPr>
          <w:rFonts w:ascii="Times New Roman" w:hAnsi="Times New Roman" w:cs="Times New Roman"/>
          <w:sz w:val="28"/>
          <w:szCs w:val="28"/>
        </w:rPr>
        <w:t xml:space="preserve"> оформляется в соответствие с приложением N 4.</w:t>
      </w:r>
    </w:p>
    <w:p w:rsidR="000469DA" w:rsidRPr="002A0290" w:rsidRDefault="00046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DA" w:rsidRPr="002A0290" w:rsidRDefault="000469D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4. Результаты публичных слушаний</w:t>
      </w:r>
    </w:p>
    <w:p w:rsidR="000469DA" w:rsidRPr="002A0290" w:rsidRDefault="00046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DA" w:rsidRPr="002A0290" w:rsidRDefault="000469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4.1. По результатам проведения публичных слушаний либо отдельных этапов публичных слушаний составляется протокол, который направляется в комиссию.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 xml:space="preserve">4.2. На основании представленных протоколов комиссией подготавливается заключение о результатах проведенных публичных слушаний. К заключению прикладываются муниципальный правовой акт о назначении публичных слушаний, проект обсуждаемого муниципального правового акта, документы, подтверждающие официальное опубликование информации о проведении публичных слушаний, заявления, письма, предложения граждан по обсуждаемому муниципальному правовому акту, заключения специалистов, протокол по результатам публичных слушаний, графические материалы (при проведении публичных слушаний по вопросам, указанным в </w:t>
      </w:r>
      <w:hyperlink w:anchor="P24" w:history="1">
        <w:r w:rsidRPr="002A0290">
          <w:rPr>
            <w:rFonts w:ascii="Times New Roman" w:hAnsi="Times New Roman" w:cs="Times New Roman"/>
            <w:sz w:val="28"/>
            <w:szCs w:val="28"/>
          </w:rPr>
          <w:t>пунктах 1.4.3</w:t>
        </w:r>
      </w:hyperlink>
      <w:r w:rsidRPr="002A029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6" w:history="1">
        <w:r w:rsidRPr="002A0290">
          <w:rPr>
            <w:rFonts w:ascii="Times New Roman" w:hAnsi="Times New Roman" w:cs="Times New Roman"/>
            <w:sz w:val="28"/>
            <w:szCs w:val="28"/>
          </w:rPr>
          <w:t>1.4.4</w:t>
        </w:r>
      </w:hyperlink>
      <w:r w:rsidRPr="002A0290">
        <w:rPr>
          <w:rFonts w:ascii="Times New Roman" w:hAnsi="Times New Roman" w:cs="Times New Roman"/>
          <w:sz w:val="28"/>
          <w:szCs w:val="28"/>
        </w:rPr>
        <w:t>) и др.</w:t>
      </w:r>
    </w:p>
    <w:p w:rsidR="000469DA" w:rsidRPr="002A0290" w:rsidRDefault="00046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2A029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2A0290">
        <w:rPr>
          <w:rFonts w:ascii="Times New Roman" w:hAnsi="Times New Roman" w:cs="Times New Roman"/>
          <w:sz w:val="28"/>
          <w:szCs w:val="28"/>
        </w:rPr>
        <w:t xml:space="preserve"> городской Думы Краснодара от 16.02.2017 N 32 п.13)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При этом комиссия с участием соответствующих специалистов вносит предложение по форме и существу принимаемых мер по замечаниям и предложениям участников слушаний, в том числе и отклоняемых, как противоречащих существующему законодательству, правовым и иным актам и нормативам.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4.3. Заключение о результатах публичных слушаний передается в орган, назначивший проведение публичных слушаний. В случае если публичные слушания проведены по инициативе населения, заключение со всеми приложениями передается в городскую Думу Краснодара.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4.4. Результаты публичных слушаний носят рекомендательный характер.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 xml:space="preserve">4.5. Заключение о результатах публичных слушаний, включающее мотивированное обоснование принятых решений, подлежит обязательному опубликованию в порядке, установленном для официального опубликования муниципальных правовых актов в соответствии с </w:t>
      </w:r>
      <w:hyperlink r:id="rId21" w:history="1">
        <w:r w:rsidRPr="002A029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A02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 (при этом размещение на официальном </w:t>
      </w:r>
      <w:proofErr w:type="spellStart"/>
      <w:r w:rsidRPr="002A0290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2A029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является обязательным).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lastRenderedPageBreak/>
        <w:t xml:space="preserve">4.5.1. Заключение о результатах публичных слушаний по вопросу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участка, включающее мотивированное обоснование принятых решений, подлежит опубликованию в порядке, установленном для официального опубликования муниципальных правовых актов в соответствии с </w:t>
      </w:r>
      <w:hyperlink r:id="rId22" w:history="1">
        <w:r w:rsidRPr="002A029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A02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 (при этом размещение на официальном </w:t>
      </w:r>
      <w:proofErr w:type="spellStart"/>
      <w:r w:rsidRPr="002A0290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2A029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является обязательным).</w:t>
      </w:r>
    </w:p>
    <w:p w:rsidR="000469DA" w:rsidRPr="002A0290" w:rsidRDefault="00046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4.6. Заключение о результатах публичных слушаний и материалы, собранные в ходе подготовки и проведения публичных слушаний, хранятся в городской Думе Краснодара, а если публичные слушания были проведены по инициативе главы муниципального образования город Краснодар - в администрации муниципального образования город Краснодар.</w:t>
      </w:r>
    </w:p>
    <w:p w:rsidR="000469DA" w:rsidRPr="002A0290" w:rsidRDefault="00046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DA" w:rsidRPr="002A0290" w:rsidRDefault="00046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DA" w:rsidRPr="002A0290" w:rsidRDefault="00046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DA" w:rsidRPr="002A0290" w:rsidRDefault="00046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DA" w:rsidRPr="002A0290" w:rsidRDefault="00046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290" w:rsidRPr="002A0290" w:rsidRDefault="002A02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290" w:rsidRPr="002A0290" w:rsidRDefault="002A02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290" w:rsidRPr="002A0290" w:rsidRDefault="002A02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290" w:rsidRPr="002A0290" w:rsidRDefault="002A02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290" w:rsidRPr="002A0290" w:rsidRDefault="002A02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290" w:rsidRPr="002A0290" w:rsidRDefault="002A02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290" w:rsidRPr="002A0290" w:rsidRDefault="002A02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290" w:rsidRPr="002A0290" w:rsidRDefault="002A02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290" w:rsidRPr="002A0290" w:rsidRDefault="002A02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290" w:rsidRPr="002A0290" w:rsidRDefault="002A02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290" w:rsidRPr="002A0290" w:rsidRDefault="002A02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290" w:rsidRPr="002A0290" w:rsidRDefault="002A02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290" w:rsidRPr="002A0290" w:rsidRDefault="002A02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290" w:rsidRPr="002A0290" w:rsidRDefault="002A02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290" w:rsidRPr="002A0290" w:rsidRDefault="002A02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290" w:rsidRPr="002A0290" w:rsidRDefault="002A02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290" w:rsidRPr="002A0290" w:rsidRDefault="002A02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290" w:rsidRPr="002A0290" w:rsidRDefault="002A02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290" w:rsidRPr="002A0290" w:rsidRDefault="002A02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290" w:rsidRPr="002A0290" w:rsidRDefault="002A02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290" w:rsidRPr="002A0290" w:rsidRDefault="002A02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290" w:rsidRPr="002A0290" w:rsidRDefault="002A02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0290" w:rsidRPr="002A0290" w:rsidRDefault="002A02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69DA" w:rsidRPr="002A0290" w:rsidRDefault="000469D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0469DA" w:rsidRPr="002A0290" w:rsidRDefault="000469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к Положению о порядке организации</w:t>
      </w:r>
    </w:p>
    <w:p w:rsidR="000469DA" w:rsidRPr="002A0290" w:rsidRDefault="000469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и проведения публичных слушаний в</w:t>
      </w:r>
    </w:p>
    <w:p w:rsidR="000469DA" w:rsidRPr="002A0290" w:rsidRDefault="000469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муниципальном образовании</w:t>
      </w:r>
    </w:p>
    <w:p w:rsidR="000469DA" w:rsidRPr="002A0290" w:rsidRDefault="000469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0469DA" w:rsidRPr="002A0290" w:rsidRDefault="00046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DA" w:rsidRPr="002A0290" w:rsidRDefault="000469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16"/>
      <w:bookmarkEnd w:id="5"/>
      <w:r w:rsidRPr="002A0290">
        <w:rPr>
          <w:rFonts w:ascii="Times New Roman" w:hAnsi="Times New Roman" w:cs="Times New Roman"/>
          <w:sz w:val="28"/>
          <w:szCs w:val="28"/>
        </w:rPr>
        <w:t>СПИСОК</w:t>
      </w:r>
    </w:p>
    <w:p w:rsidR="000469DA" w:rsidRPr="002A0290" w:rsidRDefault="000469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ЧЛЕНОВ ИНИЦИАТИВНОЙ ГРУППЫ</w:t>
      </w:r>
    </w:p>
    <w:p w:rsidR="000469DA" w:rsidRPr="002A0290" w:rsidRDefault="00046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891"/>
        <w:gridCol w:w="2494"/>
        <w:gridCol w:w="1984"/>
        <w:gridCol w:w="1247"/>
      </w:tblGrid>
      <w:tr w:rsidR="000469DA" w:rsidRPr="002A0290">
        <w:tc>
          <w:tcPr>
            <w:tcW w:w="454" w:type="dxa"/>
          </w:tcPr>
          <w:p w:rsidR="000469DA" w:rsidRPr="002A0290" w:rsidRDefault="00046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9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2A02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A02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A02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91" w:type="dxa"/>
          </w:tcPr>
          <w:p w:rsidR="000469DA" w:rsidRPr="002A0290" w:rsidRDefault="00046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90"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</w:p>
          <w:p w:rsidR="000469DA" w:rsidRPr="002A0290" w:rsidRDefault="00046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90">
              <w:rPr>
                <w:rFonts w:ascii="Times New Roman" w:hAnsi="Times New Roman" w:cs="Times New Roman"/>
                <w:sz w:val="28"/>
                <w:szCs w:val="28"/>
              </w:rPr>
              <w:t>отчество и</w:t>
            </w:r>
          </w:p>
          <w:p w:rsidR="000469DA" w:rsidRPr="002A0290" w:rsidRDefault="00046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90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94" w:type="dxa"/>
          </w:tcPr>
          <w:p w:rsidR="000469DA" w:rsidRPr="002A0290" w:rsidRDefault="00046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90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984" w:type="dxa"/>
          </w:tcPr>
          <w:p w:rsidR="000469DA" w:rsidRPr="002A0290" w:rsidRDefault="00046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90">
              <w:rPr>
                <w:rFonts w:ascii="Times New Roman" w:hAnsi="Times New Roman" w:cs="Times New Roman"/>
                <w:sz w:val="28"/>
                <w:szCs w:val="28"/>
              </w:rPr>
              <w:t>Паспортные данные (серия, номер документа, удостоверяющего личность, кем и когда выдан)</w:t>
            </w:r>
          </w:p>
        </w:tc>
        <w:tc>
          <w:tcPr>
            <w:tcW w:w="1247" w:type="dxa"/>
          </w:tcPr>
          <w:p w:rsidR="000469DA" w:rsidRPr="002A0290" w:rsidRDefault="00046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90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0469DA" w:rsidRPr="002A0290">
        <w:tc>
          <w:tcPr>
            <w:tcW w:w="454" w:type="dxa"/>
          </w:tcPr>
          <w:p w:rsidR="000469DA" w:rsidRPr="002A0290" w:rsidRDefault="000469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0469DA" w:rsidRPr="002A0290" w:rsidRDefault="000469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0469DA" w:rsidRPr="002A0290" w:rsidRDefault="000469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469DA" w:rsidRPr="002A0290" w:rsidRDefault="000469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469DA" w:rsidRPr="002A0290" w:rsidRDefault="000469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9DA" w:rsidRPr="002A0290">
        <w:tc>
          <w:tcPr>
            <w:tcW w:w="454" w:type="dxa"/>
          </w:tcPr>
          <w:p w:rsidR="000469DA" w:rsidRPr="002A0290" w:rsidRDefault="000469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0469DA" w:rsidRPr="002A0290" w:rsidRDefault="000469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0469DA" w:rsidRPr="002A0290" w:rsidRDefault="000469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469DA" w:rsidRPr="002A0290" w:rsidRDefault="000469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469DA" w:rsidRPr="002A0290" w:rsidRDefault="000469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9DA" w:rsidRPr="002A0290" w:rsidRDefault="00046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DA" w:rsidRPr="002A0290" w:rsidRDefault="00046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DA" w:rsidRPr="002A0290" w:rsidRDefault="00046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DA" w:rsidRPr="002A0290" w:rsidRDefault="00046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DA" w:rsidRPr="002A0290" w:rsidRDefault="00046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DA" w:rsidRPr="002A0290" w:rsidRDefault="000469DA">
      <w:pPr>
        <w:rPr>
          <w:rFonts w:ascii="Times New Roman" w:hAnsi="Times New Roman" w:cs="Times New Roman"/>
          <w:sz w:val="28"/>
          <w:szCs w:val="28"/>
        </w:rPr>
        <w:sectPr w:rsidR="000469DA" w:rsidRPr="002A0290" w:rsidSect="00FD2E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69DA" w:rsidRPr="002A0290" w:rsidRDefault="000469D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0469DA" w:rsidRPr="002A0290" w:rsidRDefault="000469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к Положению о порядке организации</w:t>
      </w:r>
    </w:p>
    <w:p w:rsidR="000469DA" w:rsidRPr="002A0290" w:rsidRDefault="000469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и проведения публичных слушаний в</w:t>
      </w:r>
    </w:p>
    <w:p w:rsidR="000469DA" w:rsidRPr="002A0290" w:rsidRDefault="000469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муниципальном образовании</w:t>
      </w:r>
    </w:p>
    <w:p w:rsidR="000469DA" w:rsidRPr="002A0290" w:rsidRDefault="000469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0469DA" w:rsidRPr="002A0290" w:rsidRDefault="00046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DA" w:rsidRPr="002A0290" w:rsidRDefault="000469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47"/>
      <w:bookmarkEnd w:id="6"/>
      <w:r w:rsidRPr="002A0290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0469DA" w:rsidRPr="002A0290" w:rsidRDefault="00046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DA" w:rsidRPr="002A0290" w:rsidRDefault="00046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 xml:space="preserve">    Публичные слушания по проекту:</w:t>
      </w:r>
    </w:p>
    <w:p w:rsidR="000469DA" w:rsidRPr="002A0290" w:rsidRDefault="00046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69DA" w:rsidRPr="002A0290" w:rsidRDefault="00046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69DA" w:rsidRPr="002A0290" w:rsidRDefault="00046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 xml:space="preserve">    Мы,   нижеподписавшиеся,   поддерживаем  проведение  публичных</w:t>
      </w:r>
    </w:p>
    <w:p w:rsidR="000469DA" w:rsidRPr="002A0290" w:rsidRDefault="00046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слушаний по предлагаемому проекту.</w:t>
      </w:r>
    </w:p>
    <w:p w:rsidR="000469DA" w:rsidRPr="002A0290" w:rsidRDefault="00046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891"/>
        <w:gridCol w:w="2494"/>
        <w:gridCol w:w="1984"/>
        <w:gridCol w:w="1650"/>
      </w:tblGrid>
      <w:tr w:rsidR="000469DA" w:rsidRPr="002A0290">
        <w:tc>
          <w:tcPr>
            <w:tcW w:w="454" w:type="dxa"/>
          </w:tcPr>
          <w:p w:rsidR="000469DA" w:rsidRPr="002A0290" w:rsidRDefault="00046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9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2A02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A02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A02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91" w:type="dxa"/>
          </w:tcPr>
          <w:p w:rsidR="000469DA" w:rsidRPr="002A0290" w:rsidRDefault="00046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9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94" w:type="dxa"/>
          </w:tcPr>
          <w:p w:rsidR="000469DA" w:rsidRPr="002A0290" w:rsidRDefault="00046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90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984" w:type="dxa"/>
          </w:tcPr>
          <w:p w:rsidR="000469DA" w:rsidRPr="002A0290" w:rsidRDefault="00046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90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1650" w:type="dxa"/>
          </w:tcPr>
          <w:p w:rsidR="000469DA" w:rsidRPr="002A0290" w:rsidRDefault="00046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9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0469DA" w:rsidRPr="002A0290">
        <w:tc>
          <w:tcPr>
            <w:tcW w:w="454" w:type="dxa"/>
          </w:tcPr>
          <w:p w:rsidR="000469DA" w:rsidRPr="002A0290" w:rsidRDefault="000469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0469DA" w:rsidRPr="002A0290" w:rsidRDefault="000469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0469DA" w:rsidRPr="002A0290" w:rsidRDefault="000469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469DA" w:rsidRPr="002A0290" w:rsidRDefault="000469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0469DA" w:rsidRPr="002A0290" w:rsidRDefault="000469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9DA" w:rsidRPr="002A0290" w:rsidRDefault="00046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DA" w:rsidRPr="002A0290" w:rsidRDefault="00046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Подписной лист удостоверяю:</w:t>
      </w:r>
    </w:p>
    <w:p w:rsidR="000469DA" w:rsidRPr="002A0290" w:rsidRDefault="00046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69DA" w:rsidRPr="002A0290" w:rsidRDefault="00046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69DA" w:rsidRPr="002A0290" w:rsidRDefault="00046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 xml:space="preserve">    (Ф.И.О., адрес места жительства, паспортные данные лица,</w:t>
      </w:r>
    </w:p>
    <w:p w:rsidR="000469DA" w:rsidRPr="002A0290" w:rsidRDefault="00046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69DA" w:rsidRPr="002A0290" w:rsidRDefault="00046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 xml:space="preserve">               собиравшего подписи, его подпись)</w:t>
      </w:r>
    </w:p>
    <w:p w:rsidR="000469DA" w:rsidRPr="002A0290" w:rsidRDefault="000469DA">
      <w:pPr>
        <w:rPr>
          <w:rFonts w:ascii="Times New Roman" w:hAnsi="Times New Roman" w:cs="Times New Roman"/>
          <w:sz w:val="28"/>
          <w:szCs w:val="28"/>
        </w:rPr>
        <w:sectPr w:rsidR="000469DA" w:rsidRPr="002A029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469DA" w:rsidRPr="002A0290" w:rsidRDefault="000469D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0469DA" w:rsidRPr="002A0290" w:rsidRDefault="000469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к Положению о порядке организации</w:t>
      </w:r>
    </w:p>
    <w:p w:rsidR="000469DA" w:rsidRPr="002A0290" w:rsidRDefault="000469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и проведения публичных слушаний в</w:t>
      </w:r>
    </w:p>
    <w:p w:rsidR="000469DA" w:rsidRPr="002A0290" w:rsidRDefault="000469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муниципальном образовании</w:t>
      </w:r>
    </w:p>
    <w:p w:rsidR="000469DA" w:rsidRPr="002A0290" w:rsidRDefault="000469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0469DA" w:rsidRPr="002A0290" w:rsidRDefault="00046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DA" w:rsidRPr="002A0290" w:rsidRDefault="000469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83"/>
      <w:bookmarkEnd w:id="7"/>
      <w:r w:rsidRPr="002A0290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</w:p>
    <w:p w:rsidR="000469DA" w:rsidRPr="002A0290" w:rsidRDefault="00046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DA" w:rsidRPr="002A0290" w:rsidRDefault="00046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Публичные слушания назначены _____________ от ____________ N _____</w:t>
      </w:r>
    </w:p>
    <w:p w:rsidR="000469DA" w:rsidRPr="002A0290" w:rsidRDefault="00046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 xml:space="preserve">                 (указать муниципальный правовой акт)</w:t>
      </w:r>
    </w:p>
    <w:p w:rsidR="000469DA" w:rsidRPr="002A0290" w:rsidRDefault="00046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69DA" w:rsidRPr="002A0290" w:rsidRDefault="00046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Тема, вопросы, вынесенные на публичные слушания:</w:t>
      </w:r>
    </w:p>
    <w:p w:rsidR="000469DA" w:rsidRPr="002A0290" w:rsidRDefault="00046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2A0290" w:rsidRPr="002A029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469DA" w:rsidRPr="002A0290" w:rsidRDefault="00046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69DA" w:rsidRPr="002A0290" w:rsidRDefault="00046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Форма проведения публичных слушаний</w:t>
      </w:r>
    </w:p>
    <w:p w:rsidR="000469DA" w:rsidRPr="002A0290" w:rsidRDefault="00046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2A0290" w:rsidRPr="002A029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469DA" w:rsidRPr="002A0290" w:rsidRDefault="00046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69DA" w:rsidRPr="002A0290" w:rsidRDefault="00046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Место проведения публичных слушаний</w:t>
      </w:r>
    </w:p>
    <w:p w:rsidR="000469DA" w:rsidRPr="002A0290" w:rsidRDefault="00046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2A0290" w:rsidRPr="002A029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469DA" w:rsidRPr="002A0290" w:rsidRDefault="00046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69DA" w:rsidRPr="002A0290" w:rsidRDefault="00046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Дата проведения публичных слушаний "___" __________ 200 _ г.</w:t>
      </w:r>
    </w:p>
    <w:p w:rsidR="000469DA" w:rsidRPr="002A0290" w:rsidRDefault="00046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69DA" w:rsidRPr="002A0290" w:rsidRDefault="00046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На слушаниях внесено замечаний и предложений:</w:t>
      </w:r>
    </w:p>
    <w:p w:rsidR="000469DA" w:rsidRPr="002A0290" w:rsidRDefault="00046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- всего _______________________________________</w:t>
      </w:r>
    </w:p>
    <w:p w:rsidR="000469DA" w:rsidRPr="002A0290" w:rsidRDefault="00046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в том числе:</w:t>
      </w:r>
    </w:p>
    <w:p w:rsidR="000469DA" w:rsidRPr="002A0290" w:rsidRDefault="00046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- принято ____________________________</w:t>
      </w:r>
    </w:p>
    <w:p w:rsidR="000469DA" w:rsidRPr="002A0290" w:rsidRDefault="00046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- отклонено __________________________,     как     противоречащих</w:t>
      </w:r>
    </w:p>
    <w:p w:rsidR="000469DA" w:rsidRPr="002A0290" w:rsidRDefault="00046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 xml:space="preserve">  законодательству, правовым и иным актам и нормативам.</w:t>
      </w:r>
    </w:p>
    <w:p w:rsidR="000469DA" w:rsidRPr="002A0290" w:rsidRDefault="00046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268"/>
        <w:gridCol w:w="1701"/>
        <w:gridCol w:w="4422"/>
      </w:tblGrid>
      <w:tr w:rsidR="000469DA" w:rsidRPr="002A0290">
        <w:tc>
          <w:tcPr>
            <w:tcW w:w="660" w:type="dxa"/>
          </w:tcPr>
          <w:p w:rsidR="000469DA" w:rsidRPr="002A0290" w:rsidRDefault="00046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9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2A02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A02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A02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0469DA" w:rsidRPr="002A0290" w:rsidRDefault="00046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90"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</w:t>
            </w:r>
          </w:p>
        </w:tc>
        <w:tc>
          <w:tcPr>
            <w:tcW w:w="1701" w:type="dxa"/>
          </w:tcPr>
          <w:p w:rsidR="000469DA" w:rsidRPr="002A0290" w:rsidRDefault="00046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90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4422" w:type="dxa"/>
          </w:tcPr>
          <w:p w:rsidR="000469DA" w:rsidRPr="002A0290" w:rsidRDefault="00046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90">
              <w:rPr>
                <w:rFonts w:ascii="Times New Roman" w:hAnsi="Times New Roman" w:cs="Times New Roman"/>
                <w:sz w:val="28"/>
                <w:szCs w:val="28"/>
              </w:rPr>
              <w:t>Меры по устранению замечаний или мотивы отклонения замечаний</w:t>
            </w:r>
          </w:p>
        </w:tc>
      </w:tr>
      <w:tr w:rsidR="000469DA" w:rsidRPr="002A0290">
        <w:tc>
          <w:tcPr>
            <w:tcW w:w="660" w:type="dxa"/>
          </w:tcPr>
          <w:p w:rsidR="000469DA" w:rsidRPr="002A0290" w:rsidRDefault="000469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69DA" w:rsidRPr="002A0290" w:rsidRDefault="000469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69DA" w:rsidRPr="002A0290" w:rsidRDefault="000469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0469DA" w:rsidRPr="002A0290" w:rsidRDefault="000469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9DA" w:rsidRPr="002A0290" w:rsidRDefault="00046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DA" w:rsidRPr="002A0290" w:rsidRDefault="000469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Комиссией формируется обоснованный вариант решения рассматриваемого вопроса с учетом замечаний и предложений, высказанных на слушаниях. При этом указывается количество членов комиссии, высказавших иную точку зрения по данному вопросу.</w:t>
      </w:r>
    </w:p>
    <w:p w:rsidR="000469DA" w:rsidRPr="002A0290" w:rsidRDefault="00046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DA" w:rsidRPr="002A0290" w:rsidRDefault="000469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Подписи председателя и секретаря комиссии</w:t>
      </w:r>
    </w:p>
    <w:p w:rsidR="000469DA" w:rsidRPr="002A0290" w:rsidRDefault="00046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DA" w:rsidRPr="002A0290" w:rsidRDefault="00046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DA" w:rsidRPr="002A0290" w:rsidRDefault="00046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DA" w:rsidRPr="002A0290" w:rsidRDefault="00046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DA" w:rsidRPr="002A0290" w:rsidRDefault="000469D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0469DA" w:rsidRPr="002A0290" w:rsidRDefault="000469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к Положению о порядке организации</w:t>
      </w:r>
    </w:p>
    <w:p w:rsidR="000469DA" w:rsidRPr="002A0290" w:rsidRDefault="000469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и проведения публичных слушаний</w:t>
      </w:r>
    </w:p>
    <w:p w:rsidR="000469DA" w:rsidRPr="002A0290" w:rsidRDefault="000469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0469DA" w:rsidRPr="002A0290" w:rsidRDefault="000469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0469DA" w:rsidRPr="002A0290" w:rsidRDefault="00046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DA" w:rsidRPr="002A0290" w:rsidRDefault="000469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29"/>
      <w:bookmarkEnd w:id="8"/>
      <w:r w:rsidRPr="002A0290">
        <w:rPr>
          <w:rFonts w:ascii="Times New Roman" w:hAnsi="Times New Roman" w:cs="Times New Roman"/>
          <w:sz w:val="28"/>
          <w:szCs w:val="28"/>
        </w:rPr>
        <w:t>ПРОТОКОЛ ПУБЛИЧНЫХ СЛУШАНИЙ</w:t>
      </w:r>
    </w:p>
    <w:p w:rsidR="000469DA" w:rsidRPr="002A0290" w:rsidRDefault="00046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DA" w:rsidRPr="002A0290" w:rsidRDefault="00046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 xml:space="preserve">    В протоколе публичных слушаний указывается:</w:t>
      </w:r>
    </w:p>
    <w:p w:rsidR="000469DA" w:rsidRPr="002A0290" w:rsidRDefault="00046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 xml:space="preserve">    1. Кем и когда назначены публичные слушания.</w:t>
      </w:r>
    </w:p>
    <w:p w:rsidR="000469DA" w:rsidRPr="002A0290" w:rsidRDefault="00046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 xml:space="preserve">    2. Место и дата проведения публичных слушаний.</w:t>
      </w:r>
    </w:p>
    <w:p w:rsidR="000469DA" w:rsidRPr="002A0290" w:rsidRDefault="00046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 xml:space="preserve">    3. Форма проведения публичных слушаний.</w:t>
      </w:r>
    </w:p>
    <w:p w:rsidR="000469DA" w:rsidRPr="002A0290" w:rsidRDefault="00046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 xml:space="preserve">    4. Тема, вопросы, рассматриваемые на публичных слушаниях.</w:t>
      </w:r>
    </w:p>
    <w:p w:rsidR="000469DA" w:rsidRPr="002A0290" w:rsidRDefault="00046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 xml:space="preserve">    5. Где  публиковалось  информационное  сообщение о  проведении</w:t>
      </w:r>
    </w:p>
    <w:p w:rsidR="000469DA" w:rsidRPr="002A0290" w:rsidRDefault="00046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 xml:space="preserve">       слушаний.</w:t>
      </w:r>
    </w:p>
    <w:p w:rsidR="000469DA" w:rsidRPr="002A0290" w:rsidRDefault="00046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 xml:space="preserve">    6. Состав информационных и иных материалов и документов.</w:t>
      </w:r>
    </w:p>
    <w:p w:rsidR="000469DA" w:rsidRPr="002A0290" w:rsidRDefault="00046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 xml:space="preserve">    7. Количество участников публичных слушаний __________________</w:t>
      </w:r>
    </w:p>
    <w:p w:rsidR="000469DA" w:rsidRPr="002A0290" w:rsidRDefault="00046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 xml:space="preserve">    8. Количество  внесенных  замечаний  и предложений  в устной и</w:t>
      </w:r>
    </w:p>
    <w:p w:rsidR="000469DA" w:rsidRPr="002A0290" w:rsidRDefault="00046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 xml:space="preserve">      письменной форме ___________________________</w:t>
      </w:r>
    </w:p>
    <w:p w:rsidR="000469DA" w:rsidRPr="002A0290" w:rsidRDefault="00046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0"/>
        <w:gridCol w:w="4762"/>
        <w:gridCol w:w="3005"/>
      </w:tblGrid>
      <w:tr w:rsidR="000469DA" w:rsidRPr="002A0290">
        <w:tc>
          <w:tcPr>
            <w:tcW w:w="1320" w:type="dxa"/>
          </w:tcPr>
          <w:p w:rsidR="000469DA" w:rsidRPr="002A0290" w:rsidRDefault="00046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0290">
              <w:rPr>
                <w:rFonts w:ascii="Times New Roman" w:hAnsi="Times New Roman" w:cs="Times New Roman"/>
                <w:sz w:val="28"/>
                <w:szCs w:val="28"/>
              </w:rPr>
              <w:t>N п.п.</w:t>
            </w:r>
          </w:p>
        </w:tc>
        <w:tc>
          <w:tcPr>
            <w:tcW w:w="4762" w:type="dxa"/>
          </w:tcPr>
          <w:p w:rsidR="000469DA" w:rsidRPr="002A0290" w:rsidRDefault="00046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90"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</w:t>
            </w:r>
          </w:p>
        </w:tc>
        <w:tc>
          <w:tcPr>
            <w:tcW w:w="3005" w:type="dxa"/>
          </w:tcPr>
          <w:p w:rsidR="000469DA" w:rsidRPr="002A0290" w:rsidRDefault="00046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90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  <w:tr w:rsidR="000469DA" w:rsidRPr="002A0290">
        <w:tc>
          <w:tcPr>
            <w:tcW w:w="1320" w:type="dxa"/>
          </w:tcPr>
          <w:p w:rsidR="000469DA" w:rsidRPr="002A0290" w:rsidRDefault="000469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469DA" w:rsidRPr="002A0290" w:rsidRDefault="000469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0469DA" w:rsidRPr="002A0290" w:rsidRDefault="000469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9DA" w:rsidRPr="002A0290">
        <w:tc>
          <w:tcPr>
            <w:tcW w:w="1320" w:type="dxa"/>
          </w:tcPr>
          <w:p w:rsidR="000469DA" w:rsidRPr="002A0290" w:rsidRDefault="000469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0469DA" w:rsidRPr="002A0290" w:rsidRDefault="000469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0469DA" w:rsidRPr="002A0290" w:rsidRDefault="000469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9DA" w:rsidRPr="002A0290" w:rsidRDefault="00046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9DA" w:rsidRPr="002A0290" w:rsidRDefault="000469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290">
        <w:rPr>
          <w:rFonts w:ascii="Times New Roman" w:hAnsi="Times New Roman" w:cs="Times New Roman"/>
          <w:sz w:val="28"/>
          <w:szCs w:val="28"/>
        </w:rPr>
        <w:t>Подписи председателя и секретаря комиссии.</w:t>
      </w:r>
    </w:p>
    <w:p w:rsidR="000469DA" w:rsidRPr="002A0290" w:rsidRDefault="00046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1CD" w:rsidRPr="002A0290" w:rsidRDefault="009E71CD"/>
    <w:sectPr w:rsidR="009E71CD" w:rsidRPr="002A0290" w:rsidSect="0030561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469DA"/>
    <w:rsid w:val="000469DA"/>
    <w:rsid w:val="001032A8"/>
    <w:rsid w:val="002A0290"/>
    <w:rsid w:val="00426801"/>
    <w:rsid w:val="0045423C"/>
    <w:rsid w:val="00473C8C"/>
    <w:rsid w:val="0049530B"/>
    <w:rsid w:val="004E160D"/>
    <w:rsid w:val="006C6303"/>
    <w:rsid w:val="00872D5A"/>
    <w:rsid w:val="008D7638"/>
    <w:rsid w:val="009E71CD"/>
    <w:rsid w:val="00A25C65"/>
    <w:rsid w:val="00A96E7D"/>
    <w:rsid w:val="00B01286"/>
    <w:rsid w:val="00D3646E"/>
    <w:rsid w:val="00F14CF5"/>
    <w:rsid w:val="00FD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6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6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5564F029E27EBE0A739B9BA3F61D7702B669282CEBA042EB80E92BEFED5FAE9074F08C7E39453FBC4E38X170H" TargetMode="External"/><Relationship Id="rId13" Type="http://schemas.openxmlformats.org/officeDocument/2006/relationships/hyperlink" Target="consultantplus://offline/ref=7C5564F029E27EBE0A739B9BA3F61D7702B669282CE8A544EC80E92BEFED5FAE9074F08C7E39453FBC4D3BX176H" TargetMode="External"/><Relationship Id="rId18" Type="http://schemas.openxmlformats.org/officeDocument/2006/relationships/hyperlink" Target="consultantplus://offline/ref=7C5564F029E27EBE0A739B9BA3F61D7702B669282CEBA042EB80E92BEFED5FAE9074F08C7E39453FBC4D38X17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C5564F029E27EBE0A739B9BA3F61D7702B669282CEBA042EB80E92BEFED5FAE9074F08C7E39453FBC4D38X176H" TargetMode="External"/><Relationship Id="rId7" Type="http://schemas.openxmlformats.org/officeDocument/2006/relationships/hyperlink" Target="consultantplus://offline/ref=7C5564F029E27EBE0A738596B59A427D07BC3E242EEAAF13B6DFB276B8E455F9D73BA9CE3A34403BXB78H" TargetMode="External"/><Relationship Id="rId12" Type="http://schemas.openxmlformats.org/officeDocument/2006/relationships/hyperlink" Target="consultantplus://offline/ref=7C5564F029E27EBE0A738596B59A427D07BC3E242EEAAF13B6DFB276B8XE74H" TargetMode="External"/><Relationship Id="rId17" Type="http://schemas.openxmlformats.org/officeDocument/2006/relationships/hyperlink" Target="consultantplus://offline/ref=7C5564F029E27EBE0A739B9BA3F61D7702B669282CEBA042EB80E92BEFED5FAE9074F08C7E39453FBC4D38X17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5564F029E27EBE0A739B9BA3F61D7702B6692823EFA744EF80E92BEFED5FAEX970H" TargetMode="External"/><Relationship Id="rId20" Type="http://schemas.openxmlformats.org/officeDocument/2006/relationships/hyperlink" Target="consultantplus://offline/ref=7C5564F029E27EBE0A739B9BA3F61D7702B669282BECA647ED88B421E7B453AC977BAF9B7970493EBC4D3A12XC7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5564F029E27EBE0A738596B59A427D07B534202DECAF13B6DFB276B8E455F9D73BA9XC7CH" TargetMode="External"/><Relationship Id="rId11" Type="http://schemas.openxmlformats.org/officeDocument/2006/relationships/hyperlink" Target="consultantplus://offline/ref=7C5564F029E27EBE0A739B9BA3F61D7702B6692823E9A046EF80E92BEFED5FAE9074F08C7E39453FBC4D3AX17B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C5564F029E27EBE0A738596B59A427D07B533212CE9AF13B6DFB276B8E455F9D73BA9CC38X377H" TargetMode="External"/><Relationship Id="rId15" Type="http://schemas.openxmlformats.org/officeDocument/2006/relationships/hyperlink" Target="consultantplus://offline/ref=7C5564F029E27EBE0A739B9BA3F61D7702B669282CEBA042EB80E92BEFED5FAE9074F08C7E39453FBC4D38X176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C5564F029E27EBE0A739B9BA3F61D7702B6692829E8A445E280E92BEFED5FAE9074F08C7E39453FBC4D3AX175H" TargetMode="External"/><Relationship Id="rId19" Type="http://schemas.openxmlformats.org/officeDocument/2006/relationships/hyperlink" Target="consultantplus://offline/ref=7C5564F029E27EBE0A739B9BA3F61D7702B669282CEBA042EB80E92BEFED5FAE9074F08C7E39453FBC4D38X176H" TargetMode="External"/><Relationship Id="rId4" Type="http://schemas.openxmlformats.org/officeDocument/2006/relationships/hyperlink" Target="consultantplus://offline/ref=7C5564F029E27EBE0A738596B59A427D07B5302021BCF811E78ABCX773H" TargetMode="External"/><Relationship Id="rId9" Type="http://schemas.openxmlformats.org/officeDocument/2006/relationships/hyperlink" Target="consultantplus://offline/ref=7C5564F029E27EBE0A738596B59A427D07B5302021BCF811E78ABCX773H" TargetMode="External"/><Relationship Id="rId14" Type="http://schemas.openxmlformats.org/officeDocument/2006/relationships/hyperlink" Target="consultantplus://offline/ref=7C5564F029E27EBE0A739B9BA3F61D7702B6692829EBA541EA80E92BEFED5FAE9074F08C7E39453FBC4D3AX175H" TargetMode="External"/><Relationship Id="rId22" Type="http://schemas.openxmlformats.org/officeDocument/2006/relationships/hyperlink" Target="consultantplus://offline/ref=7C5564F029E27EBE0A739B9BA3F61D7702B669282CEBA042EB80E92BEFED5FAE9074F08C7E39453FBC4D38X17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14</Pages>
  <Words>4183</Words>
  <Characters>23846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2017-12-22T07:59:00Z</dcterms:created>
  <dcterms:modified xsi:type="dcterms:W3CDTF">2017-12-22T10:45:00Z</dcterms:modified>
</cp:coreProperties>
</file>